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0D05C3" w14:textId="5904E0DC" w:rsidR="0006044E" w:rsidRPr="00926084" w:rsidRDefault="0006044E" w:rsidP="0006044E">
      <w:pPr>
        <w:spacing w:before="240" w:after="240"/>
        <w:rPr>
          <w:i/>
          <w:sz w:val="20"/>
          <w:szCs w:val="20"/>
          <w:lang w:val="lt-LT"/>
        </w:rPr>
      </w:pPr>
      <w:r w:rsidRPr="00926084">
        <w:rPr>
          <w:i/>
          <w:sz w:val="20"/>
          <w:szCs w:val="20"/>
          <w:lang w:val="lt-LT"/>
        </w:rPr>
        <w:t>Pranešimas žiniasklaidai</w:t>
      </w:r>
      <w:r w:rsidR="00AF552B">
        <w:rPr>
          <w:i/>
          <w:sz w:val="20"/>
          <w:szCs w:val="20"/>
          <w:lang w:val="lt-LT"/>
        </w:rPr>
        <w:t>,</w:t>
      </w:r>
    </w:p>
    <w:p w14:paraId="6A56B985" w14:textId="7A2ADA47" w:rsidR="003D4288" w:rsidRPr="00CF2302" w:rsidRDefault="0006044E" w:rsidP="00CF2302">
      <w:pPr>
        <w:spacing w:before="240" w:after="240"/>
        <w:rPr>
          <w:i/>
          <w:sz w:val="20"/>
          <w:szCs w:val="20"/>
          <w:lang w:val="lt-LT"/>
        </w:rPr>
      </w:pPr>
      <w:r w:rsidRPr="00926084">
        <w:rPr>
          <w:i/>
          <w:sz w:val="20"/>
          <w:szCs w:val="20"/>
          <w:lang w:val="lt-LT"/>
        </w:rPr>
        <w:t xml:space="preserve">2020 </w:t>
      </w:r>
      <w:r w:rsidR="00AF552B">
        <w:rPr>
          <w:i/>
          <w:sz w:val="20"/>
          <w:szCs w:val="20"/>
          <w:lang w:val="lt-LT"/>
        </w:rPr>
        <w:t xml:space="preserve">m. </w:t>
      </w:r>
      <w:r w:rsidRPr="00926084">
        <w:rPr>
          <w:i/>
          <w:sz w:val="20"/>
          <w:szCs w:val="20"/>
          <w:lang w:val="lt-LT"/>
        </w:rPr>
        <w:t xml:space="preserve">kovo </w:t>
      </w:r>
      <w:r w:rsidR="00C51202" w:rsidRPr="00926084">
        <w:rPr>
          <w:i/>
          <w:sz w:val="20"/>
          <w:szCs w:val="20"/>
          <w:lang w:val="lt-LT"/>
        </w:rPr>
        <w:t>31</w:t>
      </w:r>
      <w:r w:rsidRPr="00926084">
        <w:rPr>
          <w:i/>
          <w:sz w:val="20"/>
          <w:szCs w:val="20"/>
          <w:lang w:val="lt-LT"/>
        </w:rPr>
        <w:t xml:space="preserve"> d.</w:t>
      </w:r>
    </w:p>
    <w:p w14:paraId="6FE69D00" w14:textId="35A89083" w:rsidR="007C5002" w:rsidRPr="001D4D2F" w:rsidRDefault="001D4D2F" w:rsidP="005066F5">
      <w:pPr>
        <w:tabs>
          <w:tab w:val="left" w:pos="1780"/>
        </w:tabs>
        <w:jc w:val="both"/>
        <w:rPr>
          <w:rFonts w:ascii="Arial" w:hAnsi="Arial" w:cs="Arial"/>
          <w:b/>
          <w:lang w:val="lt-LT"/>
        </w:rPr>
      </w:pPr>
      <w:r w:rsidRPr="001D4D2F">
        <w:rPr>
          <w:rFonts w:ascii="Arial" w:hAnsi="Arial" w:cs="Arial"/>
          <w:b/>
          <w:bCs/>
          <w:color w:val="000000"/>
          <w:shd w:val="clear" w:color="auto" w:fill="FFFFFF"/>
        </w:rPr>
        <w:t>„</w:t>
      </w:r>
      <w:proofErr w:type="gramStart"/>
      <w:r w:rsidRPr="001D4D2F">
        <w:rPr>
          <w:rFonts w:ascii="Arial" w:hAnsi="Arial" w:cs="Arial"/>
          <w:b/>
          <w:bCs/>
          <w:color w:val="000000"/>
        </w:rPr>
        <w:t>Bolt</w:t>
      </w:r>
      <w:r w:rsidRPr="001D4D2F">
        <w:rPr>
          <w:rFonts w:ascii="Arial" w:hAnsi="Arial" w:cs="Arial"/>
          <w:b/>
          <w:bCs/>
          <w:color w:val="000000"/>
          <w:shd w:val="clear" w:color="auto" w:fill="FFFFFF"/>
        </w:rPr>
        <w:t>“</w:t>
      </w:r>
      <w:r w:rsidRPr="001D4D2F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0D3251">
        <w:rPr>
          <w:rFonts w:ascii="Arial" w:hAnsi="Arial" w:cs="Arial"/>
          <w:b/>
          <w:bCs/>
          <w:color w:val="000000"/>
        </w:rPr>
        <w:t>vienijasi</w:t>
      </w:r>
      <w:proofErr w:type="spellEnd"/>
      <w:proofErr w:type="gramEnd"/>
      <w:r w:rsidRPr="001D4D2F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1D4D2F">
        <w:rPr>
          <w:rFonts w:ascii="Arial" w:hAnsi="Arial" w:cs="Arial"/>
          <w:b/>
          <w:bCs/>
          <w:color w:val="000000"/>
        </w:rPr>
        <w:t>su</w:t>
      </w:r>
      <w:proofErr w:type="spellEnd"/>
      <w:r w:rsidRPr="001D4D2F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1D4D2F">
        <w:rPr>
          <w:rFonts w:ascii="Arial" w:hAnsi="Arial" w:cs="Arial"/>
          <w:b/>
          <w:bCs/>
          <w:color w:val="000000"/>
        </w:rPr>
        <w:t>verslais</w:t>
      </w:r>
      <w:proofErr w:type="spellEnd"/>
      <w:r w:rsidRPr="001D4D2F">
        <w:rPr>
          <w:rFonts w:ascii="Arial" w:hAnsi="Arial" w:cs="Arial"/>
          <w:b/>
          <w:bCs/>
          <w:color w:val="000000"/>
        </w:rPr>
        <w:t xml:space="preserve"> </w:t>
      </w:r>
      <w:r w:rsidRPr="001D4D2F">
        <w:rPr>
          <w:rFonts w:ascii="Arial" w:hAnsi="Arial" w:cs="Arial"/>
          <w:b/>
          <w:bCs/>
          <w:color w:val="222222"/>
          <w:shd w:val="clear" w:color="auto" w:fill="FFFFFF"/>
        </w:rPr>
        <w:t xml:space="preserve">– </w:t>
      </w:r>
      <w:proofErr w:type="spellStart"/>
      <w:r w:rsidRPr="001D4D2F">
        <w:rPr>
          <w:rFonts w:ascii="Arial" w:hAnsi="Arial" w:cs="Arial"/>
          <w:b/>
          <w:bCs/>
          <w:color w:val="222222"/>
          <w:shd w:val="clear" w:color="auto" w:fill="FFFFFF"/>
        </w:rPr>
        <w:t>siūlo</w:t>
      </w:r>
      <w:proofErr w:type="spellEnd"/>
      <w:r w:rsidRPr="001D4D2F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proofErr w:type="spellStart"/>
      <w:r w:rsidRPr="001D4D2F">
        <w:rPr>
          <w:rFonts w:ascii="Arial" w:hAnsi="Arial" w:cs="Arial"/>
          <w:b/>
          <w:bCs/>
          <w:color w:val="222222"/>
          <w:shd w:val="clear" w:color="auto" w:fill="FFFFFF"/>
        </w:rPr>
        <w:t>prekes</w:t>
      </w:r>
      <w:proofErr w:type="spellEnd"/>
      <w:r w:rsidRPr="001D4D2F">
        <w:rPr>
          <w:rFonts w:ascii="Arial" w:hAnsi="Arial" w:cs="Arial"/>
          <w:b/>
          <w:bCs/>
          <w:color w:val="222222"/>
          <w:shd w:val="clear" w:color="auto" w:fill="FFFFFF"/>
        </w:rPr>
        <w:t xml:space="preserve"> </w:t>
      </w:r>
      <w:proofErr w:type="spellStart"/>
      <w:r w:rsidRPr="001D4D2F">
        <w:rPr>
          <w:rFonts w:ascii="Arial" w:hAnsi="Arial" w:cs="Arial"/>
          <w:b/>
          <w:bCs/>
          <w:color w:val="222222"/>
          <w:shd w:val="clear" w:color="auto" w:fill="FFFFFF"/>
        </w:rPr>
        <w:t>pristatyti</w:t>
      </w:r>
      <w:proofErr w:type="spellEnd"/>
      <w:r w:rsidRPr="001D4D2F">
        <w:rPr>
          <w:rFonts w:ascii="Arial" w:hAnsi="Arial" w:cs="Arial"/>
          <w:b/>
          <w:bCs/>
          <w:color w:val="222222"/>
          <w:shd w:val="clear" w:color="auto" w:fill="FFFFFF"/>
        </w:rPr>
        <w:t xml:space="preserve"> per 1-2 </w:t>
      </w:r>
      <w:proofErr w:type="spellStart"/>
      <w:r w:rsidRPr="001D4D2F">
        <w:rPr>
          <w:rFonts w:ascii="Arial" w:hAnsi="Arial" w:cs="Arial"/>
          <w:b/>
          <w:bCs/>
          <w:color w:val="222222"/>
          <w:shd w:val="clear" w:color="auto" w:fill="FFFFFF"/>
        </w:rPr>
        <w:t>valandas</w:t>
      </w:r>
      <w:proofErr w:type="spellEnd"/>
    </w:p>
    <w:p w14:paraId="634C3E31" w14:textId="5670A387" w:rsidR="003D4288" w:rsidRPr="0006044E" w:rsidRDefault="003D4288" w:rsidP="005066F5">
      <w:pPr>
        <w:tabs>
          <w:tab w:val="left" w:pos="1780"/>
        </w:tabs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10BC75BE" w14:textId="4486BD71" w:rsidR="000736A7" w:rsidRDefault="00354720" w:rsidP="005066F5">
      <w:pPr>
        <w:tabs>
          <w:tab w:val="left" w:pos="1780"/>
        </w:tabs>
        <w:jc w:val="both"/>
        <w:rPr>
          <w:rFonts w:ascii="Arial" w:hAnsi="Arial" w:cs="Arial"/>
          <w:b/>
          <w:sz w:val="20"/>
          <w:szCs w:val="20"/>
          <w:lang w:val="lt-LT"/>
        </w:rPr>
      </w:pPr>
      <w:r w:rsidRPr="0006044E">
        <w:rPr>
          <w:rFonts w:ascii="Arial" w:hAnsi="Arial" w:cs="Arial"/>
          <w:b/>
          <w:sz w:val="20"/>
          <w:szCs w:val="20"/>
          <w:lang w:val="lt-LT"/>
        </w:rPr>
        <w:t xml:space="preserve">Europoje pirmaujanti pavėžėjimo paslaugų platforma </w:t>
      </w:r>
      <w:r w:rsidRPr="0006044E">
        <w:rPr>
          <w:rFonts w:ascii="Arial" w:hAnsi="Arial" w:cs="Arial"/>
          <w:b/>
          <w:sz w:val="20"/>
          <w:szCs w:val="20"/>
          <w:highlight w:val="white"/>
          <w:lang w:val="lt-LT"/>
        </w:rPr>
        <w:t>„</w:t>
      </w:r>
      <w:proofErr w:type="spellStart"/>
      <w:r w:rsidRPr="0006044E">
        <w:rPr>
          <w:rFonts w:ascii="Arial" w:hAnsi="Arial" w:cs="Arial"/>
          <w:b/>
          <w:sz w:val="20"/>
          <w:szCs w:val="20"/>
          <w:lang w:val="lt-LT"/>
        </w:rPr>
        <w:t>Bolt</w:t>
      </w:r>
      <w:proofErr w:type="spellEnd"/>
      <w:r w:rsidRPr="0006044E">
        <w:rPr>
          <w:rFonts w:ascii="Arial" w:hAnsi="Arial" w:cs="Arial"/>
          <w:b/>
          <w:sz w:val="20"/>
          <w:szCs w:val="20"/>
          <w:highlight w:val="white"/>
          <w:lang w:val="lt-LT"/>
        </w:rPr>
        <w:t>“</w:t>
      </w:r>
      <w:r w:rsidR="003367AB">
        <w:rPr>
          <w:rFonts w:ascii="Arial" w:hAnsi="Arial" w:cs="Arial"/>
          <w:b/>
          <w:sz w:val="20"/>
          <w:szCs w:val="20"/>
          <w:lang w:val="lt-LT"/>
        </w:rPr>
        <w:t xml:space="preserve"> startuoja su</w:t>
      </w:r>
      <w:r w:rsidR="001E6AA1" w:rsidRPr="00942F99">
        <w:rPr>
          <w:rFonts w:ascii="Arial" w:hAnsi="Arial" w:cs="Arial"/>
          <w:b/>
          <w:sz w:val="20"/>
          <w:szCs w:val="20"/>
          <w:lang w:val="lt-LT"/>
        </w:rPr>
        <w:t xml:space="preserve"> papildytu paslaugų bagaž</w:t>
      </w:r>
      <w:r w:rsidR="001E6AA1">
        <w:rPr>
          <w:rFonts w:ascii="Arial" w:hAnsi="Arial" w:cs="Arial"/>
          <w:b/>
          <w:sz w:val="20"/>
          <w:szCs w:val="20"/>
          <w:lang w:val="lt-LT"/>
        </w:rPr>
        <w:t xml:space="preserve">u </w:t>
      </w:r>
      <w:r w:rsidR="001E6AA1" w:rsidRPr="007958F3"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  <w:lang w:val="lt-LT" w:eastAsia="en-GB"/>
        </w:rPr>
        <w:t>–</w:t>
      </w:r>
      <w:r w:rsidR="001E6AA1"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  <w:lang w:val="lt-LT" w:eastAsia="en-GB"/>
        </w:rPr>
        <w:t xml:space="preserve"> </w:t>
      </w:r>
      <w:r w:rsidRPr="0006044E">
        <w:rPr>
          <w:rFonts w:ascii="Arial" w:hAnsi="Arial" w:cs="Arial"/>
          <w:b/>
          <w:sz w:val="20"/>
          <w:szCs w:val="20"/>
          <w:highlight w:val="white"/>
          <w:lang w:val="lt-LT"/>
        </w:rPr>
        <w:t>„</w:t>
      </w:r>
      <w:proofErr w:type="spellStart"/>
      <w:r w:rsidR="00F00402">
        <w:rPr>
          <w:rFonts w:ascii="Arial" w:hAnsi="Arial" w:cs="Arial"/>
          <w:b/>
          <w:sz w:val="20"/>
          <w:szCs w:val="20"/>
          <w:lang w:val="lt-LT"/>
        </w:rPr>
        <w:t>Bolt</w:t>
      </w:r>
      <w:proofErr w:type="spellEnd"/>
      <w:r w:rsidR="00F00402">
        <w:rPr>
          <w:rFonts w:ascii="Arial" w:hAnsi="Arial" w:cs="Arial"/>
          <w:b/>
          <w:sz w:val="20"/>
          <w:szCs w:val="20"/>
          <w:lang w:val="lt-LT"/>
        </w:rPr>
        <w:t xml:space="preserve"> </w:t>
      </w:r>
      <w:proofErr w:type="spellStart"/>
      <w:r w:rsidR="00F00402">
        <w:rPr>
          <w:rFonts w:ascii="Arial" w:hAnsi="Arial" w:cs="Arial"/>
          <w:b/>
          <w:sz w:val="20"/>
          <w:szCs w:val="20"/>
          <w:lang w:val="lt-LT"/>
        </w:rPr>
        <w:t>Business</w:t>
      </w:r>
      <w:proofErr w:type="spellEnd"/>
      <w:r w:rsidR="00F00402">
        <w:rPr>
          <w:rFonts w:ascii="Arial" w:hAnsi="Arial" w:cs="Arial"/>
          <w:b/>
          <w:sz w:val="20"/>
          <w:szCs w:val="20"/>
          <w:lang w:val="lt-LT"/>
        </w:rPr>
        <w:t xml:space="preserve"> </w:t>
      </w:r>
      <w:proofErr w:type="spellStart"/>
      <w:r w:rsidR="00F00402">
        <w:rPr>
          <w:rFonts w:ascii="Arial" w:hAnsi="Arial" w:cs="Arial"/>
          <w:b/>
          <w:sz w:val="20"/>
          <w:szCs w:val="20"/>
          <w:lang w:val="lt-LT"/>
        </w:rPr>
        <w:t>Delivery</w:t>
      </w:r>
      <w:proofErr w:type="spellEnd"/>
      <w:r w:rsidR="00F00402" w:rsidRPr="0006044E">
        <w:rPr>
          <w:rFonts w:ascii="Arial" w:hAnsi="Arial" w:cs="Arial"/>
          <w:b/>
          <w:sz w:val="20"/>
          <w:szCs w:val="20"/>
          <w:highlight w:val="white"/>
          <w:lang w:val="lt-LT"/>
        </w:rPr>
        <w:t>“</w:t>
      </w:r>
      <w:r w:rsidR="001E6AA1">
        <w:rPr>
          <w:rFonts w:ascii="Arial" w:hAnsi="Arial" w:cs="Arial"/>
          <w:b/>
          <w:sz w:val="20"/>
          <w:szCs w:val="20"/>
          <w:lang w:val="lt-LT"/>
        </w:rPr>
        <w:t>. Ši p</w:t>
      </w:r>
      <w:r w:rsidRPr="0006044E">
        <w:rPr>
          <w:rFonts w:ascii="Arial" w:hAnsi="Arial" w:cs="Arial"/>
          <w:b/>
          <w:sz w:val="20"/>
          <w:szCs w:val="20"/>
          <w:lang w:val="lt-LT"/>
        </w:rPr>
        <w:t xml:space="preserve">aslauga veikia verslui bendradarbiaujant kartu su </w:t>
      </w:r>
      <w:r w:rsidR="00F431BE">
        <w:rPr>
          <w:rFonts w:ascii="Arial" w:hAnsi="Arial" w:cs="Arial"/>
          <w:b/>
          <w:sz w:val="20"/>
          <w:szCs w:val="20"/>
          <w:lang w:val="lt-LT"/>
        </w:rPr>
        <w:t>„</w:t>
      </w:r>
      <w:proofErr w:type="spellStart"/>
      <w:r w:rsidRPr="0006044E">
        <w:rPr>
          <w:rFonts w:ascii="Arial" w:hAnsi="Arial" w:cs="Arial"/>
          <w:b/>
          <w:sz w:val="20"/>
          <w:szCs w:val="20"/>
          <w:lang w:val="lt-LT"/>
        </w:rPr>
        <w:t>Bolt</w:t>
      </w:r>
      <w:proofErr w:type="spellEnd"/>
      <w:r w:rsidR="00F431BE">
        <w:rPr>
          <w:rFonts w:ascii="Arial" w:hAnsi="Arial" w:cs="Arial"/>
          <w:b/>
          <w:sz w:val="20"/>
          <w:szCs w:val="20"/>
          <w:lang w:val="lt-LT"/>
        </w:rPr>
        <w:t>“</w:t>
      </w:r>
      <w:r w:rsidRPr="0006044E">
        <w:rPr>
          <w:rFonts w:ascii="Arial" w:hAnsi="Arial" w:cs="Arial"/>
          <w:b/>
          <w:sz w:val="20"/>
          <w:szCs w:val="20"/>
          <w:lang w:val="lt-LT"/>
        </w:rPr>
        <w:t xml:space="preserve"> platformos kurjeriais, </w:t>
      </w:r>
      <w:r w:rsidR="000736A7">
        <w:rPr>
          <w:rFonts w:ascii="Arial" w:hAnsi="Arial" w:cs="Arial"/>
          <w:b/>
          <w:sz w:val="20"/>
          <w:szCs w:val="20"/>
          <w:lang w:val="lt-LT"/>
        </w:rPr>
        <w:t xml:space="preserve">kurie užtikrina, kad internetu </w:t>
      </w:r>
      <w:r w:rsidR="00770C6F">
        <w:rPr>
          <w:rFonts w:ascii="Arial" w:hAnsi="Arial" w:cs="Arial"/>
          <w:b/>
          <w:sz w:val="20"/>
          <w:szCs w:val="20"/>
          <w:lang w:val="lt-LT"/>
        </w:rPr>
        <w:t xml:space="preserve">ar kitaip </w:t>
      </w:r>
      <w:r w:rsidR="000736A7">
        <w:rPr>
          <w:rFonts w:ascii="Arial" w:hAnsi="Arial" w:cs="Arial"/>
          <w:b/>
          <w:sz w:val="20"/>
          <w:szCs w:val="20"/>
          <w:lang w:val="lt-LT"/>
        </w:rPr>
        <w:t xml:space="preserve">užsakytos prekės įmonių klientams būtų pristatytos į namus operatyviai </w:t>
      </w:r>
      <w:r w:rsidR="000736A7" w:rsidRPr="007958F3">
        <w:rPr>
          <w:rFonts w:ascii="Arial" w:eastAsia="Times New Roman" w:hAnsi="Arial" w:cs="Arial"/>
          <w:b/>
          <w:color w:val="222222"/>
          <w:sz w:val="20"/>
          <w:szCs w:val="20"/>
          <w:shd w:val="clear" w:color="auto" w:fill="FFFFFF"/>
          <w:lang w:val="lt-LT" w:eastAsia="en-GB"/>
        </w:rPr>
        <w:t>–</w:t>
      </w:r>
      <w:r w:rsidR="000736A7">
        <w:rPr>
          <w:rFonts w:ascii="Arial" w:hAnsi="Arial" w:cs="Arial"/>
          <w:b/>
          <w:sz w:val="20"/>
          <w:szCs w:val="20"/>
          <w:lang w:val="lt-LT"/>
        </w:rPr>
        <w:t xml:space="preserve"> per dieną ar net valandą laiko. </w:t>
      </w:r>
    </w:p>
    <w:p w14:paraId="12096845" w14:textId="77777777" w:rsidR="00354720" w:rsidRPr="0006044E" w:rsidRDefault="00354720" w:rsidP="005066F5">
      <w:pPr>
        <w:tabs>
          <w:tab w:val="left" w:pos="1780"/>
        </w:tabs>
        <w:jc w:val="both"/>
        <w:rPr>
          <w:rFonts w:ascii="Arial" w:hAnsi="Arial" w:cs="Arial"/>
          <w:sz w:val="20"/>
          <w:szCs w:val="20"/>
          <w:lang w:val="lt-LT"/>
        </w:rPr>
      </w:pPr>
    </w:p>
    <w:p w14:paraId="0DF1E19C" w14:textId="0CAA3459" w:rsidR="00354720" w:rsidRPr="009A6729" w:rsidRDefault="0006044E" w:rsidP="005066F5">
      <w:pPr>
        <w:tabs>
          <w:tab w:val="left" w:pos="1780"/>
        </w:tabs>
        <w:jc w:val="both"/>
        <w:rPr>
          <w:rFonts w:ascii="Arial" w:hAnsi="Arial" w:cs="Arial"/>
          <w:sz w:val="20"/>
          <w:szCs w:val="20"/>
          <w:lang w:val="lt-LT"/>
        </w:rPr>
      </w:pPr>
      <w:r w:rsidRPr="00723316">
        <w:rPr>
          <w:rFonts w:ascii="Arial" w:hAnsi="Arial" w:cs="Arial"/>
          <w:sz w:val="20"/>
          <w:szCs w:val="20"/>
          <w:lang w:val="lt-LT"/>
        </w:rPr>
        <w:t>„</w:t>
      </w:r>
      <w:r w:rsidR="00354720" w:rsidRPr="00723316">
        <w:rPr>
          <w:rFonts w:ascii="Arial" w:hAnsi="Arial" w:cs="Arial"/>
          <w:sz w:val="20"/>
          <w:szCs w:val="20"/>
          <w:lang w:val="lt-LT"/>
        </w:rPr>
        <w:t>Šiuo laikotarpiu, kai žmonės yra priversti likti namuose, mes s</w:t>
      </w:r>
      <w:r w:rsidR="00F00402">
        <w:rPr>
          <w:rFonts w:ascii="Arial" w:hAnsi="Arial" w:cs="Arial"/>
          <w:sz w:val="20"/>
          <w:szCs w:val="20"/>
          <w:lang w:val="lt-LT"/>
        </w:rPr>
        <w:t>ukūrėme „</w:t>
      </w:r>
      <w:bookmarkStart w:id="0" w:name="_GoBack"/>
      <w:bookmarkEnd w:id="0"/>
      <w:proofErr w:type="spellStart"/>
      <w:r w:rsidR="00F00402" w:rsidRPr="009A6729">
        <w:rPr>
          <w:rFonts w:ascii="Arial" w:hAnsi="Arial" w:cs="Arial"/>
          <w:sz w:val="20"/>
          <w:szCs w:val="20"/>
          <w:lang w:val="lt-LT"/>
        </w:rPr>
        <w:t>Bolt</w:t>
      </w:r>
      <w:proofErr w:type="spellEnd"/>
      <w:r w:rsidR="00F00402" w:rsidRPr="009A672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="00F00402" w:rsidRPr="009A6729">
        <w:rPr>
          <w:rFonts w:ascii="Arial" w:hAnsi="Arial" w:cs="Arial"/>
          <w:sz w:val="20"/>
          <w:szCs w:val="20"/>
          <w:lang w:val="lt-LT"/>
        </w:rPr>
        <w:t>Business</w:t>
      </w:r>
      <w:proofErr w:type="spellEnd"/>
      <w:r w:rsidR="00F00402" w:rsidRPr="009A6729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="00F00402" w:rsidRPr="009A6729">
        <w:rPr>
          <w:rFonts w:ascii="Arial" w:hAnsi="Arial" w:cs="Arial"/>
          <w:sz w:val="20"/>
          <w:szCs w:val="20"/>
          <w:lang w:val="lt-LT"/>
        </w:rPr>
        <w:t>Delivery</w:t>
      </w:r>
      <w:proofErr w:type="spellEnd"/>
      <w:r w:rsidR="00F00402" w:rsidRPr="009A6729">
        <w:rPr>
          <w:rFonts w:ascii="Arial" w:hAnsi="Arial" w:cs="Arial"/>
          <w:sz w:val="20"/>
          <w:szCs w:val="20"/>
          <w:lang w:val="lt-LT"/>
        </w:rPr>
        <w:t>“</w:t>
      </w:r>
      <w:r w:rsidR="00354720" w:rsidRPr="009A6729">
        <w:rPr>
          <w:rFonts w:ascii="Arial" w:hAnsi="Arial" w:cs="Arial"/>
          <w:sz w:val="20"/>
          <w:szCs w:val="20"/>
          <w:lang w:val="lt-LT"/>
        </w:rPr>
        <w:t xml:space="preserve"> </w:t>
      </w:r>
      <w:r w:rsidR="001E6AA1" w:rsidRPr="009A6729">
        <w:rPr>
          <w:rFonts w:ascii="Arial" w:hAnsi="Arial" w:cs="Arial"/>
          <w:sz w:val="20"/>
          <w:szCs w:val="20"/>
          <w:lang w:val="lt-LT"/>
        </w:rPr>
        <w:t xml:space="preserve">paslaugą, </w:t>
      </w:r>
      <w:r w:rsidR="00C71C39" w:rsidRPr="009A6729">
        <w:rPr>
          <w:rFonts w:ascii="Arial" w:hAnsi="Arial" w:cs="Arial"/>
          <w:sz w:val="20"/>
          <w:szCs w:val="20"/>
          <w:lang w:val="lt-LT"/>
        </w:rPr>
        <w:t xml:space="preserve">pritaikydami sukauptą patirtį </w:t>
      </w:r>
      <w:r w:rsidR="009A3B13" w:rsidRPr="009A6729">
        <w:rPr>
          <w:rFonts w:ascii="Arial" w:hAnsi="Arial" w:cs="Arial"/>
          <w:sz w:val="20"/>
          <w:szCs w:val="20"/>
          <w:lang w:val="lt-LT"/>
        </w:rPr>
        <w:t>pervežimo</w:t>
      </w:r>
      <w:r w:rsidR="00C71C39" w:rsidRPr="009A6729">
        <w:rPr>
          <w:rFonts w:ascii="Arial" w:hAnsi="Arial" w:cs="Arial"/>
          <w:sz w:val="20"/>
          <w:szCs w:val="20"/>
          <w:lang w:val="lt-LT"/>
        </w:rPr>
        <w:t xml:space="preserve"> srityje, turimas technologas ir platų vairuotojų tinklą</w:t>
      </w:r>
      <w:r w:rsidR="00785B7E" w:rsidRPr="009A6729">
        <w:rPr>
          <w:rFonts w:ascii="Arial" w:hAnsi="Arial" w:cs="Arial"/>
          <w:sz w:val="20"/>
          <w:szCs w:val="20"/>
          <w:lang w:val="lt-LT"/>
        </w:rPr>
        <w:t xml:space="preserve">. </w:t>
      </w:r>
      <w:r w:rsidR="009651F9"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 xml:space="preserve">Reaguodami į susiklosčiusią situaciją, kai pagalbinių rankų išvežiojant prekes itin trūksta, mes siūlome verslui sprendimą – </w:t>
      </w:r>
      <w:proofErr w:type="spellStart"/>
      <w:r w:rsidR="009651F9" w:rsidRPr="009A6729">
        <w:rPr>
          <w:rFonts w:ascii="Arial" w:hAnsi="Arial" w:cs="Arial"/>
          <w:i/>
          <w:sz w:val="20"/>
          <w:szCs w:val="20"/>
          <w:lang w:val="lt-LT"/>
        </w:rPr>
        <w:t>express</w:t>
      </w:r>
      <w:proofErr w:type="spellEnd"/>
      <w:r w:rsidR="009A3B13" w:rsidRPr="009A6729">
        <w:rPr>
          <w:rFonts w:ascii="Arial" w:hAnsi="Arial" w:cs="Arial"/>
          <w:sz w:val="20"/>
          <w:szCs w:val="20"/>
          <w:lang w:val="lt-LT"/>
        </w:rPr>
        <w:t xml:space="preserve"> pristatymo į namus</w:t>
      </w:r>
      <w:r w:rsidR="009A3B13" w:rsidRPr="009A6729">
        <w:rPr>
          <w:rFonts w:ascii="Arial" w:hAnsi="Arial" w:cs="Arial"/>
          <w:i/>
          <w:sz w:val="20"/>
          <w:szCs w:val="20"/>
          <w:lang w:val="lt-LT"/>
        </w:rPr>
        <w:t xml:space="preserve"> </w:t>
      </w:r>
      <w:r w:rsidR="009651F9" w:rsidRPr="009A6729">
        <w:rPr>
          <w:rFonts w:ascii="Arial" w:hAnsi="Arial" w:cs="Arial"/>
          <w:sz w:val="20"/>
          <w:szCs w:val="20"/>
          <w:lang w:val="lt-LT"/>
        </w:rPr>
        <w:t xml:space="preserve">paslaugą </w:t>
      </w:r>
      <w:r w:rsidR="009651F9"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 xml:space="preserve">– </w:t>
      </w:r>
      <w:r w:rsidR="00F00402" w:rsidRPr="009A6729">
        <w:rPr>
          <w:rFonts w:ascii="Arial" w:hAnsi="Arial" w:cs="Arial"/>
          <w:sz w:val="20"/>
          <w:szCs w:val="20"/>
          <w:lang w:val="lt-LT"/>
        </w:rPr>
        <w:t>„</w:t>
      </w:r>
      <w:proofErr w:type="spellStart"/>
      <w:r w:rsidR="00F00402" w:rsidRPr="009A6729">
        <w:rPr>
          <w:rFonts w:ascii="Arial" w:hAnsi="Arial" w:cs="Arial"/>
          <w:sz w:val="20"/>
          <w:szCs w:val="20"/>
          <w:lang w:val="lt-LT"/>
        </w:rPr>
        <w:t>Bolt</w:t>
      </w:r>
      <w:proofErr w:type="spellEnd"/>
      <w:r w:rsidR="00F00402" w:rsidRPr="009A6729">
        <w:rPr>
          <w:rFonts w:ascii="Arial" w:hAnsi="Arial" w:cs="Arial"/>
          <w:sz w:val="20"/>
          <w:szCs w:val="20"/>
          <w:lang w:val="lt-LT"/>
        </w:rPr>
        <w:t xml:space="preserve">“ </w:t>
      </w:r>
      <w:r w:rsidR="009651F9" w:rsidRPr="009A6729">
        <w:rPr>
          <w:rFonts w:ascii="Arial" w:hAnsi="Arial" w:cs="Arial"/>
          <w:sz w:val="20"/>
          <w:szCs w:val="20"/>
          <w:lang w:val="lt-LT"/>
        </w:rPr>
        <w:t xml:space="preserve">vairuotojai užsakytas </w:t>
      </w:r>
      <w:r w:rsidR="009651F9"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>prekes galės išvežioti net</w:t>
      </w:r>
      <w:r w:rsidR="00012D9F"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 xml:space="preserve"> per</w:t>
      </w:r>
      <w:r w:rsidR="009651F9"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 xml:space="preserve"> </w:t>
      </w:r>
      <w:r w:rsidR="009651F9"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GB"/>
        </w:rPr>
        <w:t xml:space="preserve">1-2 </w:t>
      </w:r>
      <w:proofErr w:type="spellStart"/>
      <w:r w:rsidR="009651F9"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GB"/>
        </w:rPr>
        <w:t>valand</w:t>
      </w:r>
      <w:r w:rsidR="00D604AE"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>as</w:t>
      </w:r>
      <w:proofErr w:type="spellEnd"/>
      <w:r w:rsidRPr="009A6729">
        <w:rPr>
          <w:rFonts w:ascii="Arial" w:hAnsi="Arial" w:cs="Arial"/>
          <w:sz w:val="20"/>
          <w:szCs w:val="20"/>
          <w:lang w:val="lt-LT"/>
        </w:rPr>
        <w:t>“,</w:t>
      </w:r>
      <w:r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 xml:space="preserve">– komentuoja </w:t>
      </w:r>
      <w:r w:rsidRPr="009A6729">
        <w:rPr>
          <w:rFonts w:ascii="Arial" w:hAnsi="Arial" w:cs="Arial"/>
          <w:sz w:val="20"/>
          <w:szCs w:val="20"/>
          <w:lang w:val="lt-LT"/>
        </w:rPr>
        <w:t>„</w:t>
      </w:r>
      <w:proofErr w:type="spellStart"/>
      <w:r w:rsidRPr="009A6729">
        <w:rPr>
          <w:rFonts w:ascii="Arial" w:hAnsi="Arial" w:cs="Arial"/>
          <w:sz w:val="20"/>
          <w:szCs w:val="20"/>
          <w:lang w:val="lt-LT"/>
        </w:rPr>
        <w:t>Bolt</w:t>
      </w:r>
      <w:proofErr w:type="spellEnd"/>
      <w:r w:rsidRPr="009A6729">
        <w:rPr>
          <w:rFonts w:ascii="Arial" w:hAnsi="Arial" w:cs="Arial"/>
          <w:sz w:val="20"/>
          <w:szCs w:val="20"/>
          <w:lang w:val="lt-LT"/>
        </w:rPr>
        <w:t>“ įmonės vadovas Lietuvoje Andrius Pacevičius.</w:t>
      </w:r>
    </w:p>
    <w:p w14:paraId="1368C48B" w14:textId="77777777" w:rsidR="00354720" w:rsidRPr="009A6729" w:rsidRDefault="00354720" w:rsidP="005066F5">
      <w:pPr>
        <w:tabs>
          <w:tab w:val="left" w:pos="1780"/>
        </w:tabs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3486E502" w14:textId="23037DF5" w:rsidR="009A3B13" w:rsidRPr="009A6729" w:rsidRDefault="0006044E" w:rsidP="005066F5">
      <w:pPr>
        <w:tabs>
          <w:tab w:val="left" w:pos="1780"/>
        </w:tabs>
        <w:jc w:val="both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</w:pPr>
      <w:r w:rsidRPr="009A6729">
        <w:rPr>
          <w:rFonts w:ascii="Arial" w:hAnsi="Arial" w:cs="Arial"/>
          <w:sz w:val="20"/>
          <w:szCs w:val="20"/>
          <w:lang w:val="lt-LT"/>
        </w:rPr>
        <w:t>„P</w:t>
      </w:r>
      <w:r w:rsidR="00354720" w:rsidRPr="009A6729">
        <w:rPr>
          <w:rFonts w:ascii="Arial" w:hAnsi="Arial" w:cs="Arial"/>
          <w:sz w:val="20"/>
          <w:szCs w:val="20"/>
          <w:lang w:val="lt-LT"/>
        </w:rPr>
        <w:t xml:space="preserve">aslauga veiks bendradarbiaujant su skirtingais verslo sektoriaus atstovais </w:t>
      </w:r>
      <w:r w:rsidR="00354720"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 xml:space="preserve">– nuo </w:t>
      </w:r>
      <w:r w:rsidR="00AF5875"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>elektronikos prekių</w:t>
      </w:r>
      <w:r w:rsidR="00354720"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 xml:space="preserve">, prekybos centrų iki </w:t>
      </w:r>
      <w:r w:rsidR="00DE312A"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>maisto prekių</w:t>
      </w:r>
      <w:r w:rsidR="00354720"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 xml:space="preserve"> – su įvairiomis įmonėmis, kurioms yra reikali</w:t>
      </w:r>
      <w:r w:rsidR="00F00402"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>nga prekių išvežiojimo paslauga</w:t>
      </w:r>
      <w:r w:rsidR="00F00402" w:rsidRPr="009A6729">
        <w:rPr>
          <w:rFonts w:ascii="Arial" w:hAnsi="Arial" w:cs="Arial"/>
          <w:sz w:val="20"/>
          <w:szCs w:val="20"/>
          <w:lang w:val="lt-LT"/>
        </w:rPr>
        <w:t>“</w:t>
      </w:r>
      <w:r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 xml:space="preserve">, – priduria A. Pacevičius. </w:t>
      </w:r>
      <w:r w:rsidR="00354720"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 xml:space="preserve"> </w:t>
      </w:r>
    </w:p>
    <w:p w14:paraId="0FF8C4D6" w14:textId="77777777" w:rsidR="009A3B13" w:rsidRPr="009A6729" w:rsidRDefault="009A3B13" w:rsidP="005066F5">
      <w:pPr>
        <w:tabs>
          <w:tab w:val="left" w:pos="1780"/>
        </w:tabs>
        <w:jc w:val="both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</w:pPr>
    </w:p>
    <w:p w14:paraId="26BCD011" w14:textId="5BCD3C66" w:rsidR="009A3B13" w:rsidRPr="009A6729" w:rsidRDefault="009A3B13" w:rsidP="005066F5">
      <w:pPr>
        <w:tabs>
          <w:tab w:val="left" w:pos="1780"/>
        </w:tabs>
        <w:jc w:val="both"/>
        <w:rPr>
          <w:rFonts w:ascii="Arial" w:hAnsi="Arial" w:cs="Arial"/>
          <w:sz w:val="20"/>
          <w:szCs w:val="20"/>
          <w:lang w:val="lt-LT"/>
        </w:rPr>
      </w:pPr>
      <w:r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 xml:space="preserve">Bendrovės </w:t>
      </w:r>
      <w:r w:rsidRPr="009A6729">
        <w:rPr>
          <w:rFonts w:ascii="Arial" w:hAnsi="Arial" w:cs="Arial"/>
          <w:sz w:val="20"/>
          <w:szCs w:val="20"/>
          <w:lang w:val="lt-LT"/>
        </w:rPr>
        <w:t>„</w:t>
      </w:r>
      <w:proofErr w:type="spellStart"/>
      <w:r w:rsidRPr="009A6729">
        <w:rPr>
          <w:rFonts w:ascii="Arial" w:hAnsi="Arial" w:cs="Arial"/>
          <w:sz w:val="20"/>
          <w:szCs w:val="20"/>
          <w:lang w:val="lt-LT"/>
        </w:rPr>
        <w:t>Bolt</w:t>
      </w:r>
      <w:proofErr w:type="spellEnd"/>
      <w:r w:rsidRPr="009A6729">
        <w:rPr>
          <w:rFonts w:ascii="Arial" w:hAnsi="Arial" w:cs="Arial"/>
          <w:sz w:val="20"/>
          <w:szCs w:val="20"/>
          <w:lang w:val="lt-LT"/>
        </w:rPr>
        <w:t xml:space="preserve">“ atstovas akcentuoja, kad </w:t>
      </w:r>
      <w:r w:rsidR="00785B7E" w:rsidRPr="009A6729">
        <w:rPr>
          <w:rFonts w:ascii="Arial" w:hAnsi="Arial" w:cs="Arial"/>
          <w:sz w:val="20"/>
          <w:szCs w:val="20"/>
          <w:lang w:val="lt-LT"/>
        </w:rPr>
        <w:t>„</w:t>
      </w:r>
      <w:proofErr w:type="spellStart"/>
      <w:r w:rsidR="00785B7E" w:rsidRPr="009A6729">
        <w:rPr>
          <w:rFonts w:ascii="Arial" w:hAnsi="Arial" w:cs="Arial"/>
          <w:sz w:val="20"/>
          <w:szCs w:val="20"/>
          <w:lang w:val="lt-LT"/>
        </w:rPr>
        <w:t>Bolt</w:t>
      </w:r>
      <w:proofErr w:type="spellEnd"/>
      <w:r w:rsidR="00785B7E" w:rsidRPr="009A6729">
        <w:rPr>
          <w:rFonts w:ascii="Arial" w:hAnsi="Arial" w:cs="Arial"/>
          <w:sz w:val="20"/>
          <w:szCs w:val="20"/>
          <w:lang w:val="lt-LT"/>
        </w:rPr>
        <w:t xml:space="preserve">“ veikia </w:t>
      </w:r>
      <w:r w:rsidR="00012BF4" w:rsidRPr="009A6729">
        <w:rPr>
          <w:rFonts w:ascii="Arial" w:hAnsi="Arial" w:cs="Arial"/>
          <w:sz w:val="20"/>
          <w:szCs w:val="20"/>
          <w:lang w:val="lt-LT"/>
        </w:rPr>
        <w:t xml:space="preserve">daugiau nei </w:t>
      </w:r>
      <w:r w:rsidR="00785B7E" w:rsidRPr="009A6729">
        <w:rPr>
          <w:rFonts w:ascii="Arial" w:hAnsi="Arial" w:cs="Arial"/>
          <w:sz w:val="20"/>
          <w:szCs w:val="20"/>
        </w:rPr>
        <w:t xml:space="preserve">7 </w:t>
      </w:r>
      <w:r w:rsidR="00785B7E" w:rsidRPr="009A6729">
        <w:rPr>
          <w:rFonts w:ascii="Arial" w:hAnsi="Arial" w:cs="Arial"/>
          <w:sz w:val="20"/>
          <w:szCs w:val="20"/>
          <w:lang w:val="lt-LT"/>
        </w:rPr>
        <w:t>Lietuvos miestuose: Vilniuje, Kaune, Klaipėdoje, Panevėžyje, Šiauliuose, Alytuje</w:t>
      </w:r>
      <w:r w:rsidR="00307A4E" w:rsidRPr="009A6729">
        <w:rPr>
          <w:rFonts w:ascii="Arial" w:hAnsi="Arial" w:cs="Arial"/>
          <w:sz w:val="20"/>
          <w:szCs w:val="20"/>
          <w:lang w:val="lt-LT"/>
        </w:rPr>
        <w:t>, Marijampolėje ir kt.</w:t>
      </w:r>
      <w:r w:rsidR="00785B7E" w:rsidRPr="009A6729">
        <w:rPr>
          <w:rFonts w:ascii="Arial" w:hAnsi="Arial" w:cs="Arial"/>
          <w:sz w:val="20"/>
          <w:szCs w:val="20"/>
          <w:lang w:val="lt-LT"/>
        </w:rPr>
        <w:t>, kuriuose iš viso</w:t>
      </w:r>
      <w:r w:rsidR="007D0359" w:rsidRPr="009A6729">
        <w:rPr>
          <w:rFonts w:ascii="Arial" w:hAnsi="Arial" w:cs="Arial"/>
          <w:sz w:val="20"/>
          <w:szCs w:val="20"/>
          <w:lang w:val="lt-LT"/>
        </w:rPr>
        <w:t xml:space="preserve"> veikla užsiima</w:t>
      </w:r>
      <w:r w:rsidR="003360D5" w:rsidRPr="009A6729">
        <w:rPr>
          <w:rFonts w:ascii="Arial" w:hAnsi="Arial" w:cs="Arial"/>
          <w:sz w:val="20"/>
          <w:szCs w:val="20"/>
          <w:lang w:val="lt-LT"/>
        </w:rPr>
        <w:t xml:space="preserve"> dešimtys tūkstančių vartotojų</w:t>
      </w:r>
      <w:r w:rsidRPr="009A6729">
        <w:rPr>
          <w:rFonts w:ascii="Arial" w:hAnsi="Arial" w:cs="Arial"/>
          <w:sz w:val="20"/>
          <w:szCs w:val="20"/>
          <w:lang w:val="lt-LT"/>
        </w:rPr>
        <w:t xml:space="preserve">, kurie šiuo sunkiu laikotarpiu </w:t>
      </w:r>
      <w:r w:rsidR="00C81607" w:rsidRPr="009A6729">
        <w:rPr>
          <w:rFonts w:ascii="Arial" w:hAnsi="Arial" w:cs="Arial"/>
          <w:sz w:val="20"/>
          <w:szCs w:val="20"/>
          <w:lang w:val="lt-LT"/>
        </w:rPr>
        <w:t>turės galimybę tapti</w:t>
      </w:r>
      <w:r w:rsidRPr="009A6729">
        <w:rPr>
          <w:rFonts w:ascii="Arial" w:hAnsi="Arial" w:cs="Arial"/>
          <w:sz w:val="20"/>
          <w:szCs w:val="20"/>
          <w:lang w:val="lt-LT"/>
        </w:rPr>
        <w:t xml:space="preserve"> kurjeriais.</w:t>
      </w:r>
    </w:p>
    <w:p w14:paraId="6C6332AC" w14:textId="77777777" w:rsidR="00D604AE" w:rsidRPr="009A6729" w:rsidRDefault="00D604AE" w:rsidP="005066F5">
      <w:pPr>
        <w:tabs>
          <w:tab w:val="left" w:pos="1780"/>
        </w:tabs>
        <w:jc w:val="both"/>
        <w:rPr>
          <w:rFonts w:ascii="Arial" w:hAnsi="Arial" w:cs="Arial"/>
          <w:sz w:val="20"/>
          <w:szCs w:val="20"/>
          <w:lang w:val="lt-LT"/>
        </w:rPr>
      </w:pPr>
    </w:p>
    <w:p w14:paraId="54AB982B" w14:textId="1008D3EE" w:rsidR="00D604AE" w:rsidRDefault="00D604AE" w:rsidP="005066F5">
      <w:pPr>
        <w:tabs>
          <w:tab w:val="left" w:pos="1780"/>
        </w:tabs>
        <w:jc w:val="both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</w:pPr>
      <w:r w:rsidRPr="009A6729">
        <w:rPr>
          <w:rFonts w:ascii="Arial" w:hAnsi="Arial" w:cs="Arial"/>
          <w:sz w:val="20"/>
          <w:szCs w:val="20"/>
          <w:lang w:val="lt-LT"/>
        </w:rPr>
        <w:t>„Mes esame vieninteliai Lietuvoje galintys šiuo metu p</w:t>
      </w:r>
      <w:r w:rsidR="009A3B13" w:rsidRPr="009A6729">
        <w:rPr>
          <w:rFonts w:ascii="Arial" w:hAnsi="Arial" w:cs="Arial"/>
          <w:sz w:val="20"/>
          <w:szCs w:val="20"/>
          <w:lang w:val="lt-LT"/>
        </w:rPr>
        <w:t>asiūlyti tokią greitą prekių pristatymo į namus</w:t>
      </w:r>
      <w:r w:rsidRPr="009A6729">
        <w:rPr>
          <w:rFonts w:ascii="Arial" w:hAnsi="Arial" w:cs="Arial"/>
          <w:sz w:val="20"/>
          <w:szCs w:val="20"/>
          <w:lang w:val="lt-LT"/>
        </w:rPr>
        <w:t xml:space="preserve"> paslaugą, nes mūsų komandą sudaro didelis vairuotojų tinklas </w:t>
      </w:r>
      <w:r w:rsidR="00785B7E" w:rsidRPr="009A6729">
        <w:rPr>
          <w:rFonts w:ascii="Arial" w:hAnsi="Arial" w:cs="Arial"/>
          <w:sz w:val="20"/>
          <w:szCs w:val="20"/>
          <w:lang w:val="lt-LT"/>
        </w:rPr>
        <w:t>didžiuosiuose  šalies miestuose</w:t>
      </w:r>
      <w:r w:rsidRPr="009A6729">
        <w:rPr>
          <w:rFonts w:ascii="Arial" w:hAnsi="Arial" w:cs="Arial"/>
          <w:sz w:val="20"/>
          <w:szCs w:val="20"/>
          <w:lang w:val="lt-LT"/>
        </w:rPr>
        <w:t>. Kiekviena įmonė siekia teikti aukščiausią klientų aptarnavimo kokybę, todėl mes padėsime tai įgyvendinti pagal poreikį kiekviename Lietuvos mieste, kuriame šiuo metu veikia „</w:t>
      </w:r>
      <w:proofErr w:type="spellStart"/>
      <w:r w:rsidRPr="009A6729">
        <w:rPr>
          <w:rFonts w:ascii="Arial" w:hAnsi="Arial" w:cs="Arial"/>
          <w:sz w:val="20"/>
          <w:szCs w:val="20"/>
          <w:lang w:val="lt-LT"/>
        </w:rPr>
        <w:t>Bolt</w:t>
      </w:r>
      <w:proofErr w:type="spellEnd"/>
      <w:r w:rsidRPr="009A6729">
        <w:rPr>
          <w:rFonts w:ascii="Arial" w:hAnsi="Arial" w:cs="Arial"/>
          <w:sz w:val="20"/>
          <w:szCs w:val="20"/>
          <w:lang w:val="lt-LT"/>
        </w:rPr>
        <w:t xml:space="preserve">““, </w:t>
      </w:r>
      <w:r w:rsidRPr="009A6729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>– sako</w:t>
      </w:r>
      <w:r w:rsidRPr="0072331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 xml:space="preserve"> A. Pacevičius.</w:t>
      </w: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 xml:space="preserve"> </w:t>
      </w:r>
    </w:p>
    <w:p w14:paraId="5A038900" w14:textId="77777777" w:rsidR="00D604AE" w:rsidRPr="0006044E" w:rsidRDefault="00D604AE" w:rsidP="005066F5">
      <w:pPr>
        <w:tabs>
          <w:tab w:val="left" w:pos="1780"/>
        </w:tabs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7A094B3E" w14:textId="52191BC8" w:rsidR="00354720" w:rsidRPr="0006044E" w:rsidRDefault="00354720" w:rsidP="005066F5">
      <w:pPr>
        <w:jc w:val="both"/>
        <w:rPr>
          <w:rFonts w:ascii="Arial" w:hAnsi="Arial" w:cs="Arial"/>
          <w:sz w:val="20"/>
          <w:szCs w:val="20"/>
          <w:lang w:val="lt-LT"/>
        </w:rPr>
      </w:pPr>
      <w:r w:rsidRPr="0006044E">
        <w:rPr>
          <w:rFonts w:ascii="Arial" w:hAnsi="Arial" w:cs="Arial"/>
          <w:sz w:val="20"/>
          <w:szCs w:val="20"/>
          <w:highlight w:val="white"/>
          <w:lang w:val="lt-LT"/>
        </w:rPr>
        <w:t>„</w:t>
      </w:r>
      <w:proofErr w:type="spellStart"/>
      <w:r w:rsidR="00F00402">
        <w:rPr>
          <w:rFonts w:ascii="Arial" w:hAnsi="Arial" w:cs="Arial"/>
          <w:sz w:val="20"/>
          <w:szCs w:val="20"/>
          <w:lang w:val="lt-LT"/>
        </w:rPr>
        <w:t>Bolt</w:t>
      </w:r>
      <w:proofErr w:type="spellEnd"/>
      <w:r w:rsidR="00F00402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="00F00402">
        <w:rPr>
          <w:rFonts w:ascii="Arial" w:hAnsi="Arial" w:cs="Arial"/>
          <w:sz w:val="20"/>
          <w:szCs w:val="20"/>
          <w:lang w:val="lt-LT"/>
        </w:rPr>
        <w:t>Business</w:t>
      </w:r>
      <w:proofErr w:type="spellEnd"/>
      <w:r w:rsidR="00F00402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="00F00402">
        <w:rPr>
          <w:rFonts w:ascii="Arial" w:hAnsi="Arial" w:cs="Arial"/>
          <w:sz w:val="20"/>
          <w:szCs w:val="20"/>
          <w:lang w:val="lt-LT"/>
        </w:rPr>
        <w:t>Delivery</w:t>
      </w:r>
      <w:proofErr w:type="spellEnd"/>
      <w:r w:rsidR="00F00402" w:rsidRPr="00F00402">
        <w:rPr>
          <w:rFonts w:ascii="Arial" w:hAnsi="Arial" w:cs="Arial"/>
          <w:sz w:val="20"/>
          <w:szCs w:val="20"/>
          <w:highlight w:val="white"/>
          <w:lang w:val="lt-LT"/>
        </w:rPr>
        <w:t>“</w:t>
      </w:r>
      <w:r w:rsidRPr="0006044E">
        <w:rPr>
          <w:rFonts w:ascii="Arial" w:hAnsi="Arial" w:cs="Arial"/>
          <w:sz w:val="20"/>
          <w:szCs w:val="20"/>
          <w:lang w:val="lt-LT"/>
        </w:rPr>
        <w:t xml:space="preserve"> turi paprastą ir lengvai naudojamą žiniatinklio sąsają. Įmonės turės galimybę atsisiųsti užsakymus per</w:t>
      </w:r>
      <w:r w:rsidR="00785B7E">
        <w:rPr>
          <w:rFonts w:ascii="Arial" w:hAnsi="Arial" w:cs="Arial"/>
          <w:sz w:val="20"/>
          <w:szCs w:val="20"/>
          <w:lang w:val="lt-LT"/>
        </w:rPr>
        <w:t xml:space="preserve"> kompiuteriu valdomą transporto priemonės sistemą (CVS) </w:t>
      </w:r>
      <w:r w:rsidRPr="0006044E">
        <w:rPr>
          <w:rFonts w:ascii="Arial" w:hAnsi="Arial" w:cs="Arial"/>
          <w:sz w:val="20"/>
          <w:szCs w:val="20"/>
          <w:lang w:val="lt-LT"/>
        </w:rPr>
        <w:t>arba galės įvesti juos rankiniu būdu, naudojant paprastą formą. Užsakymai gali būti nustatyti dviem būdais: paimant prekes iš karto arba surenkant jas per 48 valandas.</w:t>
      </w:r>
    </w:p>
    <w:p w14:paraId="519884DB" w14:textId="77777777" w:rsidR="00354720" w:rsidRPr="0006044E" w:rsidRDefault="00354720" w:rsidP="005066F5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632D9ECC" w14:textId="3703924A" w:rsidR="00354720" w:rsidRPr="0006044E" w:rsidRDefault="00C71C39" w:rsidP="005066F5">
      <w:pPr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sz w:val="20"/>
          <w:szCs w:val="20"/>
          <w:lang w:val="lt-LT"/>
        </w:rPr>
        <w:t>Klientams užs</w:t>
      </w:r>
      <w:r w:rsidR="000736A7">
        <w:rPr>
          <w:rFonts w:ascii="Arial" w:hAnsi="Arial" w:cs="Arial"/>
          <w:sz w:val="20"/>
          <w:szCs w:val="20"/>
          <w:lang w:val="lt-LT"/>
        </w:rPr>
        <w:t>is</w:t>
      </w:r>
      <w:r>
        <w:rPr>
          <w:rFonts w:ascii="Arial" w:hAnsi="Arial" w:cs="Arial"/>
          <w:sz w:val="20"/>
          <w:szCs w:val="20"/>
          <w:lang w:val="lt-LT"/>
        </w:rPr>
        <w:t>akant prekes</w:t>
      </w:r>
      <w:r w:rsidR="00354720" w:rsidRPr="0006044E">
        <w:rPr>
          <w:rFonts w:ascii="Arial" w:hAnsi="Arial" w:cs="Arial"/>
          <w:sz w:val="20"/>
          <w:szCs w:val="20"/>
          <w:lang w:val="lt-LT"/>
        </w:rPr>
        <w:t xml:space="preserve">, verslo atstovams bus atsiųsta kainos sąmata. Kai tik užklausos pristatymas bus patvirtintas, </w:t>
      </w:r>
      <w:r w:rsidR="00354720" w:rsidRPr="0006044E">
        <w:rPr>
          <w:rFonts w:ascii="Arial" w:hAnsi="Arial" w:cs="Arial"/>
          <w:sz w:val="20"/>
          <w:szCs w:val="20"/>
          <w:highlight w:val="white"/>
          <w:lang w:val="lt-LT"/>
        </w:rPr>
        <w:t>„</w:t>
      </w:r>
      <w:proofErr w:type="spellStart"/>
      <w:r w:rsidR="00354720" w:rsidRPr="0006044E">
        <w:rPr>
          <w:rFonts w:ascii="Arial" w:hAnsi="Arial" w:cs="Arial"/>
          <w:sz w:val="20"/>
          <w:szCs w:val="20"/>
          <w:lang w:val="lt-LT"/>
        </w:rPr>
        <w:t>Bolt</w:t>
      </w:r>
      <w:proofErr w:type="spellEnd"/>
      <w:r w:rsidR="00354720" w:rsidRPr="0006044E">
        <w:rPr>
          <w:rFonts w:ascii="Arial" w:hAnsi="Arial" w:cs="Arial"/>
          <w:sz w:val="20"/>
          <w:szCs w:val="20"/>
          <w:highlight w:val="white"/>
          <w:lang w:val="lt-LT"/>
        </w:rPr>
        <w:t>“</w:t>
      </w:r>
      <w:r w:rsidR="00354720" w:rsidRPr="0006044E">
        <w:rPr>
          <w:rFonts w:ascii="Arial" w:hAnsi="Arial" w:cs="Arial"/>
          <w:sz w:val="20"/>
          <w:szCs w:val="20"/>
          <w:lang w:val="lt-LT"/>
        </w:rPr>
        <w:t xml:space="preserve"> išsiųs kurjerį, kad nurodytu laiku prekė būtų pristatyta pirkėjui.</w:t>
      </w:r>
    </w:p>
    <w:p w14:paraId="6831DEC2" w14:textId="77777777" w:rsidR="00354720" w:rsidRPr="0006044E" w:rsidRDefault="00354720" w:rsidP="005066F5">
      <w:pPr>
        <w:jc w:val="both"/>
        <w:rPr>
          <w:rFonts w:ascii="Arial" w:hAnsi="Arial" w:cs="Arial"/>
          <w:sz w:val="20"/>
          <w:szCs w:val="20"/>
          <w:lang w:val="lt-LT"/>
        </w:rPr>
      </w:pPr>
    </w:p>
    <w:p w14:paraId="5C3BB2D5" w14:textId="284BA552" w:rsidR="00354720" w:rsidRPr="0006044E" w:rsidRDefault="00354720" w:rsidP="005066F5">
      <w:pPr>
        <w:jc w:val="both"/>
        <w:rPr>
          <w:rFonts w:ascii="Arial" w:hAnsi="Arial" w:cs="Arial"/>
          <w:sz w:val="20"/>
          <w:szCs w:val="20"/>
          <w:lang w:val="lt-LT"/>
        </w:rPr>
      </w:pPr>
      <w:r w:rsidRPr="0006044E">
        <w:rPr>
          <w:rFonts w:ascii="Arial" w:hAnsi="Arial" w:cs="Arial"/>
          <w:sz w:val="20"/>
          <w:szCs w:val="20"/>
          <w:lang w:val="lt-LT"/>
        </w:rPr>
        <w:t xml:space="preserve">Funkcijos, leidžiančios sekti </w:t>
      </w:r>
      <w:r w:rsidR="009A3B13">
        <w:rPr>
          <w:rFonts w:ascii="Arial" w:hAnsi="Arial" w:cs="Arial"/>
          <w:sz w:val="20"/>
          <w:szCs w:val="20"/>
          <w:lang w:val="lt-LT"/>
        </w:rPr>
        <w:t>siuntą realiu laiku</w:t>
      </w:r>
      <w:r w:rsidR="004B6A0A">
        <w:rPr>
          <w:rFonts w:ascii="Arial" w:hAnsi="Arial" w:cs="Arial"/>
          <w:sz w:val="20"/>
          <w:szCs w:val="20"/>
          <w:lang w:val="lt-LT"/>
        </w:rPr>
        <w:t>,</w:t>
      </w:r>
      <w:r w:rsidRPr="0006044E">
        <w:rPr>
          <w:rFonts w:ascii="Arial" w:hAnsi="Arial" w:cs="Arial"/>
          <w:sz w:val="20"/>
          <w:szCs w:val="20"/>
          <w:lang w:val="lt-LT"/>
        </w:rPr>
        <w:t xml:space="preserve"> užtikrins, kad tiek įmonės, tiek jų klientai būtų išsamiai informuojami apie užsakymo eigą. </w:t>
      </w:r>
      <w:r w:rsidR="00D535C7">
        <w:rPr>
          <w:rFonts w:ascii="Arial" w:hAnsi="Arial" w:cs="Arial"/>
          <w:sz w:val="20"/>
          <w:szCs w:val="20"/>
          <w:lang w:val="lt-LT"/>
        </w:rPr>
        <w:t>Pardavėjai</w:t>
      </w:r>
      <w:r w:rsidRPr="0006044E">
        <w:rPr>
          <w:rFonts w:ascii="Arial" w:hAnsi="Arial" w:cs="Arial"/>
          <w:sz w:val="20"/>
          <w:szCs w:val="20"/>
          <w:lang w:val="lt-LT"/>
        </w:rPr>
        <w:t xml:space="preserve"> interneto programėlėje galės gauti tiesioginį </w:t>
      </w:r>
      <w:r w:rsidR="000736A7">
        <w:rPr>
          <w:rFonts w:ascii="Arial" w:hAnsi="Arial" w:cs="Arial"/>
          <w:sz w:val="20"/>
          <w:szCs w:val="20"/>
          <w:lang w:val="lt-LT"/>
        </w:rPr>
        <w:t xml:space="preserve">užsakymo </w:t>
      </w:r>
      <w:r w:rsidRPr="0006044E">
        <w:rPr>
          <w:rFonts w:ascii="Arial" w:hAnsi="Arial" w:cs="Arial"/>
          <w:sz w:val="20"/>
          <w:szCs w:val="20"/>
          <w:lang w:val="lt-LT"/>
        </w:rPr>
        <w:t>būsenos atnaujinimą, o klienta</w:t>
      </w:r>
      <w:r w:rsidR="00C71C39">
        <w:rPr>
          <w:rFonts w:ascii="Arial" w:hAnsi="Arial" w:cs="Arial"/>
          <w:sz w:val="20"/>
          <w:szCs w:val="20"/>
          <w:lang w:val="lt-LT"/>
        </w:rPr>
        <w:t>i apie atkeliaujančią</w:t>
      </w:r>
      <w:r w:rsidRPr="0006044E">
        <w:rPr>
          <w:rFonts w:ascii="Arial" w:hAnsi="Arial" w:cs="Arial"/>
          <w:sz w:val="20"/>
          <w:szCs w:val="20"/>
          <w:lang w:val="lt-LT"/>
        </w:rPr>
        <w:t xml:space="preserve"> užsakytą prekę bus informuojami trumpąją žinute, kurioje bus nurodytas atvykimo laikas ir kurjerio kontaktiniai duomenys.</w:t>
      </w:r>
    </w:p>
    <w:p w14:paraId="794886F8" w14:textId="77777777" w:rsidR="00354720" w:rsidRPr="0006044E" w:rsidRDefault="00354720" w:rsidP="005066F5">
      <w:pPr>
        <w:tabs>
          <w:tab w:val="left" w:pos="1780"/>
        </w:tabs>
        <w:jc w:val="both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GB"/>
        </w:rPr>
      </w:pPr>
    </w:p>
    <w:p w14:paraId="2FFB359B" w14:textId="7911F036" w:rsidR="00354720" w:rsidRPr="0006044E" w:rsidRDefault="00354720" w:rsidP="005066F5">
      <w:pPr>
        <w:tabs>
          <w:tab w:val="left" w:pos="1780"/>
        </w:tabs>
        <w:jc w:val="both"/>
        <w:rPr>
          <w:rFonts w:ascii="Arial" w:hAnsi="Arial" w:cs="Arial"/>
          <w:sz w:val="20"/>
          <w:szCs w:val="20"/>
          <w:lang w:val="lt-LT"/>
        </w:rPr>
      </w:pPr>
      <w:r w:rsidRPr="0006044E">
        <w:rPr>
          <w:rFonts w:ascii="Arial" w:hAnsi="Arial" w:cs="Arial"/>
          <w:sz w:val="20"/>
          <w:szCs w:val="20"/>
          <w:lang w:val="lt-LT"/>
        </w:rPr>
        <w:t>Plin</w:t>
      </w:r>
      <w:r w:rsidR="00F00402">
        <w:rPr>
          <w:rFonts w:ascii="Arial" w:hAnsi="Arial" w:cs="Arial"/>
          <w:sz w:val="20"/>
          <w:szCs w:val="20"/>
          <w:lang w:val="lt-LT"/>
        </w:rPr>
        <w:t>t</w:t>
      </w:r>
      <w:r w:rsidRPr="0006044E">
        <w:rPr>
          <w:rFonts w:ascii="Arial" w:hAnsi="Arial" w:cs="Arial"/>
          <w:sz w:val="20"/>
          <w:szCs w:val="20"/>
          <w:lang w:val="lt-LT"/>
        </w:rPr>
        <w:t xml:space="preserve">ant </w:t>
      </w:r>
      <w:proofErr w:type="spellStart"/>
      <w:r w:rsidRPr="0006044E">
        <w:rPr>
          <w:rFonts w:ascii="Arial" w:hAnsi="Arial" w:cs="Arial"/>
          <w:sz w:val="20"/>
          <w:szCs w:val="20"/>
          <w:lang w:val="lt-LT"/>
        </w:rPr>
        <w:t>koronoviruso</w:t>
      </w:r>
      <w:proofErr w:type="spellEnd"/>
      <w:r w:rsidRPr="0006044E">
        <w:rPr>
          <w:rFonts w:ascii="Arial" w:hAnsi="Arial" w:cs="Arial"/>
          <w:sz w:val="20"/>
          <w:szCs w:val="20"/>
          <w:lang w:val="lt-LT"/>
        </w:rPr>
        <w:t xml:space="preserve"> atvejams, bekontaktis pristatymas yra </w:t>
      </w:r>
      <w:r w:rsidR="00E522E6">
        <w:rPr>
          <w:rFonts w:ascii="Arial" w:hAnsi="Arial" w:cs="Arial"/>
          <w:sz w:val="20"/>
          <w:szCs w:val="20"/>
          <w:lang w:val="lt-LT"/>
        </w:rPr>
        <w:t>būtinas</w:t>
      </w:r>
      <w:r w:rsidRPr="0006044E">
        <w:rPr>
          <w:rFonts w:ascii="Arial" w:hAnsi="Arial" w:cs="Arial"/>
          <w:sz w:val="20"/>
          <w:szCs w:val="20"/>
          <w:lang w:val="lt-LT"/>
        </w:rPr>
        <w:t xml:space="preserve"> atliekant visus </w:t>
      </w:r>
      <w:r w:rsidR="001E6AA1" w:rsidRPr="006D74D1">
        <w:rPr>
          <w:rFonts w:ascii="Arial" w:hAnsi="Arial" w:cs="Arial"/>
          <w:sz w:val="20"/>
          <w:szCs w:val="20"/>
          <w:lang w:val="lt-LT"/>
        </w:rPr>
        <w:t>„</w:t>
      </w:r>
      <w:proofErr w:type="spellStart"/>
      <w:r w:rsidR="00F00402">
        <w:rPr>
          <w:rFonts w:ascii="Arial" w:hAnsi="Arial" w:cs="Arial"/>
          <w:sz w:val="20"/>
          <w:szCs w:val="20"/>
          <w:lang w:val="lt-LT"/>
        </w:rPr>
        <w:t>Bolt</w:t>
      </w:r>
      <w:proofErr w:type="spellEnd"/>
      <w:r w:rsidR="00F00402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="00F00402">
        <w:rPr>
          <w:rFonts w:ascii="Arial" w:hAnsi="Arial" w:cs="Arial"/>
          <w:sz w:val="20"/>
          <w:szCs w:val="20"/>
          <w:lang w:val="lt-LT"/>
        </w:rPr>
        <w:t>Business</w:t>
      </w:r>
      <w:proofErr w:type="spellEnd"/>
      <w:r w:rsidR="00F00402">
        <w:rPr>
          <w:rFonts w:ascii="Arial" w:hAnsi="Arial" w:cs="Arial"/>
          <w:sz w:val="20"/>
          <w:szCs w:val="20"/>
          <w:lang w:val="lt-LT"/>
        </w:rPr>
        <w:t xml:space="preserve"> </w:t>
      </w:r>
      <w:proofErr w:type="spellStart"/>
      <w:r w:rsidR="00F00402">
        <w:rPr>
          <w:rFonts w:ascii="Arial" w:hAnsi="Arial" w:cs="Arial"/>
          <w:sz w:val="20"/>
          <w:szCs w:val="20"/>
          <w:lang w:val="lt-LT"/>
        </w:rPr>
        <w:t>Delivery</w:t>
      </w:r>
      <w:proofErr w:type="spellEnd"/>
      <w:r w:rsidR="00F00402" w:rsidRPr="00F00402">
        <w:rPr>
          <w:rFonts w:ascii="Arial" w:hAnsi="Arial" w:cs="Arial"/>
          <w:sz w:val="20"/>
          <w:szCs w:val="20"/>
          <w:highlight w:val="white"/>
          <w:lang w:val="lt-LT"/>
        </w:rPr>
        <w:t>“</w:t>
      </w:r>
      <w:r w:rsidR="001E6AA1">
        <w:rPr>
          <w:rFonts w:ascii="Arial" w:hAnsi="Arial" w:cs="Arial"/>
          <w:sz w:val="20"/>
          <w:szCs w:val="20"/>
          <w:lang w:val="lt-LT"/>
        </w:rPr>
        <w:t xml:space="preserve"> </w:t>
      </w:r>
      <w:r w:rsidRPr="0006044E">
        <w:rPr>
          <w:rFonts w:ascii="Arial" w:hAnsi="Arial" w:cs="Arial"/>
          <w:sz w:val="20"/>
          <w:szCs w:val="20"/>
          <w:lang w:val="lt-LT"/>
        </w:rPr>
        <w:t>pristatymus, kad būtų užkirstas kelias</w:t>
      </w:r>
      <w:r w:rsidR="009A3B13">
        <w:rPr>
          <w:rFonts w:ascii="Arial" w:hAnsi="Arial" w:cs="Arial"/>
          <w:sz w:val="20"/>
          <w:szCs w:val="20"/>
          <w:lang w:val="lt-LT"/>
        </w:rPr>
        <w:t xml:space="preserve"> viruso plitimui tarp žmonių. Įmonių atstovai</w:t>
      </w:r>
      <w:r w:rsidRPr="0006044E">
        <w:rPr>
          <w:rFonts w:ascii="Arial" w:hAnsi="Arial" w:cs="Arial"/>
          <w:sz w:val="20"/>
          <w:szCs w:val="20"/>
          <w:lang w:val="lt-LT"/>
        </w:rPr>
        <w:t xml:space="preserve"> programėlėje turi nurodyti vietą, kurioje kurjeriai turės palikti užsakytą prekę, kad būtų išvengta tiesiogini</w:t>
      </w:r>
      <w:r w:rsidR="00711224">
        <w:rPr>
          <w:rFonts w:ascii="Arial" w:hAnsi="Arial" w:cs="Arial"/>
          <w:sz w:val="20"/>
          <w:szCs w:val="20"/>
          <w:lang w:val="lt-LT"/>
        </w:rPr>
        <w:t>o</w:t>
      </w:r>
      <w:r w:rsidRPr="0006044E">
        <w:rPr>
          <w:rFonts w:ascii="Arial" w:hAnsi="Arial" w:cs="Arial"/>
          <w:sz w:val="20"/>
          <w:szCs w:val="20"/>
          <w:lang w:val="lt-LT"/>
        </w:rPr>
        <w:t xml:space="preserve"> kontakt</w:t>
      </w:r>
      <w:r w:rsidR="00711224">
        <w:rPr>
          <w:rFonts w:ascii="Arial" w:hAnsi="Arial" w:cs="Arial"/>
          <w:sz w:val="20"/>
          <w:szCs w:val="20"/>
          <w:lang w:val="lt-LT"/>
        </w:rPr>
        <w:t>o</w:t>
      </w:r>
      <w:r w:rsidRPr="0006044E">
        <w:rPr>
          <w:rFonts w:ascii="Arial" w:hAnsi="Arial" w:cs="Arial"/>
          <w:sz w:val="20"/>
          <w:szCs w:val="20"/>
          <w:lang w:val="lt-LT"/>
        </w:rPr>
        <w:t xml:space="preserve"> tarp kurjerio ir pirkėjo. Tokios pačios taisyklės galioja ir resto</w:t>
      </w:r>
      <w:r w:rsidR="00C71C39">
        <w:rPr>
          <w:rFonts w:ascii="Arial" w:hAnsi="Arial" w:cs="Arial"/>
          <w:sz w:val="20"/>
          <w:szCs w:val="20"/>
          <w:lang w:val="lt-LT"/>
        </w:rPr>
        <w:t xml:space="preserve">ranų užsakymams </w:t>
      </w:r>
      <w:r w:rsidR="00C71C39" w:rsidRPr="0006044E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>–</w:t>
      </w:r>
      <w:r w:rsidRPr="0006044E">
        <w:rPr>
          <w:rFonts w:ascii="Arial" w:hAnsi="Arial" w:cs="Arial"/>
          <w:sz w:val="20"/>
          <w:szCs w:val="20"/>
          <w:lang w:val="lt-LT"/>
        </w:rPr>
        <w:t xml:space="preserve"> kurj</w:t>
      </w:r>
      <w:r w:rsidR="00C71C39">
        <w:rPr>
          <w:rFonts w:ascii="Arial" w:hAnsi="Arial" w:cs="Arial"/>
          <w:sz w:val="20"/>
          <w:szCs w:val="20"/>
          <w:lang w:val="lt-LT"/>
        </w:rPr>
        <w:t>eriai negali turėti jokio</w:t>
      </w:r>
      <w:r w:rsidRPr="0006044E">
        <w:rPr>
          <w:rFonts w:ascii="Arial" w:hAnsi="Arial" w:cs="Arial"/>
          <w:sz w:val="20"/>
          <w:szCs w:val="20"/>
          <w:lang w:val="lt-LT"/>
        </w:rPr>
        <w:t xml:space="preserve"> tiesioginio kontakto su restoranų darbu</w:t>
      </w:r>
      <w:r w:rsidR="00C71C39">
        <w:rPr>
          <w:rFonts w:ascii="Arial" w:hAnsi="Arial" w:cs="Arial"/>
          <w:sz w:val="20"/>
          <w:szCs w:val="20"/>
          <w:lang w:val="lt-LT"/>
        </w:rPr>
        <w:t>o</w:t>
      </w:r>
      <w:r w:rsidRPr="0006044E">
        <w:rPr>
          <w:rFonts w:ascii="Arial" w:hAnsi="Arial" w:cs="Arial"/>
          <w:sz w:val="20"/>
          <w:szCs w:val="20"/>
          <w:lang w:val="lt-LT"/>
        </w:rPr>
        <w:t>tojais.</w:t>
      </w:r>
    </w:p>
    <w:p w14:paraId="4AFEE746" w14:textId="77777777" w:rsidR="00354720" w:rsidRPr="0006044E" w:rsidRDefault="00354720" w:rsidP="005066F5">
      <w:pPr>
        <w:tabs>
          <w:tab w:val="left" w:pos="1780"/>
        </w:tabs>
        <w:jc w:val="both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en-GB"/>
        </w:rPr>
      </w:pPr>
    </w:p>
    <w:p w14:paraId="05A6EEDF" w14:textId="211BF543" w:rsidR="009A3B13" w:rsidRDefault="009A3B13" w:rsidP="005066F5">
      <w:pPr>
        <w:tabs>
          <w:tab w:val="left" w:pos="1780"/>
        </w:tabs>
        <w:jc w:val="both"/>
        <w:rPr>
          <w:rFonts w:ascii="Arial" w:hAnsi="Arial" w:cs="Arial"/>
          <w:sz w:val="20"/>
          <w:szCs w:val="20"/>
          <w:lang w:val="lt-LT"/>
        </w:rPr>
      </w:pPr>
      <w:r>
        <w:rPr>
          <w:rFonts w:ascii="Arial" w:hAnsi="Arial" w:cs="Arial"/>
          <w:sz w:val="20"/>
          <w:szCs w:val="20"/>
          <w:lang w:val="lt-LT"/>
        </w:rPr>
        <w:t>Susidomėję ir bendradarbiauti norintys v</w:t>
      </w:r>
      <w:r w:rsidR="0006044E" w:rsidRPr="0006044E">
        <w:rPr>
          <w:rFonts w:ascii="Arial" w:hAnsi="Arial" w:cs="Arial"/>
          <w:sz w:val="20"/>
          <w:szCs w:val="20"/>
          <w:lang w:val="lt-LT"/>
        </w:rPr>
        <w:t>er</w:t>
      </w:r>
      <w:r w:rsidR="00C71C39">
        <w:rPr>
          <w:rFonts w:ascii="Arial" w:hAnsi="Arial" w:cs="Arial"/>
          <w:sz w:val="20"/>
          <w:szCs w:val="20"/>
          <w:lang w:val="lt-LT"/>
        </w:rPr>
        <w:t xml:space="preserve">slo </w:t>
      </w:r>
      <w:r>
        <w:rPr>
          <w:rFonts w:ascii="Arial" w:hAnsi="Arial" w:cs="Arial"/>
          <w:sz w:val="20"/>
          <w:szCs w:val="20"/>
          <w:lang w:val="lt-LT"/>
        </w:rPr>
        <w:t xml:space="preserve">atstovai </w:t>
      </w:r>
      <w:r>
        <w:rPr>
          <w:rFonts w:ascii="Arial" w:hAnsi="Arial" w:cs="Arial"/>
          <w:sz w:val="20"/>
          <w:szCs w:val="20"/>
          <w:highlight w:val="white"/>
          <w:lang w:val="lt-LT"/>
        </w:rPr>
        <w:t xml:space="preserve">gali registruotis </w:t>
      </w:r>
      <w:hyperlink r:id="rId4" w:history="1">
        <w:r w:rsidRPr="00A34F2C">
          <w:rPr>
            <w:rStyle w:val="Hyperlink"/>
            <w:rFonts w:ascii="Arial" w:hAnsi="Arial" w:cs="Arial"/>
            <w:sz w:val="20"/>
            <w:szCs w:val="20"/>
            <w:lang w:val="lt-LT"/>
          </w:rPr>
          <w:t>internetinėje formoje</w:t>
        </w:r>
      </w:hyperlink>
      <w:r w:rsidRPr="00A34F2C">
        <w:rPr>
          <w:rFonts w:ascii="Arial" w:hAnsi="Arial" w:cs="Arial"/>
          <w:sz w:val="20"/>
          <w:szCs w:val="20"/>
          <w:lang w:val="lt-LT"/>
        </w:rPr>
        <w:t xml:space="preserve"> </w:t>
      </w:r>
      <w:r>
        <w:rPr>
          <w:rFonts w:ascii="Arial" w:hAnsi="Arial" w:cs="Arial"/>
          <w:sz w:val="20"/>
          <w:szCs w:val="20"/>
          <w:highlight w:val="white"/>
          <w:lang w:val="lt-LT"/>
        </w:rPr>
        <w:t xml:space="preserve">arba kreiptis </w:t>
      </w:r>
      <w:r>
        <w:rPr>
          <w:rFonts w:ascii="Arial" w:hAnsi="Arial" w:cs="Arial"/>
          <w:sz w:val="20"/>
          <w:szCs w:val="20"/>
          <w:lang w:val="lt-LT"/>
        </w:rPr>
        <w:t xml:space="preserve">el. paštu </w:t>
      </w:r>
      <w:r w:rsidRPr="007958F3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>–</w:t>
      </w:r>
      <w:r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val="lt-LT" w:eastAsia="en-GB"/>
        </w:rPr>
        <w:t xml:space="preserve"> </w:t>
      </w:r>
      <w:r>
        <w:rPr>
          <w:rFonts w:ascii="Arial" w:hAnsi="Arial" w:cs="Arial"/>
          <w:sz w:val="20"/>
          <w:szCs w:val="20"/>
          <w:lang w:val="lt-LT"/>
        </w:rPr>
        <w:t xml:space="preserve"> </w:t>
      </w:r>
      <w:hyperlink r:id="rId5" w:history="1">
        <w:r w:rsidR="000B7669" w:rsidRPr="00A26593">
          <w:rPr>
            <w:rStyle w:val="Hyperlink"/>
            <w:rFonts w:ascii="Arial" w:hAnsi="Arial" w:cs="Arial"/>
            <w:sz w:val="20"/>
            <w:szCs w:val="20"/>
            <w:lang w:val="lt-LT"/>
          </w:rPr>
          <w:t>ltdelivery@bolt.eu</w:t>
        </w:r>
      </w:hyperlink>
      <w:r w:rsidR="002F24BA">
        <w:rPr>
          <w:rFonts w:ascii="Arial" w:hAnsi="Arial" w:cs="Arial"/>
          <w:sz w:val="20"/>
          <w:szCs w:val="20"/>
          <w:lang w:val="lt-LT"/>
        </w:rPr>
        <w:t xml:space="preserve"> </w:t>
      </w:r>
    </w:p>
    <w:p w14:paraId="20DC3C10" w14:textId="24523985" w:rsidR="00C71C39" w:rsidRDefault="00C71C39" w:rsidP="00C71C39">
      <w:pPr>
        <w:tabs>
          <w:tab w:val="left" w:pos="1780"/>
        </w:tabs>
        <w:jc w:val="both"/>
        <w:rPr>
          <w:rFonts w:ascii="Arial" w:hAnsi="Arial" w:cs="Arial"/>
          <w:b/>
          <w:sz w:val="20"/>
          <w:szCs w:val="20"/>
          <w:lang w:val="lt-LT"/>
        </w:rPr>
      </w:pPr>
    </w:p>
    <w:p w14:paraId="3EE3D4FC" w14:textId="3BF8E9B6" w:rsidR="00C71C39" w:rsidRPr="00C71C39" w:rsidRDefault="00C71C39" w:rsidP="00C71C39">
      <w:pPr>
        <w:tabs>
          <w:tab w:val="left" w:pos="1780"/>
        </w:tabs>
        <w:jc w:val="both"/>
        <w:rPr>
          <w:rFonts w:ascii="Arial" w:hAnsi="Arial" w:cs="Arial"/>
          <w:b/>
          <w:sz w:val="20"/>
          <w:szCs w:val="20"/>
          <w:lang w:val="lt-LT"/>
        </w:rPr>
      </w:pPr>
      <w:r>
        <w:rPr>
          <w:b/>
          <w:i/>
          <w:sz w:val="20"/>
          <w:szCs w:val="20"/>
          <w:lang w:val="lt-LT"/>
        </w:rPr>
        <w:t>Api</w:t>
      </w:r>
      <w:r w:rsidRPr="0027368D">
        <w:rPr>
          <w:b/>
          <w:i/>
          <w:sz w:val="20"/>
          <w:szCs w:val="20"/>
          <w:lang w:val="lt-LT"/>
        </w:rPr>
        <w:t>e „</w:t>
      </w:r>
      <w:proofErr w:type="spellStart"/>
      <w:r w:rsidRPr="0027368D">
        <w:rPr>
          <w:b/>
          <w:i/>
          <w:sz w:val="20"/>
          <w:szCs w:val="20"/>
          <w:lang w:val="lt-LT"/>
        </w:rPr>
        <w:t>Bolt</w:t>
      </w:r>
      <w:proofErr w:type="spellEnd"/>
      <w:r w:rsidRPr="0027368D">
        <w:rPr>
          <w:b/>
          <w:i/>
          <w:sz w:val="20"/>
          <w:szCs w:val="20"/>
          <w:lang w:val="lt-LT"/>
        </w:rPr>
        <w:t>“</w:t>
      </w:r>
      <w:r w:rsidRPr="0027368D">
        <w:rPr>
          <w:sz w:val="20"/>
          <w:szCs w:val="20"/>
          <w:lang w:val="lt-LT"/>
        </w:rPr>
        <w:t xml:space="preserve"> </w:t>
      </w:r>
      <w:r>
        <w:rPr>
          <w:sz w:val="20"/>
          <w:szCs w:val="20"/>
          <w:lang w:val="lt-LT"/>
        </w:rPr>
        <w:tab/>
      </w:r>
    </w:p>
    <w:p w14:paraId="456E9CBE" w14:textId="2FAE8CB9" w:rsidR="00C71C39" w:rsidRDefault="00C71C39" w:rsidP="00C71C39">
      <w:pPr>
        <w:shd w:val="clear" w:color="auto" w:fill="FFFFFF"/>
        <w:spacing w:before="240" w:after="240"/>
        <w:jc w:val="both"/>
        <w:rPr>
          <w:sz w:val="20"/>
          <w:szCs w:val="20"/>
          <w:lang w:val="lt-LT"/>
        </w:rPr>
      </w:pPr>
      <w:r w:rsidRPr="0027368D">
        <w:rPr>
          <w:i/>
          <w:sz w:val="20"/>
          <w:szCs w:val="20"/>
          <w:lang w:val="lt-LT"/>
        </w:rPr>
        <w:t>„</w:t>
      </w:r>
      <w:proofErr w:type="spellStart"/>
      <w:r w:rsidRPr="0027368D">
        <w:rPr>
          <w:i/>
          <w:sz w:val="20"/>
          <w:szCs w:val="20"/>
          <w:lang w:val="lt-LT"/>
        </w:rPr>
        <w:t>Bolt</w:t>
      </w:r>
      <w:proofErr w:type="spellEnd"/>
      <w:r w:rsidRPr="0027368D">
        <w:rPr>
          <w:i/>
          <w:sz w:val="20"/>
          <w:szCs w:val="20"/>
          <w:lang w:val="lt-LT"/>
        </w:rPr>
        <w:t>“ – Europoje lyderiaujanti pavėžėjimo platforma, kurianti lengvesnį, greitesnį ir patikimesnį susisiekimą mieste.</w:t>
      </w:r>
      <w:r w:rsidRPr="0027368D">
        <w:rPr>
          <w:sz w:val="20"/>
          <w:szCs w:val="20"/>
          <w:lang w:val="lt-LT"/>
        </w:rPr>
        <w:t xml:space="preserve"> </w:t>
      </w:r>
      <w:r w:rsidRPr="0027368D">
        <w:rPr>
          <w:i/>
          <w:sz w:val="20"/>
          <w:szCs w:val="20"/>
          <w:lang w:val="lt-LT"/>
        </w:rPr>
        <w:t xml:space="preserve">Kompaniją 2013 m. įkūrė </w:t>
      </w:r>
      <w:proofErr w:type="spellStart"/>
      <w:r w:rsidRPr="0027368D">
        <w:rPr>
          <w:i/>
          <w:sz w:val="20"/>
          <w:szCs w:val="20"/>
          <w:lang w:val="lt-LT"/>
        </w:rPr>
        <w:t>Markusas</w:t>
      </w:r>
      <w:proofErr w:type="spellEnd"/>
      <w:r w:rsidRPr="0027368D">
        <w:rPr>
          <w:i/>
          <w:sz w:val="20"/>
          <w:szCs w:val="20"/>
          <w:lang w:val="lt-LT"/>
        </w:rPr>
        <w:t xml:space="preserve"> </w:t>
      </w:r>
      <w:proofErr w:type="spellStart"/>
      <w:r w:rsidRPr="0027368D">
        <w:rPr>
          <w:i/>
          <w:sz w:val="20"/>
          <w:szCs w:val="20"/>
          <w:lang w:val="lt-LT"/>
        </w:rPr>
        <w:t>Villigas</w:t>
      </w:r>
      <w:proofErr w:type="spellEnd"/>
      <w:r w:rsidRPr="0027368D">
        <w:rPr>
          <w:i/>
          <w:sz w:val="20"/>
          <w:szCs w:val="20"/>
          <w:lang w:val="lt-LT"/>
        </w:rPr>
        <w:t>. Tai viena greičiausiai augančių transporto platformų Europos bei Afrikos žemynuose, į kurią jau yra investavę „</w:t>
      </w:r>
      <w:proofErr w:type="spellStart"/>
      <w:r w:rsidRPr="0027368D">
        <w:rPr>
          <w:i/>
          <w:sz w:val="20"/>
          <w:szCs w:val="20"/>
          <w:lang w:val="lt-LT"/>
        </w:rPr>
        <w:t>Daimler</w:t>
      </w:r>
      <w:proofErr w:type="spellEnd"/>
      <w:r w:rsidRPr="0027368D">
        <w:rPr>
          <w:i/>
          <w:sz w:val="20"/>
          <w:szCs w:val="20"/>
          <w:lang w:val="lt-LT"/>
        </w:rPr>
        <w:t xml:space="preserve">“, „Didi </w:t>
      </w:r>
      <w:proofErr w:type="spellStart"/>
      <w:r w:rsidRPr="0027368D">
        <w:rPr>
          <w:i/>
          <w:sz w:val="20"/>
          <w:szCs w:val="20"/>
          <w:lang w:val="lt-LT"/>
        </w:rPr>
        <w:t>Chuxing</w:t>
      </w:r>
      <w:proofErr w:type="spellEnd"/>
      <w:r w:rsidRPr="0027368D">
        <w:rPr>
          <w:i/>
          <w:sz w:val="20"/>
          <w:szCs w:val="20"/>
          <w:lang w:val="lt-LT"/>
        </w:rPr>
        <w:t>“, „</w:t>
      </w:r>
      <w:proofErr w:type="spellStart"/>
      <w:r w:rsidRPr="0027368D">
        <w:rPr>
          <w:i/>
          <w:sz w:val="20"/>
          <w:szCs w:val="20"/>
          <w:lang w:val="lt-LT"/>
        </w:rPr>
        <w:t>Korelya</w:t>
      </w:r>
      <w:proofErr w:type="spellEnd"/>
      <w:r w:rsidRPr="0027368D">
        <w:rPr>
          <w:i/>
          <w:sz w:val="20"/>
          <w:szCs w:val="20"/>
          <w:lang w:val="lt-LT"/>
        </w:rPr>
        <w:t xml:space="preserve"> </w:t>
      </w:r>
      <w:proofErr w:type="spellStart"/>
      <w:r w:rsidRPr="0027368D">
        <w:rPr>
          <w:i/>
          <w:sz w:val="20"/>
          <w:szCs w:val="20"/>
          <w:lang w:val="lt-LT"/>
        </w:rPr>
        <w:t>Capital</w:t>
      </w:r>
      <w:proofErr w:type="spellEnd"/>
      <w:r w:rsidRPr="0027368D">
        <w:rPr>
          <w:i/>
          <w:sz w:val="20"/>
          <w:szCs w:val="20"/>
          <w:lang w:val="lt-LT"/>
        </w:rPr>
        <w:t>“ ir „</w:t>
      </w:r>
      <w:proofErr w:type="spellStart"/>
      <w:r w:rsidRPr="0027368D">
        <w:rPr>
          <w:i/>
          <w:sz w:val="20"/>
          <w:szCs w:val="20"/>
          <w:lang w:val="lt-LT"/>
        </w:rPr>
        <w:t>TransferWise</w:t>
      </w:r>
      <w:proofErr w:type="spellEnd"/>
      <w:r w:rsidRPr="0027368D">
        <w:rPr>
          <w:i/>
          <w:sz w:val="20"/>
          <w:szCs w:val="20"/>
          <w:lang w:val="lt-LT"/>
        </w:rPr>
        <w:t xml:space="preserve">“ </w:t>
      </w:r>
      <w:proofErr w:type="spellStart"/>
      <w:r w:rsidRPr="0027368D">
        <w:rPr>
          <w:i/>
          <w:sz w:val="20"/>
          <w:szCs w:val="20"/>
          <w:lang w:val="lt-LT"/>
        </w:rPr>
        <w:t>bendraįkūrėjas</w:t>
      </w:r>
      <w:proofErr w:type="spellEnd"/>
      <w:r w:rsidRPr="0027368D">
        <w:rPr>
          <w:i/>
          <w:sz w:val="20"/>
          <w:szCs w:val="20"/>
          <w:lang w:val="lt-LT"/>
        </w:rPr>
        <w:t xml:space="preserve"> </w:t>
      </w:r>
      <w:proofErr w:type="spellStart"/>
      <w:r w:rsidRPr="0027368D">
        <w:rPr>
          <w:i/>
          <w:sz w:val="20"/>
          <w:szCs w:val="20"/>
          <w:lang w:val="lt-LT"/>
        </w:rPr>
        <w:lastRenderedPageBreak/>
        <w:t>Taavetas</w:t>
      </w:r>
      <w:proofErr w:type="spellEnd"/>
      <w:r w:rsidRPr="0027368D">
        <w:rPr>
          <w:i/>
          <w:sz w:val="20"/>
          <w:szCs w:val="20"/>
          <w:lang w:val="lt-LT"/>
        </w:rPr>
        <w:t xml:space="preserve"> </w:t>
      </w:r>
      <w:proofErr w:type="spellStart"/>
      <w:r w:rsidRPr="0027368D">
        <w:rPr>
          <w:i/>
          <w:sz w:val="20"/>
          <w:szCs w:val="20"/>
          <w:lang w:val="lt-LT"/>
        </w:rPr>
        <w:t>Hinrikus</w:t>
      </w:r>
      <w:proofErr w:type="spellEnd"/>
      <w:r w:rsidRPr="0027368D">
        <w:rPr>
          <w:i/>
          <w:sz w:val="20"/>
          <w:szCs w:val="20"/>
          <w:lang w:val="lt-LT"/>
        </w:rPr>
        <w:t>.</w:t>
      </w:r>
      <w:r w:rsidRPr="0027368D">
        <w:rPr>
          <w:sz w:val="20"/>
          <w:szCs w:val="20"/>
          <w:lang w:val="lt-LT"/>
        </w:rPr>
        <w:t xml:space="preserve"> </w:t>
      </w:r>
      <w:r w:rsidRPr="0027368D">
        <w:rPr>
          <w:i/>
          <w:sz w:val="20"/>
          <w:szCs w:val="20"/>
          <w:lang w:val="lt-LT"/>
        </w:rPr>
        <w:t>„</w:t>
      </w:r>
      <w:proofErr w:type="spellStart"/>
      <w:r w:rsidRPr="0027368D">
        <w:rPr>
          <w:i/>
          <w:sz w:val="20"/>
          <w:szCs w:val="20"/>
          <w:lang w:val="lt-LT"/>
        </w:rPr>
        <w:t>Bolt</w:t>
      </w:r>
      <w:proofErr w:type="spellEnd"/>
      <w:r w:rsidRPr="0027368D">
        <w:rPr>
          <w:i/>
          <w:sz w:val="20"/>
          <w:szCs w:val="20"/>
          <w:lang w:val="lt-LT"/>
        </w:rPr>
        <w:t>“ paslaugomis naudojasi virš 30 milijonų žmonių daugiau nei 35 valstybėse visame pasaulyje. Daugiau informacijos:</w:t>
      </w:r>
      <w:hyperlink r:id="rId6">
        <w:r w:rsidRPr="0027368D">
          <w:rPr>
            <w:i/>
            <w:sz w:val="20"/>
            <w:szCs w:val="20"/>
            <w:lang w:val="lt-LT"/>
          </w:rPr>
          <w:t xml:space="preserve"> </w:t>
        </w:r>
      </w:hyperlink>
      <w:hyperlink r:id="rId7">
        <w:r w:rsidRPr="0027368D">
          <w:rPr>
            <w:i/>
            <w:color w:val="1155CC"/>
            <w:sz w:val="20"/>
            <w:szCs w:val="20"/>
            <w:u w:val="single"/>
            <w:lang w:val="lt-LT"/>
          </w:rPr>
          <w:t>www.bolt.eu</w:t>
        </w:r>
      </w:hyperlink>
      <w:r w:rsidRPr="0027368D">
        <w:rPr>
          <w:i/>
          <w:sz w:val="20"/>
          <w:szCs w:val="20"/>
          <w:lang w:val="lt-LT"/>
        </w:rPr>
        <w:t>.</w:t>
      </w:r>
      <w:r w:rsidRPr="0027368D">
        <w:rPr>
          <w:sz w:val="20"/>
          <w:szCs w:val="20"/>
          <w:lang w:val="lt-LT"/>
        </w:rPr>
        <w:t xml:space="preserve"> </w:t>
      </w:r>
    </w:p>
    <w:p w14:paraId="2B51C981" w14:textId="77777777" w:rsidR="00E92561" w:rsidRDefault="00E92561" w:rsidP="008D3D3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</w:rPr>
      </w:pPr>
    </w:p>
    <w:p w14:paraId="2A258A36" w14:textId="3591896C" w:rsidR="008D3D34" w:rsidRPr="00F77648" w:rsidRDefault="008D3D34" w:rsidP="008D3D3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20"/>
          <w:szCs w:val="20"/>
        </w:rPr>
      </w:pPr>
      <w:r w:rsidRPr="00F77648">
        <w:rPr>
          <w:rStyle w:val="normaltextrun"/>
          <w:rFonts w:ascii="Arial" w:hAnsi="Arial" w:cs="Arial"/>
          <w:b/>
          <w:bCs/>
          <w:sz w:val="20"/>
          <w:szCs w:val="20"/>
        </w:rPr>
        <w:t>Kontaktai žiniasklaidai </w:t>
      </w:r>
    </w:p>
    <w:p w14:paraId="2FCD07F2" w14:textId="77777777" w:rsidR="00F77648" w:rsidRDefault="00F77648" w:rsidP="008D3D3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7D33FD33" w14:textId="76EE5202" w:rsidR="008D3D34" w:rsidRPr="009A3B13" w:rsidRDefault="008D3D34" w:rsidP="008D3D3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9A3B13">
        <w:rPr>
          <w:rStyle w:val="normaltextrun"/>
          <w:rFonts w:ascii="Arial" w:hAnsi="Arial" w:cs="Arial"/>
          <w:sz w:val="20"/>
          <w:szCs w:val="20"/>
        </w:rPr>
        <w:t>Simona </w:t>
      </w:r>
      <w:r w:rsidRPr="009A3B13">
        <w:rPr>
          <w:rStyle w:val="spellingerror"/>
          <w:rFonts w:ascii="Arial" w:hAnsi="Arial" w:cs="Arial"/>
          <w:sz w:val="20"/>
          <w:szCs w:val="20"/>
        </w:rPr>
        <w:t>Vaičikauskė</w:t>
      </w:r>
      <w:r w:rsidRPr="009A3B13">
        <w:rPr>
          <w:rStyle w:val="eop"/>
          <w:rFonts w:ascii="Arial" w:hAnsi="Arial" w:cs="Arial"/>
          <w:sz w:val="20"/>
          <w:szCs w:val="20"/>
        </w:rPr>
        <w:t> </w:t>
      </w:r>
    </w:p>
    <w:p w14:paraId="4E858796" w14:textId="77777777" w:rsidR="008D3D34" w:rsidRPr="009A3B13" w:rsidRDefault="008D3D34" w:rsidP="008D3D3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9A3B13">
        <w:rPr>
          <w:rStyle w:val="normaltextrun"/>
          <w:rFonts w:ascii="Arial" w:hAnsi="Arial" w:cs="Arial"/>
          <w:sz w:val="20"/>
          <w:szCs w:val="20"/>
        </w:rPr>
        <w:t>Tel. +370 614 58997</w:t>
      </w:r>
      <w:r w:rsidRPr="009A3B13">
        <w:rPr>
          <w:rStyle w:val="eop"/>
          <w:rFonts w:ascii="Arial" w:hAnsi="Arial" w:cs="Arial"/>
          <w:sz w:val="20"/>
          <w:szCs w:val="20"/>
        </w:rPr>
        <w:t> </w:t>
      </w:r>
    </w:p>
    <w:p w14:paraId="73AF5B48" w14:textId="77777777" w:rsidR="008D3D34" w:rsidRPr="009A3B13" w:rsidRDefault="008D3D34" w:rsidP="008D3D3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0"/>
          <w:szCs w:val="20"/>
        </w:rPr>
      </w:pPr>
      <w:r w:rsidRPr="009A3B13">
        <w:rPr>
          <w:rStyle w:val="normaltextrun"/>
          <w:rFonts w:ascii="Arial" w:hAnsi="Arial" w:cs="Arial"/>
          <w:sz w:val="20"/>
          <w:szCs w:val="20"/>
        </w:rPr>
        <w:t>El. p. press.lt@bolt.eu</w:t>
      </w:r>
      <w:r w:rsidRPr="009A3B13">
        <w:rPr>
          <w:rStyle w:val="eop"/>
          <w:rFonts w:ascii="Arial" w:hAnsi="Arial" w:cs="Arial"/>
          <w:sz w:val="20"/>
          <w:szCs w:val="20"/>
        </w:rPr>
        <w:t> </w:t>
      </w:r>
    </w:p>
    <w:p w14:paraId="294DD889" w14:textId="77777777" w:rsidR="008D3D34" w:rsidRPr="009A3B13" w:rsidRDefault="008D3D34" w:rsidP="008D3D34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  <w:lang w:eastAsia="en-US"/>
        </w:rPr>
      </w:pPr>
      <w:r w:rsidRPr="009A3B13">
        <w:rPr>
          <w:rStyle w:val="normaltextrun"/>
          <w:rFonts w:ascii="Arial" w:hAnsi="Arial" w:cs="Arial"/>
          <w:sz w:val="20"/>
          <w:szCs w:val="20"/>
        </w:rPr>
        <w:t>www.bolt.eu</w:t>
      </w:r>
    </w:p>
    <w:p w14:paraId="4094DE6B" w14:textId="77777777" w:rsidR="008D3D34" w:rsidRDefault="008D3D34" w:rsidP="00C71C39">
      <w:pPr>
        <w:shd w:val="clear" w:color="auto" w:fill="FFFFFF"/>
        <w:spacing w:before="240" w:after="240"/>
        <w:jc w:val="both"/>
        <w:rPr>
          <w:sz w:val="20"/>
          <w:szCs w:val="20"/>
          <w:lang w:val="lt-LT"/>
        </w:rPr>
      </w:pPr>
    </w:p>
    <w:p w14:paraId="5866D192" w14:textId="77777777" w:rsidR="00A22974" w:rsidRPr="00ED7E95" w:rsidRDefault="009A6729">
      <w:pPr>
        <w:rPr>
          <w:lang w:val="en-AU"/>
        </w:rPr>
      </w:pPr>
    </w:p>
    <w:sectPr w:rsidR="00A22974" w:rsidRPr="00ED7E95" w:rsidSect="00926084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3A5"/>
    <w:rsid w:val="000059C1"/>
    <w:rsid w:val="00012BF4"/>
    <w:rsid w:val="00012D9F"/>
    <w:rsid w:val="0005264A"/>
    <w:rsid w:val="0006044E"/>
    <w:rsid w:val="000736A7"/>
    <w:rsid w:val="000B7669"/>
    <w:rsid w:val="000D0C18"/>
    <w:rsid w:val="000D3251"/>
    <w:rsid w:val="000E5BEC"/>
    <w:rsid w:val="00146C56"/>
    <w:rsid w:val="00177360"/>
    <w:rsid w:val="001904EB"/>
    <w:rsid w:val="001D4D2F"/>
    <w:rsid w:val="001E6AA1"/>
    <w:rsid w:val="002F24BA"/>
    <w:rsid w:val="00307A4E"/>
    <w:rsid w:val="0032005A"/>
    <w:rsid w:val="003360D5"/>
    <w:rsid w:val="003367AB"/>
    <w:rsid w:val="00354720"/>
    <w:rsid w:val="00391952"/>
    <w:rsid w:val="00393AB8"/>
    <w:rsid w:val="003C24F2"/>
    <w:rsid w:val="003D4288"/>
    <w:rsid w:val="004B6A0A"/>
    <w:rsid w:val="004B6D1A"/>
    <w:rsid w:val="004C6051"/>
    <w:rsid w:val="005066F5"/>
    <w:rsid w:val="005360BA"/>
    <w:rsid w:val="005B783C"/>
    <w:rsid w:val="00616C3E"/>
    <w:rsid w:val="006209F0"/>
    <w:rsid w:val="0062210D"/>
    <w:rsid w:val="006827B4"/>
    <w:rsid w:val="006D74D1"/>
    <w:rsid w:val="006E3231"/>
    <w:rsid w:val="006F7638"/>
    <w:rsid w:val="00711224"/>
    <w:rsid w:val="00723316"/>
    <w:rsid w:val="0075368B"/>
    <w:rsid w:val="00755E29"/>
    <w:rsid w:val="00770C6F"/>
    <w:rsid w:val="00785B7E"/>
    <w:rsid w:val="007A51E9"/>
    <w:rsid w:val="007C5002"/>
    <w:rsid w:val="007D0359"/>
    <w:rsid w:val="007D6C43"/>
    <w:rsid w:val="00875DB3"/>
    <w:rsid w:val="008A099C"/>
    <w:rsid w:val="008B6C22"/>
    <w:rsid w:val="008C4BC3"/>
    <w:rsid w:val="008D2F38"/>
    <w:rsid w:val="008D3D34"/>
    <w:rsid w:val="00926084"/>
    <w:rsid w:val="009651F9"/>
    <w:rsid w:val="00994D38"/>
    <w:rsid w:val="009A3B13"/>
    <w:rsid w:val="009A6729"/>
    <w:rsid w:val="009D2AF8"/>
    <w:rsid w:val="00A26A0B"/>
    <w:rsid w:val="00A329E4"/>
    <w:rsid w:val="00A34F2C"/>
    <w:rsid w:val="00AA2E8F"/>
    <w:rsid w:val="00AF552B"/>
    <w:rsid w:val="00AF5875"/>
    <w:rsid w:val="00AF66DA"/>
    <w:rsid w:val="00B170F7"/>
    <w:rsid w:val="00B946D3"/>
    <w:rsid w:val="00BD4B19"/>
    <w:rsid w:val="00C51202"/>
    <w:rsid w:val="00C649BC"/>
    <w:rsid w:val="00C651BB"/>
    <w:rsid w:val="00C71C39"/>
    <w:rsid w:val="00C81607"/>
    <w:rsid w:val="00CF2302"/>
    <w:rsid w:val="00D125A5"/>
    <w:rsid w:val="00D51E5A"/>
    <w:rsid w:val="00D535C7"/>
    <w:rsid w:val="00D604AE"/>
    <w:rsid w:val="00DE312A"/>
    <w:rsid w:val="00E511D8"/>
    <w:rsid w:val="00E522E6"/>
    <w:rsid w:val="00E567B0"/>
    <w:rsid w:val="00E61E74"/>
    <w:rsid w:val="00E92561"/>
    <w:rsid w:val="00ED7E95"/>
    <w:rsid w:val="00F00402"/>
    <w:rsid w:val="00F431BE"/>
    <w:rsid w:val="00F77648"/>
    <w:rsid w:val="00FA13A5"/>
    <w:rsid w:val="00FC360F"/>
    <w:rsid w:val="00FC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2A57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7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8D3D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lt-LT" w:eastAsia="lt-LT"/>
    </w:rPr>
  </w:style>
  <w:style w:type="character" w:customStyle="1" w:styleId="normaltextrun">
    <w:name w:val="normaltextrun"/>
    <w:basedOn w:val="DefaultParagraphFont"/>
    <w:rsid w:val="008D3D34"/>
  </w:style>
  <w:style w:type="character" w:customStyle="1" w:styleId="spellingerror">
    <w:name w:val="spellingerror"/>
    <w:basedOn w:val="DefaultParagraphFont"/>
    <w:rsid w:val="008D3D34"/>
  </w:style>
  <w:style w:type="character" w:customStyle="1" w:styleId="eop">
    <w:name w:val="eop"/>
    <w:basedOn w:val="DefaultParagraphFont"/>
    <w:rsid w:val="008D3D34"/>
  </w:style>
  <w:style w:type="character" w:styleId="CommentReference">
    <w:name w:val="annotation reference"/>
    <w:basedOn w:val="DefaultParagraphFont"/>
    <w:uiPriority w:val="99"/>
    <w:semiHidden/>
    <w:unhideWhenUsed/>
    <w:rsid w:val="000E5B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5B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5B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5B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5BE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B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BE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F552B"/>
  </w:style>
  <w:style w:type="character" w:styleId="Hyperlink">
    <w:name w:val="Hyperlink"/>
    <w:basedOn w:val="DefaultParagraphFont"/>
    <w:uiPriority w:val="99"/>
    <w:unhideWhenUsed/>
    <w:rsid w:val="00AF66D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A34F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olt.e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olt.eu/" TargetMode="External"/><Relationship Id="rId5" Type="http://schemas.openxmlformats.org/officeDocument/2006/relationships/hyperlink" Target="mailto:ltdelivery@bolt.eu" TargetMode="External"/><Relationship Id="rId4" Type="http://schemas.openxmlformats.org/officeDocument/2006/relationships/hyperlink" Target="https://docs.google.com/forms/d/e/1FAIpQLSeSActytLEz8w_Zp25Zam7588oq6wYUGYatb-6dTZZE2YP3Iw/viewfor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2766</Words>
  <Characters>1578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Simona&amp;Berta</cp:lastModifiedBy>
  <cp:revision>79</cp:revision>
  <dcterms:created xsi:type="dcterms:W3CDTF">2020-03-30T08:10:00Z</dcterms:created>
  <dcterms:modified xsi:type="dcterms:W3CDTF">2020-03-31T07:43:00Z</dcterms:modified>
</cp:coreProperties>
</file>