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120206" w14:textId="1DFAA288" w:rsidR="006E743C" w:rsidRPr="00691700" w:rsidRDefault="00165C20" w:rsidP="00691700">
      <w:pPr>
        <w:spacing w:after="0" w:line="240" w:lineRule="auto"/>
        <w:jc w:val="center"/>
        <w:rPr>
          <w:rFonts w:cstheme="minorHAnsi"/>
          <w:b/>
          <w:bCs/>
          <w:color w:val="000000" w:themeColor="text1"/>
          <w:lang w:val="lt-LT"/>
        </w:rPr>
      </w:pPr>
      <w:r w:rsidRPr="00691700">
        <w:rPr>
          <w:rFonts w:cstheme="minorHAnsi"/>
          <w:b/>
          <w:bCs/>
          <w:color w:val="000000" w:themeColor="text1"/>
          <w:lang w:val="lt-LT"/>
        </w:rPr>
        <w:t xml:space="preserve">3 </w:t>
      </w:r>
      <w:r w:rsidR="00B6669C" w:rsidRPr="00691700">
        <w:rPr>
          <w:rFonts w:cstheme="minorHAnsi"/>
          <w:b/>
          <w:bCs/>
          <w:color w:val="000000" w:themeColor="text1"/>
          <w:lang w:val="lt-LT"/>
        </w:rPr>
        <w:t xml:space="preserve">sulenkiamo </w:t>
      </w:r>
      <w:r w:rsidR="006D47DC" w:rsidRPr="00691700">
        <w:rPr>
          <w:rFonts w:cstheme="minorHAnsi"/>
          <w:b/>
          <w:bCs/>
          <w:color w:val="000000" w:themeColor="text1"/>
          <w:lang w:val="lt-LT"/>
        </w:rPr>
        <w:t>„Galaxy Z Flip</w:t>
      </w:r>
      <w:r w:rsidR="00691700" w:rsidRPr="00691700">
        <w:rPr>
          <w:rFonts w:cstheme="minorHAnsi"/>
          <w:b/>
          <w:bCs/>
          <w:color w:val="000000" w:themeColor="text1"/>
          <w:lang w:val="lt-LT"/>
        </w:rPr>
        <w:t xml:space="preserve"> 5G</w:t>
      </w:r>
      <w:r w:rsidR="006D47DC" w:rsidRPr="00691700">
        <w:rPr>
          <w:rFonts w:cstheme="minorHAnsi"/>
          <w:b/>
          <w:bCs/>
          <w:color w:val="000000" w:themeColor="text1"/>
          <w:lang w:val="lt-LT"/>
        </w:rPr>
        <w:t>“</w:t>
      </w:r>
      <w:r w:rsidR="00B6669C" w:rsidRPr="00691700">
        <w:rPr>
          <w:rFonts w:cstheme="minorHAnsi"/>
          <w:b/>
          <w:bCs/>
          <w:color w:val="000000" w:themeColor="text1"/>
          <w:lang w:val="lt-LT"/>
        </w:rPr>
        <w:t xml:space="preserve"> funkcijos, kurias mažai kas žino</w:t>
      </w:r>
    </w:p>
    <w:p w14:paraId="3339F819" w14:textId="77777777" w:rsidR="00691700" w:rsidRPr="00691700" w:rsidRDefault="00691700" w:rsidP="00691700">
      <w:pPr>
        <w:spacing w:after="0" w:line="240" w:lineRule="auto"/>
        <w:jc w:val="center"/>
        <w:rPr>
          <w:rFonts w:cstheme="minorHAnsi"/>
          <w:color w:val="000000" w:themeColor="text1"/>
          <w:lang w:val="lt-LT"/>
        </w:rPr>
      </w:pPr>
    </w:p>
    <w:p w14:paraId="048D3529" w14:textId="66231DFB" w:rsidR="006E743C" w:rsidRPr="00691700" w:rsidRDefault="006E743C" w:rsidP="00691700">
      <w:pPr>
        <w:spacing w:after="0" w:line="240" w:lineRule="auto"/>
        <w:jc w:val="both"/>
        <w:rPr>
          <w:rFonts w:cstheme="minorHAnsi"/>
          <w:b/>
          <w:bCs/>
          <w:color w:val="000000" w:themeColor="text1"/>
          <w:lang w:val="lt-LT"/>
        </w:rPr>
      </w:pPr>
      <w:r w:rsidRPr="00691700">
        <w:rPr>
          <w:rFonts w:cstheme="minorHAnsi"/>
          <w:b/>
          <w:bCs/>
          <w:color w:val="000000" w:themeColor="text1"/>
          <w:shd w:val="clear" w:color="auto" w:fill="FFFFFF"/>
          <w:lang w:val="lt-LT"/>
        </w:rPr>
        <w:t>Išskirtinio dizaino sulenkiami telefonai pastaruoju metu sulaukia vis daugiau vartotojų dėmesio. Vienas iš</w:t>
      </w:r>
      <w:r w:rsidR="00165C20" w:rsidRPr="00691700">
        <w:rPr>
          <w:rFonts w:cstheme="minorHAnsi"/>
          <w:b/>
          <w:bCs/>
          <w:color w:val="000000" w:themeColor="text1"/>
          <w:shd w:val="clear" w:color="auto" w:fill="FFFFFF"/>
          <w:lang w:val="lt-LT"/>
        </w:rPr>
        <w:t xml:space="preserve"> jų – </w:t>
      </w:r>
      <w:r w:rsidR="00165C20" w:rsidRPr="00691700">
        <w:rPr>
          <w:rFonts w:cstheme="minorHAnsi"/>
          <w:b/>
          <w:bCs/>
          <w:color w:val="000000" w:themeColor="text1"/>
          <w:lang w:val="lt-LT"/>
        </w:rPr>
        <w:t>„Galaxy Z Flip</w:t>
      </w:r>
      <w:r w:rsidR="002944D7">
        <w:rPr>
          <w:rFonts w:cstheme="minorHAnsi"/>
          <w:b/>
          <w:bCs/>
          <w:color w:val="000000" w:themeColor="text1"/>
          <w:lang w:val="lt-LT"/>
        </w:rPr>
        <w:t xml:space="preserve"> 5G</w:t>
      </w:r>
      <w:r w:rsidR="00165C20" w:rsidRPr="00691700">
        <w:rPr>
          <w:rFonts w:cstheme="minorHAnsi"/>
          <w:b/>
          <w:bCs/>
          <w:color w:val="000000" w:themeColor="text1"/>
          <w:lang w:val="lt-LT"/>
        </w:rPr>
        <w:t>“. Sulenkus, į mažą veidrodėlį ar piniginę panašus išmanusis telpa į delną ar nedidelę kišenę, o a</w:t>
      </w:r>
      <w:r w:rsidR="00165C20" w:rsidRPr="00691700">
        <w:rPr>
          <w:rFonts w:cstheme="minorHAnsi"/>
          <w:b/>
          <w:bCs/>
          <w:color w:val="000000" w:themeColor="text1"/>
          <w:shd w:val="clear" w:color="auto" w:fill="FFFFFF"/>
          <w:lang w:val="lt-LT"/>
        </w:rPr>
        <w:t xml:space="preserve">tlenktas išmanusis atrodo tarsi itin mažas nešiojamas kompiuteris. </w:t>
      </w:r>
      <w:r w:rsidRPr="00691700">
        <w:rPr>
          <w:rFonts w:cstheme="minorHAnsi"/>
          <w:b/>
          <w:bCs/>
          <w:color w:val="000000" w:themeColor="text1"/>
          <w:lang w:val="lt-LT"/>
        </w:rPr>
        <w:t xml:space="preserve">Kokiomis išskirtinėmis funkcijomis pasižymi šis netradicinis įrenginys? </w:t>
      </w:r>
    </w:p>
    <w:p w14:paraId="7420D6DE" w14:textId="77777777" w:rsidR="00691700" w:rsidRPr="00691700" w:rsidRDefault="00691700" w:rsidP="00691700">
      <w:pPr>
        <w:spacing w:after="0" w:line="240" w:lineRule="auto"/>
        <w:jc w:val="both"/>
        <w:rPr>
          <w:rFonts w:cstheme="minorHAnsi"/>
          <w:color w:val="000000" w:themeColor="text1"/>
          <w:shd w:val="clear" w:color="auto" w:fill="FFFFFF"/>
          <w:lang w:val="lt-LT"/>
        </w:rPr>
      </w:pPr>
    </w:p>
    <w:p w14:paraId="1C90B902" w14:textId="2ADFFEF5" w:rsidR="00DC2775" w:rsidRPr="00691700" w:rsidRDefault="00DC2775" w:rsidP="00691700">
      <w:pPr>
        <w:spacing w:after="0" w:line="240" w:lineRule="auto"/>
        <w:jc w:val="both"/>
        <w:rPr>
          <w:rFonts w:cstheme="minorHAnsi"/>
          <w:b/>
          <w:bCs/>
          <w:color w:val="000000" w:themeColor="text1"/>
          <w:lang w:val="lt-LT"/>
        </w:rPr>
      </w:pPr>
      <w:r w:rsidRPr="00691700">
        <w:rPr>
          <w:rFonts w:cstheme="minorHAnsi"/>
          <w:b/>
          <w:bCs/>
          <w:color w:val="000000" w:themeColor="text1"/>
          <w:lang w:val="lt-LT"/>
        </w:rPr>
        <w:t>Technologijos – neatsiejama „multitaskinimo“ dalis</w:t>
      </w:r>
    </w:p>
    <w:p w14:paraId="6E44BDAA" w14:textId="77777777" w:rsidR="00691700" w:rsidRPr="00691700" w:rsidRDefault="00691700" w:rsidP="00691700">
      <w:pPr>
        <w:spacing w:after="0" w:line="240" w:lineRule="auto"/>
        <w:jc w:val="both"/>
        <w:rPr>
          <w:rFonts w:cstheme="minorHAnsi"/>
          <w:color w:val="000000" w:themeColor="text1"/>
          <w:lang w:val="lt-LT"/>
        </w:rPr>
      </w:pPr>
    </w:p>
    <w:p w14:paraId="6594315A" w14:textId="5E2D1998" w:rsidR="00DC2775" w:rsidRDefault="006E743C" w:rsidP="00691700">
      <w:pPr>
        <w:spacing w:after="0" w:line="240" w:lineRule="auto"/>
        <w:jc w:val="both"/>
        <w:rPr>
          <w:rFonts w:cstheme="minorHAnsi"/>
          <w:color w:val="000000" w:themeColor="text1"/>
          <w:lang w:val="lt-LT"/>
        </w:rPr>
      </w:pPr>
      <w:r w:rsidRPr="00691700">
        <w:rPr>
          <w:rFonts w:cstheme="minorHAnsi"/>
          <w:color w:val="000000" w:themeColor="text1"/>
          <w:lang w:val="lt-LT"/>
        </w:rPr>
        <w:t>Originaliai, „multitaskinimo“ arba daugiaveikos terminas buvo skirtas apibūdinti kompiuterius, galinčius vienu metu atlikti kelias užduotis. Dabar jį naudojame įvardindami ir žmogaus gebėjimą vienu metu atlikti kelis darbus. Tiesa, technologijų pagalba norint išmokti žongliruoti keliomis veiklomis vienu metu – neatsiejama.</w:t>
      </w:r>
    </w:p>
    <w:p w14:paraId="033BB95C" w14:textId="77777777" w:rsidR="00691700" w:rsidRPr="00691700" w:rsidRDefault="00691700" w:rsidP="00691700">
      <w:pPr>
        <w:spacing w:after="0" w:line="240" w:lineRule="auto"/>
        <w:jc w:val="both"/>
        <w:rPr>
          <w:rFonts w:cstheme="minorHAnsi"/>
          <w:color w:val="000000" w:themeColor="text1"/>
          <w:lang w:val="lt-LT"/>
        </w:rPr>
      </w:pPr>
    </w:p>
    <w:p w14:paraId="0421B7F6" w14:textId="2542A96F" w:rsidR="006E743C" w:rsidRDefault="00DC2775" w:rsidP="00691700">
      <w:pPr>
        <w:spacing w:after="0" w:line="240" w:lineRule="auto"/>
        <w:jc w:val="both"/>
        <w:rPr>
          <w:rFonts w:cstheme="minorHAnsi"/>
          <w:color w:val="000000" w:themeColor="text1"/>
          <w:lang w:val="lt-LT"/>
        </w:rPr>
      </w:pPr>
      <w:r w:rsidRPr="00691700">
        <w:rPr>
          <w:rFonts w:cstheme="minorHAnsi"/>
          <w:color w:val="000000" w:themeColor="text1"/>
          <w:lang w:val="lt-LT"/>
        </w:rPr>
        <w:t>V</w:t>
      </w:r>
      <w:r w:rsidR="006E743C" w:rsidRPr="00691700">
        <w:rPr>
          <w:rFonts w:cstheme="minorHAnsi"/>
          <w:color w:val="000000" w:themeColor="text1"/>
          <w:lang w:val="lt-LT"/>
        </w:rPr>
        <w:t xml:space="preserve">ienas naujausių ir „multitaskinimui“ itin pravarčių išradimų – per ekraną sulenkiami išmanieji. Tai tarsi itin maži kompiuteriai. Padėjus sulenktą telefoną ant stalo, priešingai, nei standartiniuose mobiliuosiuose, neužsidengia jo mikrofonai, tad netrukdomi galite užsiimti įvairia veikla ir tuo pačiu metu kalbėtis su kitais žmonėmis. </w:t>
      </w:r>
    </w:p>
    <w:p w14:paraId="096AC4D9" w14:textId="77777777" w:rsidR="00691700" w:rsidRPr="00691700" w:rsidRDefault="00691700" w:rsidP="00691700">
      <w:pPr>
        <w:spacing w:after="0" w:line="240" w:lineRule="auto"/>
        <w:jc w:val="both"/>
        <w:rPr>
          <w:rFonts w:cstheme="minorHAnsi"/>
          <w:color w:val="000000" w:themeColor="text1"/>
          <w:lang w:val="lt-LT"/>
        </w:rPr>
      </w:pPr>
    </w:p>
    <w:p w14:paraId="0192A11F" w14:textId="4D069F26" w:rsidR="006E743C" w:rsidRDefault="006E743C" w:rsidP="00691700">
      <w:pPr>
        <w:spacing w:after="0" w:line="240" w:lineRule="auto"/>
        <w:jc w:val="both"/>
        <w:rPr>
          <w:rFonts w:cstheme="minorHAnsi"/>
          <w:color w:val="000000" w:themeColor="text1"/>
          <w:lang w:val="lt-LT"/>
        </w:rPr>
      </w:pPr>
      <w:r w:rsidRPr="00691700">
        <w:rPr>
          <w:rFonts w:cstheme="minorHAnsi"/>
          <w:color w:val="000000" w:themeColor="text1"/>
          <w:lang w:val="lt-LT"/>
        </w:rPr>
        <w:t>Tokie išmanieji turi ir kitų naudingų savybių. Pavyzdžiui, „Samsung“ sulenkiamuose „Galaxy Z Flip</w:t>
      </w:r>
      <w:r w:rsidR="002944D7">
        <w:rPr>
          <w:rFonts w:cstheme="minorHAnsi"/>
          <w:color w:val="000000" w:themeColor="text1"/>
          <w:lang w:val="lt-LT"/>
        </w:rPr>
        <w:t xml:space="preserve"> 5G</w:t>
      </w:r>
      <w:r w:rsidRPr="00691700">
        <w:rPr>
          <w:rFonts w:cstheme="minorHAnsi"/>
          <w:color w:val="000000" w:themeColor="text1"/>
          <w:lang w:val="lt-LT"/>
        </w:rPr>
        <w:t xml:space="preserve">“ telefonuose yra įdiegta „Multi Window“ funkcija, leidžianti telefono ekraną padalinti į dvi dalis. Tarkime, viršutiniame lange galite žiūrėti sportui skirtus pratimus, o apatiniame – įsijungę chronometrą skaičiuoti jiems skirtą laiką. Arba apatiniame ekrane naudotis navigacija, o viršutiniame – žiūrėti vaizdo įrašą, naudotis skaičiuotuvu ar bet kokia kita programėle. </w:t>
      </w:r>
    </w:p>
    <w:p w14:paraId="22CB767B" w14:textId="77777777" w:rsidR="00691700" w:rsidRPr="00691700" w:rsidRDefault="00691700" w:rsidP="00691700">
      <w:pPr>
        <w:spacing w:after="0" w:line="240" w:lineRule="auto"/>
        <w:jc w:val="both"/>
        <w:rPr>
          <w:rFonts w:cstheme="minorHAnsi"/>
          <w:color w:val="000000" w:themeColor="text1"/>
          <w:lang w:val="lt-LT"/>
        </w:rPr>
      </w:pPr>
    </w:p>
    <w:p w14:paraId="0324693A" w14:textId="728D0135" w:rsidR="00DC2775" w:rsidRPr="00691700" w:rsidRDefault="00DC2775" w:rsidP="00691700">
      <w:pPr>
        <w:spacing w:after="0" w:line="240" w:lineRule="auto"/>
        <w:jc w:val="both"/>
        <w:rPr>
          <w:rFonts w:cstheme="minorHAnsi"/>
          <w:b/>
          <w:bCs/>
          <w:color w:val="000000" w:themeColor="text1"/>
          <w:lang w:val="lt-LT"/>
        </w:rPr>
      </w:pPr>
      <w:r w:rsidRPr="00691700">
        <w:rPr>
          <w:rFonts w:cstheme="minorHAnsi"/>
          <w:b/>
          <w:bCs/>
          <w:color w:val="000000" w:themeColor="text1"/>
          <w:lang w:val="lt-LT"/>
        </w:rPr>
        <w:t xml:space="preserve">Naujas būdas užfiksuoti asmenukes </w:t>
      </w:r>
    </w:p>
    <w:p w14:paraId="267434C2" w14:textId="77777777" w:rsidR="00691700" w:rsidRPr="00691700" w:rsidRDefault="00691700" w:rsidP="00691700">
      <w:pPr>
        <w:spacing w:after="0" w:line="240" w:lineRule="auto"/>
        <w:jc w:val="both"/>
        <w:rPr>
          <w:rFonts w:cstheme="minorHAnsi"/>
          <w:color w:val="000000" w:themeColor="text1"/>
          <w:lang w:val="lt-LT"/>
        </w:rPr>
      </w:pPr>
    </w:p>
    <w:p w14:paraId="26E58C8C" w14:textId="08225420" w:rsidR="00DC2775" w:rsidRPr="00691700" w:rsidRDefault="00DC2775" w:rsidP="00691700">
      <w:pPr>
        <w:spacing w:after="0" w:line="240" w:lineRule="auto"/>
        <w:jc w:val="both"/>
        <w:outlineLvl w:val="2"/>
        <w:rPr>
          <w:rFonts w:cstheme="minorHAnsi"/>
          <w:color w:val="000000" w:themeColor="text1"/>
          <w:lang w:val="lt-LT"/>
        </w:rPr>
      </w:pPr>
      <w:r w:rsidRPr="00691700">
        <w:rPr>
          <w:rFonts w:cstheme="minorHAnsi"/>
          <w:color w:val="000000" w:themeColor="text1"/>
          <w:lang w:val="lt-LT"/>
        </w:rPr>
        <w:t xml:space="preserve">Didžioji dalis vartotojų ypatingą dėmesį skiria kone svarbiausiai telefono funkcijai – kamerai. Ne išimtis ir šis sulenkiamas telefonas. Darantis asmenukes su šiuo išmaniuoju praverčia ir </w:t>
      </w:r>
      <w:r w:rsidR="002944D7">
        <w:rPr>
          <w:rFonts w:cstheme="minorHAnsi"/>
          <w:color w:val="000000" w:themeColor="text1"/>
          <w:lang w:val="lt-LT"/>
        </w:rPr>
        <w:t xml:space="preserve">jo </w:t>
      </w:r>
      <w:r w:rsidRPr="00691700">
        <w:rPr>
          <w:rFonts w:cstheme="minorHAnsi"/>
          <w:color w:val="000000" w:themeColor="text1"/>
          <w:lang w:val="lt-LT"/>
        </w:rPr>
        <w:t xml:space="preserve">nugarėlėje esantis antras ekranas, kuriame galima matyti į save atsuktos galinės kameros vaizdą. </w:t>
      </w:r>
    </w:p>
    <w:p w14:paraId="4F4D8C5C" w14:textId="77777777" w:rsidR="00DC2775" w:rsidRPr="00691700" w:rsidRDefault="00DC2775" w:rsidP="00691700">
      <w:pPr>
        <w:spacing w:after="0" w:line="240" w:lineRule="auto"/>
        <w:jc w:val="both"/>
        <w:outlineLvl w:val="2"/>
        <w:rPr>
          <w:rFonts w:cstheme="minorHAnsi"/>
          <w:color w:val="000000" w:themeColor="text1"/>
          <w:lang w:val="lt-LT"/>
        </w:rPr>
      </w:pPr>
    </w:p>
    <w:p w14:paraId="713BD2AA" w14:textId="7B71EBA5" w:rsidR="006E743C" w:rsidRPr="00691700" w:rsidRDefault="00DC2775" w:rsidP="00691700">
      <w:pPr>
        <w:spacing w:after="0" w:line="240" w:lineRule="auto"/>
        <w:jc w:val="both"/>
        <w:rPr>
          <w:rFonts w:eastAsia="Times New Roman" w:cstheme="minorHAnsi"/>
          <w:color w:val="000000" w:themeColor="text1"/>
          <w:shd w:val="clear" w:color="auto" w:fill="FFFFFF"/>
          <w:lang w:val="lt-LT" w:eastAsia="en-GB"/>
        </w:rPr>
      </w:pPr>
      <w:r w:rsidRPr="00691700">
        <w:rPr>
          <w:rFonts w:eastAsia="Times New Roman" w:cstheme="minorHAnsi"/>
          <w:color w:val="000000" w:themeColor="text1"/>
          <w:lang w:val="lt-LT" w:eastAsia="en-GB"/>
        </w:rPr>
        <w:t xml:space="preserve">Beje, šio telefono kamera turi integruotą „Night Hyperlaps“ funkciją, kuri nereikalaudama blykstės, leidžia užfiksuoti kokybiškus vaizdus net ir naktį. </w:t>
      </w:r>
      <w:r w:rsidRPr="00691700">
        <w:rPr>
          <w:rFonts w:cstheme="minorHAnsi"/>
          <w:color w:val="000000" w:themeColor="text1"/>
          <w:lang w:val="lt-LT"/>
        </w:rPr>
        <w:t xml:space="preserve">Ne veltui, </w:t>
      </w:r>
      <w:r w:rsidRPr="00691700">
        <w:rPr>
          <w:rFonts w:eastAsia="Times New Roman" w:cstheme="minorHAnsi"/>
          <w:color w:val="000000" w:themeColor="text1"/>
          <w:shd w:val="clear" w:color="auto" w:fill="FFFFFF"/>
          <w:lang w:val="lt-LT" w:eastAsia="en-GB"/>
        </w:rPr>
        <w:t>šis išskirtinio dizaino telefonas sulaukė didelio vartotojų dėmesio ir praėjusių metų kovą vos per pirmąją dieną fizinėse ir elektroninėje „Samsung“</w:t>
      </w:r>
      <w:r w:rsidR="00662A49" w:rsidRPr="00691700">
        <w:rPr>
          <w:rFonts w:eastAsia="Times New Roman" w:cstheme="minorHAnsi"/>
          <w:color w:val="000000" w:themeColor="text1"/>
          <w:shd w:val="clear" w:color="auto" w:fill="FFFFFF"/>
          <w:lang w:val="lt-LT" w:eastAsia="en-GB"/>
        </w:rPr>
        <w:t xml:space="preserve"> </w:t>
      </w:r>
      <w:r w:rsidRPr="00691700">
        <w:rPr>
          <w:rFonts w:eastAsia="Times New Roman" w:cstheme="minorHAnsi"/>
          <w:color w:val="000000" w:themeColor="text1"/>
          <w:shd w:val="clear" w:color="auto" w:fill="FFFFFF"/>
          <w:lang w:val="lt-LT" w:eastAsia="en-GB"/>
        </w:rPr>
        <w:t xml:space="preserve">parduotuvėse buvo parduoti visi šio išmaniojo modeliai. Tiesa, visi norintieji šį naujos mistinės bronzinės spalvos įrenginį vėl gali įsigyti nuo šio penktadienio. </w:t>
      </w:r>
    </w:p>
    <w:p w14:paraId="5C6A0343" w14:textId="77777777" w:rsidR="00662A49" w:rsidRPr="00691700" w:rsidRDefault="00662A49" w:rsidP="00691700">
      <w:pPr>
        <w:spacing w:after="0" w:line="240" w:lineRule="auto"/>
        <w:jc w:val="both"/>
        <w:rPr>
          <w:rFonts w:eastAsia="Times New Roman" w:cstheme="minorHAnsi"/>
          <w:color w:val="000000" w:themeColor="text1"/>
          <w:shd w:val="clear" w:color="auto" w:fill="FFFFFF"/>
          <w:lang w:val="lt-LT" w:eastAsia="en-GB"/>
        </w:rPr>
      </w:pPr>
    </w:p>
    <w:p w14:paraId="6CE77D40" w14:textId="5318BC89" w:rsidR="00165C20" w:rsidRPr="00691700" w:rsidRDefault="00662A49" w:rsidP="00691700">
      <w:pPr>
        <w:spacing w:after="0" w:line="240" w:lineRule="auto"/>
        <w:jc w:val="both"/>
        <w:rPr>
          <w:rFonts w:eastAsia="Times New Roman" w:cstheme="minorHAnsi"/>
          <w:b/>
          <w:bCs/>
          <w:color w:val="000000" w:themeColor="text1"/>
          <w:shd w:val="clear" w:color="auto" w:fill="FFFFFF"/>
          <w:lang w:val="lt-LT" w:eastAsia="en-GB"/>
        </w:rPr>
      </w:pPr>
      <w:r w:rsidRPr="00691700">
        <w:rPr>
          <w:rFonts w:eastAsia="Times New Roman" w:cstheme="minorHAnsi"/>
          <w:b/>
          <w:bCs/>
          <w:color w:val="000000" w:themeColor="text1"/>
          <w:shd w:val="clear" w:color="auto" w:fill="FFFFFF"/>
          <w:lang w:val="lt-LT" w:eastAsia="en-GB"/>
        </w:rPr>
        <w:t xml:space="preserve">Išmanieji telefonai gali padėti ir susikaupti </w:t>
      </w:r>
    </w:p>
    <w:p w14:paraId="7705A73D" w14:textId="77777777" w:rsidR="00691700" w:rsidRPr="00691700" w:rsidRDefault="00691700" w:rsidP="00691700">
      <w:pPr>
        <w:spacing w:after="0" w:line="240" w:lineRule="auto"/>
        <w:jc w:val="both"/>
        <w:rPr>
          <w:rFonts w:eastAsia="Times New Roman" w:cstheme="minorHAnsi"/>
          <w:color w:val="000000" w:themeColor="text1"/>
          <w:shd w:val="clear" w:color="auto" w:fill="FFFFFF"/>
          <w:lang w:val="lt-LT" w:eastAsia="en-GB"/>
        </w:rPr>
      </w:pPr>
    </w:p>
    <w:p w14:paraId="0ED27C17" w14:textId="1C874010" w:rsidR="00691700" w:rsidRPr="00691700" w:rsidRDefault="00662A49" w:rsidP="00691700">
      <w:pPr>
        <w:spacing w:after="0" w:line="240" w:lineRule="auto"/>
        <w:jc w:val="both"/>
        <w:rPr>
          <w:rFonts w:eastAsia="Times New Roman" w:cstheme="minorHAnsi"/>
          <w:color w:val="000000" w:themeColor="text1"/>
          <w:lang w:val="lt-LT" w:eastAsia="en-GB"/>
        </w:rPr>
      </w:pPr>
      <w:r w:rsidRPr="00662A49">
        <w:rPr>
          <w:rFonts w:eastAsia="Times New Roman" w:cstheme="minorHAnsi"/>
          <w:color w:val="000000" w:themeColor="text1"/>
          <w:shd w:val="clear" w:color="auto" w:fill="FFFFFF"/>
          <w:lang w:val="lt-LT" w:eastAsia="en-GB"/>
        </w:rPr>
        <w:t>Skirtingos technologijos ir išmanie</w:t>
      </w:r>
      <w:r w:rsidRPr="00691700">
        <w:rPr>
          <w:rFonts w:eastAsia="Times New Roman" w:cstheme="minorHAnsi"/>
          <w:color w:val="000000" w:themeColor="text1"/>
          <w:shd w:val="clear" w:color="auto" w:fill="FFFFFF"/>
          <w:lang w:val="lt-LT" w:eastAsia="en-GB"/>
        </w:rPr>
        <w:t xml:space="preserve">ji </w:t>
      </w:r>
      <w:r w:rsidRPr="00662A49">
        <w:rPr>
          <w:rFonts w:eastAsia="Times New Roman" w:cstheme="minorHAnsi"/>
          <w:color w:val="000000" w:themeColor="text1"/>
          <w:shd w:val="clear" w:color="auto" w:fill="FFFFFF"/>
          <w:lang w:val="lt-LT" w:eastAsia="en-GB"/>
        </w:rPr>
        <w:t>įrengini</w:t>
      </w:r>
      <w:r w:rsidRPr="00691700">
        <w:rPr>
          <w:rFonts w:eastAsia="Times New Roman" w:cstheme="minorHAnsi"/>
          <w:color w:val="000000" w:themeColor="text1"/>
          <w:shd w:val="clear" w:color="auto" w:fill="FFFFFF"/>
          <w:lang w:val="lt-LT" w:eastAsia="en-GB"/>
        </w:rPr>
        <w:t xml:space="preserve">ai </w:t>
      </w:r>
      <w:r w:rsidRPr="00662A49">
        <w:rPr>
          <w:rFonts w:eastAsia="Times New Roman" w:cstheme="minorHAnsi"/>
          <w:color w:val="000000" w:themeColor="text1"/>
          <w:shd w:val="clear" w:color="auto" w:fill="FFFFFF"/>
          <w:lang w:val="lt-LT" w:eastAsia="en-GB"/>
        </w:rPr>
        <w:t xml:space="preserve">leidžia </w:t>
      </w:r>
      <w:r w:rsidRPr="00691700">
        <w:rPr>
          <w:rFonts w:eastAsia="Times New Roman" w:cstheme="minorHAnsi"/>
          <w:color w:val="000000" w:themeColor="text1"/>
          <w:shd w:val="clear" w:color="auto" w:fill="FFFFFF"/>
          <w:lang w:val="lt-LT" w:eastAsia="en-GB"/>
        </w:rPr>
        <w:t xml:space="preserve">įvairius </w:t>
      </w:r>
      <w:r w:rsidRPr="00662A49">
        <w:rPr>
          <w:rFonts w:eastAsia="Times New Roman" w:cstheme="minorHAnsi"/>
          <w:color w:val="000000" w:themeColor="text1"/>
          <w:shd w:val="clear" w:color="auto" w:fill="FFFFFF"/>
          <w:lang w:val="lt-LT" w:eastAsia="en-GB"/>
        </w:rPr>
        <w:t>darb</w:t>
      </w:r>
      <w:r w:rsidRPr="00691700">
        <w:rPr>
          <w:rFonts w:eastAsia="Times New Roman" w:cstheme="minorHAnsi"/>
          <w:color w:val="000000" w:themeColor="text1"/>
          <w:shd w:val="clear" w:color="auto" w:fill="FFFFFF"/>
          <w:lang w:val="lt-LT" w:eastAsia="en-GB"/>
        </w:rPr>
        <w:t xml:space="preserve">us </w:t>
      </w:r>
      <w:r w:rsidRPr="00662A49">
        <w:rPr>
          <w:rFonts w:eastAsia="Times New Roman" w:cstheme="minorHAnsi"/>
          <w:color w:val="000000" w:themeColor="text1"/>
          <w:shd w:val="clear" w:color="auto" w:fill="FFFFFF"/>
          <w:lang w:val="lt-LT" w:eastAsia="en-GB"/>
        </w:rPr>
        <w:t>atlikti greičiau ir patogiau,</w:t>
      </w:r>
      <w:r w:rsidRPr="00691700">
        <w:rPr>
          <w:rFonts w:eastAsia="Times New Roman" w:cstheme="minorHAnsi"/>
          <w:color w:val="000000" w:themeColor="text1"/>
          <w:shd w:val="clear" w:color="auto" w:fill="FFFFFF"/>
          <w:lang w:val="lt-LT" w:eastAsia="en-GB"/>
        </w:rPr>
        <w:t xml:space="preserve"> t</w:t>
      </w:r>
      <w:r w:rsidRPr="00662A49">
        <w:rPr>
          <w:rFonts w:eastAsia="Times New Roman" w:cstheme="minorHAnsi"/>
          <w:color w:val="000000" w:themeColor="text1"/>
          <w:lang w:val="lt-LT" w:eastAsia="en-GB"/>
        </w:rPr>
        <w:t xml:space="preserve">ačiau </w:t>
      </w:r>
      <w:r w:rsidRPr="00691700">
        <w:rPr>
          <w:rFonts w:eastAsia="Times New Roman" w:cstheme="minorHAnsi"/>
          <w:color w:val="000000" w:themeColor="text1"/>
          <w:lang w:val="lt-LT" w:eastAsia="en-GB"/>
        </w:rPr>
        <w:t xml:space="preserve">tai </w:t>
      </w:r>
      <w:r w:rsidRPr="00662A49">
        <w:rPr>
          <w:rFonts w:eastAsia="Times New Roman" w:cstheme="minorHAnsi"/>
          <w:color w:val="000000" w:themeColor="text1"/>
          <w:lang w:val="lt-LT" w:eastAsia="en-GB"/>
        </w:rPr>
        <w:t xml:space="preserve">gali tapti ir </w:t>
      </w:r>
      <w:r w:rsidRPr="00691700">
        <w:rPr>
          <w:rFonts w:eastAsia="Times New Roman" w:cstheme="minorHAnsi"/>
          <w:color w:val="000000" w:themeColor="text1"/>
          <w:lang w:val="lt-LT" w:eastAsia="en-GB"/>
        </w:rPr>
        <w:t xml:space="preserve">trukdžiu. Į išmanųjį prietaisą nuolat ateinantys pranešimai blaško ir atitraukia nuo pagrindinės veiklos. </w:t>
      </w:r>
      <w:r w:rsidR="002944D7">
        <w:rPr>
          <w:rFonts w:eastAsia="Times New Roman" w:cstheme="minorHAnsi"/>
          <w:color w:val="000000" w:themeColor="text1"/>
          <w:lang w:val="lt-LT" w:eastAsia="en-GB"/>
        </w:rPr>
        <w:t xml:space="preserve">Šiame sulenkiamame telefone </w:t>
      </w:r>
      <w:r w:rsidRPr="00691700">
        <w:rPr>
          <w:rFonts w:eastAsia="Times New Roman" w:cstheme="minorHAnsi"/>
          <w:color w:val="000000" w:themeColor="text1"/>
          <w:lang w:val="lt-LT" w:eastAsia="en-GB"/>
        </w:rPr>
        <w:t>galima įsijungti specialų režimą, kuris leidžia laikinai nutildyti visus pranešimus iš pasirinktų programų sąrašo arba jas tiesiog išjungti.</w:t>
      </w:r>
      <w:r w:rsidR="002944D7">
        <w:rPr>
          <w:rFonts w:eastAsia="Times New Roman" w:cstheme="minorHAnsi"/>
          <w:color w:val="000000" w:themeColor="text1"/>
          <w:lang w:val="lt-LT" w:eastAsia="en-GB"/>
        </w:rPr>
        <w:t xml:space="preserve"> Taip vartotojas gali susikaupti ir netrukdomas atlikti įvairias užduotis. </w:t>
      </w:r>
    </w:p>
    <w:p w14:paraId="656846BE" w14:textId="77777777" w:rsidR="00691700" w:rsidRPr="00691700" w:rsidRDefault="00691700" w:rsidP="00691700">
      <w:pPr>
        <w:spacing w:after="0" w:line="240" w:lineRule="auto"/>
        <w:jc w:val="both"/>
        <w:rPr>
          <w:rFonts w:eastAsia="Times New Roman" w:cstheme="minorHAnsi"/>
          <w:color w:val="000000" w:themeColor="text1"/>
          <w:lang w:val="lt-LT" w:eastAsia="en-GB"/>
        </w:rPr>
      </w:pPr>
    </w:p>
    <w:p w14:paraId="544BB0C8" w14:textId="1488D0C6" w:rsidR="00080E2B" w:rsidRPr="00691700" w:rsidRDefault="00080E2B" w:rsidP="00691700">
      <w:pPr>
        <w:spacing w:after="0" w:line="240" w:lineRule="auto"/>
        <w:jc w:val="both"/>
        <w:rPr>
          <w:rFonts w:cstheme="minorHAnsi"/>
          <w:color w:val="000000" w:themeColor="text1"/>
          <w:lang w:val="lt-LT"/>
        </w:rPr>
      </w:pPr>
    </w:p>
    <w:sectPr w:rsidR="00080E2B" w:rsidRPr="00691700">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C0522B" w14:textId="77777777" w:rsidR="00266258" w:rsidRDefault="00266258" w:rsidP="00165C20">
      <w:pPr>
        <w:spacing w:after="0" w:line="240" w:lineRule="auto"/>
      </w:pPr>
      <w:r>
        <w:separator/>
      </w:r>
    </w:p>
  </w:endnote>
  <w:endnote w:type="continuationSeparator" w:id="0">
    <w:p w14:paraId="2982BBEC" w14:textId="77777777" w:rsidR="00266258" w:rsidRDefault="00266258" w:rsidP="00165C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2380CC" w14:textId="77777777" w:rsidR="00266258" w:rsidRDefault="00266258" w:rsidP="00165C20">
      <w:pPr>
        <w:spacing w:after="0" w:line="240" w:lineRule="auto"/>
      </w:pPr>
      <w:r>
        <w:separator/>
      </w:r>
    </w:p>
  </w:footnote>
  <w:footnote w:type="continuationSeparator" w:id="0">
    <w:p w14:paraId="127DC35C" w14:textId="77777777" w:rsidR="00266258" w:rsidRDefault="00266258" w:rsidP="00165C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468"/>
    <w:rsid w:val="00080E2B"/>
    <w:rsid w:val="001137A0"/>
    <w:rsid w:val="00165C20"/>
    <w:rsid w:val="00223E46"/>
    <w:rsid w:val="00266258"/>
    <w:rsid w:val="002944D7"/>
    <w:rsid w:val="002D70D2"/>
    <w:rsid w:val="00322900"/>
    <w:rsid w:val="00347F67"/>
    <w:rsid w:val="00404D80"/>
    <w:rsid w:val="0047015B"/>
    <w:rsid w:val="00662A49"/>
    <w:rsid w:val="00691700"/>
    <w:rsid w:val="006D47DC"/>
    <w:rsid w:val="006E743C"/>
    <w:rsid w:val="009A03E6"/>
    <w:rsid w:val="00AD7ADB"/>
    <w:rsid w:val="00AE4871"/>
    <w:rsid w:val="00B6669C"/>
    <w:rsid w:val="00C04C43"/>
    <w:rsid w:val="00C72468"/>
    <w:rsid w:val="00DC2775"/>
    <w:rsid w:val="00E24695"/>
    <w:rsid w:val="00FB4C91"/>
    <w:rsid w:val="00FE57C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34284"/>
  <w15:chartTrackingRefBased/>
  <w15:docId w15:val="{714A290E-752C-44A8-922F-5B6E92DC7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3">
    <w:name w:val="heading 3"/>
    <w:basedOn w:val="Normal"/>
    <w:link w:val="Heading3Char"/>
    <w:uiPriority w:val="9"/>
    <w:qFormat/>
    <w:rsid w:val="00B6669C"/>
    <w:pPr>
      <w:spacing w:before="100" w:beforeAutospacing="1" w:after="100" w:afterAutospacing="1" w:line="240" w:lineRule="auto"/>
      <w:outlineLvl w:val="2"/>
    </w:pPr>
    <w:rPr>
      <w:rFonts w:ascii="Times New Roman" w:eastAsia="Times New Roman" w:hAnsi="Times New Roman" w:cs="Times New Roman"/>
      <w:b/>
      <w:bCs/>
      <w:sz w:val="27"/>
      <w:szCs w:val="27"/>
      <w:lang w:val="en-LT"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6669C"/>
    <w:rPr>
      <w:rFonts w:ascii="Times New Roman" w:eastAsia="Times New Roman" w:hAnsi="Times New Roman" w:cs="Times New Roman"/>
      <w:b/>
      <w:bCs/>
      <w:sz w:val="27"/>
      <w:szCs w:val="27"/>
      <w:lang w:val="en-LT" w:eastAsia="en-GB"/>
    </w:rPr>
  </w:style>
  <w:style w:type="character" w:styleId="Strong">
    <w:name w:val="Strong"/>
    <w:basedOn w:val="DefaultParagraphFont"/>
    <w:uiPriority w:val="22"/>
    <w:qFormat/>
    <w:rsid w:val="00B6669C"/>
    <w:rPr>
      <w:b/>
      <w:bCs/>
    </w:rPr>
  </w:style>
  <w:style w:type="paragraph" w:styleId="NormalWeb">
    <w:name w:val="Normal (Web)"/>
    <w:basedOn w:val="Normal"/>
    <w:uiPriority w:val="99"/>
    <w:semiHidden/>
    <w:unhideWhenUsed/>
    <w:rsid w:val="00B6669C"/>
    <w:pPr>
      <w:spacing w:before="100" w:beforeAutospacing="1" w:after="100" w:afterAutospacing="1" w:line="240" w:lineRule="auto"/>
    </w:pPr>
    <w:rPr>
      <w:rFonts w:ascii="Times New Roman" w:eastAsia="Times New Roman" w:hAnsi="Times New Roman" w:cs="Times New Roman"/>
      <w:sz w:val="24"/>
      <w:szCs w:val="24"/>
      <w:lang w:val="en-LT" w:eastAsia="en-GB"/>
    </w:rPr>
  </w:style>
  <w:style w:type="character" w:styleId="FootnoteReference">
    <w:name w:val="footnote reference"/>
    <w:basedOn w:val="DefaultParagraphFont"/>
    <w:uiPriority w:val="99"/>
    <w:unhideWhenUsed/>
    <w:rsid w:val="00165C20"/>
    <w:rPr>
      <w:vertAlign w:val="superscript"/>
    </w:rPr>
  </w:style>
  <w:style w:type="paragraph" w:styleId="HTMLPreformatted">
    <w:name w:val="HTML Preformatted"/>
    <w:basedOn w:val="Normal"/>
    <w:link w:val="HTMLPreformattedChar"/>
    <w:uiPriority w:val="99"/>
    <w:unhideWhenUsed/>
    <w:rsid w:val="00165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165C20"/>
    <w:rPr>
      <w:rFonts w:ascii="Courier New" w:eastAsia="Times New Roman" w:hAnsi="Courier New" w:cs="Courier New"/>
      <w:sz w:val="20"/>
      <w:szCs w:val="20"/>
      <w:lang w:val="en-GB" w:eastAsia="en-GB"/>
    </w:rPr>
  </w:style>
  <w:style w:type="character" w:customStyle="1" w:styleId="apple-converted-space">
    <w:name w:val="apple-converted-space"/>
    <w:basedOn w:val="DefaultParagraphFont"/>
    <w:rsid w:val="00662A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9577523">
      <w:bodyDiv w:val="1"/>
      <w:marLeft w:val="0"/>
      <w:marRight w:val="0"/>
      <w:marTop w:val="0"/>
      <w:marBottom w:val="0"/>
      <w:divBdr>
        <w:top w:val="none" w:sz="0" w:space="0" w:color="auto"/>
        <w:left w:val="none" w:sz="0" w:space="0" w:color="auto"/>
        <w:bottom w:val="none" w:sz="0" w:space="0" w:color="auto"/>
        <w:right w:val="none" w:sz="0" w:space="0" w:color="auto"/>
      </w:divBdr>
    </w:div>
    <w:div w:id="554316218">
      <w:bodyDiv w:val="1"/>
      <w:marLeft w:val="0"/>
      <w:marRight w:val="0"/>
      <w:marTop w:val="0"/>
      <w:marBottom w:val="0"/>
      <w:divBdr>
        <w:top w:val="none" w:sz="0" w:space="0" w:color="auto"/>
        <w:left w:val="none" w:sz="0" w:space="0" w:color="auto"/>
        <w:bottom w:val="none" w:sz="0" w:space="0" w:color="auto"/>
        <w:right w:val="none" w:sz="0" w:space="0" w:color="auto"/>
      </w:divBdr>
    </w:div>
    <w:div w:id="870995410">
      <w:bodyDiv w:val="1"/>
      <w:marLeft w:val="0"/>
      <w:marRight w:val="0"/>
      <w:marTop w:val="0"/>
      <w:marBottom w:val="0"/>
      <w:divBdr>
        <w:top w:val="none" w:sz="0" w:space="0" w:color="auto"/>
        <w:left w:val="none" w:sz="0" w:space="0" w:color="auto"/>
        <w:bottom w:val="none" w:sz="0" w:space="0" w:color="auto"/>
        <w:right w:val="none" w:sz="0" w:space="0" w:color="auto"/>
      </w:divBdr>
    </w:div>
    <w:div w:id="886648575">
      <w:bodyDiv w:val="1"/>
      <w:marLeft w:val="0"/>
      <w:marRight w:val="0"/>
      <w:marTop w:val="0"/>
      <w:marBottom w:val="0"/>
      <w:divBdr>
        <w:top w:val="none" w:sz="0" w:space="0" w:color="auto"/>
        <w:left w:val="none" w:sz="0" w:space="0" w:color="auto"/>
        <w:bottom w:val="none" w:sz="0" w:space="0" w:color="auto"/>
        <w:right w:val="none" w:sz="0" w:space="0" w:color="auto"/>
      </w:divBdr>
    </w:div>
    <w:div w:id="1144079832">
      <w:bodyDiv w:val="1"/>
      <w:marLeft w:val="0"/>
      <w:marRight w:val="0"/>
      <w:marTop w:val="0"/>
      <w:marBottom w:val="0"/>
      <w:divBdr>
        <w:top w:val="none" w:sz="0" w:space="0" w:color="auto"/>
        <w:left w:val="none" w:sz="0" w:space="0" w:color="auto"/>
        <w:bottom w:val="none" w:sz="0" w:space="0" w:color="auto"/>
        <w:right w:val="none" w:sz="0" w:space="0" w:color="auto"/>
      </w:divBdr>
    </w:div>
    <w:div w:id="1264916978">
      <w:bodyDiv w:val="1"/>
      <w:marLeft w:val="0"/>
      <w:marRight w:val="0"/>
      <w:marTop w:val="0"/>
      <w:marBottom w:val="0"/>
      <w:divBdr>
        <w:top w:val="none" w:sz="0" w:space="0" w:color="auto"/>
        <w:left w:val="none" w:sz="0" w:space="0" w:color="auto"/>
        <w:bottom w:val="none" w:sz="0" w:space="0" w:color="auto"/>
        <w:right w:val="none" w:sz="0" w:space="0" w:color="auto"/>
      </w:divBdr>
    </w:div>
    <w:div w:id="1546722991">
      <w:bodyDiv w:val="1"/>
      <w:marLeft w:val="0"/>
      <w:marRight w:val="0"/>
      <w:marTop w:val="0"/>
      <w:marBottom w:val="0"/>
      <w:divBdr>
        <w:top w:val="none" w:sz="0" w:space="0" w:color="auto"/>
        <w:left w:val="none" w:sz="0" w:space="0" w:color="auto"/>
        <w:bottom w:val="none" w:sz="0" w:space="0" w:color="auto"/>
        <w:right w:val="none" w:sz="0" w:space="0" w:color="auto"/>
      </w:divBdr>
    </w:div>
    <w:div w:id="1913999502">
      <w:bodyDiv w:val="1"/>
      <w:marLeft w:val="0"/>
      <w:marRight w:val="0"/>
      <w:marTop w:val="0"/>
      <w:marBottom w:val="0"/>
      <w:divBdr>
        <w:top w:val="none" w:sz="0" w:space="0" w:color="auto"/>
        <w:left w:val="none" w:sz="0" w:space="0" w:color="auto"/>
        <w:bottom w:val="none" w:sz="0" w:space="0" w:color="auto"/>
        <w:right w:val="none" w:sz="0" w:space="0" w:color="auto"/>
      </w:divBdr>
    </w:div>
    <w:div w:id="1983579607">
      <w:bodyDiv w:val="1"/>
      <w:marLeft w:val="0"/>
      <w:marRight w:val="0"/>
      <w:marTop w:val="0"/>
      <w:marBottom w:val="0"/>
      <w:divBdr>
        <w:top w:val="none" w:sz="0" w:space="0" w:color="auto"/>
        <w:left w:val="none" w:sz="0" w:space="0" w:color="auto"/>
        <w:bottom w:val="none" w:sz="0" w:space="0" w:color="auto"/>
        <w:right w:val="none" w:sz="0" w:space="0" w:color="auto"/>
      </w:divBdr>
    </w:div>
    <w:div w:id="211821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441</Words>
  <Characters>2516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Bružaitė</dc:creator>
  <cp:keywords/>
  <dc:description/>
  <cp:lastModifiedBy>Microsoft Office User</cp:lastModifiedBy>
  <cp:revision>8</cp:revision>
  <dcterms:created xsi:type="dcterms:W3CDTF">2021-03-12T07:12:00Z</dcterms:created>
  <dcterms:modified xsi:type="dcterms:W3CDTF">2021-03-12T10:24:00Z</dcterms:modified>
</cp:coreProperties>
</file>