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DC708" w14:textId="39450E61" w:rsidR="00F10722" w:rsidRPr="00003ED0" w:rsidRDefault="00F10722" w:rsidP="000E00A4">
      <w:pPr>
        <w:spacing w:after="0"/>
        <w:jc w:val="both"/>
        <w:rPr>
          <w:i/>
          <w:iCs/>
        </w:rPr>
      </w:pPr>
      <w:r w:rsidRPr="00003ED0">
        <w:rPr>
          <w:i/>
          <w:iCs/>
        </w:rPr>
        <w:t xml:space="preserve">Pranešimas žiniasklaidai </w:t>
      </w:r>
    </w:p>
    <w:p w14:paraId="35B319B7" w14:textId="17669773" w:rsidR="00F10722" w:rsidRDefault="00003ED0" w:rsidP="000E00A4">
      <w:pPr>
        <w:spacing w:after="0"/>
        <w:jc w:val="both"/>
        <w:rPr>
          <w:i/>
          <w:iCs/>
          <w:lang w:val="en-US"/>
        </w:rPr>
      </w:pPr>
      <w:r w:rsidRPr="00003ED0">
        <w:rPr>
          <w:i/>
          <w:iCs/>
          <w:lang w:val="en-US"/>
        </w:rPr>
        <w:t xml:space="preserve">2021 </w:t>
      </w:r>
      <w:r w:rsidRPr="00003ED0">
        <w:rPr>
          <w:i/>
          <w:iCs/>
        </w:rPr>
        <w:t>gegužės</w:t>
      </w:r>
      <w:r w:rsidRPr="00003ED0">
        <w:rPr>
          <w:i/>
          <w:iCs/>
          <w:lang w:val="en-US"/>
        </w:rPr>
        <w:t xml:space="preserve"> 14 d. </w:t>
      </w:r>
    </w:p>
    <w:p w14:paraId="55CCE11B" w14:textId="77777777" w:rsidR="000E00A4" w:rsidRPr="00003ED0" w:rsidRDefault="000E00A4" w:rsidP="000E00A4">
      <w:pPr>
        <w:spacing w:after="0"/>
        <w:jc w:val="both"/>
        <w:rPr>
          <w:i/>
          <w:iCs/>
        </w:rPr>
      </w:pPr>
    </w:p>
    <w:p w14:paraId="6D918E96" w14:textId="13296277" w:rsidR="00422C89" w:rsidRPr="005056D5" w:rsidRDefault="004E58A1" w:rsidP="004D3976">
      <w:pPr>
        <w:jc w:val="both"/>
        <w:rPr>
          <w:b/>
          <w:bCs/>
          <w:sz w:val="28"/>
          <w:szCs w:val="28"/>
        </w:rPr>
      </w:pPr>
      <w:r w:rsidRPr="005056D5">
        <w:rPr>
          <w:b/>
          <w:bCs/>
          <w:sz w:val="28"/>
          <w:szCs w:val="28"/>
        </w:rPr>
        <w:t xml:space="preserve">Viena esminių </w:t>
      </w:r>
      <w:r w:rsidR="006A0CB8" w:rsidRPr="005056D5">
        <w:rPr>
          <w:b/>
          <w:bCs/>
          <w:sz w:val="28"/>
          <w:szCs w:val="28"/>
        </w:rPr>
        <w:t>elektros instaliacijos klaid</w:t>
      </w:r>
      <w:r w:rsidRPr="005056D5">
        <w:rPr>
          <w:b/>
          <w:bCs/>
          <w:sz w:val="28"/>
          <w:szCs w:val="28"/>
        </w:rPr>
        <w:t>ų</w:t>
      </w:r>
      <w:r w:rsidR="006A0CB8" w:rsidRPr="005056D5">
        <w:rPr>
          <w:b/>
          <w:bCs/>
          <w:sz w:val="28"/>
          <w:szCs w:val="28"/>
        </w:rPr>
        <w:t xml:space="preserve">: </w:t>
      </w:r>
      <w:r w:rsidR="004D6806" w:rsidRPr="005056D5">
        <w:rPr>
          <w:b/>
          <w:bCs/>
          <w:sz w:val="28"/>
          <w:szCs w:val="28"/>
        </w:rPr>
        <w:t>daro</w:t>
      </w:r>
      <w:r w:rsidR="007D3433" w:rsidRPr="005056D5">
        <w:rPr>
          <w:b/>
          <w:bCs/>
          <w:sz w:val="28"/>
          <w:szCs w:val="28"/>
        </w:rPr>
        <w:t xml:space="preserve"> dauguma, bet apie pasekmes nesusimąsto</w:t>
      </w:r>
    </w:p>
    <w:p w14:paraId="01D60B22" w14:textId="5FF5A37B" w:rsidR="00E00272" w:rsidRDefault="00644849" w:rsidP="004D3976">
      <w:pPr>
        <w:jc w:val="both"/>
        <w:rPr>
          <w:b/>
          <w:bCs/>
        </w:rPr>
      </w:pPr>
      <w:r w:rsidRPr="00E9065B">
        <w:rPr>
          <w:b/>
          <w:bCs/>
        </w:rPr>
        <w:t>P</w:t>
      </w:r>
      <w:r w:rsidR="00E00272" w:rsidRPr="00E9065B">
        <w:rPr>
          <w:b/>
          <w:bCs/>
        </w:rPr>
        <w:t>atikimai veikiantys buitiniai ir kiti elektros prietaisai namuose</w:t>
      </w:r>
      <w:r w:rsidRPr="00E9065B">
        <w:rPr>
          <w:b/>
          <w:bCs/>
        </w:rPr>
        <w:t xml:space="preserve"> – komfortas, kuris </w:t>
      </w:r>
      <w:r w:rsidR="00E00272" w:rsidRPr="00E9065B">
        <w:rPr>
          <w:b/>
          <w:bCs/>
        </w:rPr>
        <w:t>prasideda sulig tvarkinga būsto elektros instaliacija</w:t>
      </w:r>
      <w:r w:rsidRPr="00E9065B">
        <w:rPr>
          <w:b/>
          <w:bCs/>
        </w:rPr>
        <w:t xml:space="preserve">. Tačiau neretai apie tai </w:t>
      </w:r>
      <w:r w:rsidR="008423A0">
        <w:rPr>
          <w:b/>
          <w:bCs/>
        </w:rPr>
        <w:t>nepagalvojama</w:t>
      </w:r>
      <w:r w:rsidRPr="00E9065B">
        <w:rPr>
          <w:b/>
          <w:bCs/>
        </w:rPr>
        <w:t xml:space="preserve"> ir į elektros darbus žiūrima aplaidžiai</w:t>
      </w:r>
      <w:r w:rsidR="00E00272" w:rsidRPr="00E9065B">
        <w:rPr>
          <w:b/>
          <w:bCs/>
        </w:rPr>
        <w:t xml:space="preserve">, </w:t>
      </w:r>
      <w:r w:rsidRPr="00E9065B">
        <w:rPr>
          <w:b/>
          <w:bCs/>
        </w:rPr>
        <w:t>ypač kuriantis naujame būste</w:t>
      </w:r>
      <w:r w:rsidR="00BE7627" w:rsidRPr="00E9065B">
        <w:rPr>
          <w:b/>
          <w:bCs/>
        </w:rPr>
        <w:t xml:space="preserve"> arba atliekant kapitalinį remontą</w:t>
      </w:r>
      <w:r w:rsidR="005C7B3B" w:rsidRPr="00E9065B">
        <w:rPr>
          <w:b/>
          <w:bCs/>
        </w:rPr>
        <w:t xml:space="preserve">. </w:t>
      </w:r>
      <w:r w:rsidRPr="00E9065B">
        <w:rPr>
          <w:b/>
          <w:bCs/>
        </w:rPr>
        <w:t>Tad k</w:t>
      </w:r>
      <w:r w:rsidR="005C7B3B" w:rsidRPr="00E9065B">
        <w:rPr>
          <w:b/>
          <w:bCs/>
        </w:rPr>
        <w:t>okių esminių klaidų derėtų vengti, kokių taisyklių reikėtų paisyti ir kokiomis prevencinėmis priemonės rekomenduojama pasirūpinti, kad viskas namuose veiktų sklandžiai?</w:t>
      </w:r>
    </w:p>
    <w:p w14:paraId="01579E4A" w14:textId="2CA25625" w:rsidR="008F1D06" w:rsidRDefault="00C3736A" w:rsidP="004D3976">
      <w:pPr>
        <w:jc w:val="both"/>
      </w:pPr>
      <w:r>
        <w:t xml:space="preserve">Nors šiandien </w:t>
      </w:r>
      <w:r w:rsidR="00DA16A9">
        <w:t xml:space="preserve">namų </w:t>
      </w:r>
      <w:r w:rsidR="004E0A7D">
        <w:t>statyb</w:t>
      </w:r>
      <w:r w:rsidR="0077652F">
        <w:t>os</w:t>
      </w:r>
      <w:r w:rsidR="00EC38E6">
        <w:t xml:space="preserve"> ar </w:t>
      </w:r>
      <w:r w:rsidR="0038461C">
        <w:t xml:space="preserve">atnaujinimo </w:t>
      </w:r>
      <w:r w:rsidR="0077652F">
        <w:t xml:space="preserve">projekto neretai nusprendžiama imtis </w:t>
      </w:r>
      <w:r>
        <w:t xml:space="preserve">patiems, elektros </w:t>
      </w:r>
      <w:r w:rsidR="004E0A7D">
        <w:t>instaliacij</w:t>
      </w:r>
      <w:r w:rsidR="00484C78">
        <w:t>os</w:t>
      </w:r>
      <w:r w:rsidR="00005BD7">
        <w:t xml:space="preserve">, </w:t>
      </w:r>
      <w:r w:rsidR="00B77EC6">
        <w:t xml:space="preserve">jos priežiūros, </w:t>
      </w:r>
      <w:r w:rsidR="00005BD7">
        <w:t>buitinės technikos prijungimo</w:t>
      </w:r>
      <w:r w:rsidR="004E0A7D">
        <w:t xml:space="preserve"> </w:t>
      </w:r>
      <w:r w:rsidR="00DA16A9">
        <w:t xml:space="preserve">bei </w:t>
      </w:r>
      <w:r w:rsidR="00EC38E6">
        <w:t xml:space="preserve">kitus sudėtingus </w:t>
      </w:r>
      <w:r w:rsidR="00DA16A9">
        <w:t>darbus</w:t>
      </w:r>
      <w:r>
        <w:t>, neturint pakankamai specifinių žinių ir sugebėjimų</w:t>
      </w:r>
      <w:r w:rsidR="00934B56">
        <w:t xml:space="preserve"> atlikti juos patiems</w:t>
      </w:r>
      <w:r>
        <w:t>,</w:t>
      </w:r>
      <w:r w:rsidR="00DA16A9">
        <w:t xml:space="preserve"> </w:t>
      </w:r>
      <w:r w:rsidR="00B77EC6">
        <w:t xml:space="preserve">patariama </w:t>
      </w:r>
      <w:r>
        <w:t xml:space="preserve">patikėti </w:t>
      </w:r>
      <w:r w:rsidR="004E0A7D">
        <w:t>profesionala</w:t>
      </w:r>
      <w:r w:rsidR="00EC38E6">
        <w:t>ms</w:t>
      </w:r>
      <w:r>
        <w:t xml:space="preserve">. </w:t>
      </w:r>
      <w:r w:rsidR="008F1D06">
        <w:t xml:space="preserve">Geriausia, </w:t>
      </w:r>
      <w:r>
        <w:t xml:space="preserve">jei </w:t>
      </w:r>
      <w:r w:rsidR="008F1D06">
        <w:t xml:space="preserve">elektrikas ir santechnikas </w:t>
      </w:r>
      <w:r w:rsidR="00406BD4">
        <w:t>bus pirmieji</w:t>
      </w:r>
      <w:r w:rsidR="008F1D06">
        <w:t xml:space="preserve">, kurie </w:t>
      </w:r>
      <w:r>
        <w:t>pamatys</w:t>
      </w:r>
      <w:r w:rsidR="008F1D06">
        <w:t xml:space="preserve"> </w:t>
      </w:r>
      <w:r w:rsidR="00406BD4">
        <w:t xml:space="preserve">detalų projekto planą ir </w:t>
      </w:r>
      <w:r w:rsidR="0054405E">
        <w:t xml:space="preserve">pagal jį </w:t>
      </w:r>
      <w:r w:rsidR="00406BD4">
        <w:t>imsis reikiamų darbų</w:t>
      </w:r>
      <w:r w:rsidR="008F1D06">
        <w:t xml:space="preserve">. </w:t>
      </w:r>
    </w:p>
    <w:p w14:paraId="7A2E2B15" w14:textId="77777777" w:rsidR="00961A23" w:rsidRDefault="00406BD4" w:rsidP="00406BD4">
      <w:pPr>
        <w:jc w:val="both"/>
      </w:pPr>
      <w:r>
        <w:t xml:space="preserve">Elektrikas Algirdas </w:t>
      </w:r>
      <w:proofErr w:type="spellStart"/>
      <w:r>
        <w:t>Žiurauskas</w:t>
      </w:r>
      <w:proofErr w:type="spellEnd"/>
      <w:r>
        <w:t xml:space="preserve"> komentuoja laba </w:t>
      </w:r>
      <w:r w:rsidR="008F1D06">
        <w:t>dažnai susidur</w:t>
      </w:r>
      <w:r>
        <w:t>iantis</w:t>
      </w:r>
      <w:r w:rsidR="008F1D06">
        <w:t xml:space="preserve"> su situacijomis</w:t>
      </w:r>
      <w:r w:rsidR="00484C78">
        <w:t xml:space="preserve">, kuomet apie </w:t>
      </w:r>
      <w:r>
        <w:t xml:space="preserve">jo profesijos atstovus </w:t>
      </w:r>
      <w:r w:rsidR="00484C78">
        <w:t xml:space="preserve">pagalvojama jau </w:t>
      </w:r>
      <w:r w:rsidR="008F1D06">
        <w:t xml:space="preserve">užbaigus apdailos darbus ir net pasirūpinus </w:t>
      </w:r>
      <w:r w:rsidR="00484C78">
        <w:t xml:space="preserve">tam </w:t>
      </w:r>
      <w:r w:rsidR="008F1D06">
        <w:t xml:space="preserve">tikros </w:t>
      </w:r>
      <w:r w:rsidR="00484C78">
        <w:t>erdv</w:t>
      </w:r>
      <w:r w:rsidR="008F1D06">
        <w:t>ės</w:t>
      </w:r>
      <w:r w:rsidR="00484C78">
        <w:t>, pavyzdžiui, virtuv</w:t>
      </w:r>
      <w:r w:rsidR="008F1D06">
        <w:t>ės, baldais</w:t>
      </w:r>
      <w:r w:rsidR="00484C78">
        <w:t xml:space="preserve">. </w:t>
      </w:r>
    </w:p>
    <w:p w14:paraId="55165207" w14:textId="1ED86829" w:rsidR="0028703F" w:rsidRDefault="00505EBC" w:rsidP="00406BD4">
      <w:pPr>
        <w:jc w:val="both"/>
      </w:pPr>
      <w:r>
        <w:t>„</w:t>
      </w:r>
      <w:r w:rsidR="00D21DF8">
        <w:t>Elektros instaliacija namuose priklauso nuo to</w:t>
      </w:r>
      <w:r w:rsidR="0028703F">
        <w:t xml:space="preserve">, kokią buitinę techniką </w:t>
      </w:r>
      <w:r w:rsidR="00D21DF8">
        <w:t xml:space="preserve">ar kitus elektrą naudojančius prietaisus </w:t>
      </w:r>
      <w:r w:rsidR="0028703F">
        <w:t xml:space="preserve">žmogus turi ir kur </w:t>
      </w:r>
      <w:r w:rsidR="006A6261">
        <w:t xml:space="preserve">juos </w:t>
      </w:r>
      <w:r w:rsidR="0028703F">
        <w:t>planuoja statyti</w:t>
      </w:r>
      <w:r w:rsidR="00D21DF8">
        <w:t xml:space="preserve">. </w:t>
      </w:r>
      <w:r w:rsidR="006A6261">
        <w:t>Tad p</w:t>
      </w:r>
      <w:r w:rsidR="00406BD4">
        <w:t xml:space="preserve">riderinti </w:t>
      </w:r>
      <w:r w:rsidR="008A757B">
        <w:t xml:space="preserve">jos </w:t>
      </w:r>
      <w:r w:rsidR="00406BD4">
        <w:t>planą prie jau įrengtos virtuvės arba ne</w:t>
      </w:r>
      <w:r w:rsidR="00F27659">
        <w:t>be</w:t>
      </w:r>
      <w:r w:rsidR="00406BD4">
        <w:t>įmanoma, arba tai kainuoja labai daug finansų</w:t>
      </w:r>
      <w:r w:rsidR="00827271">
        <w:t>, laiko</w:t>
      </w:r>
      <w:r w:rsidR="00406BD4">
        <w:t xml:space="preserve"> ir nereikalingo galvos skausmo pačiam klientui</w:t>
      </w:r>
      <w:r w:rsidR="00452B44">
        <w:t>“, – sako jis.</w:t>
      </w:r>
    </w:p>
    <w:p w14:paraId="63960E96" w14:textId="245BFBEB" w:rsidR="00505EBC" w:rsidRPr="00505EBC" w:rsidRDefault="00963CBA" w:rsidP="00406BD4">
      <w:pPr>
        <w:jc w:val="both"/>
        <w:rPr>
          <w:b/>
          <w:bCs/>
        </w:rPr>
      </w:pPr>
      <w:r>
        <w:rPr>
          <w:b/>
          <w:bCs/>
        </w:rPr>
        <w:t>T</w:t>
      </w:r>
      <w:r w:rsidR="00201293">
        <w:rPr>
          <w:b/>
          <w:bCs/>
        </w:rPr>
        <w:t>inkam</w:t>
      </w:r>
      <w:r>
        <w:rPr>
          <w:b/>
          <w:bCs/>
        </w:rPr>
        <w:t>a</w:t>
      </w:r>
      <w:r w:rsidR="005274E6">
        <w:rPr>
          <w:b/>
          <w:bCs/>
        </w:rPr>
        <w:t xml:space="preserve">i prijungtas prietaisas </w:t>
      </w:r>
      <w:r w:rsidR="00450067">
        <w:rPr>
          <w:b/>
          <w:bCs/>
        </w:rPr>
        <w:t>bus galingesnis</w:t>
      </w:r>
    </w:p>
    <w:p w14:paraId="02DDC415" w14:textId="2A612E64" w:rsidR="00BE7627" w:rsidRDefault="00380A59" w:rsidP="0028703F">
      <w:pPr>
        <w:jc w:val="both"/>
      </w:pPr>
      <w:r>
        <w:t xml:space="preserve">Kiekvienas buitinės technikos prietaisas </w:t>
      </w:r>
      <w:r w:rsidR="00E2273E">
        <w:t xml:space="preserve">virtuvėje turi turėti po </w:t>
      </w:r>
      <w:r w:rsidR="00864D2D">
        <w:t>a</w:t>
      </w:r>
      <w:r w:rsidR="0028703F">
        <w:t>tskir</w:t>
      </w:r>
      <w:r w:rsidR="00B125EF">
        <w:t>ą</w:t>
      </w:r>
      <w:r w:rsidR="0028703F">
        <w:t xml:space="preserve"> </w:t>
      </w:r>
      <w:r w:rsidR="00247AA7">
        <w:t xml:space="preserve">elektros </w:t>
      </w:r>
      <w:r w:rsidR="00B125EF">
        <w:t>įvadą</w:t>
      </w:r>
      <w:r w:rsidR="00C413C6">
        <w:t>:</w:t>
      </w:r>
      <w:r w:rsidR="007F33B2">
        <w:t xml:space="preserve"> </w:t>
      </w:r>
      <w:r w:rsidR="00D11125">
        <w:t xml:space="preserve">šaldytuvas, </w:t>
      </w:r>
      <w:r w:rsidR="0028703F">
        <w:t xml:space="preserve">orkaitė, indaplovė, atitinkamai ir smulkesni buitiniai virtuvės prietaisai, </w:t>
      </w:r>
      <w:r w:rsidR="00406BD4">
        <w:t>pavyzdžiui</w:t>
      </w:r>
      <w:r w:rsidR="0028703F">
        <w:t xml:space="preserve">, kavos aparatas. </w:t>
      </w:r>
      <w:r w:rsidR="00366710">
        <w:t xml:space="preserve">Atskiras įvadas reikalingas ir stalviršyje numatomiems kištukiniams lizdams. </w:t>
      </w:r>
      <w:r w:rsidR="0028703F">
        <w:t>Kai kurie įvadai gali dubliuotis, tačiau tai</w:t>
      </w:r>
      <w:r w:rsidR="005274E6">
        <w:t>, kaip</w:t>
      </w:r>
      <w:r w:rsidR="004260D9">
        <w:t xml:space="preserve"> pabrėžia A. </w:t>
      </w:r>
      <w:proofErr w:type="spellStart"/>
      <w:r w:rsidR="004260D9">
        <w:t>Žiurauskas</w:t>
      </w:r>
      <w:proofErr w:type="spellEnd"/>
      <w:r w:rsidR="004260D9">
        <w:t>,</w:t>
      </w:r>
      <w:r w:rsidR="0028703F">
        <w:t xml:space="preserve"> </w:t>
      </w:r>
      <w:r w:rsidR="00B125EF">
        <w:t>labai tiksliai ir kruopščiai iš anksto ap</w:t>
      </w:r>
      <w:r w:rsidR="0028703F">
        <w:t>skaičiuoja elektrika</w:t>
      </w:r>
      <w:r w:rsidR="00AD50C0">
        <w:t>s</w:t>
      </w:r>
      <w:r w:rsidR="0028703F">
        <w:t>.</w:t>
      </w:r>
      <w:r w:rsidR="00864D2D">
        <w:t xml:space="preserve"> </w:t>
      </w:r>
    </w:p>
    <w:p w14:paraId="6B93BC41" w14:textId="7605C9BF" w:rsidR="0047244C" w:rsidRDefault="00AD23EA" w:rsidP="0028703F">
      <w:pPr>
        <w:jc w:val="both"/>
      </w:pPr>
      <w:r>
        <w:t xml:space="preserve">Indukcinei </w:t>
      </w:r>
      <w:proofErr w:type="spellStart"/>
      <w:r>
        <w:t>kaitlentei</w:t>
      </w:r>
      <w:proofErr w:type="spellEnd"/>
      <w:r>
        <w:t xml:space="preserve">, vienam iš galingųjų virtuvės prietaisų, dažniausiai reikalingas atskiras </w:t>
      </w:r>
      <w:proofErr w:type="spellStart"/>
      <w:r>
        <w:t>dvifazis</w:t>
      </w:r>
      <w:proofErr w:type="spellEnd"/>
      <w:r>
        <w:t xml:space="preserve"> arba trifazis įvadas. </w:t>
      </w:r>
      <w:r w:rsidR="00360D24">
        <w:t xml:space="preserve">„Electrolux“ buitinės technikos ekspertas </w:t>
      </w:r>
      <w:r w:rsidR="00406BD4">
        <w:t xml:space="preserve">Ignas Bernotas </w:t>
      </w:r>
      <w:r w:rsidR="00360D24">
        <w:t>priduria, kad</w:t>
      </w:r>
      <w:r w:rsidR="00406BD4">
        <w:t xml:space="preserve"> </w:t>
      </w:r>
      <w:r w:rsidR="006225C1">
        <w:t xml:space="preserve">išnaudoti visas fazes </w:t>
      </w:r>
      <w:r w:rsidR="00C65981">
        <w:t xml:space="preserve">prijungiant </w:t>
      </w:r>
      <w:proofErr w:type="spellStart"/>
      <w:r w:rsidR="00C65981">
        <w:t>kaitlentę</w:t>
      </w:r>
      <w:proofErr w:type="spellEnd"/>
      <w:r w:rsidR="00C65981">
        <w:t xml:space="preserve"> </w:t>
      </w:r>
      <w:r w:rsidR="00814D67">
        <w:t>pravartu</w:t>
      </w:r>
      <w:r w:rsidR="00CB42B6">
        <w:t xml:space="preserve"> ir todėl</w:t>
      </w:r>
      <w:r w:rsidR="0047244C">
        <w:t xml:space="preserve">, </w:t>
      </w:r>
      <w:r w:rsidR="00D21DF8">
        <w:t xml:space="preserve">kad </w:t>
      </w:r>
      <w:r w:rsidR="00C65981">
        <w:t xml:space="preserve">ji veiks </w:t>
      </w:r>
      <w:r w:rsidR="0047244C">
        <w:t xml:space="preserve">efektyviau. </w:t>
      </w:r>
    </w:p>
    <w:p w14:paraId="52CDCE7F" w14:textId="3C0FCA33" w:rsidR="00360D24" w:rsidRDefault="0047244C" w:rsidP="0028703F">
      <w:pPr>
        <w:jc w:val="both"/>
      </w:pPr>
      <w:r>
        <w:t>„</w:t>
      </w:r>
      <w:r w:rsidR="00C65981">
        <w:t xml:space="preserve">Dėl </w:t>
      </w:r>
      <w:r>
        <w:t>atskir</w:t>
      </w:r>
      <w:r w:rsidR="00C65981">
        <w:t>ų</w:t>
      </w:r>
      <w:r>
        <w:t xml:space="preserve"> faz</w:t>
      </w:r>
      <w:r w:rsidR="00C65981">
        <w:t xml:space="preserve">ių </w:t>
      </w:r>
      <w:r w:rsidR="00406BD4" w:rsidRPr="00360D24">
        <w:t xml:space="preserve">bendras </w:t>
      </w:r>
      <w:proofErr w:type="spellStart"/>
      <w:r w:rsidR="00406BD4">
        <w:t>kaitlentės</w:t>
      </w:r>
      <w:proofErr w:type="spellEnd"/>
      <w:r w:rsidR="00406BD4">
        <w:t xml:space="preserve"> </w:t>
      </w:r>
      <w:r w:rsidR="00406BD4" w:rsidRPr="00360D24">
        <w:t>galingumas</w:t>
      </w:r>
      <w:r w:rsidR="00406BD4">
        <w:t xml:space="preserve"> </w:t>
      </w:r>
      <w:r>
        <w:t xml:space="preserve">pasiekia apie </w:t>
      </w:r>
      <w:r w:rsidRPr="00360D24">
        <w:t>7,4</w:t>
      </w:r>
      <w:r>
        <w:t xml:space="preserve"> </w:t>
      </w:r>
      <w:r w:rsidRPr="00360D24">
        <w:t>k</w:t>
      </w:r>
      <w:r>
        <w:t xml:space="preserve">W – tai </w:t>
      </w:r>
      <w:r w:rsidR="00360D24" w:rsidRPr="00360D24">
        <w:t xml:space="preserve">dukart </w:t>
      </w:r>
      <w:r>
        <w:t xml:space="preserve">daugiau </w:t>
      </w:r>
      <w:r w:rsidR="00360D24" w:rsidRPr="00360D24">
        <w:t xml:space="preserve">nei jungiant į įprastą </w:t>
      </w:r>
      <w:r w:rsidR="00360D24">
        <w:t>vienos fazės elektros lizdą</w:t>
      </w:r>
      <w:r>
        <w:t xml:space="preserve">, kuomet </w:t>
      </w:r>
      <w:r w:rsidR="00360D24" w:rsidRPr="00360D24">
        <w:t>neišnaud</w:t>
      </w:r>
      <w:r w:rsidR="00360D24">
        <w:t>oja</w:t>
      </w:r>
      <w:r>
        <w:t>ma</w:t>
      </w:r>
      <w:r w:rsidR="00360D24" w:rsidRPr="00360D24">
        <w:t xml:space="preserve"> </w:t>
      </w:r>
      <w:r>
        <w:t xml:space="preserve">visa </w:t>
      </w:r>
      <w:r w:rsidR="00406BD4">
        <w:t xml:space="preserve">prietaiso </w:t>
      </w:r>
      <w:r w:rsidR="00360D24" w:rsidRPr="00360D24">
        <w:t>gali</w:t>
      </w:r>
      <w:r>
        <w:t>a</w:t>
      </w:r>
      <w:r w:rsidR="00360D24" w:rsidRPr="00360D24">
        <w:t>.</w:t>
      </w:r>
      <w:r>
        <w:t xml:space="preserve"> M</w:t>
      </w:r>
      <w:r w:rsidR="00360D24" w:rsidRPr="00360D24">
        <w:t xml:space="preserve">aksimalus </w:t>
      </w:r>
      <w:r>
        <w:t xml:space="preserve">kito </w:t>
      </w:r>
      <w:r w:rsidR="0088646A">
        <w:t xml:space="preserve">didesnio </w:t>
      </w:r>
      <w:r>
        <w:t xml:space="preserve">prietaiso – orkaitės – </w:t>
      </w:r>
      <w:r w:rsidR="0088646A">
        <w:t xml:space="preserve">galingumas </w:t>
      </w:r>
      <w:r>
        <w:t xml:space="preserve">yra </w:t>
      </w:r>
      <w:r w:rsidR="00360D24" w:rsidRPr="00360D24">
        <w:t>maždaug 3</w:t>
      </w:r>
      <w:r>
        <w:t>–</w:t>
      </w:r>
      <w:r w:rsidR="00360D24" w:rsidRPr="00360D24">
        <w:t>3,5</w:t>
      </w:r>
      <w:r>
        <w:t xml:space="preserve"> </w:t>
      </w:r>
      <w:r w:rsidR="00360D24" w:rsidRPr="00360D24">
        <w:t>k</w:t>
      </w:r>
      <w:r>
        <w:t>W,</w:t>
      </w:r>
      <w:r w:rsidR="00360D24" w:rsidRPr="00360D24">
        <w:t xml:space="preserve"> </w:t>
      </w:r>
      <w:r w:rsidR="0088646A">
        <w:t xml:space="preserve">tačiau jį </w:t>
      </w:r>
      <w:r w:rsidR="00406BD4">
        <w:t xml:space="preserve">orkaitė </w:t>
      </w:r>
      <w:r w:rsidR="00360D24" w:rsidRPr="00360D24">
        <w:t xml:space="preserve">dažniausiai </w:t>
      </w:r>
      <w:r>
        <w:t xml:space="preserve">pasiekia tik </w:t>
      </w:r>
      <w:r w:rsidR="00765B56">
        <w:t>nustačius</w:t>
      </w:r>
      <w:r w:rsidR="00406BD4">
        <w:t xml:space="preserve"> </w:t>
      </w:r>
      <w:r w:rsidR="00360D24" w:rsidRPr="00360D24">
        <w:t>grilio f</w:t>
      </w:r>
      <w:r>
        <w:t>unkcij</w:t>
      </w:r>
      <w:r w:rsidR="00406BD4">
        <w:t>ą</w:t>
      </w:r>
      <w:r>
        <w:t>“, – aiškina I. Bernotas</w:t>
      </w:r>
      <w:r w:rsidR="009253A5">
        <w:t>.</w:t>
      </w:r>
    </w:p>
    <w:p w14:paraId="284A543F" w14:textId="62D8FE61" w:rsidR="008F1D06" w:rsidRPr="00E9065B" w:rsidRDefault="001059B2" w:rsidP="008F1D06">
      <w:pPr>
        <w:jc w:val="both"/>
        <w:rPr>
          <w:b/>
          <w:bCs/>
        </w:rPr>
      </w:pPr>
      <w:r>
        <w:rPr>
          <w:b/>
          <w:bCs/>
        </w:rPr>
        <w:t>Esminės klaidos gali lemti</w:t>
      </w:r>
      <w:r w:rsidR="00A62860">
        <w:rPr>
          <w:b/>
          <w:bCs/>
        </w:rPr>
        <w:t xml:space="preserve"> ne vien prietaiso gedimus</w:t>
      </w:r>
    </w:p>
    <w:p w14:paraId="7972EC5D" w14:textId="7C2AD3F3" w:rsidR="00481E85" w:rsidRDefault="00E9065B" w:rsidP="008F1D06">
      <w:pPr>
        <w:jc w:val="both"/>
      </w:pPr>
      <w:r>
        <w:t xml:space="preserve">Kodėl svarbu atsižvelgti į elektros instaliacijos planą ir patikėti </w:t>
      </w:r>
      <w:r w:rsidR="004D63CD">
        <w:t xml:space="preserve">darbus tai </w:t>
      </w:r>
      <w:r w:rsidR="00406BD4">
        <w:t>išmanantiems specialistams</w:t>
      </w:r>
      <w:r>
        <w:t xml:space="preserve">? Elektrikas </w:t>
      </w:r>
      <w:r w:rsidR="00D27DB7">
        <w:t xml:space="preserve">tikina, kad </w:t>
      </w:r>
      <w:r w:rsidR="00406BD4">
        <w:t xml:space="preserve">net menkiausios </w:t>
      </w:r>
      <w:r w:rsidR="008F1D06">
        <w:t xml:space="preserve">klaidos </w:t>
      </w:r>
      <w:r w:rsidR="00406BD4">
        <w:t xml:space="preserve">ateityje </w:t>
      </w:r>
      <w:r w:rsidR="008F1D06">
        <w:t xml:space="preserve">gali </w:t>
      </w:r>
      <w:r w:rsidR="00406BD4">
        <w:t>daug kainuoti</w:t>
      </w:r>
      <w:r w:rsidR="008F1D06">
        <w:t>, ir ne tik finansiškai</w:t>
      </w:r>
      <w:r w:rsidR="00AE5A6F">
        <w:t xml:space="preserve">. Jam antrina ir </w:t>
      </w:r>
      <w:r w:rsidR="0088646A">
        <w:t>I. Bernotas</w:t>
      </w:r>
      <w:r w:rsidR="000C1D9A">
        <w:t xml:space="preserve">, teigiantis, kad teisingas </w:t>
      </w:r>
      <w:r w:rsidR="00FD7341">
        <w:t xml:space="preserve">buitinio prietaiso prijungimas </w:t>
      </w:r>
      <w:r w:rsidR="000C1D9A">
        <w:t xml:space="preserve">užtikrina saugumą </w:t>
      </w:r>
      <w:r w:rsidR="00FD7341">
        <w:t xml:space="preserve">jo </w:t>
      </w:r>
      <w:r w:rsidR="000C1D9A">
        <w:t xml:space="preserve">naudotojui, o daiktas tarnauja ilgiau. </w:t>
      </w:r>
      <w:r w:rsidR="0088646A">
        <w:t xml:space="preserve">Abu </w:t>
      </w:r>
      <w:r w:rsidR="00FD7341">
        <w:t xml:space="preserve">ekspertai </w:t>
      </w:r>
      <w:r w:rsidR="0088646A">
        <w:t>vienbalsiai sutaria</w:t>
      </w:r>
      <w:r w:rsidR="00481E85">
        <w:t xml:space="preserve">, </w:t>
      </w:r>
      <w:r w:rsidR="0088646A">
        <w:t xml:space="preserve">kad </w:t>
      </w:r>
      <w:r w:rsidR="00ED233F">
        <w:t xml:space="preserve">bene dažniausiai klientų </w:t>
      </w:r>
      <w:r w:rsidR="006A0CB8">
        <w:t xml:space="preserve">namuose </w:t>
      </w:r>
      <w:r w:rsidR="00FD7341">
        <w:t>pasitaikanti</w:t>
      </w:r>
      <w:r w:rsidR="00E40CE5">
        <w:t xml:space="preserve"> problema</w:t>
      </w:r>
      <w:r w:rsidR="000C1D9A">
        <w:t xml:space="preserve"> yra </w:t>
      </w:r>
      <w:proofErr w:type="spellStart"/>
      <w:r w:rsidR="000C1D9A">
        <w:t>ilgintuv</w:t>
      </w:r>
      <w:r w:rsidR="00F23C44">
        <w:t>ai</w:t>
      </w:r>
      <w:proofErr w:type="spellEnd"/>
      <w:r w:rsidR="000C1D9A">
        <w:t xml:space="preserve">. </w:t>
      </w:r>
    </w:p>
    <w:p w14:paraId="128CF4AB" w14:textId="2B3865DD" w:rsidR="00E9065B" w:rsidRPr="004A50DE" w:rsidRDefault="00F23C44" w:rsidP="008F1D06">
      <w:pPr>
        <w:jc w:val="both"/>
      </w:pPr>
      <w:r w:rsidRPr="004A50DE">
        <w:t>„</w:t>
      </w:r>
      <w:r w:rsidR="006051EB" w:rsidRPr="004A50DE">
        <w:t>Jei v</w:t>
      </w:r>
      <w:r w:rsidR="00481E85" w:rsidRPr="004A50DE">
        <w:t xml:space="preserve">ienoje </w:t>
      </w:r>
      <w:r w:rsidR="0063047E" w:rsidRPr="004A50DE">
        <w:t xml:space="preserve">patalpoje </w:t>
      </w:r>
      <w:r w:rsidR="006051EB" w:rsidRPr="004A50DE">
        <w:t>įrengiam</w:t>
      </w:r>
      <w:r w:rsidR="00864D16" w:rsidRPr="004A50DE">
        <w:t xml:space="preserve">i penki kištukiniai </w:t>
      </w:r>
      <w:r w:rsidR="00481E85" w:rsidRPr="004A50DE">
        <w:t>lizdai</w:t>
      </w:r>
      <w:r w:rsidR="00864D16" w:rsidRPr="004A50DE">
        <w:t xml:space="preserve">, </w:t>
      </w:r>
      <w:r w:rsidR="0063047E" w:rsidRPr="004A50DE">
        <w:t>vadinasi, tik tiek prietaisų vienu metu gali veikti</w:t>
      </w:r>
      <w:r w:rsidR="00636C97" w:rsidRPr="004A50DE">
        <w:t xml:space="preserve">, bendra </w:t>
      </w:r>
      <w:r w:rsidR="00BB2D6D" w:rsidRPr="004A50DE">
        <w:t>sujungt</w:t>
      </w:r>
      <w:r w:rsidR="00636C97" w:rsidRPr="004A50DE">
        <w:t>ų</w:t>
      </w:r>
      <w:r w:rsidR="00BB2D6D" w:rsidRPr="004A50DE">
        <w:t xml:space="preserve"> prietaisų gal</w:t>
      </w:r>
      <w:r w:rsidR="00636C97" w:rsidRPr="004A50DE">
        <w:t>ia</w:t>
      </w:r>
      <w:r w:rsidR="00BB2D6D" w:rsidRPr="004A50DE">
        <w:t xml:space="preserve"> neturėtų viršyti 3</w:t>
      </w:r>
      <w:r w:rsidR="00636C97" w:rsidRPr="004A50DE">
        <w:t xml:space="preserve"> </w:t>
      </w:r>
      <w:r w:rsidR="00BB2D6D" w:rsidRPr="004A50DE">
        <w:t>k</w:t>
      </w:r>
      <w:r w:rsidR="00636C97" w:rsidRPr="004A50DE">
        <w:t>W.</w:t>
      </w:r>
      <w:r w:rsidR="0063047E" w:rsidRPr="004A50DE">
        <w:t xml:space="preserve"> </w:t>
      </w:r>
      <w:r w:rsidR="00A16FC4" w:rsidRPr="004A50DE">
        <w:t xml:space="preserve">Naudojant gausybę </w:t>
      </w:r>
      <w:r w:rsidR="00594BFE" w:rsidRPr="004A50DE">
        <w:t>jų</w:t>
      </w:r>
      <w:r w:rsidR="00A16FC4" w:rsidRPr="004A50DE">
        <w:t xml:space="preserve">, prijungtų prie </w:t>
      </w:r>
      <w:r w:rsidR="00784B1D" w:rsidRPr="004A50DE">
        <w:lastRenderedPageBreak/>
        <w:t>p</w:t>
      </w:r>
      <w:r w:rsidR="004D63CD" w:rsidRPr="004A50DE">
        <w:t xml:space="preserve">arduotuvėje </w:t>
      </w:r>
      <w:r w:rsidR="00784B1D" w:rsidRPr="004A50DE">
        <w:t>įsigyto</w:t>
      </w:r>
      <w:r w:rsidR="004D63CD" w:rsidRPr="004A50DE">
        <w:t xml:space="preserve"> </w:t>
      </w:r>
      <w:proofErr w:type="spellStart"/>
      <w:r w:rsidR="003D2B2C" w:rsidRPr="004A50DE">
        <w:t>ilgintuv</w:t>
      </w:r>
      <w:r w:rsidR="00784B1D" w:rsidRPr="004A50DE">
        <w:t>o</w:t>
      </w:r>
      <w:proofErr w:type="spellEnd"/>
      <w:r w:rsidR="0063047E" w:rsidRPr="004A50DE">
        <w:t xml:space="preserve"> ar net </w:t>
      </w:r>
      <w:r w:rsidR="004D63CD" w:rsidRPr="004A50DE">
        <w:t>keli</w:t>
      </w:r>
      <w:r w:rsidR="00784B1D" w:rsidRPr="004A50DE">
        <w:t>ų</w:t>
      </w:r>
      <w:r w:rsidR="00A16FC4" w:rsidRPr="004A50DE">
        <w:t>,</w:t>
      </w:r>
      <w:r w:rsidR="004D63CD" w:rsidRPr="004A50DE">
        <w:t xml:space="preserve"> </w:t>
      </w:r>
      <w:r w:rsidR="00827271" w:rsidRPr="004A50DE">
        <w:t xml:space="preserve">ilgainiui </w:t>
      </w:r>
      <w:r w:rsidR="002E464A" w:rsidRPr="004A50DE">
        <w:t xml:space="preserve">prietaisai </w:t>
      </w:r>
      <w:r w:rsidR="00827271" w:rsidRPr="004A50DE">
        <w:t>gali perdegti. Negana to,</w:t>
      </w:r>
      <w:r w:rsidR="0063047E" w:rsidRPr="004A50DE">
        <w:t xml:space="preserve"> </w:t>
      </w:r>
      <w:r w:rsidR="00827271" w:rsidRPr="004A50DE">
        <w:t xml:space="preserve">atsiranda </w:t>
      </w:r>
      <w:r w:rsidR="0063047E" w:rsidRPr="004A50DE">
        <w:t xml:space="preserve">rimtas </w:t>
      </w:r>
      <w:r w:rsidR="003D2B2C" w:rsidRPr="004A50DE">
        <w:t xml:space="preserve">pavojus </w:t>
      </w:r>
      <w:r w:rsidR="00843524" w:rsidRPr="004A50DE">
        <w:t xml:space="preserve">žmogaus </w:t>
      </w:r>
      <w:r w:rsidR="0063047E" w:rsidRPr="004A50DE">
        <w:t xml:space="preserve">sveikatai </w:t>
      </w:r>
      <w:r w:rsidR="000C1D9A" w:rsidRPr="004A50DE">
        <w:t xml:space="preserve">ar </w:t>
      </w:r>
      <w:r w:rsidR="0063047E" w:rsidRPr="004A50DE">
        <w:t>netgi gyvybei</w:t>
      </w:r>
      <w:r w:rsidR="000C1D9A" w:rsidRPr="004A50DE">
        <w:t xml:space="preserve">, mat </w:t>
      </w:r>
      <w:r w:rsidR="0063047E" w:rsidRPr="004A50DE">
        <w:t xml:space="preserve">dauguma </w:t>
      </w:r>
      <w:r w:rsidR="002E464A" w:rsidRPr="004A50DE">
        <w:t xml:space="preserve">parduodamų </w:t>
      </w:r>
      <w:proofErr w:type="spellStart"/>
      <w:r w:rsidR="0028702F" w:rsidRPr="004A50DE">
        <w:t>ilgintuvų</w:t>
      </w:r>
      <w:proofErr w:type="spellEnd"/>
      <w:r w:rsidR="0028702F" w:rsidRPr="004A50DE">
        <w:t xml:space="preserve"> </w:t>
      </w:r>
      <w:r w:rsidR="0063047E" w:rsidRPr="004A50DE">
        <w:t xml:space="preserve">neturi elektros </w:t>
      </w:r>
      <w:r w:rsidR="003D2B2C" w:rsidRPr="004A50DE">
        <w:t>įžeminimo</w:t>
      </w:r>
      <w:r w:rsidR="0063047E" w:rsidRPr="004A50DE">
        <w:t>“</w:t>
      </w:r>
      <w:r w:rsidR="00827271" w:rsidRPr="004A50DE">
        <w:t xml:space="preserve">, –  </w:t>
      </w:r>
      <w:r w:rsidR="0028702F" w:rsidRPr="004A50DE">
        <w:t>atkreipia dėmesį A. </w:t>
      </w:r>
      <w:proofErr w:type="spellStart"/>
      <w:r w:rsidR="0028702F" w:rsidRPr="004A50DE">
        <w:t>Žiurauskas</w:t>
      </w:r>
      <w:proofErr w:type="spellEnd"/>
      <w:r w:rsidR="00827271" w:rsidRPr="004A50DE">
        <w:t>.</w:t>
      </w:r>
    </w:p>
    <w:p w14:paraId="300D7BEB" w14:textId="45172665" w:rsidR="00FD047F" w:rsidRDefault="00360D24" w:rsidP="00A91102">
      <w:pPr>
        <w:jc w:val="both"/>
      </w:pPr>
      <w:r>
        <w:t xml:space="preserve">Kalbėdamas </w:t>
      </w:r>
      <w:r w:rsidR="000A26D3">
        <w:t xml:space="preserve">apie </w:t>
      </w:r>
      <w:r w:rsidR="00481E85">
        <w:t>elektros instaliacij</w:t>
      </w:r>
      <w:r w:rsidR="000A26D3">
        <w:t>ą</w:t>
      </w:r>
      <w:r w:rsidR="00481E85">
        <w:t xml:space="preserve"> </w:t>
      </w:r>
      <w:r w:rsidR="000A26D3">
        <w:t>drėgmės taškuose, ekspertas akcentuoja, kad tam yra nustatytos griežtos taisyklės, kurias žino bet kuris profesionalus elekt</w:t>
      </w:r>
      <w:r w:rsidR="000A26D3" w:rsidRPr="004A50DE">
        <w:t xml:space="preserve">rikas. </w:t>
      </w:r>
      <w:r w:rsidRPr="004A50DE">
        <w:t xml:space="preserve">Vadovaujantis jomis, </w:t>
      </w:r>
      <w:r w:rsidR="000A26D3" w:rsidRPr="004A50DE">
        <w:t>elektr</w:t>
      </w:r>
      <w:r w:rsidRPr="004A50DE">
        <w:t>a vonios kambaryje</w:t>
      </w:r>
      <w:r w:rsidR="000A26D3" w:rsidRPr="004A50DE">
        <w:t xml:space="preserve"> </w:t>
      </w:r>
      <w:r w:rsidRPr="004A50DE">
        <w:t xml:space="preserve">įrengiama </w:t>
      </w:r>
      <w:r w:rsidR="000A26D3" w:rsidRPr="004A50DE">
        <w:t xml:space="preserve">tam tikrose zonose, </w:t>
      </w:r>
      <w:r w:rsidRPr="004A50DE">
        <w:t xml:space="preserve">laikantis atstumų </w:t>
      </w:r>
      <w:r w:rsidR="00BB2D6D" w:rsidRPr="004A50DE">
        <w:t xml:space="preserve">nuo vonios ar dušo kabinos, </w:t>
      </w:r>
      <w:r w:rsidR="00761CD3" w:rsidRPr="004A50DE">
        <w:t>elektr</w:t>
      </w:r>
      <w:r w:rsidR="004A50DE" w:rsidRPr="004A50DE">
        <w:t>o</w:t>
      </w:r>
      <w:r w:rsidR="00761CD3" w:rsidRPr="004A50DE">
        <w:t>s instal</w:t>
      </w:r>
      <w:r w:rsidR="004A50DE" w:rsidRPr="004A50DE">
        <w:t>ia</w:t>
      </w:r>
      <w:r w:rsidR="00761CD3" w:rsidRPr="004A50DE">
        <w:t xml:space="preserve">cijos įrenginiai </w:t>
      </w:r>
      <w:r w:rsidR="00BB2D6D" w:rsidRPr="004A50DE">
        <w:t>turi ati</w:t>
      </w:r>
      <w:r w:rsidR="00636C97" w:rsidRPr="004A50DE">
        <w:t>ti</w:t>
      </w:r>
      <w:r w:rsidR="00BB2D6D" w:rsidRPr="004A50DE">
        <w:t>kti sandarumo klas</w:t>
      </w:r>
      <w:r w:rsidR="00636C97" w:rsidRPr="004A50DE">
        <w:t>ę, vis</w:t>
      </w:r>
      <w:r w:rsidR="00761CD3" w:rsidRPr="004A50DE">
        <w:t>us</w:t>
      </w:r>
      <w:r w:rsidR="00636C97" w:rsidRPr="004A50DE">
        <w:t xml:space="preserve"> </w:t>
      </w:r>
      <w:r w:rsidRPr="004A50DE">
        <w:t>prietais</w:t>
      </w:r>
      <w:r w:rsidR="00761CD3" w:rsidRPr="004A50DE">
        <w:t xml:space="preserve">us joje reikia jungti </w:t>
      </w:r>
      <w:r w:rsidRPr="004A50DE">
        <w:t>į įžemintus lizdus</w:t>
      </w:r>
      <w:r w:rsidR="00A91102" w:rsidRPr="004A50DE">
        <w:t>.</w:t>
      </w:r>
      <w:r w:rsidR="00BB2D6D" w:rsidRPr="004A50DE">
        <w:t xml:space="preserve"> </w:t>
      </w:r>
      <w:r w:rsidR="00636C97" w:rsidRPr="004A50DE">
        <w:t xml:space="preserve">Jei elektros instaliacija nauja, joje </w:t>
      </w:r>
      <w:r w:rsidR="00BB2D6D" w:rsidRPr="004A50DE">
        <w:t xml:space="preserve">privalo būti sumontuota </w:t>
      </w:r>
      <w:proofErr w:type="spellStart"/>
      <w:r w:rsidR="00BB2D6D" w:rsidRPr="004A50DE">
        <w:t>nuotekio</w:t>
      </w:r>
      <w:proofErr w:type="spellEnd"/>
      <w:r w:rsidR="00BB2D6D" w:rsidRPr="004A50DE">
        <w:t xml:space="preserve"> r</w:t>
      </w:r>
      <w:r w:rsidR="00636C97" w:rsidRPr="004A50DE">
        <w:t>e</w:t>
      </w:r>
      <w:r w:rsidR="00BB2D6D" w:rsidRPr="004A50DE">
        <w:t>lė</w:t>
      </w:r>
      <w:r w:rsidR="00636C97" w:rsidRPr="004A50DE">
        <w:t>,</w:t>
      </w:r>
      <w:r w:rsidR="00BB2D6D" w:rsidRPr="004A50DE">
        <w:t xml:space="preserve"> apsaug</w:t>
      </w:r>
      <w:r w:rsidR="00636C97" w:rsidRPr="004A50DE">
        <w:t>a</w:t>
      </w:r>
      <w:r w:rsidR="00BB2D6D" w:rsidRPr="004A50DE">
        <w:t xml:space="preserve">nti žmogų nuo </w:t>
      </w:r>
      <w:r w:rsidR="00636C97" w:rsidRPr="004A50DE">
        <w:t>pavojingo elektros srovės poveikio.</w:t>
      </w:r>
      <w:r w:rsidR="00A91102" w:rsidRPr="004A50DE">
        <w:t xml:space="preserve"> </w:t>
      </w:r>
    </w:p>
    <w:p w14:paraId="5F8F6AA3" w14:textId="2B00A243" w:rsidR="004D6806" w:rsidRPr="004A50DE" w:rsidRDefault="004D6806" w:rsidP="004D6806">
      <w:pPr>
        <w:jc w:val="both"/>
      </w:pPr>
      <w:r>
        <w:t>„Pastarosios taisyklės neretai nepaisoma senesnės statybos būstuose, kuomet įžeminimo neturi vonioje stovinti skalbimo mašina.</w:t>
      </w:r>
      <w:r w:rsidR="00BB2D6D">
        <w:t xml:space="preserve"> </w:t>
      </w:r>
      <w:r w:rsidR="00761CD3">
        <w:t>Jai s</w:t>
      </w:r>
      <w:r w:rsidR="00BB2D6D">
        <w:t xml:space="preserve">ugedus gali atsirasti srovė ant </w:t>
      </w:r>
      <w:r w:rsidR="449D5935">
        <w:t xml:space="preserve">prietaiso </w:t>
      </w:r>
      <w:r w:rsidR="00BB2D6D">
        <w:t>korpuso</w:t>
      </w:r>
      <w:r w:rsidR="00761CD3">
        <w:t xml:space="preserve"> –</w:t>
      </w:r>
      <w:r w:rsidR="7048084F">
        <w:t xml:space="preserve"> </w:t>
      </w:r>
      <w:r w:rsidR="00636C97">
        <w:t>t</w:t>
      </w:r>
      <w:r>
        <w:t xml:space="preserve">ai itin nesaugu, nes </w:t>
      </w:r>
      <w:r w:rsidR="3F4C78A1">
        <w:t xml:space="preserve">prisilietus </w:t>
      </w:r>
      <w:r w:rsidR="00761CD3">
        <w:t xml:space="preserve">jis </w:t>
      </w:r>
      <w:r>
        <w:t>gali nukrėsti. Taip pat prie skalbimo mašinos esančius kištukinius lizdus geriau planuoti aukščiau nei prietaiso nuotekų žarna. Įvykus avarinei situacijai, tai padės išvengti trumpojo jungimo rizikos, vandeniui lizdus užliejus“, – pataria I. Bernotas.</w:t>
      </w:r>
    </w:p>
    <w:p w14:paraId="01CB4763" w14:textId="32ADAB37" w:rsidR="00827271" w:rsidRPr="004A50DE" w:rsidRDefault="00636C97" w:rsidP="008F1D06">
      <w:pPr>
        <w:jc w:val="both"/>
      </w:pPr>
      <w:r w:rsidRPr="004A50DE">
        <w:t>Prietaisų jungtys, kabeliai</w:t>
      </w:r>
      <w:r w:rsidR="00BB2D6D" w:rsidRPr="004A50DE">
        <w:t xml:space="preserve"> turėtų būti toliau nuo vandentiekio ir dujinių vamzdžių</w:t>
      </w:r>
      <w:r w:rsidRPr="004A50DE">
        <w:t xml:space="preserve"> –</w:t>
      </w:r>
      <w:r w:rsidR="0081083E" w:rsidRPr="004A50DE">
        <w:t xml:space="preserve"> Reglamente numatyta</w:t>
      </w:r>
      <w:r w:rsidRPr="004A50DE">
        <w:t>,</w:t>
      </w:r>
      <w:r w:rsidR="0081083E" w:rsidRPr="004A50DE">
        <w:t xml:space="preserve"> kad nuo </w:t>
      </w:r>
      <w:r w:rsidRPr="004A50DE">
        <w:t xml:space="preserve">pastarųjų </w:t>
      </w:r>
      <w:r w:rsidR="0081083E" w:rsidRPr="004A50DE">
        <w:t>turi būti 40</w:t>
      </w:r>
      <w:r w:rsidRPr="004A50DE">
        <w:t> </w:t>
      </w:r>
      <w:r w:rsidR="0081083E" w:rsidRPr="004A50DE">
        <w:t xml:space="preserve">cm atstumas </w:t>
      </w:r>
      <w:r w:rsidRPr="004A50DE">
        <w:t xml:space="preserve">iki </w:t>
      </w:r>
      <w:r w:rsidR="0081083E" w:rsidRPr="004A50DE">
        <w:t>atvir</w:t>
      </w:r>
      <w:r w:rsidRPr="004A50DE">
        <w:t>ų</w:t>
      </w:r>
      <w:r w:rsidR="0081083E" w:rsidRPr="004A50DE">
        <w:t xml:space="preserve"> </w:t>
      </w:r>
      <w:r w:rsidRPr="004A50DE">
        <w:t>kištukinių lizdų</w:t>
      </w:r>
      <w:r w:rsidR="0081083E" w:rsidRPr="004A50DE">
        <w:t>.</w:t>
      </w:r>
      <w:r w:rsidR="00BB2D6D" w:rsidRPr="004A50DE">
        <w:t xml:space="preserve"> </w:t>
      </w:r>
      <w:r w:rsidR="00761CD3" w:rsidRPr="004A50DE">
        <w:t xml:space="preserve">Elektros srovė </w:t>
      </w:r>
      <w:r w:rsidR="00A91102" w:rsidRPr="004A50DE">
        <w:t xml:space="preserve">ant šalimais stovinčio prietaiso ar net visos vandentiekio sistemos gali atsirasti ir dėl atvirų ar pažeistų laidų, dirbtinių prijungimų be kištukų – pastatuose viskas sujungta metaliniais vamzdžiais, tad elektros srovė gali keliauti kad ir kilometrą. Tokį prastos elektros instaliacijos pavyzdį </w:t>
      </w:r>
      <w:r w:rsidR="00322A18" w:rsidRPr="004A50DE">
        <w:t xml:space="preserve">specialistas </w:t>
      </w:r>
      <w:r w:rsidR="00A91102" w:rsidRPr="004A50DE">
        <w:t>A.</w:t>
      </w:r>
      <w:r w:rsidR="00322A18" w:rsidRPr="004A50DE">
        <w:t> </w:t>
      </w:r>
      <w:proofErr w:type="spellStart"/>
      <w:r w:rsidR="00A91102" w:rsidRPr="004A50DE">
        <w:t>Žiurauskas</w:t>
      </w:r>
      <w:proofErr w:type="spellEnd"/>
      <w:r w:rsidR="00A91102" w:rsidRPr="004A50DE">
        <w:t xml:space="preserve"> iliustruoja asmenine </w:t>
      </w:r>
      <w:r w:rsidR="00154F8F" w:rsidRPr="004A50DE">
        <w:t xml:space="preserve">profesine </w:t>
      </w:r>
      <w:r w:rsidR="00A91102" w:rsidRPr="004A50DE">
        <w:t xml:space="preserve">patirtimi, kuomet </w:t>
      </w:r>
      <w:r w:rsidR="00DC12DC" w:rsidRPr="004A50DE">
        <w:t xml:space="preserve">per </w:t>
      </w:r>
      <w:r w:rsidR="00A91102" w:rsidRPr="004A50DE">
        <w:t>vien</w:t>
      </w:r>
      <w:r w:rsidR="00DC12DC" w:rsidRPr="004A50DE">
        <w:t>ą</w:t>
      </w:r>
      <w:r w:rsidR="00A91102" w:rsidRPr="004A50DE">
        <w:t xml:space="preserve"> vizit</w:t>
      </w:r>
      <w:r w:rsidR="00DC12DC" w:rsidRPr="004A50DE">
        <w:t>ą</w:t>
      </w:r>
      <w:r w:rsidR="00A91102" w:rsidRPr="004A50DE">
        <w:t xml:space="preserve"> pas klientą nustatė, jog 220 V elektros įtampa </w:t>
      </w:r>
      <w:r w:rsidR="00B82640" w:rsidRPr="004A50DE">
        <w:t>susikaup</w:t>
      </w:r>
      <w:r w:rsidR="00DC12DC" w:rsidRPr="004A50DE">
        <w:t xml:space="preserve">usi </w:t>
      </w:r>
      <w:r w:rsidR="00A91102" w:rsidRPr="004A50DE">
        <w:t>ant dujų vamzdžio.</w:t>
      </w:r>
      <w:r w:rsidR="004D63CD" w:rsidRPr="004A50DE">
        <w:t xml:space="preserve"> </w:t>
      </w:r>
    </w:p>
    <w:p w14:paraId="7C234004" w14:textId="079E75AC" w:rsidR="00827271" w:rsidRDefault="00B82640" w:rsidP="008F1D06">
      <w:pPr>
        <w:jc w:val="both"/>
        <w:rPr>
          <w:b/>
          <w:bCs/>
        </w:rPr>
      </w:pPr>
      <w:r>
        <w:rPr>
          <w:b/>
          <w:bCs/>
        </w:rPr>
        <w:t>Pataria bent pasikonsultuoti</w:t>
      </w:r>
    </w:p>
    <w:p w14:paraId="178DD49E" w14:textId="01B79BED" w:rsidR="00AE5A6F" w:rsidRDefault="00B82640" w:rsidP="008F1D06">
      <w:pPr>
        <w:jc w:val="both"/>
      </w:pPr>
      <w:r>
        <w:t>Jei visgi pasisamdyti profesionaliai elektros instaliacijos</w:t>
      </w:r>
      <w:r w:rsidR="00EB2DC0">
        <w:t xml:space="preserve">, </w:t>
      </w:r>
      <w:r>
        <w:t xml:space="preserve">buitinės technikos prijungimo </w:t>
      </w:r>
      <w:r w:rsidR="00EB2DC0">
        <w:t xml:space="preserve">ir panašius atsakingus </w:t>
      </w:r>
      <w:r>
        <w:t xml:space="preserve">darbus atliekantį specialistą galimybių nėra, A. </w:t>
      </w:r>
      <w:proofErr w:type="spellStart"/>
      <w:r>
        <w:t>Žiurauskas</w:t>
      </w:r>
      <w:proofErr w:type="spellEnd"/>
      <w:r>
        <w:t xml:space="preserve"> </w:t>
      </w:r>
      <w:r w:rsidR="00442D78">
        <w:t>ragina</w:t>
      </w:r>
      <w:r>
        <w:t xml:space="preserve"> į kurį nors kreiptis bent jau konsultacijos. Jo manymu, jei vienas ar kitas elektrikas </w:t>
      </w:r>
      <w:r w:rsidR="003A247D">
        <w:t xml:space="preserve">nemokamai </w:t>
      </w:r>
      <w:r>
        <w:t xml:space="preserve">padėti nesutiks, atsiras tas, kuris tikrai </w:t>
      </w:r>
      <w:r w:rsidR="0060441F">
        <w:t>pagelbės</w:t>
      </w:r>
      <w:r>
        <w:t>.</w:t>
      </w:r>
      <w:r w:rsidR="00C135E0">
        <w:t xml:space="preserve"> </w:t>
      </w:r>
    </w:p>
    <w:p w14:paraId="1FB40EBB" w14:textId="1D5D2001" w:rsidR="005E1EA6" w:rsidRDefault="003A247D" w:rsidP="003A247D">
      <w:pPr>
        <w:jc w:val="both"/>
      </w:pPr>
      <w:r>
        <w:t>I. Bernotas</w:t>
      </w:r>
      <w:r w:rsidR="00771451">
        <w:t xml:space="preserve"> </w:t>
      </w:r>
      <w:r w:rsidR="00442D78">
        <w:t xml:space="preserve">savo ruožtu </w:t>
      </w:r>
      <w:r w:rsidR="00771451">
        <w:t>turi dar paprastesnę</w:t>
      </w:r>
      <w:r w:rsidR="003525DC">
        <w:t>, bet ne mažiau svarbią</w:t>
      </w:r>
      <w:r w:rsidR="00771451">
        <w:t xml:space="preserve"> rekomendaciją </w:t>
      </w:r>
      <w:r>
        <w:t xml:space="preserve">– </w:t>
      </w:r>
      <w:r w:rsidR="00A91102">
        <w:t xml:space="preserve">atidžiai perskaityti </w:t>
      </w:r>
      <w:r w:rsidR="005E1EA6">
        <w:t xml:space="preserve">prietaiso </w:t>
      </w:r>
      <w:r w:rsidR="0092466C">
        <w:t>instrukcijas</w:t>
      </w:r>
      <w:r w:rsidR="002555A1">
        <w:t xml:space="preserve"> ir išsisaugoti jas ateičiai</w:t>
      </w:r>
      <w:r w:rsidR="005E1EA6">
        <w:t>.</w:t>
      </w:r>
      <w:r w:rsidR="00A91102">
        <w:t xml:space="preserve"> </w:t>
      </w:r>
    </w:p>
    <w:p w14:paraId="6BB82850" w14:textId="31CC82D4" w:rsidR="0063047E" w:rsidRDefault="003A247D" w:rsidP="003A247D">
      <w:pPr>
        <w:jc w:val="both"/>
      </w:pPr>
      <w:r>
        <w:t>„</w:t>
      </w:r>
      <w:r w:rsidR="009D743B">
        <w:t xml:space="preserve">Ne </w:t>
      </w:r>
      <w:r w:rsidR="00A91102">
        <w:t xml:space="preserve">paslaptis, kad </w:t>
      </w:r>
      <w:r>
        <w:t xml:space="preserve">įsigijus </w:t>
      </w:r>
      <w:r w:rsidR="007D1229">
        <w:t xml:space="preserve">bet kokį prietaisą jos </w:t>
      </w:r>
      <w:r w:rsidR="006613EC">
        <w:t xml:space="preserve">naudojimo </w:t>
      </w:r>
      <w:r>
        <w:t xml:space="preserve">instrukcijų </w:t>
      </w:r>
      <w:r w:rsidR="006613EC">
        <w:t xml:space="preserve">vadovas </w:t>
      </w:r>
      <w:r w:rsidR="00A91102">
        <w:t>atsiduria stalčiaus gilumoje</w:t>
      </w:r>
      <w:r w:rsidR="00885D85">
        <w:t>. T</w:t>
      </w:r>
      <w:r w:rsidR="00322A18">
        <w:t>ačiau iš tiesų viskas</w:t>
      </w:r>
      <w:r w:rsidR="005E1EA6">
        <w:t>, kas prietaiso savininkui aktualu ir pravartu,</w:t>
      </w:r>
      <w:r w:rsidR="00322A18">
        <w:t xml:space="preserve"> </w:t>
      </w:r>
      <w:r w:rsidR="00885D85">
        <w:t xml:space="preserve">toje knygelėje </w:t>
      </w:r>
      <w:r w:rsidR="00381BB0">
        <w:t>detaliai aprašyta</w:t>
      </w:r>
      <w:r w:rsidR="00885D85">
        <w:t xml:space="preserve">: </w:t>
      </w:r>
      <w:r w:rsidR="005E1EA6">
        <w:t xml:space="preserve">tinkamas </w:t>
      </w:r>
      <w:r w:rsidR="00381BB0">
        <w:t xml:space="preserve">buitinės technikos </w:t>
      </w:r>
      <w:r w:rsidR="005E1EA6">
        <w:t>prijungimas</w:t>
      </w:r>
      <w:r w:rsidR="00322A18">
        <w:t xml:space="preserve">, </w:t>
      </w:r>
      <w:r w:rsidR="0011323E">
        <w:t>patarimai</w:t>
      </w:r>
      <w:r w:rsidR="005E1EA6">
        <w:t xml:space="preserve">, kaip </w:t>
      </w:r>
      <w:r w:rsidR="00630517">
        <w:t xml:space="preserve">ja </w:t>
      </w:r>
      <w:r w:rsidR="005E1EA6">
        <w:t xml:space="preserve">naudotis efektyviai bei </w:t>
      </w:r>
      <w:r w:rsidR="00322A18">
        <w:t>saugiai</w:t>
      </w:r>
      <w:r w:rsidR="00885D85">
        <w:t xml:space="preserve">, </w:t>
      </w:r>
      <w:r w:rsidR="0011323E">
        <w:t>dažniausiai pasitaikantys gedimai, galimos jų priežastys ir net sprendimo būdai</w:t>
      </w:r>
      <w:r w:rsidR="00322A18">
        <w:t>“,</w:t>
      </w:r>
      <w:r w:rsidR="00630517">
        <w:t> </w:t>
      </w:r>
      <w:r w:rsidR="00322A18">
        <w:t xml:space="preserve">– sako </w:t>
      </w:r>
      <w:r>
        <w:t>„Electrolux“ buitinės technikos ekspertas.</w:t>
      </w:r>
    </w:p>
    <w:p w14:paraId="09B8FFB8" w14:textId="7AEB8AF9" w:rsidR="0000064B" w:rsidRDefault="00A24CA2" w:rsidP="000E00A4">
      <w:pPr>
        <w:jc w:val="both"/>
      </w:pPr>
      <w:r>
        <w:t xml:space="preserve">Taigi </w:t>
      </w:r>
      <w:r w:rsidR="00C932AC">
        <w:t>gaminio</w:t>
      </w:r>
      <w:r w:rsidR="00054BE8">
        <w:t xml:space="preserve"> </w:t>
      </w:r>
      <w:r w:rsidR="001F6E6B">
        <w:t xml:space="preserve">saugumas </w:t>
      </w:r>
      <w:r w:rsidR="00234F64">
        <w:t xml:space="preserve">ir tolesnis eksploatavimas </w:t>
      </w:r>
      <w:r w:rsidR="001F6E6B">
        <w:t xml:space="preserve">daugeliu aspektų </w:t>
      </w:r>
      <w:r w:rsidR="00234F64">
        <w:t xml:space="preserve">priklauso </w:t>
      </w:r>
      <w:r>
        <w:t xml:space="preserve">ir </w:t>
      </w:r>
      <w:r w:rsidR="00234F64">
        <w:t xml:space="preserve">nuo </w:t>
      </w:r>
      <w:r w:rsidR="00E164FC">
        <w:t>jo</w:t>
      </w:r>
      <w:r>
        <w:t xml:space="preserve"> </w:t>
      </w:r>
      <w:r w:rsidR="00234F64">
        <w:t>savininko</w:t>
      </w:r>
      <w:r>
        <w:t xml:space="preserve">. Laiku </w:t>
      </w:r>
      <w:r w:rsidR="00CD1F1F">
        <w:t xml:space="preserve">uždavus klausimų </w:t>
      </w:r>
      <w:r>
        <w:t>savo srities eksperta</w:t>
      </w:r>
      <w:r w:rsidR="00CD1F1F">
        <w:t>ms</w:t>
      </w:r>
      <w:r>
        <w:t>: patyrusi</w:t>
      </w:r>
      <w:r w:rsidR="00CD1F1F">
        <w:t>ems</w:t>
      </w:r>
      <w:r>
        <w:t xml:space="preserve"> elektrika</w:t>
      </w:r>
      <w:r w:rsidR="00CD1F1F">
        <w:t>ms</w:t>
      </w:r>
      <w:r>
        <w:t>, baldininka</w:t>
      </w:r>
      <w:r w:rsidR="00CD1F1F">
        <w:t>ms</w:t>
      </w:r>
      <w:r>
        <w:t xml:space="preserve"> ar buitinės technikos pardavėja</w:t>
      </w:r>
      <w:r w:rsidR="00CD1F1F">
        <w:t>ms</w:t>
      </w:r>
      <w:r>
        <w:t xml:space="preserve">, </w:t>
      </w:r>
      <w:r w:rsidR="000327A7">
        <w:t>pasikonsul</w:t>
      </w:r>
      <w:r w:rsidR="00A8722D">
        <w:t>tavus</w:t>
      </w:r>
      <w:r w:rsidR="000327A7">
        <w:t xml:space="preserve">, </w:t>
      </w:r>
      <w:r w:rsidR="00CD1F1F">
        <w:t xml:space="preserve">jei dėl </w:t>
      </w:r>
      <w:r w:rsidR="003D0317">
        <w:t xml:space="preserve">tam tikrų </w:t>
      </w:r>
      <w:r w:rsidR="00A8722D">
        <w:t xml:space="preserve">dalykų </w:t>
      </w:r>
      <w:r w:rsidR="003D0317">
        <w:t xml:space="preserve">kyla dvejonių, ir </w:t>
      </w:r>
      <w:r>
        <w:t xml:space="preserve">susipažinus su reikiama informacija, </w:t>
      </w:r>
      <w:r w:rsidR="004D1543">
        <w:t>buitinės technikos prietaisai</w:t>
      </w:r>
      <w:r w:rsidR="00C932AC">
        <w:t xml:space="preserve"> </w:t>
      </w:r>
      <w:r w:rsidR="00883B4A">
        <w:t>bus patikim</w:t>
      </w:r>
      <w:r w:rsidR="002F7081">
        <w:t>i</w:t>
      </w:r>
      <w:r w:rsidR="00883B4A">
        <w:t xml:space="preserve"> ir ilgaamži</w:t>
      </w:r>
      <w:r w:rsidR="002F7081">
        <w:t>ai</w:t>
      </w:r>
      <w:r w:rsidR="00883B4A">
        <w:t xml:space="preserve"> namų pagalbininka</w:t>
      </w:r>
      <w:r w:rsidR="002F7081">
        <w:t>i</w:t>
      </w:r>
      <w:r w:rsidR="00883B4A">
        <w:t xml:space="preserve">. </w:t>
      </w:r>
    </w:p>
    <w:p w14:paraId="393F7907" w14:textId="77777777" w:rsidR="00FA6170" w:rsidRPr="0000064B" w:rsidRDefault="00FA6170" w:rsidP="000E00A4">
      <w:pPr>
        <w:jc w:val="both"/>
      </w:pPr>
    </w:p>
    <w:p w14:paraId="78262C61" w14:textId="77777777" w:rsidR="000E00A4" w:rsidRDefault="000E00A4" w:rsidP="0000064B">
      <w:pPr>
        <w:spacing w:after="0"/>
        <w:jc w:val="both"/>
        <w:rPr>
          <w:rFonts w:cstheme="minorHAnsi"/>
          <w:b/>
          <w:bCs/>
        </w:rPr>
      </w:pPr>
      <w:r w:rsidRPr="00585AD1">
        <w:rPr>
          <w:rFonts w:cstheme="minorHAnsi"/>
          <w:b/>
          <w:bCs/>
        </w:rPr>
        <w:t xml:space="preserve">Kontaktai žiniasklaidai: </w:t>
      </w:r>
    </w:p>
    <w:p w14:paraId="6B818583" w14:textId="3CDA495E" w:rsidR="000E00A4" w:rsidRDefault="000E00A4" w:rsidP="0000064B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Ignas Bernotas </w:t>
      </w:r>
    </w:p>
    <w:p w14:paraId="62EBF197" w14:textId="14115FE3" w:rsidR="000E00A4" w:rsidRPr="00FE72FC" w:rsidRDefault="000E00A4" w:rsidP="0000064B">
      <w:pPr>
        <w:spacing w:after="0"/>
        <w:jc w:val="both"/>
        <w:rPr>
          <w:rFonts w:cstheme="minorHAnsi"/>
          <w:b/>
          <w:bCs/>
        </w:rPr>
      </w:pPr>
      <w:r w:rsidRPr="00585AD1">
        <w:rPr>
          <w:rFonts w:cstheme="minorHAnsi"/>
        </w:rPr>
        <w:t>UAB „</w:t>
      </w:r>
      <w:r>
        <w:rPr>
          <w:rFonts w:cstheme="minorHAnsi"/>
        </w:rPr>
        <w:t>Electrolux</w:t>
      </w:r>
      <w:r w:rsidRPr="00585AD1">
        <w:rPr>
          <w:rFonts w:cstheme="minorHAnsi"/>
        </w:rPr>
        <w:t>“</w:t>
      </w:r>
    </w:p>
    <w:p w14:paraId="10A02991" w14:textId="6B77E302" w:rsidR="000E00A4" w:rsidRPr="00585AD1" w:rsidRDefault="000E00A4" w:rsidP="0000064B">
      <w:pPr>
        <w:spacing w:after="0"/>
        <w:jc w:val="both"/>
        <w:rPr>
          <w:rFonts w:cstheme="minorHAnsi"/>
        </w:rPr>
      </w:pPr>
      <w:r>
        <w:rPr>
          <w:rFonts w:cstheme="minorHAnsi"/>
        </w:rPr>
        <w:t>Mokymų vadovas</w:t>
      </w:r>
    </w:p>
    <w:p w14:paraId="2A40784C" w14:textId="77777777" w:rsidR="0000064B" w:rsidRPr="0000064B" w:rsidRDefault="0000064B" w:rsidP="0000064B">
      <w:pPr>
        <w:autoSpaceDE w:val="0"/>
        <w:autoSpaceDN w:val="0"/>
        <w:spacing w:after="0"/>
        <w:ind w:left="15"/>
        <w:rPr>
          <w:color w:val="000000"/>
        </w:rPr>
      </w:pPr>
      <w:r w:rsidRPr="0000064B">
        <w:rPr>
          <w:color w:val="000000"/>
        </w:rPr>
        <w:t>+370 688 91881</w:t>
      </w:r>
    </w:p>
    <w:p w14:paraId="52699F5F" w14:textId="7938CF78" w:rsidR="00E9065B" w:rsidRPr="0000064B" w:rsidRDefault="0000064B" w:rsidP="0000064B">
      <w:pPr>
        <w:spacing w:after="0"/>
        <w:jc w:val="both"/>
        <w:rPr>
          <w:rFonts w:cstheme="minorHAnsi"/>
          <w:lang w:val="en-US"/>
        </w:rPr>
      </w:pPr>
      <w:proofErr w:type="spellStart"/>
      <w:r>
        <w:rPr>
          <w:rFonts w:cstheme="minorHAnsi"/>
        </w:rPr>
        <w:t>Ignas.bernotas</w:t>
      </w:r>
      <w:proofErr w:type="spellEnd"/>
      <w:r>
        <w:rPr>
          <w:rFonts w:cstheme="minorHAnsi"/>
          <w:lang w:val="en-US"/>
        </w:rPr>
        <w:t>@electrolux.</w:t>
      </w:r>
      <w:r w:rsidR="00FA6170">
        <w:rPr>
          <w:rFonts w:cstheme="minorHAnsi"/>
          <w:lang w:val="en-US"/>
        </w:rPr>
        <w:t>com</w:t>
      </w:r>
    </w:p>
    <w:p w14:paraId="54E81B3A" w14:textId="6B035473" w:rsidR="008F1D06" w:rsidRDefault="008F1D06" w:rsidP="008F1D06">
      <w:pPr>
        <w:jc w:val="both"/>
      </w:pPr>
      <w:r>
        <w:lastRenderedPageBreak/>
        <w:t xml:space="preserve"> </w:t>
      </w:r>
    </w:p>
    <w:p w14:paraId="6B45194A" w14:textId="77777777" w:rsidR="008F1D06" w:rsidRPr="005C7B3B" w:rsidRDefault="008F1D06" w:rsidP="008F1D06">
      <w:pPr>
        <w:jc w:val="both"/>
        <w:rPr>
          <w:b/>
          <w:bCs/>
        </w:rPr>
      </w:pPr>
    </w:p>
    <w:sectPr w:rsidR="008F1D06" w:rsidRPr="005C7B3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4F5"/>
    <w:rsid w:val="0000064B"/>
    <w:rsid w:val="00003ED0"/>
    <w:rsid w:val="00005BD7"/>
    <w:rsid w:val="00014B9B"/>
    <w:rsid w:val="000327A7"/>
    <w:rsid w:val="00054BE8"/>
    <w:rsid w:val="000578C4"/>
    <w:rsid w:val="00071E75"/>
    <w:rsid w:val="000A26D3"/>
    <w:rsid w:val="000C1D9A"/>
    <w:rsid w:val="000E00A4"/>
    <w:rsid w:val="000E7057"/>
    <w:rsid w:val="001059B2"/>
    <w:rsid w:val="00110BCA"/>
    <w:rsid w:val="00112553"/>
    <w:rsid w:val="0011323E"/>
    <w:rsid w:val="00123DA1"/>
    <w:rsid w:val="00125198"/>
    <w:rsid w:val="00154F8F"/>
    <w:rsid w:val="00157B64"/>
    <w:rsid w:val="001F6E6B"/>
    <w:rsid w:val="00201293"/>
    <w:rsid w:val="00234F64"/>
    <w:rsid w:val="00236072"/>
    <w:rsid w:val="00246282"/>
    <w:rsid w:val="00247AA7"/>
    <w:rsid w:val="00254C62"/>
    <w:rsid w:val="002555A1"/>
    <w:rsid w:val="00256BC0"/>
    <w:rsid w:val="00270C9A"/>
    <w:rsid w:val="0028702F"/>
    <w:rsid w:val="0028703F"/>
    <w:rsid w:val="00287F65"/>
    <w:rsid w:val="002A1D30"/>
    <w:rsid w:val="002E464A"/>
    <w:rsid w:val="002F7081"/>
    <w:rsid w:val="00322A18"/>
    <w:rsid w:val="00326DA9"/>
    <w:rsid w:val="00336F3C"/>
    <w:rsid w:val="003525DC"/>
    <w:rsid w:val="00360D24"/>
    <w:rsid w:val="00366710"/>
    <w:rsid w:val="003710AB"/>
    <w:rsid w:val="00380536"/>
    <w:rsid w:val="00380A59"/>
    <w:rsid w:val="00381BB0"/>
    <w:rsid w:val="0038461C"/>
    <w:rsid w:val="0038694B"/>
    <w:rsid w:val="003A247D"/>
    <w:rsid w:val="003D0317"/>
    <w:rsid w:val="003D1625"/>
    <w:rsid w:val="003D2B2C"/>
    <w:rsid w:val="003F2704"/>
    <w:rsid w:val="003F5D0C"/>
    <w:rsid w:val="00406BD4"/>
    <w:rsid w:val="004132B6"/>
    <w:rsid w:val="00422C89"/>
    <w:rsid w:val="004260D9"/>
    <w:rsid w:val="004374DF"/>
    <w:rsid w:val="00442D78"/>
    <w:rsid w:val="00450067"/>
    <w:rsid w:val="00452B44"/>
    <w:rsid w:val="0046493E"/>
    <w:rsid w:val="0047244C"/>
    <w:rsid w:val="0048024A"/>
    <w:rsid w:val="00481E85"/>
    <w:rsid w:val="00484C78"/>
    <w:rsid w:val="004A04F5"/>
    <w:rsid w:val="004A50DE"/>
    <w:rsid w:val="004D1543"/>
    <w:rsid w:val="004D2EC0"/>
    <w:rsid w:val="004D3976"/>
    <w:rsid w:val="004D63CD"/>
    <w:rsid w:val="004D6806"/>
    <w:rsid w:val="004E0A7D"/>
    <w:rsid w:val="004E3270"/>
    <w:rsid w:val="004E58A1"/>
    <w:rsid w:val="005056D5"/>
    <w:rsid w:val="00505EBC"/>
    <w:rsid w:val="005274E6"/>
    <w:rsid w:val="00543E37"/>
    <w:rsid w:val="0054405E"/>
    <w:rsid w:val="00547C96"/>
    <w:rsid w:val="00587669"/>
    <w:rsid w:val="00590C3A"/>
    <w:rsid w:val="00593010"/>
    <w:rsid w:val="00594BFE"/>
    <w:rsid w:val="005C1334"/>
    <w:rsid w:val="005C2BDB"/>
    <w:rsid w:val="005C7B3B"/>
    <w:rsid w:val="005D1F3A"/>
    <w:rsid w:val="005D2951"/>
    <w:rsid w:val="005E1EA6"/>
    <w:rsid w:val="005F31F7"/>
    <w:rsid w:val="006033BA"/>
    <w:rsid w:val="0060441F"/>
    <w:rsid w:val="006051EB"/>
    <w:rsid w:val="0060729D"/>
    <w:rsid w:val="00614E75"/>
    <w:rsid w:val="006225C1"/>
    <w:rsid w:val="0063047E"/>
    <w:rsid w:val="00630517"/>
    <w:rsid w:val="00636C97"/>
    <w:rsid w:val="00644849"/>
    <w:rsid w:val="00654037"/>
    <w:rsid w:val="00657360"/>
    <w:rsid w:val="006613EC"/>
    <w:rsid w:val="00666CBB"/>
    <w:rsid w:val="006A0CB8"/>
    <w:rsid w:val="006A6261"/>
    <w:rsid w:val="006C0665"/>
    <w:rsid w:val="006F7AA3"/>
    <w:rsid w:val="0070377F"/>
    <w:rsid w:val="007409D3"/>
    <w:rsid w:val="00743184"/>
    <w:rsid w:val="00760463"/>
    <w:rsid w:val="00761CD3"/>
    <w:rsid w:val="00765633"/>
    <w:rsid w:val="00765B56"/>
    <w:rsid w:val="00767273"/>
    <w:rsid w:val="00771451"/>
    <w:rsid w:val="0077652F"/>
    <w:rsid w:val="00784B1D"/>
    <w:rsid w:val="007B3419"/>
    <w:rsid w:val="007D1229"/>
    <w:rsid w:val="007D3433"/>
    <w:rsid w:val="007D67E2"/>
    <w:rsid w:val="007E01D5"/>
    <w:rsid w:val="007E1A83"/>
    <w:rsid w:val="007F33B2"/>
    <w:rsid w:val="0081083E"/>
    <w:rsid w:val="008121E9"/>
    <w:rsid w:val="00814D67"/>
    <w:rsid w:val="00827271"/>
    <w:rsid w:val="00836D12"/>
    <w:rsid w:val="008423A0"/>
    <w:rsid w:val="00843524"/>
    <w:rsid w:val="00864D16"/>
    <w:rsid w:val="00864D2D"/>
    <w:rsid w:val="008742B9"/>
    <w:rsid w:val="008746F3"/>
    <w:rsid w:val="00877721"/>
    <w:rsid w:val="00883B4A"/>
    <w:rsid w:val="00885D85"/>
    <w:rsid w:val="0088646A"/>
    <w:rsid w:val="00893340"/>
    <w:rsid w:val="008A757B"/>
    <w:rsid w:val="008C186E"/>
    <w:rsid w:val="008C6525"/>
    <w:rsid w:val="008F1D06"/>
    <w:rsid w:val="00915A4F"/>
    <w:rsid w:val="00923C62"/>
    <w:rsid w:val="0092466C"/>
    <w:rsid w:val="009253A5"/>
    <w:rsid w:val="00934B56"/>
    <w:rsid w:val="00961A23"/>
    <w:rsid w:val="00963CBA"/>
    <w:rsid w:val="00996E07"/>
    <w:rsid w:val="009D743B"/>
    <w:rsid w:val="009F49F8"/>
    <w:rsid w:val="00A154AD"/>
    <w:rsid w:val="00A16FC4"/>
    <w:rsid w:val="00A24CA2"/>
    <w:rsid w:val="00A41E25"/>
    <w:rsid w:val="00A44344"/>
    <w:rsid w:val="00A62860"/>
    <w:rsid w:val="00A66817"/>
    <w:rsid w:val="00A72C9B"/>
    <w:rsid w:val="00A77311"/>
    <w:rsid w:val="00A8390D"/>
    <w:rsid w:val="00A8722D"/>
    <w:rsid w:val="00A91102"/>
    <w:rsid w:val="00AB4E1E"/>
    <w:rsid w:val="00AB5897"/>
    <w:rsid w:val="00AC6FA6"/>
    <w:rsid w:val="00AD23EA"/>
    <w:rsid w:val="00AD50C0"/>
    <w:rsid w:val="00AD5B0F"/>
    <w:rsid w:val="00AE5A6F"/>
    <w:rsid w:val="00AF702A"/>
    <w:rsid w:val="00B125EF"/>
    <w:rsid w:val="00B138D6"/>
    <w:rsid w:val="00B165A9"/>
    <w:rsid w:val="00B43707"/>
    <w:rsid w:val="00B77EC6"/>
    <w:rsid w:val="00B82640"/>
    <w:rsid w:val="00B8747D"/>
    <w:rsid w:val="00BB2D6D"/>
    <w:rsid w:val="00BE3459"/>
    <w:rsid w:val="00BE7627"/>
    <w:rsid w:val="00C0279E"/>
    <w:rsid w:val="00C135E0"/>
    <w:rsid w:val="00C36656"/>
    <w:rsid w:val="00C36FC3"/>
    <w:rsid w:val="00C3736A"/>
    <w:rsid w:val="00C413C6"/>
    <w:rsid w:val="00C65981"/>
    <w:rsid w:val="00C932AC"/>
    <w:rsid w:val="00CB42B6"/>
    <w:rsid w:val="00CD1F1F"/>
    <w:rsid w:val="00D11125"/>
    <w:rsid w:val="00D166D5"/>
    <w:rsid w:val="00D21DF8"/>
    <w:rsid w:val="00D27DB7"/>
    <w:rsid w:val="00D31190"/>
    <w:rsid w:val="00D708E4"/>
    <w:rsid w:val="00D75F32"/>
    <w:rsid w:val="00DA16A9"/>
    <w:rsid w:val="00DC12DC"/>
    <w:rsid w:val="00DD76D3"/>
    <w:rsid w:val="00DE3BD6"/>
    <w:rsid w:val="00E00272"/>
    <w:rsid w:val="00E164FC"/>
    <w:rsid w:val="00E21FF9"/>
    <w:rsid w:val="00E2273E"/>
    <w:rsid w:val="00E40CE5"/>
    <w:rsid w:val="00E460A7"/>
    <w:rsid w:val="00E53333"/>
    <w:rsid w:val="00E66FD0"/>
    <w:rsid w:val="00E9065B"/>
    <w:rsid w:val="00E96B40"/>
    <w:rsid w:val="00EA2549"/>
    <w:rsid w:val="00EB172C"/>
    <w:rsid w:val="00EB2DC0"/>
    <w:rsid w:val="00EC38E6"/>
    <w:rsid w:val="00ED09AF"/>
    <w:rsid w:val="00ED233F"/>
    <w:rsid w:val="00EF494D"/>
    <w:rsid w:val="00F10722"/>
    <w:rsid w:val="00F21657"/>
    <w:rsid w:val="00F23C44"/>
    <w:rsid w:val="00F27659"/>
    <w:rsid w:val="00F36B73"/>
    <w:rsid w:val="00F60AC9"/>
    <w:rsid w:val="00F63454"/>
    <w:rsid w:val="00F77508"/>
    <w:rsid w:val="00F77F77"/>
    <w:rsid w:val="00FA6170"/>
    <w:rsid w:val="00FC10C5"/>
    <w:rsid w:val="00FD047F"/>
    <w:rsid w:val="00FD7341"/>
    <w:rsid w:val="1E6711AB"/>
    <w:rsid w:val="37D30DB1"/>
    <w:rsid w:val="3F4C78A1"/>
    <w:rsid w:val="449D5935"/>
    <w:rsid w:val="7048084F"/>
    <w:rsid w:val="773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9F495"/>
  <w15:docId w15:val="{D7F324FA-2739-4322-A288-DDF6D8AE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26571E6171D4A86784299CE30E115" ma:contentTypeVersion="13" ma:contentTypeDescription="Create a new document." ma:contentTypeScope="" ma:versionID="ea359044f153e4979bf56e9c8916b319">
  <xsd:schema xmlns:xsd="http://www.w3.org/2001/XMLSchema" xmlns:xs="http://www.w3.org/2001/XMLSchema" xmlns:p="http://schemas.microsoft.com/office/2006/metadata/properties" xmlns:ns2="d1cc77f8-de81-4465-9540-99564e0102c1" xmlns:ns3="616f7548-e75a-409e-b9a2-c5628976bcb3" targetNamespace="http://schemas.microsoft.com/office/2006/metadata/properties" ma:root="true" ma:fieldsID="39082ee327dcd317c43915b2fbe4285a" ns2:_="" ns3:_="">
    <xsd:import namespace="d1cc77f8-de81-4465-9540-99564e0102c1"/>
    <xsd:import namespace="616f7548-e75a-409e-b9a2-c5628976bc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c77f8-de81-4465-9540-99564e010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7548-e75a-409e-b9a2-c5628976bcb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CFFA3-6BEE-4AE8-B2A2-B46AB2516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cc77f8-de81-4465-9540-99564e0102c1"/>
    <ds:schemaRef ds:uri="616f7548-e75a-409e-b9a2-c5628976bc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37375-E4D2-425F-9A81-BA04F64BFD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623BD-A899-40D4-AE96-6766F008AB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1018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Ugnė&amp;Berta</dc:creator>
  <cp:keywords/>
  <dc:description/>
  <cp:lastModifiedBy>Martynas&amp;Berta</cp:lastModifiedBy>
  <cp:revision>9</cp:revision>
  <dcterms:created xsi:type="dcterms:W3CDTF">2021-05-13T07:18:00Z</dcterms:created>
  <dcterms:modified xsi:type="dcterms:W3CDTF">2021-05-14T06:41:00Z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0x010100DB526571E6171D4A86784299CE30E115</vt:lpwstr>
  </property>
</Properties>
</file>