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B33F6" w14:textId="77777777" w:rsidR="00B06DAA" w:rsidRDefault="00B06DAA" w:rsidP="00B06DAA">
      <w:pPr>
        <w:rPr>
          <w:rFonts w:ascii="Arial" w:hAnsi="Arial" w:cs="Arial"/>
          <w:b/>
          <w:sz w:val="36"/>
          <w:szCs w:val="36"/>
        </w:rPr>
      </w:pPr>
    </w:p>
    <w:p w14:paraId="05C8CDB3" w14:textId="36EA1433" w:rsidR="00B06DAA" w:rsidRPr="00B06DAA" w:rsidRDefault="009830CC" w:rsidP="00B06DAA">
      <w:pPr>
        <w:jc w:val="right"/>
        <w:rPr>
          <w:rFonts w:cstheme="minorHAnsi"/>
          <w:b/>
          <w:color w:val="BFBFBF" w:themeColor="background1" w:themeShade="BF"/>
          <w:sz w:val="26"/>
          <w:szCs w:val="26"/>
        </w:rPr>
      </w:pPr>
      <w:r>
        <w:rPr>
          <w:rFonts w:cstheme="minorHAnsi"/>
          <w:b/>
          <w:color w:val="BFBFBF" w:themeColor="background1" w:themeShade="BF"/>
          <w:sz w:val="26"/>
          <w:szCs w:val="26"/>
        </w:rPr>
        <w:t>7</w:t>
      </w:r>
      <w:r w:rsidR="00090ADC">
        <w:rPr>
          <w:rFonts w:cstheme="minorHAnsi"/>
          <w:b/>
          <w:color w:val="BFBFBF" w:themeColor="background1" w:themeShade="BF"/>
          <w:sz w:val="26"/>
          <w:szCs w:val="26"/>
        </w:rPr>
        <w:t>th</w:t>
      </w:r>
      <w:r w:rsidR="00F3354E">
        <w:rPr>
          <w:rFonts w:cstheme="minorHAnsi"/>
          <w:b/>
          <w:color w:val="BFBFBF" w:themeColor="background1" w:themeShade="BF"/>
          <w:sz w:val="26"/>
          <w:szCs w:val="26"/>
        </w:rPr>
        <w:t xml:space="preserve"> April</w:t>
      </w:r>
      <w:r w:rsidR="00B06DAA" w:rsidRPr="00B06DAA">
        <w:rPr>
          <w:rFonts w:cstheme="minorHAnsi"/>
          <w:b/>
          <w:color w:val="BFBFBF" w:themeColor="background1" w:themeShade="BF"/>
          <w:sz w:val="26"/>
          <w:szCs w:val="26"/>
        </w:rPr>
        <w:t xml:space="preserve"> 202</w:t>
      </w:r>
      <w:r w:rsidR="00090ADC">
        <w:rPr>
          <w:rFonts w:cstheme="minorHAnsi"/>
          <w:b/>
          <w:color w:val="BFBFBF" w:themeColor="background1" w:themeShade="BF"/>
          <w:sz w:val="26"/>
          <w:szCs w:val="26"/>
        </w:rPr>
        <w:t>2</w:t>
      </w:r>
      <w:r w:rsidR="00B06DAA" w:rsidRPr="00B06DAA">
        <w:rPr>
          <w:rFonts w:cstheme="minorHAnsi"/>
          <w:b/>
          <w:color w:val="BFBFBF" w:themeColor="background1" w:themeShade="BF"/>
          <w:sz w:val="26"/>
          <w:szCs w:val="26"/>
        </w:rPr>
        <w:t xml:space="preserve"> // Press Release</w:t>
      </w:r>
    </w:p>
    <w:p w14:paraId="15A94F49" w14:textId="77777777" w:rsidR="00B06DAA" w:rsidRPr="00F3354E" w:rsidRDefault="00B06DAA" w:rsidP="00F3354E">
      <w:pPr>
        <w:jc w:val="center"/>
        <w:rPr>
          <w:rFonts w:cstheme="minorHAnsi"/>
          <w:b/>
          <w:sz w:val="28"/>
          <w:szCs w:val="26"/>
        </w:rPr>
      </w:pPr>
    </w:p>
    <w:p w14:paraId="16CF386F" w14:textId="076B2E84" w:rsidR="009411B6" w:rsidRDefault="009411B6" w:rsidP="0002273B">
      <w:pPr>
        <w:jc w:val="center"/>
        <w:rPr>
          <w:b/>
          <w:bCs/>
          <w:lang w:val="lt-LT"/>
        </w:rPr>
      </w:pPr>
      <w:r>
        <w:rPr>
          <w:b/>
          <w:bCs/>
          <w:lang w:val="lt-LT"/>
        </w:rPr>
        <w:t>„Avia Solutions Group“ dukterinė įmonė „</w:t>
      </w:r>
      <w:proofErr w:type="spellStart"/>
      <w:r>
        <w:rPr>
          <w:b/>
          <w:bCs/>
          <w:lang w:val="lt-LT"/>
        </w:rPr>
        <w:t>Bluebird</w:t>
      </w:r>
      <w:proofErr w:type="spellEnd"/>
      <w:r>
        <w:rPr>
          <w:b/>
          <w:bCs/>
          <w:lang w:val="lt-LT"/>
        </w:rPr>
        <w:t xml:space="preserve"> </w:t>
      </w:r>
      <w:proofErr w:type="spellStart"/>
      <w:r>
        <w:rPr>
          <w:b/>
          <w:bCs/>
          <w:lang w:val="lt-LT"/>
        </w:rPr>
        <w:t>Nordic</w:t>
      </w:r>
      <w:proofErr w:type="spellEnd"/>
      <w:r>
        <w:rPr>
          <w:b/>
          <w:bCs/>
          <w:lang w:val="lt-LT"/>
        </w:rPr>
        <w:t>“ paskyrė naują vadovą</w:t>
      </w:r>
    </w:p>
    <w:p w14:paraId="35E42CB6" w14:textId="77777777" w:rsidR="009411B6" w:rsidRDefault="009411B6" w:rsidP="009411B6">
      <w:pPr>
        <w:jc w:val="both"/>
        <w:rPr>
          <w:b/>
          <w:bCs/>
          <w:lang w:val="lt-LT"/>
        </w:rPr>
      </w:pPr>
    </w:p>
    <w:p w14:paraId="530C6083" w14:textId="77777777" w:rsidR="009411B6" w:rsidRDefault="009411B6" w:rsidP="009411B6">
      <w:pPr>
        <w:jc w:val="both"/>
        <w:rPr>
          <w:lang w:val="lt-LT"/>
        </w:rPr>
      </w:pPr>
    </w:p>
    <w:p w14:paraId="1CDF7129" w14:textId="27FB2E09" w:rsidR="009411B6" w:rsidRDefault="009411B6" w:rsidP="0002273B">
      <w:pPr>
        <w:ind w:firstLine="720"/>
        <w:jc w:val="both"/>
        <w:rPr>
          <w:lang w:val="lt-LT"/>
        </w:rPr>
      </w:pPr>
      <w:r>
        <w:rPr>
          <w:lang w:val="lt-LT"/>
        </w:rPr>
        <w:t>„Avia Solutions Group” įmonių grupei priklausianti „</w:t>
      </w:r>
      <w:proofErr w:type="spellStart"/>
      <w:r>
        <w:rPr>
          <w:lang w:val="lt-LT"/>
        </w:rPr>
        <w:t>Bluebird</w:t>
      </w:r>
      <w:proofErr w:type="spellEnd"/>
      <w:r>
        <w:rPr>
          <w:lang w:val="lt-LT"/>
        </w:rPr>
        <w:t xml:space="preserve"> </w:t>
      </w:r>
      <w:proofErr w:type="spellStart"/>
      <w:r>
        <w:rPr>
          <w:lang w:val="lt-LT"/>
        </w:rPr>
        <w:t>Nordic</w:t>
      </w:r>
      <w:proofErr w:type="spellEnd"/>
      <w:r>
        <w:rPr>
          <w:lang w:val="lt-LT"/>
        </w:rPr>
        <w:t xml:space="preserve">, Islandijoje įkurta užsakomųjų krovininių skrydžių bendrovė, praneša apie pasikeitimus įmonės valdyme. Nuo šiol krovininių oro linijų vadove tampa buvusi didžiausio Baltijos šalyse kelionių organizatoriaus „Novaturas“ vadovė Audronė </w:t>
      </w:r>
      <w:proofErr w:type="spellStart"/>
      <w:r>
        <w:rPr>
          <w:lang w:val="lt-LT"/>
        </w:rPr>
        <w:t>Keinytė</w:t>
      </w:r>
      <w:proofErr w:type="spellEnd"/>
      <w:r>
        <w:rPr>
          <w:lang w:val="lt-LT"/>
        </w:rPr>
        <w:t>. Audronė taip pat tampa ir „BBN Cargo Airlines Holding“, kuriam priklauso „</w:t>
      </w:r>
      <w:proofErr w:type="spellStart"/>
      <w:r>
        <w:rPr>
          <w:lang w:val="lt-LT"/>
        </w:rPr>
        <w:t>Bluebird</w:t>
      </w:r>
      <w:proofErr w:type="spellEnd"/>
      <w:r>
        <w:rPr>
          <w:lang w:val="lt-LT"/>
        </w:rPr>
        <w:t xml:space="preserve"> </w:t>
      </w:r>
      <w:proofErr w:type="spellStart"/>
      <w:r>
        <w:rPr>
          <w:lang w:val="lt-LT"/>
        </w:rPr>
        <w:t>Nordic</w:t>
      </w:r>
      <w:proofErr w:type="spellEnd"/>
      <w:r>
        <w:rPr>
          <w:lang w:val="lt-LT"/>
        </w:rPr>
        <w:t>“, vadove.</w:t>
      </w:r>
    </w:p>
    <w:p w14:paraId="6A21D686" w14:textId="77777777" w:rsidR="009411B6" w:rsidRDefault="009411B6" w:rsidP="009411B6">
      <w:pPr>
        <w:jc w:val="both"/>
        <w:rPr>
          <w:lang w:val="lt-LT"/>
        </w:rPr>
      </w:pPr>
    </w:p>
    <w:p w14:paraId="4304F721" w14:textId="2F2FC8EB" w:rsidR="009411B6" w:rsidRDefault="009411B6" w:rsidP="0002273B">
      <w:pPr>
        <w:ind w:firstLine="720"/>
        <w:jc w:val="both"/>
        <w:rPr>
          <w:lang w:val="lt-LT"/>
        </w:rPr>
      </w:pPr>
      <w:r>
        <w:rPr>
          <w:lang w:val="lt-LT"/>
        </w:rPr>
        <w:t>„Džiaugiuosi galėdama prisijungti prie „</w:t>
      </w:r>
      <w:proofErr w:type="spellStart"/>
      <w:r>
        <w:rPr>
          <w:lang w:val="lt-LT"/>
        </w:rPr>
        <w:t>Bluebird</w:t>
      </w:r>
      <w:proofErr w:type="spellEnd"/>
      <w:r>
        <w:rPr>
          <w:lang w:val="lt-LT"/>
        </w:rPr>
        <w:t xml:space="preserve"> </w:t>
      </w:r>
      <w:proofErr w:type="spellStart"/>
      <w:r>
        <w:rPr>
          <w:lang w:val="lt-LT"/>
        </w:rPr>
        <w:t>Nordic</w:t>
      </w:r>
      <w:proofErr w:type="spellEnd"/>
      <w:r>
        <w:rPr>
          <w:lang w:val="lt-LT"/>
        </w:rPr>
        <w:t xml:space="preserve">“ ir taip tapti visame pasaulyje veikiančios „Avia Solutions Group“ dalimi“, – sakė naujai paskirta generalinė direktorė Audronė </w:t>
      </w:r>
      <w:proofErr w:type="spellStart"/>
      <w:r>
        <w:rPr>
          <w:lang w:val="lt-LT"/>
        </w:rPr>
        <w:t>Keinytė</w:t>
      </w:r>
      <w:proofErr w:type="spellEnd"/>
      <w:r>
        <w:rPr>
          <w:lang w:val="lt-LT"/>
        </w:rPr>
        <w:t>. „Neabejoju, kad kartu su patyrusia „</w:t>
      </w:r>
      <w:proofErr w:type="spellStart"/>
      <w:r>
        <w:rPr>
          <w:lang w:val="lt-LT"/>
        </w:rPr>
        <w:t>Bluebird</w:t>
      </w:r>
      <w:proofErr w:type="spellEnd"/>
      <w:r>
        <w:rPr>
          <w:lang w:val="lt-LT"/>
        </w:rPr>
        <w:t xml:space="preserve"> </w:t>
      </w:r>
      <w:proofErr w:type="spellStart"/>
      <w:r>
        <w:rPr>
          <w:lang w:val="lt-LT"/>
        </w:rPr>
        <w:t>Nordic</w:t>
      </w:r>
      <w:proofErr w:type="spellEnd"/>
      <w:r>
        <w:rPr>
          <w:lang w:val="lt-LT"/>
        </w:rPr>
        <w:t>“ komanda ir tvirtu įmonių grupės užnugariu ir toliau sėkmingai vykdysime užsakomosios krovininės aviacijos veiklą. Mano tikslas – užtikrinti stabilų aviakompanijos augimą bei plėtrą ir sustiprinti „</w:t>
      </w:r>
      <w:proofErr w:type="spellStart"/>
      <w:r>
        <w:rPr>
          <w:lang w:val="lt-LT"/>
        </w:rPr>
        <w:t>Bluebird</w:t>
      </w:r>
      <w:proofErr w:type="spellEnd"/>
      <w:r>
        <w:rPr>
          <w:lang w:val="lt-LT"/>
        </w:rPr>
        <w:t xml:space="preserve"> </w:t>
      </w:r>
      <w:proofErr w:type="spellStart"/>
      <w:r>
        <w:rPr>
          <w:lang w:val="lt-LT"/>
        </w:rPr>
        <w:t>Nordic</w:t>
      </w:r>
      <w:proofErr w:type="spellEnd"/>
      <w:r>
        <w:rPr>
          <w:lang w:val="lt-LT"/>
        </w:rPr>
        <w:t>“ vardą.“</w:t>
      </w:r>
    </w:p>
    <w:p w14:paraId="573BAAF9" w14:textId="77777777" w:rsidR="009411B6" w:rsidRDefault="009411B6" w:rsidP="009411B6">
      <w:pPr>
        <w:jc w:val="both"/>
        <w:rPr>
          <w:lang w:val="lt-LT"/>
        </w:rPr>
      </w:pPr>
    </w:p>
    <w:p w14:paraId="30898089" w14:textId="271AF6DD" w:rsidR="009411B6" w:rsidRDefault="009411B6" w:rsidP="0002273B">
      <w:pPr>
        <w:ind w:firstLine="720"/>
        <w:jc w:val="both"/>
        <w:rPr>
          <w:lang w:val="lt-LT"/>
        </w:rPr>
      </w:pPr>
      <w:r>
        <w:rPr>
          <w:lang w:val="lt-LT"/>
        </w:rPr>
        <w:t xml:space="preserve">Anot Audronės </w:t>
      </w:r>
      <w:proofErr w:type="spellStart"/>
      <w:r>
        <w:rPr>
          <w:lang w:val="lt-LT"/>
        </w:rPr>
        <w:t>Keinytės</w:t>
      </w:r>
      <w:proofErr w:type="spellEnd"/>
      <w:r>
        <w:rPr>
          <w:lang w:val="lt-LT"/>
        </w:rPr>
        <w:t>, aviacija jos dėmesį patraukė dėl savo dinamikos, kompleksiškumo, tarptautinės kultūros. „Jaučiausi pasiekusi savo karjeros lubas turizmo sektoriuje. Kadangi turizmas yra glaudžiai susijęs su aviacija, karjeros kurso keitimas į šią sritį atrodė kaip organiškas žingsnis. Džiaugiuosi galėdama karjerą aviacijoje pradėti tarptautinėje grupėje, veiklą pradėjusioje būtent Lietuvoje.“</w:t>
      </w:r>
    </w:p>
    <w:p w14:paraId="507D3F0C" w14:textId="77777777" w:rsidR="009411B6" w:rsidRDefault="009411B6" w:rsidP="009411B6">
      <w:pPr>
        <w:jc w:val="both"/>
        <w:rPr>
          <w:lang w:val="lt-LT"/>
        </w:rPr>
      </w:pPr>
    </w:p>
    <w:p w14:paraId="2614CF8E" w14:textId="77777777" w:rsidR="009411B6" w:rsidRDefault="009411B6" w:rsidP="0002273B">
      <w:pPr>
        <w:ind w:firstLine="720"/>
        <w:jc w:val="both"/>
        <w:rPr>
          <w:lang w:val="lt-LT"/>
        </w:rPr>
      </w:pPr>
      <w:r>
        <w:rPr>
          <w:lang w:val="lt-LT"/>
        </w:rPr>
        <w:t xml:space="preserve">Daugiau nei 20 metų turizmo sektoriuje dirbusi Audronė </w:t>
      </w:r>
      <w:proofErr w:type="spellStart"/>
      <w:r>
        <w:rPr>
          <w:lang w:val="lt-LT"/>
        </w:rPr>
        <w:t>Keinytė</w:t>
      </w:r>
      <w:proofErr w:type="spellEnd"/>
      <w:r>
        <w:rPr>
          <w:lang w:val="lt-LT"/>
        </w:rPr>
        <w:t xml:space="preserve"> trejus metus praleido vadovaudama kelionių organizatoriui „Novaturas“. Šioje pozicijoje ji turėjo ne tik vadovauti įmonei itin sudėtingu pandemijos laikotarpiu, bet ir iš esmės pertvarkyti verslo modelį, kuris ir nulėmė sėkmingą organizacijos atsigavimą. Per daug metų sukauptas tarptautinių rinkų, komercines žinias bei lyderystės įgūdžius Audronė puikiai pritaikys ir naujame vaidmenyje.</w:t>
      </w:r>
    </w:p>
    <w:p w14:paraId="194801AA" w14:textId="6FE88320" w:rsidR="00090ADC" w:rsidRDefault="00090ADC" w:rsidP="00B06DAA">
      <w:pPr>
        <w:jc w:val="both"/>
        <w:rPr>
          <w:rFonts w:ascii="Arial" w:hAnsi="Arial" w:cs="Arial"/>
          <w:lang w:val="lt-LT"/>
        </w:rPr>
      </w:pPr>
    </w:p>
    <w:p w14:paraId="45FB65AD" w14:textId="77777777" w:rsidR="009411B6" w:rsidRPr="009411B6" w:rsidRDefault="009411B6" w:rsidP="00B06DAA">
      <w:pPr>
        <w:jc w:val="both"/>
        <w:rPr>
          <w:rFonts w:ascii="Arial" w:hAnsi="Arial" w:cs="Arial"/>
          <w:lang w:val="lt-LT"/>
        </w:rPr>
      </w:pPr>
    </w:p>
    <w:p w14:paraId="54103F31" w14:textId="77777777" w:rsidR="00B06DAA" w:rsidRPr="009411B6" w:rsidRDefault="00B06DAA" w:rsidP="009411B6">
      <w:pPr>
        <w:jc w:val="right"/>
        <w:rPr>
          <w:rStyle w:val="normaltextrun"/>
          <w:rFonts w:ascii="Calibri" w:eastAsia="Times New Roman" w:hAnsi="Calibri" w:cs="Calibri"/>
          <w:i/>
          <w:iCs/>
          <w:color w:val="000000"/>
          <w:shd w:val="clear" w:color="auto" w:fill="FFFFFF"/>
          <w:lang w:val="lt-LT" w:eastAsia="zh-CN"/>
        </w:rPr>
      </w:pPr>
    </w:p>
    <w:p w14:paraId="7C57340C" w14:textId="7158629A" w:rsidR="0002273B" w:rsidRDefault="009411B6" w:rsidP="0002273B">
      <w:pPr>
        <w:pStyle w:val="paragraph"/>
        <w:spacing w:before="0" w:beforeAutospacing="0" w:after="0" w:afterAutospacing="0"/>
        <w:jc w:val="right"/>
        <w:textAlignment w:val="baseline"/>
        <w:rPr>
          <w:rStyle w:val="normaltextrun"/>
          <w:rFonts w:ascii="Calibri" w:hAnsi="Calibri" w:cs="Calibri"/>
          <w:i/>
          <w:iCs/>
          <w:color w:val="808080" w:themeColor="background1" w:themeShade="80"/>
          <w:shd w:val="clear" w:color="auto" w:fill="FFFFFF"/>
          <w:lang w:val="lt-LT"/>
        </w:rPr>
      </w:pPr>
      <w:r w:rsidRPr="0002273B">
        <w:rPr>
          <w:rStyle w:val="normaltextrun"/>
          <w:rFonts w:ascii="Calibri" w:hAnsi="Calibri" w:cs="Calibri"/>
          <w:i/>
          <w:iCs/>
          <w:color w:val="808080" w:themeColor="background1" w:themeShade="80"/>
          <w:shd w:val="clear" w:color="auto" w:fill="FFFFFF"/>
          <w:lang w:val="lt-LT"/>
        </w:rPr>
        <w:t>Jei norite sužinoti daugiau informacijos ar suplanuoti interviu su vienu iš mūsų „</w:t>
      </w:r>
      <w:proofErr w:type="spellStart"/>
      <w:r w:rsidRPr="0002273B">
        <w:rPr>
          <w:rStyle w:val="normaltextrun"/>
          <w:rFonts w:ascii="Calibri" w:hAnsi="Calibri" w:cs="Calibri"/>
          <w:i/>
          <w:iCs/>
          <w:color w:val="808080" w:themeColor="background1" w:themeShade="80"/>
          <w:shd w:val="clear" w:color="auto" w:fill="FFFFFF"/>
          <w:lang w:val="lt-LT"/>
        </w:rPr>
        <w:t>Bluebird</w:t>
      </w:r>
      <w:proofErr w:type="spellEnd"/>
      <w:r w:rsidRPr="0002273B">
        <w:rPr>
          <w:rStyle w:val="normaltextrun"/>
          <w:rFonts w:ascii="Calibri" w:hAnsi="Calibri" w:cs="Calibri"/>
          <w:i/>
          <w:iCs/>
          <w:color w:val="808080" w:themeColor="background1" w:themeShade="80"/>
          <w:shd w:val="clear" w:color="auto" w:fill="FFFFFF"/>
          <w:lang w:val="lt-LT"/>
        </w:rPr>
        <w:t xml:space="preserve"> </w:t>
      </w:r>
      <w:proofErr w:type="spellStart"/>
      <w:r w:rsidRPr="0002273B">
        <w:rPr>
          <w:rStyle w:val="normaltextrun"/>
          <w:rFonts w:ascii="Calibri" w:hAnsi="Calibri" w:cs="Calibri"/>
          <w:i/>
          <w:iCs/>
          <w:color w:val="808080" w:themeColor="background1" w:themeShade="80"/>
          <w:shd w:val="clear" w:color="auto" w:fill="FFFFFF"/>
          <w:lang w:val="lt-LT"/>
        </w:rPr>
        <w:t>Nordic</w:t>
      </w:r>
      <w:proofErr w:type="spellEnd"/>
      <w:r w:rsidRPr="0002273B">
        <w:rPr>
          <w:rStyle w:val="normaltextrun"/>
          <w:rFonts w:ascii="Calibri" w:hAnsi="Calibri" w:cs="Calibri"/>
          <w:i/>
          <w:iCs/>
          <w:color w:val="808080" w:themeColor="background1" w:themeShade="80"/>
          <w:shd w:val="clear" w:color="auto" w:fill="FFFFFF"/>
          <w:lang w:val="lt-LT"/>
        </w:rPr>
        <w:t>“</w:t>
      </w:r>
      <w:r w:rsidRPr="0002273B">
        <w:rPr>
          <w:rStyle w:val="normaltextrun"/>
          <w:i/>
          <w:iCs/>
          <w:color w:val="808080" w:themeColor="background1" w:themeShade="80"/>
          <w:shd w:val="clear" w:color="auto" w:fill="FFFFFF"/>
          <w:lang w:val="lt-LT"/>
        </w:rPr>
        <w:t> </w:t>
      </w:r>
      <w:r w:rsidRPr="0002273B">
        <w:rPr>
          <w:rStyle w:val="normaltextrun"/>
          <w:rFonts w:ascii="Calibri" w:hAnsi="Calibri" w:cs="Calibri"/>
          <w:i/>
          <w:iCs/>
          <w:color w:val="808080" w:themeColor="background1" w:themeShade="80"/>
          <w:shd w:val="clear" w:color="auto" w:fill="FFFFFF"/>
          <w:lang w:val="lt-LT"/>
        </w:rPr>
        <w:t xml:space="preserve">atstovų, susisiekite su Vilma Vaitiekūnaite el. paštu </w:t>
      </w:r>
      <w:hyperlink r:id="rId7" w:tgtFrame="_blank" w:history="1">
        <w:r w:rsidRPr="0002273B">
          <w:rPr>
            <w:rStyle w:val="normaltextrun"/>
            <w:rFonts w:ascii="Calibri" w:hAnsi="Calibri" w:cs="Calibri"/>
            <w:i/>
            <w:iCs/>
            <w:color w:val="808080" w:themeColor="background1" w:themeShade="80"/>
            <w:shd w:val="clear" w:color="auto" w:fill="FFFFFF"/>
            <w:lang w:val="lt-LT"/>
          </w:rPr>
          <w:t>vilma.vaitiekunaite@aviasg.com</w:t>
        </w:r>
      </w:hyperlink>
      <w:r w:rsidR="0002273B">
        <w:rPr>
          <w:rStyle w:val="normaltextrun"/>
          <w:rFonts w:ascii="Calibri" w:hAnsi="Calibri" w:cs="Calibri"/>
          <w:i/>
          <w:iCs/>
          <w:color w:val="808080" w:themeColor="background1" w:themeShade="80"/>
          <w:shd w:val="clear" w:color="auto" w:fill="FFFFFF"/>
          <w:lang w:val="lt-LT"/>
        </w:rPr>
        <w:t xml:space="preserve"> </w:t>
      </w:r>
    </w:p>
    <w:p w14:paraId="718BF360" w14:textId="58CB1C63" w:rsidR="00B06DAA" w:rsidRPr="0002273B" w:rsidRDefault="009411B6" w:rsidP="009411B6">
      <w:pPr>
        <w:pStyle w:val="paragraph"/>
        <w:spacing w:before="0" w:beforeAutospacing="0" w:after="0" w:afterAutospacing="0"/>
        <w:jc w:val="right"/>
        <w:textAlignment w:val="baseline"/>
        <w:rPr>
          <w:rStyle w:val="normaltextrun"/>
          <w:rFonts w:ascii="Calibri" w:hAnsi="Calibri" w:cs="Calibri"/>
          <w:i/>
          <w:iCs/>
          <w:color w:val="808080" w:themeColor="background1" w:themeShade="80"/>
          <w:shd w:val="clear" w:color="auto" w:fill="FFFFFF"/>
          <w:lang w:val="lt-LT"/>
        </w:rPr>
      </w:pPr>
      <w:r w:rsidRPr="0002273B">
        <w:rPr>
          <w:rStyle w:val="normaltextrun"/>
          <w:rFonts w:ascii="Calibri" w:hAnsi="Calibri" w:cs="Calibri"/>
          <w:i/>
          <w:iCs/>
          <w:color w:val="808080" w:themeColor="background1" w:themeShade="80"/>
          <w:shd w:val="clear" w:color="auto" w:fill="FFFFFF"/>
          <w:lang w:val="lt-LT"/>
        </w:rPr>
        <w:t xml:space="preserve"> arba +37061112789</w:t>
      </w:r>
      <w:r w:rsidRPr="0002273B">
        <w:rPr>
          <w:rStyle w:val="normaltextrun"/>
          <w:i/>
          <w:iCs/>
          <w:color w:val="808080" w:themeColor="background1" w:themeShade="80"/>
          <w:lang w:val="lt-LT"/>
        </w:rPr>
        <w:t> </w:t>
      </w:r>
    </w:p>
    <w:p w14:paraId="39CA4CF1" w14:textId="7B5F71C5" w:rsidR="00B06DAA" w:rsidRPr="0002273B" w:rsidRDefault="00B06DAA" w:rsidP="00B06DAA">
      <w:pPr>
        <w:jc w:val="both"/>
        <w:rPr>
          <w:rFonts w:ascii="Arial" w:hAnsi="Arial" w:cs="Arial"/>
          <w:color w:val="808080" w:themeColor="background1" w:themeShade="80"/>
        </w:rPr>
      </w:pPr>
    </w:p>
    <w:p w14:paraId="179C9AA4" w14:textId="6DE533A8" w:rsidR="009411B6" w:rsidRPr="0002273B" w:rsidRDefault="009411B6" w:rsidP="00B06DAA">
      <w:pPr>
        <w:jc w:val="both"/>
        <w:rPr>
          <w:rFonts w:ascii="Arial" w:hAnsi="Arial" w:cs="Arial"/>
          <w:color w:val="808080" w:themeColor="background1" w:themeShade="80"/>
        </w:rPr>
      </w:pPr>
    </w:p>
    <w:p w14:paraId="0CFBA913" w14:textId="2D91E6E4" w:rsidR="009411B6" w:rsidRDefault="009411B6" w:rsidP="00B06DAA">
      <w:pPr>
        <w:jc w:val="both"/>
        <w:rPr>
          <w:rFonts w:ascii="Arial" w:hAnsi="Arial" w:cs="Arial"/>
        </w:rPr>
      </w:pPr>
    </w:p>
    <w:p w14:paraId="51537A04" w14:textId="0A7CC658" w:rsidR="009411B6" w:rsidRDefault="009411B6" w:rsidP="00B06DAA">
      <w:pPr>
        <w:jc w:val="both"/>
        <w:rPr>
          <w:rFonts w:ascii="Arial" w:hAnsi="Arial" w:cs="Arial"/>
        </w:rPr>
      </w:pPr>
    </w:p>
    <w:p w14:paraId="6FD1DE1B" w14:textId="77777777" w:rsidR="009411B6" w:rsidRDefault="009411B6" w:rsidP="00B06DAA">
      <w:pPr>
        <w:jc w:val="both"/>
        <w:rPr>
          <w:rFonts w:ascii="Arial" w:hAnsi="Arial" w:cs="Arial"/>
        </w:rPr>
      </w:pPr>
    </w:p>
    <w:p w14:paraId="3798DC50" w14:textId="77777777" w:rsidR="00B06DAA" w:rsidRPr="009411B6" w:rsidRDefault="00B06DAA" w:rsidP="00B06DAA">
      <w:pPr>
        <w:jc w:val="both"/>
        <w:rPr>
          <w:rFonts w:ascii="Arial" w:hAnsi="Arial" w:cs="Arial"/>
          <w:sz w:val="22"/>
        </w:rPr>
      </w:pPr>
    </w:p>
    <w:p w14:paraId="3C69BEA0" w14:textId="66CBB32A" w:rsidR="0002273B" w:rsidRDefault="0002273B">
      <w:pPr>
        <w:rPr>
          <w:rStyle w:val="normaltextrun"/>
          <w:rFonts w:ascii="Calibri" w:eastAsia="Times New Roman" w:hAnsi="Calibri" w:cs="Calibri"/>
          <w:b/>
          <w:bCs/>
          <w:i/>
          <w:iCs/>
          <w:sz w:val="22"/>
          <w:lang w:val="lt-LT" w:eastAsia="zh-CN"/>
        </w:rPr>
      </w:pPr>
      <w:r>
        <w:rPr>
          <w:rStyle w:val="normaltextrun"/>
          <w:rFonts w:ascii="Calibri" w:eastAsia="Times New Roman" w:hAnsi="Calibri" w:cs="Calibri"/>
          <w:b/>
          <w:bCs/>
          <w:i/>
          <w:iCs/>
          <w:sz w:val="22"/>
          <w:lang w:val="lt-LT" w:eastAsia="zh-CN"/>
        </w:rPr>
        <w:br w:type="page"/>
      </w:r>
    </w:p>
    <w:p w14:paraId="2FA550F6" w14:textId="77777777" w:rsidR="009411B6" w:rsidRDefault="009411B6" w:rsidP="009411B6">
      <w:pPr>
        <w:jc w:val="both"/>
        <w:rPr>
          <w:rStyle w:val="normaltextrun"/>
          <w:rFonts w:ascii="Calibri" w:eastAsia="Times New Roman" w:hAnsi="Calibri" w:cs="Calibri"/>
          <w:b/>
          <w:bCs/>
          <w:i/>
          <w:iCs/>
          <w:sz w:val="22"/>
          <w:lang w:val="lt-LT" w:eastAsia="zh-CN"/>
        </w:rPr>
      </w:pPr>
    </w:p>
    <w:p w14:paraId="38FA7106" w14:textId="2280A5EA" w:rsidR="009411B6" w:rsidRPr="009411B6" w:rsidRDefault="009411B6" w:rsidP="009411B6">
      <w:pPr>
        <w:jc w:val="both"/>
        <w:rPr>
          <w:rStyle w:val="normaltextrun"/>
          <w:rFonts w:ascii="Calibri" w:eastAsia="Times New Roman" w:hAnsi="Calibri" w:cs="Calibri"/>
          <w:b/>
          <w:bCs/>
          <w:iCs/>
          <w:sz w:val="22"/>
          <w:lang w:val="lt-LT" w:eastAsia="zh-CN"/>
        </w:rPr>
      </w:pPr>
      <w:r w:rsidRPr="009411B6">
        <w:rPr>
          <w:rStyle w:val="normaltextrun"/>
          <w:rFonts w:ascii="Calibri" w:eastAsia="Times New Roman" w:hAnsi="Calibri" w:cs="Calibri"/>
          <w:b/>
          <w:bCs/>
          <w:i/>
          <w:iCs/>
          <w:sz w:val="22"/>
          <w:lang w:val="lt-LT" w:eastAsia="zh-CN"/>
        </w:rPr>
        <w:t>Apie „</w:t>
      </w:r>
      <w:proofErr w:type="spellStart"/>
      <w:r w:rsidRPr="009411B6">
        <w:rPr>
          <w:rStyle w:val="normaltextrun"/>
          <w:rFonts w:ascii="Calibri" w:eastAsia="Times New Roman" w:hAnsi="Calibri" w:cs="Calibri"/>
          <w:b/>
          <w:bCs/>
          <w:i/>
          <w:iCs/>
          <w:sz w:val="22"/>
          <w:lang w:val="lt-LT" w:eastAsia="zh-CN"/>
        </w:rPr>
        <w:t>Bluebird</w:t>
      </w:r>
      <w:proofErr w:type="spellEnd"/>
      <w:r w:rsidRPr="009411B6">
        <w:rPr>
          <w:rStyle w:val="normaltextrun"/>
          <w:rFonts w:ascii="Calibri" w:eastAsia="Times New Roman" w:hAnsi="Calibri" w:cs="Calibri"/>
          <w:b/>
          <w:bCs/>
          <w:i/>
          <w:iCs/>
          <w:sz w:val="22"/>
          <w:lang w:val="lt-LT" w:eastAsia="zh-CN"/>
        </w:rPr>
        <w:t xml:space="preserve"> </w:t>
      </w:r>
      <w:proofErr w:type="spellStart"/>
      <w:r w:rsidRPr="009411B6">
        <w:rPr>
          <w:rStyle w:val="normaltextrun"/>
          <w:rFonts w:ascii="Calibri" w:eastAsia="Times New Roman" w:hAnsi="Calibri" w:cs="Calibri"/>
          <w:b/>
          <w:bCs/>
          <w:i/>
          <w:iCs/>
          <w:sz w:val="22"/>
          <w:lang w:val="lt-LT" w:eastAsia="zh-CN"/>
        </w:rPr>
        <w:t>Nordic</w:t>
      </w:r>
      <w:proofErr w:type="spellEnd"/>
      <w:r w:rsidRPr="009411B6">
        <w:rPr>
          <w:rStyle w:val="normaltextrun"/>
          <w:rFonts w:ascii="Calibri" w:eastAsia="Times New Roman" w:hAnsi="Calibri" w:cs="Calibri"/>
          <w:b/>
          <w:bCs/>
          <w:i/>
          <w:iCs/>
          <w:sz w:val="22"/>
          <w:lang w:val="lt-LT" w:eastAsia="zh-CN"/>
        </w:rPr>
        <w:t>“ </w:t>
      </w:r>
    </w:p>
    <w:p w14:paraId="4BF6EE15" w14:textId="77777777" w:rsidR="009411B6" w:rsidRPr="009411B6" w:rsidRDefault="009411B6" w:rsidP="009411B6">
      <w:pPr>
        <w:pStyle w:val="paragraph"/>
        <w:spacing w:before="0" w:beforeAutospacing="0" w:after="0" w:afterAutospacing="0"/>
        <w:textAlignment w:val="baseline"/>
        <w:rPr>
          <w:rStyle w:val="normaltextrun"/>
          <w:rFonts w:ascii="Calibri" w:hAnsi="Calibri" w:cs="Calibri"/>
          <w:i/>
          <w:iCs/>
          <w:sz w:val="22"/>
          <w:lang w:val="lt-LT"/>
        </w:rPr>
      </w:pPr>
    </w:p>
    <w:p w14:paraId="7ACEBE8E" w14:textId="4A7CFE1C" w:rsidR="009411B6" w:rsidRPr="009411B6" w:rsidRDefault="009411B6" w:rsidP="0002273B">
      <w:pPr>
        <w:pStyle w:val="paragraph"/>
        <w:spacing w:before="0" w:beforeAutospacing="0" w:after="0" w:afterAutospacing="0"/>
        <w:ind w:firstLine="720"/>
        <w:jc w:val="both"/>
        <w:textAlignment w:val="baseline"/>
        <w:rPr>
          <w:rStyle w:val="normaltextrun"/>
          <w:i/>
          <w:iCs/>
          <w:sz w:val="22"/>
          <w:lang w:val="lt-LT"/>
        </w:rPr>
      </w:pPr>
      <w:r w:rsidRPr="009411B6">
        <w:rPr>
          <w:rStyle w:val="normaltextrun"/>
          <w:rFonts w:ascii="Calibri" w:hAnsi="Calibri" w:cs="Calibri"/>
          <w:i/>
          <w:iCs/>
          <w:sz w:val="22"/>
          <w:lang w:val="lt-LT"/>
        </w:rPr>
        <w:t>1991 metais Islandijoje įkurtos krovininių skrydžių avialinijos „</w:t>
      </w:r>
      <w:proofErr w:type="spellStart"/>
      <w:r w:rsidRPr="009411B6">
        <w:rPr>
          <w:rStyle w:val="normaltextrun"/>
          <w:rFonts w:ascii="Calibri" w:hAnsi="Calibri" w:cs="Calibri"/>
          <w:i/>
          <w:iCs/>
          <w:sz w:val="22"/>
          <w:lang w:val="lt-LT"/>
        </w:rPr>
        <w:t>Bluebird</w:t>
      </w:r>
      <w:proofErr w:type="spellEnd"/>
      <w:r w:rsidRPr="009411B6">
        <w:rPr>
          <w:rStyle w:val="normaltextrun"/>
          <w:rFonts w:ascii="Calibri" w:hAnsi="Calibri" w:cs="Calibri"/>
          <w:i/>
          <w:iCs/>
          <w:sz w:val="22"/>
          <w:lang w:val="lt-LT"/>
        </w:rPr>
        <w:t xml:space="preserve"> </w:t>
      </w:r>
      <w:proofErr w:type="spellStart"/>
      <w:r w:rsidRPr="009411B6">
        <w:rPr>
          <w:rStyle w:val="normaltextrun"/>
          <w:rFonts w:ascii="Calibri" w:hAnsi="Calibri" w:cs="Calibri"/>
          <w:i/>
          <w:iCs/>
          <w:sz w:val="22"/>
          <w:lang w:val="lt-LT"/>
        </w:rPr>
        <w:t>Nordic</w:t>
      </w:r>
      <w:proofErr w:type="spellEnd"/>
      <w:r w:rsidRPr="009411B6">
        <w:rPr>
          <w:rStyle w:val="normaltextrun"/>
          <w:rFonts w:ascii="Calibri" w:hAnsi="Calibri" w:cs="Calibri"/>
          <w:i/>
          <w:iCs/>
          <w:sz w:val="22"/>
          <w:lang w:val="lt-LT"/>
        </w:rPr>
        <w:t>” teikia patikimas krovinių gabenimo paslaugas į daugiau nei 100 lokacijų visame pasaulyje. Didžiausią dėmesį įmonė skiria efektyvumui, greitoms, saugioms ir konkurencingoms, į klientus orientuotoms paslaugoms. Licencijuota įmonė turi daug patirties transportuodama įvairiausius krovinius – nuo šviežių vaisių, trumpo galiojimo produktų iki farmacijos krovinių, industrinės technikos, ir net gyvūnų bei pavojingų krovinių.</w:t>
      </w:r>
      <w:r w:rsidRPr="009411B6">
        <w:rPr>
          <w:rStyle w:val="normaltextrun"/>
          <w:i/>
          <w:iCs/>
          <w:sz w:val="22"/>
          <w:lang w:val="lt-LT"/>
        </w:rPr>
        <w:t> </w:t>
      </w:r>
    </w:p>
    <w:p w14:paraId="382D4C9E" w14:textId="77777777" w:rsidR="009411B6" w:rsidRPr="009411B6" w:rsidRDefault="009411B6" w:rsidP="009411B6">
      <w:pPr>
        <w:pStyle w:val="paragraph"/>
        <w:spacing w:before="0" w:beforeAutospacing="0" w:after="0" w:afterAutospacing="0"/>
        <w:jc w:val="both"/>
        <w:textAlignment w:val="baseline"/>
        <w:rPr>
          <w:rStyle w:val="normaltextrun"/>
          <w:rFonts w:ascii="Calibri" w:hAnsi="Calibri" w:cs="Calibri"/>
          <w:i/>
          <w:iCs/>
          <w:sz w:val="22"/>
          <w:lang w:val="lt-LT"/>
        </w:rPr>
      </w:pPr>
    </w:p>
    <w:p w14:paraId="68714372" w14:textId="3CE11813" w:rsidR="009411B6" w:rsidRPr="009411B6" w:rsidRDefault="009411B6" w:rsidP="0002273B">
      <w:pPr>
        <w:pStyle w:val="paragraph"/>
        <w:spacing w:before="0" w:beforeAutospacing="0" w:after="0" w:afterAutospacing="0"/>
        <w:ind w:firstLine="720"/>
        <w:jc w:val="both"/>
        <w:textAlignment w:val="baseline"/>
        <w:rPr>
          <w:rStyle w:val="normaltextrun"/>
          <w:i/>
          <w:iCs/>
          <w:sz w:val="22"/>
          <w:lang w:val="lt-LT"/>
        </w:rPr>
      </w:pPr>
      <w:r w:rsidRPr="009411B6">
        <w:rPr>
          <w:rStyle w:val="normaltextrun"/>
          <w:rFonts w:ascii="Calibri" w:hAnsi="Calibri" w:cs="Calibri"/>
          <w:i/>
          <w:iCs/>
          <w:sz w:val="22"/>
          <w:lang w:val="lt-LT"/>
        </w:rPr>
        <w:t>„</w:t>
      </w:r>
      <w:proofErr w:type="spellStart"/>
      <w:r w:rsidRPr="009411B6">
        <w:rPr>
          <w:rStyle w:val="normaltextrun"/>
          <w:rFonts w:ascii="Calibri" w:hAnsi="Calibri" w:cs="Calibri"/>
          <w:i/>
          <w:iCs/>
          <w:sz w:val="22"/>
          <w:lang w:val="lt-LT"/>
        </w:rPr>
        <w:t>Bluebird</w:t>
      </w:r>
      <w:proofErr w:type="spellEnd"/>
      <w:r w:rsidRPr="009411B6">
        <w:rPr>
          <w:rStyle w:val="normaltextrun"/>
          <w:rFonts w:ascii="Calibri" w:hAnsi="Calibri" w:cs="Calibri"/>
          <w:i/>
          <w:iCs/>
          <w:sz w:val="22"/>
          <w:lang w:val="lt-LT"/>
        </w:rPr>
        <w:t xml:space="preserve"> </w:t>
      </w:r>
      <w:proofErr w:type="spellStart"/>
      <w:r w:rsidRPr="009411B6">
        <w:rPr>
          <w:rStyle w:val="normaltextrun"/>
          <w:rFonts w:ascii="Calibri" w:hAnsi="Calibri" w:cs="Calibri"/>
          <w:i/>
          <w:iCs/>
          <w:sz w:val="22"/>
          <w:lang w:val="lt-LT"/>
        </w:rPr>
        <w:t>Nordic</w:t>
      </w:r>
      <w:proofErr w:type="spellEnd"/>
      <w:r w:rsidRPr="009411B6">
        <w:rPr>
          <w:rStyle w:val="normaltextrun"/>
          <w:rFonts w:ascii="Calibri" w:hAnsi="Calibri" w:cs="Calibri"/>
          <w:i/>
          <w:iCs/>
          <w:sz w:val="22"/>
          <w:lang w:val="lt-LT"/>
        </w:rPr>
        <w:t>“ priklauso pasaulinio lygio aviacijos įmonių grupei „Avia Solutions Group“, valdančiai beveik 100 biurų ir gamybos stočių visame pasaulyje.</w:t>
      </w:r>
      <w:r w:rsidRPr="009411B6">
        <w:rPr>
          <w:rStyle w:val="normaltextrun"/>
          <w:i/>
          <w:iCs/>
          <w:sz w:val="22"/>
          <w:lang w:val="lt-LT"/>
        </w:rPr>
        <w:t> </w:t>
      </w:r>
    </w:p>
    <w:p w14:paraId="2265601B" w14:textId="77777777" w:rsidR="009411B6" w:rsidRPr="009411B6" w:rsidRDefault="009411B6" w:rsidP="009411B6">
      <w:pPr>
        <w:pStyle w:val="paragraph"/>
        <w:spacing w:before="0" w:beforeAutospacing="0" w:after="0" w:afterAutospacing="0"/>
        <w:jc w:val="both"/>
        <w:textAlignment w:val="baseline"/>
        <w:rPr>
          <w:rStyle w:val="normaltextrun"/>
          <w:rFonts w:ascii="Calibri" w:hAnsi="Calibri" w:cs="Calibri"/>
          <w:i/>
          <w:iCs/>
          <w:sz w:val="22"/>
          <w:lang w:val="lt-LT"/>
        </w:rPr>
      </w:pPr>
    </w:p>
    <w:p w14:paraId="5C3561FA" w14:textId="77777777" w:rsidR="009411B6" w:rsidRPr="009411B6" w:rsidRDefault="009411B6" w:rsidP="0002273B">
      <w:pPr>
        <w:pStyle w:val="paragraph"/>
        <w:spacing w:before="0" w:beforeAutospacing="0" w:after="0" w:afterAutospacing="0"/>
        <w:ind w:firstLine="720"/>
        <w:jc w:val="both"/>
        <w:textAlignment w:val="baseline"/>
        <w:rPr>
          <w:rStyle w:val="normaltextrun"/>
          <w:rFonts w:ascii="Calibri" w:hAnsi="Calibri" w:cs="Calibri"/>
          <w:i/>
          <w:iCs/>
          <w:sz w:val="22"/>
          <w:lang w:val="lt-LT"/>
        </w:rPr>
      </w:pPr>
      <w:r w:rsidRPr="009411B6">
        <w:rPr>
          <w:rStyle w:val="normaltextrun"/>
          <w:rFonts w:ascii="Calibri" w:hAnsi="Calibri" w:cs="Calibri"/>
          <w:i/>
          <w:iCs/>
          <w:sz w:val="22"/>
          <w:lang w:val="lt-LT"/>
        </w:rPr>
        <w:t xml:space="preserve">Daugiau informacijos: </w:t>
      </w:r>
      <w:hyperlink r:id="rId8" w:tgtFrame="_blank" w:history="1">
        <w:r w:rsidRPr="009411B6">
          <w:rPr>
            <w:rStyle w:val="normaltextrun"/>
            <w:rFonts w:ascii="Calibri" w:hAnsi="Calibri" w:cs="Calibri"/>
            <w:i/>
            <w:iCs/>
            <w:sz w:val="22"/>
            <w:lang w:val="lt-LT"/>
          </w:rPr>
          <w:t>https://bluebird.is/</w:t>
        </w:r>
      </w:hyperlink>
      <w:r w:rsidRPr="009411B6">
        <w:rPr>
          <w:rStyle w:val="normaltextrun"/>
          <w:rFonts w:ascii="Calibri" w:hAnsi="Calibri" w:cs="Calibri"/>
          <w:i/>
          <w:iCs/>
          <w:sz w:val="22"/>
          <w:lang w:val="lt-LT"/>
        </w:rPr>
        <w:t xml:space="preserve"> ir </w:t>
      </w:r>
      <w:hyperlink r:id="rId9" w:tgtFrame="_blank" w:history="1">
        <w:r w:rsidRPr="009411B6">
          <w:rPr>
            <w:rStyle w:val="normaltextrun"/>
            <w:rFonts w:ascii="Calibri" w:hAnsi="Calibri" w:cs="Calibri"/>
            <w:i/>
            <w:iCs/>
            <w:sz w:val="22"/>
            <w:lang w:val="lt-LT"/>
          </w:rPr>
          <w:t>https://aviasg.com/</w:t>
        </w:r>
      </w:hyperlink>
      <w:r w:rsidRPr="009411B6">
        <w:rPr>
          <w:rStyle w:val="normaltextrun"/>
          <w:i/>
          <w:iCs/>
          <w:sz w:val="22"/>
          <w:lang w:val="lt-LT"/>
        </w:rPr>
        <w:t> </w:t>
      </w:r>
    </w:p>
    <w:p w14:paraId="06FC8D70" w14:textId="77777777" w:rsidR="009411B6" w:rsidRPr="009411B6" w:rsidRDefault="009411B6" w:rsidP="009411B6">
      <w:pPr>
        <w:pStyle w:val="paragraph"/>
        <w:spacing w:before="0" w:beforeAutospacing="0" w:after="0" w:afterAutospacing="0"/>
        <w:jc w:val="both"/>
        <w:textAlignment w:val="baseline"/>
        <w:rPr>
          <w:rFonts w:ascii="Segoe UI" w:hAnsi="Segoe UI" w:cs="Segoe UI"/>
          <w:sz w:val="16"/>
          <w:szCs w:val="18"/>
        </w:rPr>
      </w:pPr>
      <w:r w:rsidRPr="009411B6">
        <w:rPr>
          <w:rStyle w:val="eop"/>
          <w:rFonts w:ascii="Calibri" w:hAnsi="Calibri" w:cs="Calibri"/>
          <w:sz w:val="20"/>
          <w:szCs w:val="22"/>
        </w:rPr>
        <w:t> </w:t>
      </w:r>
    </w:p>
    <w:p w14:paraId="05BD0405" w14:textId="77777777" w:rsidR="00B06DAA" w:rsidRPr="009411B6" w:rsidRDefault="00B06DAA" w:rsidP="009411B6">
      <w:pPr>
        <w:jc w:val="both"/>
        <w:rPr>
          <w:rFonts w:ascii="Helvetica" w:hAnsi="Helvetica" w:cs="Helvetica"/>
          <w:i/>
          <w:sz w:val="18"/>
          <w:szCs w:val="20"/>
          <w:shd w:val="clear" w:color="auto" w:fill="FFFFFF"/>
        </w:rPr>
      </w:pPr>
    </w:p>
    <w:p w14:paraId="7A11EC9F" w14:textId="520E3230" w:rsidR="009411B6" w:rsidRPr="009411B6" w:rsidRDefault="009411B6" w:rsidP="009411B6">
      <w:pPr>
        <w:pStyle w:val="paragraph"/>
        <w:spacing w:before="0" w:beforeAutospacing="0" w:after="0" w:afterAutospacing="0"/>
        <w:jc w:val="both"/>
        <w:textAlignment w:val="baseline"/>
        <w:rPr>
          <w:rStyle w:val="eop"/>
          <w:rFonts w:ascii="Calibri" w:hAnsi="Calibri" w:cs="Calibri"/>
          <w:sz w:val="22"/>
        </w:rPr>
      </w:pPr>
      <w:r w:rsidRPr="009411B6">
        <w:rPr>
          <w:rStyle w:val="normaltextrun"/>
          <w:rFonts w:ascii="Calibri" w:hAnsi="Calibri" w:cs="Calibri"/>
          <w:b/>
          <w:bCs/>
          <w:i/>
          <w:iCs/>
          <w:sz w:val="22"/>
          <w:lang w:val="lt-LT"/>
        </w:rPr>
        <w:t xml:space="preserve">Apie „BBN Cargo Airlines </w:t>
      </w:r>
      <w:proofErr w:type="spellStart"/>
      <w:r w:rsidRPr="009411B6">
        <w:rPr>
          <w:rStyle w:val="normaltextrun"/>
          <w:rFonts w:ascii="Calibri" w:hAnsi="Calibri" w:cs="Calibri"/>
          <w:b/>
          <w:bCs/>
          <w:i/>
          <w:iCs/>
          <w:sz w:val="22"/>
          <w:lang w:val="lt-LT"/>
        </w:rPr>
        <w:t>Holdings</w:t>
      </w:r>
      <w:proofErr w:type="spellEnd"/>
      <w:r w:rsidRPr="009411B6">
        <w:rPr>
          <w:rStyle w:val="normaltextrun"/>
          <w:rFonts w:ascii="Calibri" w:hAnsi="Calibri" w:cs="Calibri"/>
          <w:b/>
          <w:bCs/>
          <w:i/>
          <w:iCs/>
          <w:sz w:val="22"/>
          <w:lang w:val="lt-LT"/>
        </w:rPr>
        <w:t>“</w:t>
      </w:r>
      <w:r w:rsidRPr="009411B6">
        <w:rPr>
          <w:rStyle w:val="eop"/>
          <w:rFonts w:ascii="Calibri" w:hAnsi="Calibri" w:cs="Calibri"/>
          <w:sz w:val="22"/>
        </w:rPr>
        <w:t> </w:t>
      </w:r>
    </w:p>
    <w:p w14:paraId="05A83EDF" w14:textId="77777777" w:rsidR="009411B6" w:rsidRPr="009411B6" w:rsidRDefault="009411B6" w:rsidP="009411B6">
      <w:pPr>
        <w:pStyle w:val="paragraph"/>
        <w:spacing w:before="0" w:beforeAutospacing="0" w:after="0" w:afterAutospacing="0"/>
        <w:jc w:val="both"/>
        <w:textAlignment w:val="baseline"/>
        <w:rPr>
          <w:rFonts w:ascii="Segoe UI" w:hAnsi="Segoe UI" w:cs="Segoe UI"/>
          <w:sz w:val="16"/>
          <w:szCs w:val="18"/>
        </w:rPr>
      </w:pPr>
    </w:p>
    <w:p w14:paraId="1CAF76F1" w14:textId="26249F10" w:rsidR="009411B6" w:rsidRPr="009411B6" w:rsidRDefault="009411B6" w:rsidP="0002273B">
      <w:pPr>
        <w:pStyle w:val="paragraph"/>
        <w:spacing w:before="0" w:beforeAutospacing="0" w:after="0" w:afterAutospacing="0"/>
        <w:ind w:firstLine="720"/>
        <w:jc w:val="both"/>
        <w:textAlignment w:val="baseline"/>
        <w:rPr>
          <w:rStyle w:val="eop"/>
          <w:rFonts w:ascii="Calibri" w:hAnsi="Calibri" w:cs="Calibri"/>
          <w:sz w:val="22"/>
          <w:lang w:val="lt-LT"/>
        </w:rPr>
      </w:pPr>
      <w:r w:rsidRPr="009411B6">
        <w:rPr>
          <w:rStyle w:val="normaltextrun"/>
          <w:rFonts w:ascii="Calibri" w:hAnsi="Calibri" w:cs="Calibri"/>
          <w:i/>
          <w:iCs/>
          <w:sz w:val="22"/>
          <w:lang w:val="lt-LT"/>
        </w:rPr>
        <w:t xml:space="preserve">„BBN Cargo Airlines </w:t>
      </w:r>
      <w:proofErr w:type="spellStart"/>
      <w:r w:rsidRPr="009411B6">
        <w:rPr>
          <w:rStyle w:val="normaltextrun"/>
          <w:rFonts w:ascii="Calibri" w:hAnsi="Calibri" w:cs="Calibri"/>
          <w:i/>
          <w:iCs/>
          <w:sz w:val="22"/>
          <w:lang w:val="lt-LT"/>
        </w:rPr>
        <w:t>Holdings</w:t>
      </w:r>
      <w:proofErr w:type="spellEnd"/>
      <w:r w:rsidRPr="009411B6">
        <w:rPr>
          <w:rStyle w:val="normaltextrun"/>
          <w:rFonts w:ascii="Calibri" w:hAnsi="Calibri" w:cs="Calibri"/>
          <w:i/>
          <w:iCs/>
          <w:sz w:val="22"/>
          <w:lang w:val="lt-LT"/>
        </w:rPr>
        <w:t>“ tarptautinė aviacijos bendrovė, turinti Europoje įkurtas, planuojanti plėstis į Afriką ir Aziją. Holdingo oro linijos teikia platų užsakomųjų skrydžių paslaugų spektrą krovinių transporto rinkai.</w:t>
      </w:r>
      <w:r w:rsidRPr="009411B6">
        <w:rPr>
          <w:rStyle w:val="eop"/>
          <w:rFonts w:ascii="Calibri" w:hAnsi="Calibri" w:cs="Calibri"/>
          <w:sz w:val="22"/>
          <w:lang w:val="lt-LT"/>
        </w:rPr>
        <w:t> </w:t>
      </w:r>
    </w:p>
    <w:p w14:paraId="65F6E594" w14:textId="77777777" w:rsidR="009411B6" w:rsidRPr="009411B6" w:rsidRDefault="009411B6" w:rsidP="009411B6">
      <w:pPr>
        <w:pStyle w:val="paragraph"/>
        <w:spacing w:before="0" w:beforeAutospacing="0" w:after="0" w:afterAutospacing="0"/>
        <w:jc w:val="both"/>
        <w:textAlignment w:val="baseline"/>
        <w:rPr>
          <w:rFonts w:ascii="Segoe UI" w:hAnsi="Segoe UI" w:cs="Segoe UI"/>
          <w:sz w:val="16"/>
          <w:szCs w:val="18"/>
          <w:lang w:val="lt-LT"/>
        </w:rPr>
      </w:pPr>
    </w:p>
    <w:p w14:paraId="1272B3AD" w14:textId="4BD24485" w:rsidR="009411B6" w:rsidRPr="009411B6" w:rsidRDefault="009411B6" w:rsidP="0002273B">
      <w:pPr>
        <w:pStyle w:val="paragraph"/>
        <w:spacing w:before="0" w:beforeAutospacing="0" w:after="0" w:afterAutospacing="0"/>
        <w:ind w:firstLine="720"/>
        <w:jc w:val="both"/>
        <w:textAlignment w:val="baseline"/>
        <w:rPr>
          <w:rStyle w:val="eop"/>
          <w:rFonts w:ascii="Calibri" w:hAnsi="Calibri" w:cs="Calibri"/>
          <w:sz w:val="22"/>
          <w:lang w:val="lt-LT"/>
        </w:rPr>
      </w:pPr>
      <w:r w:rsidRPr="009411B6">
        <w:rPr>
          <w:rStyle w:val="normaltextrun"/>
          <w:rFonts w:ascii="Calibri" w:hAnsi="Calibri" w:cs="Calibri"/>
          <w:i/>
          <w:iCs/>
          <w:sz w:val="22"/>
          <w:lang w:val="lt-LT"/>
        </w:rPr>
        <w:t>Per savo dukterinę įmonę  „</w:t>
      </w:r>
      <w:proofErr w:type="spellStart"/>
      <w:r w:rsidRPr="009411B6">
        <w:rPr>
          <w:rStyle w:val="normaltextrun"/>
          <w:rFonts w:ascii="Calibri" w:hAnsi="Calibri" w:cs="Calibri"/>
          <w:i/>
          <w:iCs/>
          <w:sz w:val="22"/>
          <w:lang w:val="lt-LT"/>
        </w:rPr>
        <w:t>Bluebird</w:t>
      </w:r>
      <w:proofErr w:type="spellEnd"/>
      <w:r w:rsidRPr="009411B6">
        <w:rPr>
          <w:rStyle w:val="normaltextrun"/>
          <w:rFonts w:ascii="Calibri" w:hAnsi="Calibri" w:cs="Calibri"/>
          <w:i/>
          <w:iCs/>
          <w:sz w:val="22"/>
          <w:lang w:val="lt-LT"/>
        </w:rPr>
        <w:t xml:space="preserve"> </w:t>
      </w:r>
      <w:proofErr w:type="spellStart"/>
      <w:r w:rsidRPr="009411B6">
        <w:rPr>
          <w:rStyle w:val="normaltextrun"/>
          <w:rFonts w:ascii="Calibri" w:hAnsi="Calibri" w:cs="Calibri"/>
          <w:i/>
          <w:iCs/>
          <w:sz w:val="22"/>
          <w:lang w:val="lt-LT"/>
        </w:rPr>
        <w:t>Nordic</w:t>
      </w:r>
      <w:proofErr w:type="spellEnd"/>
      <w:r w:rsidRPr="009411B6">
        <w:rPr>
          <w:rStyle w:val="normaltextrun"/>
          <w:rFonts w:ascii="Calibri" w:hAnsi="Calibri" w:cs="Calibri"/>
          <w:i/>
          <w:iCs/>
          <w:sz w:val="22"/>
          <w:lang w:val="lt-LT"/>
        </w:rPr>
        <w:t xml:space="preserve">“, „BBN Cargo Airlines </w:t>
      </w:r>
      <w:proofErr w:type="spellStart"/>
      <w:r w:rsidRPr="009411B6">
        <w:rPr>
          <w:rStyle w:val="normaltextrun"/>
          <w:rFonts w:ascii="Calibri" w:hAnsi="Calibri" w:cs="Calibri"/>
          <w:i/>
          <w:iCs/>
          <w:sz w:val="22"/>
          <w:lang w:val="lt-LT"/>
        </w:rPr>
        <w:t>Holdings</w:t>
      </w:r>
      <w:proofErr w:type="spellEnd"/>
      <w:r w:rsidRPr="009411B6">
        <w:rPr>
          <w:rStyle w:val="normaltextrun"/>
          <w:rFonts w:ascii="Calibri" w:hAnsi="Calibri" w:cs="Calibri"/>
          <w:i/>
          <w:iCs/>
          <w:sz w:val="22"/>
          <w:lang w:val="lt-LT"/>
        </w:rPr>
        <w:t xml:space="preserve">“ valdo „Boeing“ B737-300, B737-400 ir B737-800 orlaivių parką. Grupė teikia aukštos kokybės orlaivių, įgulos, techninės priežiūros ir draudimo (angl. </w:t>
      </w:r>
      <w:proofErr w:type="spellStart"/>
      <w:r w:rsidRPr="009411B6">
        <w:rPr>
          <w:rStyle w:val="normaltextrun"/>
          <w:rFonts w:ascii="Calibri" w:hAnsi="Calibri" w:cs="Calibri"/>
          <w:i/>
          <w:iCs/>
          <w:sz w:val="22"/>
          <w:lang w:val="lt-LT"/>
        </w:rPr>
        <w:t>aircraft</w:t>
      </w:r>
      <w:proofErr w:type="spellEnd"/>
      <w:r w:rsidRPr="009411B6">
        <w:rPr>
          <w:rStyle w:val="normaltextrun"/>
          <w:rFonts w:ascii="Calibri" w:hAnsi="Calibri" w:cs="Calibri"/>
          <w:i/>
          <w:iCs/>
          <w:sz w:val="22"/>
          <w:lang w:val="lt-LT"/>
        </w:rPr>
        <w:t xml:space="preserve">, </w:t>
      </w:r>
      <w:proofErr w:type="spellStart"/>
      <w:r w:rsidRPr="009411B6">
        <w:rPr>
          <w:rStyle w:val="normaltextrun"/>
          <w:rFonts w:ascii="Calibri" w:hAnsi="Calibri" w:cs="Calibri"/>
          <w:i/>
          <w:iCs/>
          <w:sz w:val="22"/>
          <w:lang w:val="lt-LT"/>
        </w:rPr>
        <w:t>crew</w:t>
      </w:r>
      <w:proofErr w:type="spellEnd"/>
      <w:r w:rsidRPr="009411B6">
        <w:rPr>
          <w:rStyle w:val="normaltextrun"/>
          <w:rFonts w:ascii="Calibri" w:hAnsi="Calibri" w:cs="Calibri"/>
          <w:i/>
          <w:iCs/>
          <w:sz w:val="22"/>
          <w:lang w:val="lt-LT"/>
        </w:rPr>
        <w:t xml:space="preserve">, </w:t>
      </w:r>
      <w:proofErr w:type="spellStart"/>
      <w:r w:rsidRPr="009411B6">
        <w:rPr>
          <w:rStyle w:val="normaltextrun"/>
          <w:rFonts w:ascii="Calibri" w:hAnsi="Calibri" w:cs="Calibri"/>
          <w:i/>
          <w:iCs/>
          <w:sz w:val="22"/>
          <w:lang w:val="lt-LT"/>
        </w:rPr>
        <w:t>maintenance</w:t>
      </w:r>
      <w:proofErr w:type="spellEnd"/>
      <w:r w:rsidRPr="009411B6">
        <w:rPr>
          <w:rStyle w:val="normaltextrun"/>
          <w:rFonts w:ascii="Calibri" w:hAnsi="Calibri" w:cs="Calibri"/>
          <w:i/>
          <w:iCs/>
          <w:sz w:val="22"/>
          <w:lang w:val="lt-LT"/>
        </w:rPr>
        <w:t xml:space="preserve">, </w:t>
      </w:r>
      <w:proofErr w:type="spellStart"/>
      <w:r w:rsidRPr="009411B6">
        <w:rPr>
          <w:rStyle w:val="normaltextrun"/>
          <w:rFonts w:ascii="Calibri" w:hAnsi="Calibri" w:cs="Calibri"/>
          <w:i/>
          <w:iCs/>
          <w:sz w:val="22"/>
          <w:lang w:val="lt-LT"/>
        </w:rPr>
        <w:t>insurance</w:t>
      </w:r>
      <w:proofErr w:type="spellEnd"/>
      <w:r w:rsidRPr="009411B6">
        <w:rPr>
          <w:rStyle w:val="normaltextrun"/>
          <w:rFonts w:ascii="Calibri" w:hAnsi="Calibri" w:cs="Calibri"/>
          <w:i/>
          <w:iCs/>
          <w:sz w:val="22"/>
          <w:lang w:val="lt-LT"/>
        </w:rPr>
        <w:t xml:space="preserve"> – ACMI) nuomos bei užsakomųjų skrydžių paslaugas pirmaujančioms logistikos ir internetinės prekybos įmonėms visame pasaulyje iš savo bazės Islandijoje.</w:t>
      </w:r>
      <w:r w:rsidRPr="009411B6">
        <w:rPr>
          <w:rStyle w:val="eop"/>
          <w:rFonts w:ascii="Calibri" w:hAnsi="Calibri" w:cs="Calibri"/>
          <w:sz w:val="22"/>
          <w:lang w:val="lt-LT"/>
        </w:rPr>
        <w:t> </w:t>
      </w:r>
    </w:p>
    <w:p w14:paraId="5C9B6F6B" w14:textId="77777777" w:rsidR="009411B6" w:rsidRPr="009411B6" w:rsidRDefault="009411B6" w:rsidP="009411B6">
      <w:pPr>
        <w:pStyle w:val="paragraph"/>
        <w:spacing w:before="0" w:beforeAutospacing="0" w:after="0" w:afterAutospacing="0"/>
        <w:jc w:val="both"/>
        <w:textAlignment w:val="baseline"/>
        <w:rPr>
          <w:rFonts w:ascii="Segoe UI" w:hAnsi="Segoe UI" w:cs="Segoe UI"/>
          <w:sz w:val="16"/>
          <w:szCs w:val="18"/>
          <w:lang w:val="lt-LT"/>
        </w:rPr>
      </w:pPr>
    </w:p>
    <w:p w14:paraId="5563A932" w14:textId="77777777" w:rsidR="009411B6" w:rsidRPr="009411B6" w:rsidRDefault="009411B6" w:rsidP="0002273B">
      <w:pPr>
        <w:pStyle w:val="paragraph"/>
        <w:spacing w:before="0" w:beforeAutospacing="0" w:after="0" w:afterAutospacing="0"/>
        <w:ind w:firstLine="720"/>
        <w:jc w:val="both"/>
        <w:textAlignment w:val="baseline"/>
        <w:rPr>
          <w:rFonts w:ascii="Segoe UI" w:hAnsi="Segoe UI" w:cs="Segoe UI"/>
          <w:sz w:val="16"/>
          <w:szCs w:val="18"/>
          <w:lang w:val="lt-LT"/>
        </w:rPr>
      </w:pPr>
      <w:r w:rsidRPr="009411B6">
        <w:rPr>
          <w:rStyle w:val="normaltextrun"/>
          <w:rFonts w:ascii="Calibri" w:hAnsi="Calibri" w:cs="Calibri"/>
          <w:i/>
          <w:iCs/>
          <w:sz w:val="22"/>
          <w:lang w:val="lt-LT"/>
        </w:rPr>
        <w:t xml:space="preserve">„BBN Cargo Airlines </w:t>
      </w:r>
      <w:proofErr w:type="spellStart"/>
      <w:r w:rsidRPr="009411B6">
        <w:rPr>
          <w:rStyle w:val="normaltextrun"/>
          <w:rFonts w:ascii="Calibri" w:hAnsi="Calibri" w:cs="Calibri"/>
          <w:i/>
          <w:iCs/>
          <w:sz w:val="22"/>
          <w:lang w:val="lt-LT"/>
        </w:rPr>
        <w:t>Holdings</w:t>
      </w:r>
      <w:proofErr w:type="spellEnd"/>
      <w:r w:rsidRPr="009411B6">
        <w:rPr>
          <w:rStyle w:val="normaltextrun"/>
          <w:rFonts w:ascii="Calibri" w:hAnsi="Calibri" w:cs="Calibri"/>
          <w:i/>
          <w:iCs/>
          <w:sz w:val="22"/>
          <w:lang w:val="lt-LT"/>
        </w:rPr>
        <w:t>“ priklauso pasaulinio lygio aviacijos įmonių grupei „Avia Solutions Group“. Grupė vienija daugiau nei 7 000 aukštos kvalifikacijos aviacijos specialistų, aptarnaujančių virš 2000 klientų Europoje, Azijoje, Šiaurės Amerikoje, Australijoje ir visame pasaulyje.</w:t>
      </w:r>
      <w:r w:rsidRPr="009411B6">
        <w:rPr>
          <w:rStyle w:val="eop"/>
          <w:rFonts w:ascii="Calibri" w:hAnsi="Calibri" w:cs="Calibri"/>
          <w:sz w:val="22"/>
          <w:lang w:val="lt-LT"/>
        </w:rPr>
        <w:t> </w:t>
      </w:r>
    </w:p>
    <w:p w14:paraId="118694C8" w14:textId="77777777" w:rsidR="00742869" w:rsidRPr="009411B6" w:rsidRDefault="00742869" w:rsidP="00D71AEE">
      <w:pPr>
        <w:jc w:val="both"/>
        <w:rPr>
          <w:lang w:val="lt-LT"/>
        </w:rPr>
      </w:pPr>
    </w:p>
    <w:sectPr w:rsidR="00742869" w:rsidRPr="009411B6" w:rsidSect="00AD63F0">
      <w:headerReference w:type="default" r:id="rId10"/>
      <w:footerReference w:type="default" r:id="rId11"/>
      <w:pgSz w:w="11900" w:h="16840"/>
      <w:pgMar w:top="1440" w:right="1440" w:bottom="1440" w:left="1440" w:header="45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46B36" w14:textId="77777777" w:rsidR="00293276" w:rsidRDefault="00293276" w:rsidP="00CA7F8E">
      <w:r>
        <w:separator/>
      </w:r>
    </w:p>
  </w:endnote>
  <w:endnote w:type="continuationSeparator" w:id="0">
    <w:p w14:paraId="727D8377" w14:textId="77777777" w:rsidR="00293276" w:rsidRDefault="00293276" w:rsidP="00CA7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Helvetica">
    <w:panose1 w:val="020B0604020202020204"/>
    <w:charset w:val="BA"/>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A3BC0" w14:textId="325321EC" w:rsidR="00AD63F0" w:rsidRDefault="00AD63F0" w:rsidP="00AD63F0">
    <w:pPr>
      <w:pStyle w:val="Footer"/>
      <w:pBdr>
        <w:bottom w:val="single" w:sz="12" w:space="1" w:color="2F5496" w:themeColor="accent1" w:themeShade="BF"/>
      </w:pBdr>
      <w:shd w:val="clear" w:color="auto" w:fill="FFFFFF" w:themeFill="background1"/>
      <w:rPr>
        <w:noProof/>
        <w:color w:val="2F5496" w:themeColor="accent1" w:themeShade="BF"/>
      </w:rPr>
    </w:pPr>
  </w:p>
  <w:p w14:paraId="31368E22" w14:textId="24BD91FD" w:rsidR="00AD63F0" w:rsidRPr="00AD63F0" w:rsidRDefault="00AD63F0">
    <w:pPr>
      <w:pStyle w:val="Footer"/>
      <w:rPr>
        <w:color w:val="2F5496" w:themeColor="accent1" w:themeShade="BF"/>
        <w:sz w:val="20"/>
        <w:szCs w:val="20"/>
      </w:rPr>
    </w:pPr>
    <w:r w:rsidRPr="00AD63F0">
      <w:rPr>
        <w:noProof/>
        <w:color w:val="2F5496" w:themeColor="accent1" w:themeShade="BF"/>
        <w:sz w:val="20"/>
        <w:szCs w:val="20"/>
      </w:rPr>
      <w:t xml:space="preserve">Bluebird Nordic </w:t>
    </w:r>
    <w:r w:rsidRPr="00AD63F0">
      <w:rPr>
        <w:rFonts w:cstheme="minorHAnsi"/>
        <w:noProof/>
        <w:color w:val="2F5496" w:themeColor="accent1" w:themeShade="BF"/>
        <w:sz w:val="14"/>
        <w:szCs w:val="14"/>
      </w:rPr>
      <w:t>●</w:t>
    </w:r>
    <w:r w:rsidRPr="00AD63F0">
      <w:rPr>
        <w:noProof/>
        <w:color w:val="2F5496" w:themeColor="accent1" w:themeShade="BF"/>
        <w:sz w:val="20"/>
        <w:szCs w:val="20"/>
      </w:rPr>
      <w:t xml:space="preserve"> Hlidasmari 12 </w:t>
    </w:r>
    <w:r w:rsidRPr="00AD63F0">
      <w:rPr>
        <w:rFonts w:cstheme="minorHAnsi"/>
        <w:noProof/>
        <w:color w:val="2F5496" w:themeColor="accent1" w:themeShade="BF"/>
        <w:sz w:val="14"/>
        <w:szCs w:val="14"/>
      </w:rPr>
      <w:t>●</w:t>
    </w:r>
    <w:r w:rsidRPr="00AD63F0">
      <w:rPr>
        <w:noProof/>
        <w:color w:val="2F5496" w:themeColor="accent1" w:themeShade="BF"/>
        <w:sz w:val="20"/>
        <w:szCs w:val="20"/>
      </w:rPr>
      <w:t xml:space="preserve"> 201 Kopavogur </w:t>
    </w:r>
    <w:r w:rsidRPr="00AD63F0">
      <w:rPr>
        <w:rFonts w:cstheme="minorHAnsi"/>
        <w:noProof/>
        <w:color w:val="2F5496" w:themeColor="accent1" w:themeShade="BF"/>
        <w:sz w:val="14"/>
        <w:szCs w:val="14"/>
      </w:rPr>
      <w:t>●</w:t>
    </w:r>
    <w:r w:rsidRPr="00AD63F0">
      <w:rPr>
        <w:noProof/>
        <w:color w:val="2F5496" w:themeColor="accent1" w:themeShade="BF"/>
        <w:sz w:val="20"/>
        <w:szCs w:val="20"/>
      </w:rPr>
      <w:t xml:space="preserve"> Iceland </w:t>
    </w:r>
    <w:r w:rsidRPr="00AD63F0">
      <w:rPr>
        <w:rFonts w:cstheme="minorHAnsi"/>
        <w:noProof/>
        <w:color w:val="2F5496" w:themeColor="accent1" w:themeShade="BF"/>
        <w:sz w:val="14"/>
        <w:szCs w:val="14"/>
      </w:rPr>
      <w:t>●</w:t>
    </w:r>
    <w:r w:rsidRPr="00AD63F0">
      <w:rPr>
        <w:noProof/>
        <w:color w:val="2F5496" w:themeColor="accent1" w:themeShade="BF"/>
        <w:sz w:val="20"/>
        <w:szCs w:val="20"/>
      </w:rPr>
      <w:t xml:space="preserve"> Tel. +354 420 0200</w:t>
    </w:r>
    <w:r>
      <w:rPr>
        <w:noProof/>
        <w:color w:val="2F5496" w:themeColor="accent1" w:themeShade="BF"/>
        <w:sz w:val="20"/>
        <w:szCs w:val="20"/>
      </w:rPr>
      <w:tab/>
      <w:t>www.bluebird.is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31B47" w14:textId="77777777" w:rsidR="00293276" w:rsidRDefault="00293276" w:rsidP="00CA7F8E">
      <w:r>
        <w:separator/>
      </w:r>
    </w:p>
  </w:footnote>
  <w:footnote w:type="continuationSeparator" w:id="0">
    <w:p w14:paraId="73AA48B2" w14:textId="77777777" w:rsidR="00293276" w:rsidRDefault="00293276" w:rsidP="00CA7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BC96D" w14:textId="7F9B7576" w:rsidR="00CA7F8E" w:rsidRDefault="004C1413" w:rsidP="00CA7F8E">
    <w:pPr>
      <w:pStyle w:val="Header"/>
      <w:jc w:val="right"/>
    </w:pPr>
    <w:r>
      <w:rPr>
        <w:noProof/>
      </w:rPr>
      <w:drawing>
        <wp:inline distT="0" distB="0" distL="0" distR="0" wp14:anchorId="09F63551" wp14:editId="2984940A">
          <wp:extent cx="2222500" cy="647700"/>
          <wp:effectExtent l="0" t="0" r="12700" b="127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uebird_logo.pdf"/>
                  <pic:cNvPicPr/>
                </pic:nvPicPr>
                <pic:blipFill>
                  <a:blip r:embed="rId1">
                    <a:extLst>
                      <a:ext uri="{28A0092B-C50C-407E-A947-70E740481C1C}">
                        <a14:useLocalDpi xmlns:a14="http://schemas.microsoft.com/office/drawing/2010/main" val="0"/>
                      </a:ext>
                    </a:extLst>
                  </a:blip>
                  <a:stretch>
                    <a:fillRect/>
                  </a:stretch>
                </pic:blipFill>
                <pic:spPr>
                  <a:xfrm>
                    <a:off x="0" y="0"/>
                    <a:ext cx="2222500" cy="6477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Q0NTQwMTc1NDM0tzBR0lEKTi0uzszPAykwqwUAK7Z/zywAAAA="/>
  </w:docVars>
  <w:rsids>
    <w:rsidRoot w:val="00CA7F8E"/>
    <w:rsid w:val="0002273B"/>
    <w:rsid w:val="0003219C"/>
    <w:rsid w:val="00036B89"/>
    <w:rsid w:val="00055240"/>
    <w:rsid w:val="00064156"/>
    <w:rsid w:val="00090ADC"/>
    <w:rsid w:val="000B5125"/>
    <w:rsid w:val="000E25E1"/>
    <w:rsid w:val="00150E0A"/>
    <w:rsid w:val="00151B9E"/>
    <w:rsid w:val="001B0B1C"/>
    <w:rsid w:val="00293276"/>
    <w:rsid w:val="002A3D73"/>
    <w:rsid w:val="00322A28"/>
    <w:rsid w:val="003E34EF"/>
    <w:rsid w:val="004C1413"/>
    <w:rsid w:val="00535EE0"/>
    <w:rsid w:val="005E4C8F"/>
    <w:rsid w:val="006741E0"/>
    <w:rsid w:val="006E230B"/>
    <w:rsid w:val="00742869"/>
    <w:rsid w:val="007B1295"/>
    <w:rsid w:val="007C3020"/>
    <w:rsid w:val="00820056"/>
    <w:rsid w:val="008A273B"/>
    <w:rsid w:val="008E6B97"/>
    <w:rsid w:val="008F0921"/>
    <w:rsid w:val="008F51C7"/>
    <w:rsid w:val="009411B6"/>
    <w:rsid w:val="00980A65"/>
    <w:rsid w:val="009830CC"/>
    <w:rsid w:val="00A64FB4"/>
    <w:rsid w:val="00AD63F0"/>
    <w:rsid w:val="00B06DAA"/>
    <w:rsid w:val="00C145D7"/>
    <w:rsid w:val="00C22304"/>
    <w:rsid w:val="00C2704B"/>
    <w:rsid w:val="00C81475"/>
    <w:rsid w:val="00CA7F8E"/>
    <w:rsid w:val="00CF7615"/>
    <w:rsid w:val="00D00F3E"/>
    <w:rsid w:val="00D5570C"/>
    <w:rsid w:val="00D71AEE"/>
    <w:rsid w:val="00D92D02"/>
    <w:rsid w:val="00DB2090"/>
    <w:rsid w:val="00DE0F14"/>
    <w:rsid w:val="00E153FD"/>
    <w:rsid w:val="00E63441"/>
    <w:rsid w:val="00E909B5"/>
    <w:rsid w:val="00EE2DE2"/>
    <w:rsid w:val="00F145C2"/>
    <w:rsid w:val="00F3354E"/>
    <w:rsid w:val="00F47D98"/>
    <w:rsid w:val="00F76665"/>
    <w:rsid w:val="00F93CF1"/>
    <w:rsid w:val="00FF42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D1A7F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7F8E"/>
    <w:pPr>
      <w:tabs>
        <w:tab w:val="center" w:pos="4680"/>
        <w:tab w:val="right" w:pos="9360"/>
      </w:tabs>
    </w:pPr>
  </w:style>
  <w:style w:type="character" w:customStyle="1" w:styleId="HeaderChar">
    <w:name w:val="Header Char"/>
    <w:basedOn w:val="DefaultParagraphFont"/>
    <w:link w:val="Header"/>
    <w:uiPriority w:val="99"/>
    <w:rsid w:val="00CA7F8E"/>
  </w:style>
  <w:style w:type="paragraph" w:styleId="Footer">
    <w:name w:val="footer"/>
    <w:basedOn w:val="Normal"/>
    <w:link w:val="FooterChar"/>
    <w:uiPriority w:val="99"/>
    <w:unhideWhenUsed/>
    <w:rsid w:val="00CA7F8E"/>
    <w:pPr>
      <w:tabs>
        <w:tab w:val="center" w:pos="4680"/>
        <w:tab w:val="right" w:pos="9360"/>
      </w:tabs>
    </w:pPr>
  </w:style>
  <w:style w:type="character" w:customStyle="1" w:styleId="FooterChar">
    <w:name w:val="Footer Char"/>
    <w:basedOn w:val="DefaultParagraphFont"/>
    <w:link w:val="Footer"/>
    <w:uiPriority w:val="99"/>
    <w:rsid w:val="00CA7F8E"/>
  </w:style>
  <w:style w:type="paragraph" w:styleId="BalloonText">
    <w:name w:val="Balloon Text"/>
    <w:basedOn w:val="Normal"/>
    <w:link w:val="BalloonTextChar"/>
    <w:uiPriority w:val="99"/>
    <w:semiHidden/>
    <w:unhideWhenUsed/>
    <w:rsid w:val="00CF761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7615"/>
    <w:rPr>
      <w:rFonts w:ascii="Segoe UI" w:hAnsi="Segoe UI" w:cs="Segoe UI"/>
      <w:sz w:val="18"/>
      <w:szCs w:val="18"/>
    </w:rPr>
  </w:style>
  <w:style w:type="paragraph" w:styleId="NoSpacing">
    <w:name w:val="No Spacing"/>
    <w:uiPriority w:val="1"/>
    <w:qFormat/>
    <w:rsid w:val="00151B9E"/>
    <w:rPr>
      <w:sz w:val="22"/>
      <w:szCs w:val="22"/>
      <w:lang w:val="is-IS"/>
    </w:rPr>
  </w:style>
  <w:style w:type="character" w:styleId="Hyperlink">
    <w:name w:val="Hyperlink"/>
    <w:basedOn w:val="DefaultParagraphFont"/>
    <w:uiPriority w:val="99"/>
    <w:semiHidden/>
    <w:unhideWhenUsed/>
    <w:rsid w:val="00F47D98"/>
    <w:rPr>
      <w:color w:val="0000FF"/>
      <w:u w:val="single"/>
    </w:rPr>
  </w:style>
  <w:style w:type="paragraph" w:styleId="NormalWeb">
    <w:name w:val="Normal (Web)"/>
    <w:basedOn w:val="Normal"/>
    <w:uiPriority w:val="99"/>
    <w:semiHidden/>
    <w:unhideWhenUsed/>
    <w:rsid w:val="00742869"/>
    <w:pPr>
      <w:spacing w:before="100" w:beforeAutospacing="1" w:after="100" w:afterAutospacing="1"/>
    </w:pPr>
    <w:rPr>
      <w:rFonts w:ascii="Times New Roman" w:eastAsia="Times New Roman" w:hAnsi="Times New Roman" w:cs="Times New Roman"/>
      <w:lang w:val="lt-LT" w:eastAsia="lt-LT"/>
    </w:rPr>
  </w:style>
  <w:style w:type="character" w:styleId="CommentReference">
    <w:name w:val="annotation reference"/>
    <w:basedOn w:val="DefaultParagraphFont"/>
    <w:uiPriority w:val="99"/>
    <w:semiHidden/>
    <w:unhideWhenUsed/>
    <w:rsid w:val="009411B6"/>
    <w:rPr>
      <w:sz w:val="16"/>
      <w:szCs w:val="16"/>
    </w:rPr>
  </w:style>
  <w:style w:type="paragraph" w:styleId="CommentText">
    <w:name w:val="annotation text"/>
    <w:basedOn w:val="Normal"/>
    <w:link w:val="CommentTextChar"/>
    <w:uiPriority w:val="99"/>
    <w:semiHidden/>
    <w:unhideWhenUsed/>
    <w:rsid w:val="009411B6"/>
    <w:rPr>
      <w:sz w:val="20"/>
      <w:szCs w:val="20"/>
    </w:rPr>
  </w:style>
  <w:style w:type="character" w:customStyle="1" w:styleId="CommentTextChar">
    <w:name w:val="Comment Text Char"/>
    <w:basedOn w:val="DefaultParagraphFont"/>
    <w:link w:val="CommentText"/>
    <w:uiPriority w:val="99"/>
    <w:semiHidden/>
    <w:rsid w:val="009411B6"/>
    <w:rPr>
      <w:sz w:val="20"/>
      <w:szCs w:val="20"/>
    </w:rPr>
  </w:style>
  <w:style w:type="paragraph" w:styleId="CommentSubject">
    <w:name w:val="annotation subject"/>
    <w:basedOn w:val="CommentText"/>
    <w:next w:val="CommentText"/>
    <w:link w:val="CommentSubjectChar"/>
    <w:uiPriority w:val="99"/>
    <w:semiHidden/>
    <w:unhideWhenUsed/>
    <w:rsid w:val="009411B6"/>
    <w:rPr>
      <w:b/>
      <w:bCs/>
    </w:rPr>
  </w:style>
  <w:style w:type="character" w:customStyle="1" w:styleId="CommentSubjectChar">
    <w:name w:val="Comment Subject Char"/>
    <w:basedOn w:val="CommentTextChar"/>
    <w:link w:val="CommentSubject"/>
    <w:uiPriority w:val="99"/>
    <w:semiHidden/>
    <w:rsid w:val="009411B6"/>
    <w:rPr>
      <w:b/>
      <w:bCs/>
      <w:sz w:val="20"/>
      <w:szCs w:val="20"/>
    </w:rPr>
  </w:style>
  <w:style w:type="paragraph" w:customStyle="1" w:styleId="paragraph">
    <w:name w:val="paragraph"/>
    <w:basedOn w:val="Normal"/>
    <w:rsid w:val="009411B6"/>
    <w:pPr>
      <w:spacing w:before="100" w:beforeAutospacing="1" w:after="100" w:afterAutospacing="1"/>
    </w:pPr>
    <w:rPr>
      <w:rFonts w:ascii="Times New Roman" w:eastAsia="Times New Roman" w:hAnsi="Times New Roman" w:cs="Times New Roman"/>
      <w:lang w:eastAsia="zh-CN"/>
    </w:rPr>
  </w:style>
  <w:style w:type="character" w:customStyle="1" w:styleId="normaltextrun">
    <w:name w:val="normaltextrun"/>
    <w:basedOn w:val="DefaultParagraphFont"/>
    <w:rsid w:val="009411B6"/>
  </w:style>
  <w:style w:type="character" w:customStyle="1" w:styleId="eop">
    <w:name w:val="eop"/>
    <w:basedOn w:val="DefaultParagraphFont"/>
    <w:rsid w:val="009411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777053">
      <w:bodyDiv w:val="1"/>
      <w:marLeft w:val="0"/>
      <w:marRight w:val="0"/>
      <w:marTop w:val="0"/>
      <w:marBottom w:val="0"/>
      <w:divBdr>
        <w:top w:val="none" w:sz="0" w:space="0" w:color="auto"/>
        <w:left w:val="none" w:sz="0" w:space="0" w:color="auto"/>
        <w:bottom w:val="none" w:sz="0" w:space="0" w:color="auto"/>
        <w:right w:val="none" w:sz="0" w:space="0" w:color="auto"/>
      </w:divBdr>
      <w:divsChild>
        <w:div w:id="1772161792">
          <w:marLeft w:val="0"/>
          <w:marRight w:val="0"/>
          <w:marTop w:val="0"/>
          <w:marBottom w:val="0"/>
          <w:divBdr>
            <w:top w:val="none" w:sz="0" w:space="0" w:color="auto"/>
            <w:left w:val="none" w:sz="0" w:space="0" w:color="auto"/>
            <w:bottom w:val="none" w:sz="0" w:space="0" w:color="auto"/>
            <w:right w:val="none" w:sz="0" w:space="0" w:color="auto"/>
          </w:divBdr>
        </w:div>
        <w:div w:id="160438091">
          <w:marLeft w:val="0"/>
          <w:marRight w:val="0"/>
          <w:marTop w:val="0"/>
          <w:marBottom w:val="0"/>
          <w:divBdr>
            <w:top w:val="none" w:sz="0" w:space="0" w:color="auto"/>
            <w:left w:val="none" w:sz="0" w:space="0" w:color="auto"/>
            <w:bottom w:val="none" w:sz="0" w:space="0" w:color="auto"/>
            <w:right w:val="none" w:sz="0" w:space="0" w:color="auto"/>
          </w:divBdr>
        </w:div>
        <w:div w:id="678853908">
          <w:marLeft w:val="0"/>
          <w:marRight w:val="0"/>
          <w:marTop w:val="0"/>
          <w:marBottom w:val="0"/>
          <w:divBdr>
            <w:top w:val="none" w:sz="0" w:space="0" w:color="auto"/>
            <w:left w:val="none" w:sz="0" w:space="0" w:color="auto"/>
            <w:bottom w:val="none" w:sz="0" w:space="0" w:color="auto"/>
            <w:right w:val="none" w:sz="0" w:space="0" w:color="auto"/>
          </w:divBdr>
        </w:div>
        <w:div w:id="430202601">
          <w:marLeft w:val="0"/>
          <w:marRight w:val="0"/>
          <w:marTop w:val="0"/>
          <w:marBottom w:val="0"/>
          <w:divBdr>
            <w:top w:val="none" w:sz="0" w:space="0" w:color="auto"/>
            <w:left w:val="none" w:sz="0" w:space="0" w:color="auto"/>
            <w:bottom w:val="none" w:sz="0" w:space="0" w:color="auto"/>
            <w:right w:val="none" w:sz="0" w:space="0" w:color="auto"/>
          </w:divBdr>
        </w:div>
        <w:div w:id="779757618">
          <w:marLeft w:val="0"/>
          <w:marRight w:val="0"/>
          <w:marTop w:val="0"/>
          <w:marBottom w:val="0"/>
          <w:divBdr>
            <w:top w:val="none" w:sz="0" w:space="0" w:color="auto"/>
            <w:left w:val="none" w:sz="0" w:space="0" w:color="auto"/>
            <w:bottom w:val="none" w:sz="0" w:space="0" w:color="auto"/>
            <w:right w:val="none" w:sz="0" w:space="0" w:color="auto"/>
          </w:divBdr>
        </w:div>
      </w:divsChild>
    </w:div>
    <w:div w:id="534390262">
      <w:bodyDiv w:val="1"/>
      <w:marLeft w:val="0"/>
      <w:marRight w:val="0"/>
      <w:marTop w:val="0"/>
      <w:marBottom w:val="0"/>
      <w:divBdr>
        <w:top w:val="none" w:sz="0" w:space="0" w:color="auto"/>
        <w:left w:val="none" w:sz="0" w:space="0" w:color="auto"/>
        <w:bottom w:val="none" w:sz="0" w:space="0" w:color="auto"/>
        <w:right w:val="none" w:sz="0" w:space="0" w:color="auto"/>
      </w:divBdr>
    </w:div>
    <w:div w:id="628320487">
      <w:bodyDiv w:val="1"/>
      <w:marLeft w:val="0"/>
      <w:marRight w:val="0"/>
      <w:marTop w:val="0"/>
      <w:marBottom w:val="0"/>
      <w:divBdr>
        <w:top w:val="none" w:sz="0" w:space="0" w:color="auto"/>
        <w:left w:val="none" w:sz="0" w:space="0" w:color="auto"/>
        <w:bottom w:val="none" w:sz="0" w:space="0" w:color="auto"/>
        <w:right w:val="none" w:sz="0" w:space="0" w:color="auto"/>
      </w:divBdr>
    </w:div>
    <w:div w:id="1776703891">
      <w:bodyDiv w:val="1"/>
      <w:marLeft w:val="0"/>
      <w:marRight w:val="0"/>
      <w:marTop w:val="0"/>
      <w:marBottom w:val="0"/>
      <w:divBdr>
        <w:top w:val="none" w:sz="0" w:space="0" w:color="auto"/>
        <w:left w:val="none" w:sz="0" w:space="0" w:color="auto"/>
        <w:bottom w:val="none" w:sz="0" w:space="0" w:color="auto"/>
        <w:right w:val="none" w:sz="0" w:space="0" w:color="auto"/>
      </w:divBdr>
    </w:div>
    <w:div w:id="2091996121">
      <w:bodyDiv w:val="1"/>
      <w:marLeft w:val="0"/>
      <w:marRight w:val="0"/>
      <w:marTop w:val="0"/>
      <w:marBottom w:val="0"/>
      <w:divBdr>
        <w:top w:val="none" w:sz="0" w:space="0" w:color="auto"/>
        <w:left w:val="none" w:sz="0" w:space="0" w:color="auto"/>
        <w:bottom w:val="none" w:sz="0" w:space="0" w:color="auto"/>
        <w:right w:val="none" w:sz="0" w:space="0" w:color="auto"/>
      </w:divBdr>
      <w:divsChild>
        <w:div w:id="1814904640">
          <w:marLeft w:val="0"/>
          <w:marRight w:val="0"/>
          <w:marTop w:val="0"/>
          <w:marBottom w:val="0"/>
          <w:divBdr>
            <w:top w:val="none" w:sz="0" w:space="0" w:color="auto"/>
            <w:left w:val="none" w:sz="0" w:space="0" w:color="auto"/>
            <w:bottom w:val="none" w:sz="0" w:space="0" w:color="auto"/>
            <w:right w:val="none" w:sz="0" w:space="0" w:color="auto"/>
          </w:divBdr>
        </w:div>
        <w:div w:id="635522926">
          <w:marLeft w:val="0"/>
          <w:marRight w:val="0"/>
          <w:marTop w:val="0"/>
          <w:marBottom w:val="0"/>
          <w:divBdr>
            <w:top w:val="none" w:sz="0" w:space="0" w:color="auto"/>
            <w:left w:val="none" w:sz="0" w:space="0" w:color="auto"/>
            <w:bottom w:val="none" w:sz="0" w:space="0" w:color="auto"/>
            <w:right w:val="none" w:sz="0" w:space="0" w:color="auto"/>
          </w:divBdr>
        </w:div>
        <w:div w:id="1380082174">
          <w:marLeft w:val="0"/>
          <w:marRight w:val="0"/>
          <w:marTop w:val="0"/>
          <w:marBottom w:val="0"/>
          <w:divBdr>
            <w:top w:val="none" w:sz="0" w:space="0" w:color="auto"/>
            <w:left w:val="none" w:sz="0" w:space="0" w:color="auto"/>
            <w:bottom w:val="none" w:sz="0" w:space="0" w:color="auto"/>
            <w:right w:val="none" w:sz="0" w:space="0" w:color="auto"/>
          </w:divBdr>
        </w:div>
        <w:div w:id="1694576106">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uebird.i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vilma.vaitiekunaite@aviasg.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vias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996F7B5-97E6-4CDA-B587-F7E956D9B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2524</Words>
  <Characters>1439</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Vilma Vaitiekunaite | ASG</cp:lastModifiedBy>
  <cp:revision>2</cp:revision>
  <cp:lastPrinted>2018-01-04T16:30:00Z</cp:lastPrinted>
  <dcterms:created xsi:type="dcterms:W3CDTF">2022-04-07T07:20:00Z</dcterms:created>
  <dcterms:modified xsi:type="dcterms:W3CDTF">2022-04-07T07:20:00Z</dcterms:modified>
</cp:coreProperties>
</file>