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8AD55" w14:textId="260043BA" w:rsidR="00D46BE9" w:rsidRPr="004F0A78" w:rsidRDefault="006C39C1" w:rsidP="00D46BE9">
      <w:pPr>
        <w:jc w:val="both"/>
        <w:rPr>
          <w:b/>
          <w:bCs/>
          <w:sz w:val="28"/>
          <w:szCs w:val="28"/>
        </w:rPr>
      </w:pPr>
      <w:r w:rsidRPr="004F0A78">
        <w:rPr>
          <w:b/>
          <w:bCs/>
          <w:sz w:val="28"/>
          <w:szCs w:val="28"/>
        </w:rPr>
        <w:t>„Finora Capital“</w:t>
      </w:r>
      <w:r w:rsidR="00486098" w:rsidRPr="004F0A78">
        <w:rPr>
          <w:b/>
          <w:bCs/>
          <w:sz w:val="28"/>
          <w:szCs w:val="28"/>
        </w:rPr>
        <w:t xml:space="preserve"> grupės įmonei Lietuvoje </w:t>
      </w:r>
      <w:r w:rsidR="00964B4A" w:rsidRPr="004F0A78">
        <w:rPr>
          <w:b/>
          <w:bCs/>
          <w:sz w:val="28"/>
          <w:szCs w:val="28"/>
        </w:rPr>
        <w:t xml:space="preserve">suteikta specializuoto banko licencija </w:t>
      </w:r>
    </w:p>
    <w:p w14:paraId="29619482" w14:textId="0E16D4C9" w:rsidR="0094574C" w:rsidRPr="004F0A78" w:rsidRDefault="00060A62" w:rsidP="000716FA">
      <w:pPr>
        <w:jc w:val="both"/>
        <w:rPr>
          <w:b/>
          <w:bCs/>
        </w:rPr>
      </w:pPr>
      <w:r w:rsidRPr="004F0A78">
        <w:rPr>
          <w:b/>
          <w:bCs/>
        </w:rPr>
        <w:t>Lietuvo</w:t>
      </w:r>
      <w:r w:rsidR="003F1CE4" w:rsidRPr="004F0A78">
        <w:rPr>
          <w:b/>
          <w:bCs/>
        </w:rPr>
        <w:t xml:space="preserve">je </w:t>
      </w:r>
      <w:r w:rsidR="00D954A8" w:rsidRPr="004F0A78">
        <w:rPr>
          <w:b/>
          <w:bCs/>
        </w:rPr>
        <w:t>ir Estijoje veikian</w:t>
      </w:r>
      <w:r w:rsidR="00F030C9" w:rsidRPr="004F0A78">
        <w:rPr>
          <w:b/>
          <w:bCs/>
        </w:rPr>
        <w:t>či</w:t>
      </w:r>
      <w:r w:rsidR="002E4F3A" w:rsidRPr="004F0A78">
        <w:rPr>
          <w:b/>
          <w:bCs/>
        </w:rPr>
        <w:t>os</w:t>
      </w:r>
      <w:r w:rsidR="004440AC" w:rsidRPr="004F0A78">
        <w:rPr>
          <w:b/>
          <w:bCs/>
        </w:rPr>
        <w:t xml:space="preserve"> finans</w:t>
      </w:r>
      <w:r w:rsidR="00FA1FCA" w:rsidRPr="004F0A78">
        <w:rPr>
          <w:b/>
          <w:bCs/>
        </w:rPr>
        <w:t>inių p</w:t>
      </w:r>
      <w:r w:rsidR="00022B01" w:rsidRPr="004F0A78">
        <w:rPr>
          <w:b/>
          <w:bCs/>
        </w:rPr>
        <w:t xml:space="preserve">aslaugų </w:t>
      </w:r>
      <w:r w:rsidR="00E22DDA" w:rsidRPr="004F0A78">
        <w:rPr>
          <w:b/>
          <w:bCs/>
        </w:rPr>
        <w:t>įmonių</w:t>
      </w:r>
      <w:r w:rsidR="004440AC" w:rsidRPr="004F0A78">
        <w:rPr>
          <w:b/>
          <w:bCs/>
        </w:rPr>
        <w:t xml:space="preserve"> </w:t>
      </w:r>
      <w:r w:rsidR="003D78AE" w:rsidRPr="004F0A78">
        <w:rPr>
          <w:b/>
          <w:bCs/>
        </w:rPr>
        <w:t>grup</w:t>
      </w:r>
      <w:r w:rsidR="00CE1DFC" w:rsidRPr="004F0A78">
        <w:rPr>
          <w:b/>
          <w:bCs/>
        </w:rPr>
        <w:t>ės</w:t>
      </w:r>
      <w:r w:rsidR="003D78AE" w:rsidRPr="004F0A78">
        <w:rPr>
          <w:b/>
          <w:bCs/>
        </w:rPr>
        <w:t xml:space="preserve"> </w:t>
      </w:r>
      <w:r w:rsidR="00FB06B4" w:rsidRPr="004F0A78">
        <w:rPr>
          <w:b/>
          <w:bCs/>
        </w:rPr>
        <w:t>„Finora Capital“</w:t>
      </w:r>
      <w:r w:rsidR="004440AC" w:rsidRPr="004F0A78">
        <w:rPr>
          <w:b/>
          <w:bCs/>
        </w:rPr>
        <w:t xml:space="preserve"> </w:t>
      </w:r>
      <w:r w:rsidR="00CE1DFC" w:rsidRPr="004F0A78">
        <w:rPr>
          <w:b/>
          <w:bCs/>
        </w:rPr>
        <w:t xml:space="preserve">antrinei įmonei </w:t>
      </w:r>
      <w:r w:rsidR="00F616B3" w:rsidRPr="004F0A78">
        <w:rPr>
          <w:b/>
          <w:bCs/>
        </w:rPr>
        <w:t xml:space="preserve">Lietuvoje </w:t>
      </w:r>
      <w:r w:rsidR="00CE1DFC" w:rsidRPr="004F0A78">
        <w:rPr>
          <w:b/>
          <w:bCs/>
        </w:rPr>
        <w:t xml:space="preserve">UAB „Finora kreditas“ </w:t>
      </w:r>
      <w:r w:rsidR="000716FA" w:rsidRPr="004F0A78">
        <w:rPr>
          <w:b/>
          <w:bCs/>
        </w:rPr>
        <w:t xml:space="preserve">Lietuvos banko teikimu </w:t>
      </w:r>
      <w:r w:rsidR="00D46BE9" w:rsidRPr="004F0A78">
        <w:rPr>
          <w:b/>
          <w:bCs/>
        </w:rPr>
        <w:t>Europos centrini</w:t>
      </w:r>
      <w:r w:rsidR="004440AC" w:rsidRPr="004F0A78">
        <w:rPr>
          <w:b/>
          <w:bCs/>
        </w:rPr>
        <w:t>s</w:t>
      </w:r>
      <w:r w:rsidR="00D46BE9" w:rsidRPr="004F0A78">
        <w:rPr>
          <w:b/>
          <w:bCs/>
        </w:rPr>
        <w:t xml:space="preserve"> bank</w:t>
      </w:r>
      <w:r w:rsidR="004440AC" w:rsidRPr="004F0A78">
        <w:rPr>
          <w:b/>
          <w:bCs/>
        </w:rPr>
        <w:t>as</w:t>
      </w:r>
      <w:r w:rsidR="00D46BE9" w:rsidRPr="004F0A78">
        <w:rPr>
          <w:b/>
          <w:bCs/>
        </w:rPr>
        <w:t xml:space="preserve"> </w:t>
      </w:r>
      <w:r w:rsidR="002B36D7" w:rsidRPr="004F0A78">
        <w:rPr>
          <w:b/>
          <w:bCs/>
        </w:rPr>
        <w:t xml:space="preserve">suteikė </w:t>
      </w:r>
      <w:r w:rsidR="00D46BE9" w:rsidRPr="004F0A78">
        <w:rPr>
          <w:b/>
          <w:bCs/>
        </w:rPr>
        <w:t>specializuot</w:t>
      </w:r>
      <w:r w:rsidR="003D78AE" w:rsidRPr="004F0A78">
        <w:rPr>
          <w:b/>
          <w:bCs/>
        </w:rPr>
        <w:t>o</w:t>
      </w:r>
      <w:r w:rsidR="00D46BE9" w:rsidRPr="004F0A78">
        <w:rPr>
          <w:b/>
          <w:bCs/>
        </w:rPr>
        <w:t xml:space="preserve"> banko licenciją</w:t>
      </w:r>
      <w:r w:rsidR="00F616B3" w:rsidRPr="004F0A78">
        <w:rPr>
          <w:b/>
          <w:bCs/>
        </w:rPr>
        <w:t xml:space="preserve">. </w:t>
      </w:r>
      <w:r w:rsidR="008600D6" w:rsidRPr="004F0A78">
        <w:rPr>
          <w:b/>
          <w:bCs/>
        </w:rPr>
        <w:t>N</w:t>
      </w:r>
      <w:r w:rsidR="005A63C1" w:rsidRPr="004F0A78">
        <w:rPr>
          <w:b/>
          <w:bCs/>
        </w:rPr>
        <w:t>aujasis bankas veiks „Finora Bank“ pavadinimu</w:t>
      </w:r>
      <w:r w:rsidR="00EA1B56" w:rsidRPr="004F0A78">
        <w:rPr>
          <w:b/>
          <w:bCs/>
        </w:rPr>
        <w:t xml:space="preserve"> ir </w:t>
      </w:r>
      <w:r w:rsidR="005C20A1" w:rsidRPr="004F0A78">
        <w:rPr>
          <w:b/>
          <w:bCs/>
        </w:rPr>
        <w:t xml:space="preserve">sieks pagerinti </w:t>
      </w:r>
      <w:r w:rsidR="00105DD6" w:rsidRPr="004F0A78">
        <w:rPr>
          <w:b/>
          <w:bCs/>
        </w:rPr>
        <w:t>finansinių paslaugų prie</w:t>
      </w:r>
      <w:r w:rsidR="003D7E3B" w:rsidRPr="004F0A78">
        <w:rPr>
          <w:b/>
          <w:bCs/>
        </w:rPr>
        <w:t>inamumą</w:t>
      </w:r>
      <w:r w:rsidR="00E456AD" w:rsidRPr="004F0A78">
        <w:rPr>
          <w:b/>
          <w:bCs/>
        </w:rPr>
        <w:t xml:space="preserve"> </w:t>
      </w:r>
      <w:r w:rsidR="003D7E3B" w:rsidRPr="004F0A78">
        <w:rPr>
          <w:b/>
          <w:bCs/>
        </w:rPr>
        <w:t>s</w:t>
      </w:r>
      <w:r w:rsidR="00EA1B56" w:rsidRPr="004F0A78">
        <w:rPr>
          <w:b/>
          <w:bCs/>
        </w:rPr>
        <w:t>mulki</w:t>
      </w:r>
      <w:r w:rsidR="003D7E3B" w:rsidRPr="004F0A78">
        <w:rPr>
          <w:b/>
          <w:bCs/>
        </w:rPr>
        <w:t xml:space="preserve">oms </w:t>
      </w:r>
      <w:r w:rsidR="00E456AD" w:rsidRPr="004F0A78">
        <w:rPr>
          <w:b/>
          <w:bCs/>
        </w:rPr>
        <w:t>bei</w:t>
      </w:r>
      <w:r w:rsidR="00EA1B56" w:rsidRPr="004F0A78">
        <w:rPr>
          <w:b/>
          <w:bCs/>
        </w:rPr>
        <w:t xml:space="preserve"> vidutin</w:t>
      </w:r>
      <w:r w:rsidR="003D7E3B" w:rsidRPr="004F0A78">
        <w:rPr>
          <w:b/>
          <w:bCs/>
        </w:rPr>
        <w:t xml:space="preserve">ėms </w:t>
      </w:r>
      <w:r w:rsidR="00EA1B56" w:rsidRPr="004F0A78">
        <w:rPr>
          <w:b/>
          <w:bCs/>
        </w:rPr>
        <w:t>įmon</w:t>
      </w:r>
      <w:r w:rsidR="003D7E3B" w:rsidRPr="004F0A78">
        <w:rPr>
          <w:b/>
          <w:bCs/>
        </w:rPr>
        <w:t xml:space="preserve">ėms. </w:t>
      </w:r>
      <w:r w:rsidR="00EA1B56" w:rsidRPr="004F0A78">
        <w:rPr>
          <w:b/>
          <w:bCs/>
        </w:rPr>
        <w:t xml:space="preserve">Šiuo metu „Finora Capital“ valdo 16 mln. Eur paskolų portfelį.   </w:t>
      </w:r>
      <w:r w:rsidR="0094574C" w:rsidRPr="004F0A78">
        <w:rPr>
          <w:b/>
          <w:bCs/>
        </w:rPr>
        <w:t xml:space="preserve"> </w:t>
      </w:r>
    </w:p>
    <w:p w14:paraId="58B4BC42" w14:textId="606C51BD" w:rsidR="00D954A8" w:rsidRPr="004F0A78" w:rsidRDefault="0094574C" w:rsidP="00D954A8">
      <w:pPr>
        <w:jc w:val="both"/>
      </w:pPr>
      <w:r w:rsidRPr="004F0A78">
        <w:t>Es</w:t>
      </w:r>
      <w:r w:rsidR="00E22DDA" w:rsidRPr="004F0A78">
        <w:t>tijos kapitalo</w:t>
      </w:r>
      <w:r w:rsidRPr="004F0A78">
        <w:t xml:space="preserve"> </w:t>
      </w:r>
      <w:r w:rsidR="00D954A8" w:rsidRPr="004F0A78">
        <w:t>„Finora Capital“</w:t>
      </w:r>
      <w:r w:rsidR="00F322D5" w:rsidRPr="004F0A78">
        <w:t xml:space="preserve"> </w:t>
      </w:r>
      <w:r w:rsidR="00D954A8" w:rsidRPr="004F0A78">
        <w:t>aštuoneri</w:t>
      </w:r>
      <w:r w:rsidR="00E633F6" w:rsidRPr="004F0A78">
        <w:t>us</w:t>
      </w:r>
      <w:r w:rsidR="00D954A8" w:rsidRPr="004F0A78">
        <w:t xml:space="preserve"> met</w:t>
      </w:r>
      <w:r w:rsidR="00E633F6" w:rsidRPr="004F0A78">
        <w:t>us</w:t>
      </w:r>
      <w:r w:rsidR="00D954A8" w:rsidRPr="004F0A78">
        <w:t xml:space="preserve"> </w:t>
      </w:r>
      <w:r w:rsidRPr="004F0A78">
        <w:t>veik</w:t>
      </w:r>
      <w:r w:rsidR="00E633F6" w:rsidRPr="004F0A78">
        <w:t xml:space="preserve">ia </w:t>
      </w:r>
      <w:r w:rsidR="00D954A8" w:rsidRPr="004F0A78">
        <w:t>Estijo</w:t>
      </w:r>
      <w:r w:rsidR="00E633F6" w:rsidRPr="004F0A78">
        <w:t>je</w:t>
      </w:r>
      <w:r w:rsidR="00D954A8" w:rsidRPr="004F0A78">
        <w:t xml:space="preserve"> ir trej</w:t>
      </w:r>
      <w:r w:rsidR="00E633F6" w:rsidRPr="004F0A78">
        <w:t>us</w:t>
      </w:r>
      <w:r w:rsidR="00D954A8" w:rsidRPr="004F0A78">
        <w:t xml:space="preserve"> – Lietuvo</w:t>
      </w:r>
      <w:r w:rsidR="00E633F6" w:rsidRPr="004F0A78">
        <w:t xml:space="preserve">je. </w:t>
      </w:r>
      <w:r w:rsidR="00C54E29" w:rsidRPr="004F0A78">
        <w:t xml:space="preserve">Įmonių grupė teikia </w:t>
      </w:r>
      <w:r w:rsidR="00D954A8" w:rsidRPr="004F0A78">
        <w:t>paskolas, lizing</w:t>
      </w:r>
      <w:r w:rsidR="00C54E29" w:rsidRPr="004F0A78">
        <w:t>o</w:t>
      </w:r>
      <w:r w:rsidR="00D954A8" w:rsidRPr="004F0A78">
        <w:t>, faktoringo</w:t>
      </w:r>
      <w:r w:rsidR="00C54E29" w:rsidRPr="004F0A78">
        <w:t xml:space="preserve"> paslau</w:t>
      </w:r>
      <w:r w:rsidR="00022B01" w:rsidRPr="004F0A78">
        <w:t>gas</w:t>
      </w:r>
      <w:r w:rsidR="00D954A8" w:rsidRPr="004F0A78">
        <w:t xml:space="preserve"> ir garantijas</w:t>
      </w:r>
      <w:r w:rsidR="00022B01" w:rsidRPr="004F0A78">
        <w:t xml:space="preserve"> smulki</w:t>
      </w:r>
      <w:r w:rsidR="001B31A4" w:rsidRPr="004F0A78">
        <w:t>oms</w:t>
      </w:r>
      <w:r w:rsidR="00022B01" w:rsidRPr="004F0A78">
        <w:t xml:space="preserve"> </w:t>
      </w:r>
      <w:r w:rsidR="00E51214" w:rsidRPr="004F0A78">
        <w:t>bei</w:t>
      </w:r>
      <w:r w:rsidR="00022B01" w:rsidRPr="004F0A78">
        <w:t xml:space="preserve"> vidutin</w:t>
      </w:r>
      <w:r w:rsidR="001B31A4" w:rsidRPr="004F0A78">
        <w:t>ėms</w:t>
      </w:r>
      <w:r w:rsidR="00022B01" w:rsidRPr="004F0A78">
        <w:t xml:space="preserve"> įmon</w:t>
      </w:r>
      <w:r w:rsidR="001B31A4" w:rsidRPr="004F0A78">
        <w:t>ėms,</w:t>
      </w:r>
      <w:r w:rsidR="00A575D7" w:rsidRPr="004F0A78">
        <w:t xml:space="preserve"> </w:t>
      </w:r>
      <w:proofErr w:type="spellStart"/>
      <w:r w:rsidR="00A575D7" w:rsidRPr="004F0A78">
        <w:t>startuoliams</w:t>
      </w:r>
      <w:proofErr w:type="spellEnd"/>
      <w:r w:rsidR="00A575D7" w:rsidRPr="004F0A78">
        <w:t>,</w:t>
      </w:r>
      <w:r w:rsidR="00E51214" w:rsidRPr="004F0A78">
        <w:t xml:space="preserve"> specializuo</w:t>
      </w:r>
      <w:r w:rsidR="00881E4F" w:rsidRPr="004F0A78">
        <w:t>t</w:t>
      </w:r>
      <w:r w:rsidR="007B470E" w:rsidRPr="004F0A78">
        <w:t>u</w:t>
      </w:r>
      <w:r w:rsidR="00881E4F" w:rsidRPr="004F0A78">
        <w:t>s finansin</w:t>
      </w:r>
      <w:r w:rsidR="007B470E" w:rsidRPr="004F0A78">
        <w:t xml:space="preserve">ius sprendimus </w:t>
      </w:r>
      <w:r w:rsidR="00E51214" w:rsidRPr="004F0A78">
        <w:t>kūrybiniam sektoriui.</w:t>
      </w:r>
      <w:r w:rsidR="00022B01" w:rsidRPr="004F0A78">
        <w:t xml:space="preserve"> </w:t>
      </w:r>
    </w:p>
    <w:p w14:paraId="28A722EB" w14:textId="16198225" w:rsidR="00D954A8" w:rsidRPr="004F0A78" w:rsidRDefault="00D954A8" w:rsidP="00D954A8">
      <w:pPr>
        <w:jc w:val="both"/>
      </w:pPr>
      <w:r w:rsidRPr="004F0A78">
        <w:t>„</w:t>
      </w:r>
      <w:r w:rsidR="00AD7485" w:rsidRPr="004F0A78">
        <w:t xml:space="preserve">Iš didelę patirtį </w:t>
      </w:r>
      <w:r w:rsidR="00957364" w:rsidRPr="004F0A78">
        <w:t xml:space="preserve">turinčio </w:t>
      </w:r>
      <w:r w:rsidR="00AD7485" w:rsidRPr="004F0A78">
        <w:t xml:space="preserve">nebankinio finansuotojo </w:t>
      </w:r>
      <w:r w:rsidR="00957364" w:rsidRPr="004F0A78">
        <w:t>tampame specializuotu</w:t>
      </w:r>
      <w:r w:rsidRPr="004F0A78">
        <w:t xml:space="preserve"> bank</w:t>
      </w:r>
      <w:r w:rsidR="00BA4EFF" w:rsidRPr="004F0A78">
        <w:t>u</w:t>
      </w:r>
      <w:r w:rsidR="00957364" w:rsidRPr="004F0A78">
        <w:t>, galėsime</w:t>
      </w:r>
      <w:r w:rsidR="00BA4EFF" w:rsidRPr="004F0A78">
        <w:t xml:space="preserve"> priimti </w:t>
      </w:r>
      <w:r w:rsidRPr="004F0A78">
        <w:t>indėli</w:t>
      </w:r>
      <w:r w:rsidR="00BA4EFF" w:rsidRPr="004F0A78">
        <w:t>us</w:t>
      </w:r>
      <w:r w:rsidR="0061416C" w:rsidRPr="004F0A78">
        <w:t xml:space="preserve"> iš</w:t>
      </w:r>
      <w:r w:rsidR="00B50700" w:rsidRPr="004F0A78">
        <w:t xml:space="preserve"> gyventojų ir įmonių</w:t>
      </w:r>
      <w:r w:rsidR="00270C2D" w:rsidRPr="004F0A78">
        <w:t xml:space="preserve">. Tai mums suteiks galimybę pritraukti daugiau </w:t>
      </w:r>
      <w:r w:rsidR="009C6A90" w:rsidRPr="004F0A78">
        <w:t>kapital</w:t>
      </w:r>
      <w:r w:rsidR="00E5035E" w:rsidRPr="004F0A78">
        <w:t xml:space="preserve">o, todėl </w:t>
      </w:r>
      <w:r w:rsidR="00936944" w:rsidRPr="004F0A78">
        <w:t xml:space="preserve">finansavimą </w:t>
      </w:r>
      <w:r w:rsidR="00103F2F" w:rsidRPr="004F0A78">
        <w:t>smulkioms</w:t>
      </w:r>
      <w:r w:rsidRPr="004F0A78">
        <w:t xml:space="preserve"> ir vidutinėms įmonėms galėsime pasiūlyti didesnėmis apimtimis ir geresnėmis sąlygomis nei </w:t>
      </w:r>
      <w:r w:rsidR="00103F2F" w:rsidRPr="004F0A78">
        <w:t>iki šiol</w:t>
      </w:r>
      <w:r w:rsidR="00E5035E" w:rsidRPr="004F0A78">
        <w:t>“, – sako Andrus Alber, „Finora Capital“ direktorius ir v</w:t>
      </w:r>
      <w:r w:rsidR="005A286D" w:rsidRPr="004F0A78">
        <w:t>ienas iš įkūrėjų</w:t>
      </w:r>
      <w:r w:rsidR="00E5035E" w:rsidRPr="004F0A78">
        <w:t xml:space="preserve">. </w:t>
      </w:r>
    </w:p>
    <w:p w14:paraId="187D7AFE" w14:textId="2E1F20E0" w:rsidR="0049614C" w:rsidRPr="004F0A78" w:rsidRDefault="00806689" w:rsidP="00D954A8">
      <w:pPr>
        <w:jc w:val="both"/>
      </w:pPr>
      <w:r w:rsidRPr="004F0A78">
        <w:t xml:space="preserve">„Indėliams planuojame pasiūlyti itin </w:t>
      </w:r>
      <w:r w:rsidR="00D954A8" w:rsidRPr="004F0A78">
        <w:t>konkurencing</w:t>
      </w:r>
      <w:r w:rsidRPr="004F0A78">
        <w:t xml:space="preserve">as </w:t>
      </w:r>
      <w:r w:rsidR="00D954A8" w:rsidRPr="004F0A78">
        <w:t>sąlyg</w:t>
      </w:r>
      <w:r w:rsidRPr="004F0A78">
        <w:t>as</w:t>
      </w:r>
      <w:r w:rsidR="00D954A8" w:rsidRPr="004F0A78">
        <w:t xml:space="preserve">, </w:t>
      </w:r>
      <w:r w:rsidR="00E05F4C" w:rsidRPr="004F0A78">
        <w:t>daug geres</w:t>
      </w:r>
      <w:r w:rsidR="00917B61" w:rsidRPr="004F0A78">
        <w:t>nes</w:t>
      </w:r>
      <w:r w:rsidR="00E05F4C" w:rsidRPr="004F0A78">
        <w:t xml:space="preserve"> nei Lietuvoje ir Estijoje siūlo didieji mažmeniniai bankai</w:t>
      </w:r>
      <w:r w:rsidR="00D954A8" w:rsidRPr="004F0A78">
        <w:t xml:space="preserve">“, – </w:t>
      </w:r>
      <w:r w:rsidR="00834C86" w:rsidRPr="004F0A78">
        <w:t xml:space="preserve">sako Aurelijus </w:t>
      </w:r>
      <w:proofErr w:type="spellStart"/>
      <w:r w:rsidR="00834C86" w:rsidRPr="004F0A78">
        <w:t>Šveikauskas</w:t>
      </w:r>
      <w:proofErr w:type="spellEnd"/>
      <w:r w:rsidR="00834C86" w:rsidRPr="004F0A78">
        <w:t>, „Finora kreditas“</w:t>
      </w:r>
      <w:r w:rsidR="0049614C" w:rsidRPr="004F0A78">
        <w:t xml:space="preserve"> ir būsimo „Finora Bank“ direktorius. </w:t>
      </w:r>
    </w:p>
    <w:p w14:paraId="215638AE" w14:textId="7E3F4680" w:rsidR="0072620D" w:rsidRPr="004F0A78" w:rsidRDefault="00E72C4A" w:rsidP="00014EFB">
      <w:pPr>
        <w:jc w:val="both"/>
      </w:pPr>
      <w:r w:rsidRPr="004F0A78">
        <w:t xml:space="preserve">Specializuoto banko licencija </w:t>
      </w:r>
      <w:r w:rsidR="006374EC" w:rsidRPr="004F0A78">
        <w:t xml:space="preserve">leidžia teikti visas bankines paslaugas Europos ekonominės erdvės teritorijoje – priimti indėlius, </w:t>
      </w:r>
      <w:r w:rsidR="00014EFB" w:rsidRPr="004F0A78">
        <w:t xml:space="preserve">suteikti visų rūšių paskolas, teikti lizingo ir finansinės nuomos paslaugas, vykdyti mokėjimus, </w:t>
      </w:r>
      <w:r w:rsidR="00154C7F" w:rsidRPr="004F0A78">
        <w:t xml:space="preserve">teikti laidavimo ir finansinių garantijų </w:t>
      </w:r>
      <w:r w:rsidR="00A823CE" w:rsidRPr="004F0A78">
        <w:t xml:space="preserve">bei kitas paslaugas, išskyrus </w:t>
      </w:r>
      <w:r w:rsidR="001B4C73" w:rsidRPr="004F0A78">
        <w:t>teikti konsultacijas investavimo klausimais ir platinti investicinius produktus.</w:t>
      </w:r>
      <w:r w:rsidR="00F971DD" w:rsidRPr="004F0A78">
        <w:t xml:space="preserve"> </w:t>
      </w:r>
      <w:r w:rsidR="001B4C73" w:rsidRPr="004F0A78">
        <w:t xml:space="preserve"> </w:t>
      </w:r>
      <w:r w:rsidR="00A823CE" w:rsidRPr="004F0A78">
        <w:t xml:space="preserve"> </w:t>
      </w:r>
      <w:r w:rsidR="00014EFB" w:rsidRPr="004F0A78">
        <w:t xml:space="preserve">  </w:t>
      </w:r>
    </w:p>
    <w:p w14:paraId="11D9417A" w14:textId="45EDF544" w:rsidR="00D954A8" w:rsidRPr="004F0A78" w:rsidRDefault="00A05879" w:rsidP="00D954A8">
      <w:pPr>
        <w:jc w:val="both"/>
      </w:pPr>
      <w:r w:rsidRPr="004F0A78">
        <w:t>„</w:t>
      </w:r>
      <w:r w:rsidR="00132C9E" w:rsidRPr="004F0A78">
        <w:t>Išs</w:t>
      </w:r>
      <w:r w:rsidR="00567911" w:rsidRPr="004F0A78">
        <w:t>i</w:t>
      </w:r>
      <w:r w:rsidR="00132C9E" w:rsidRPr="004F0A78">
        <w:t xml:space="preserve">kėlėme tikslą </w:t>
      </w:r>
      <w:r w:rsidR="00D954A8" w:rsidRPr="004F0A78">
        <w:t xml:space="preserve">tapti pirmaujančiu </w:t>
      </w:r>
      <w:r w:rsidR="00132C9E" w:rsidRPr="004F0A78">
        <w:t>smulkių ir vidutinių verslų</w:t>
      </w:r>
      <w:r w:rsidR="00D954A8" w:rsidRPr="004F0A78">
        <w:t xml:space="preserve">, </w:t>
      </w:r>
      <w:proofErr w:type="spellStart"/>
      <w:r w:rsidR="00132C9E" w:rsidRPr="004F0A78">
        <w:t>startuolių</w:t>
      </w:r>
      <w:proofErr w:type="spellEnd"/>
      <w:r w:rsidR="00D954A8" w:rsidRPr="004F0A78">
        <w:t>, kūrybi</w:t>
      </w:r>
      <w:r w:rsidR="00132C9E" w:rsidRPr="004F0A78">
        <w:t>nių industrijų f</w:t>
      </w:r>
      <w:r w:rsidR="00D954A8" w:rsidRPr="004F0A78">
        <w:t>inans</w:t>
      </w:r>
      <w:r w:rsidR="00132C9E" w:rsidRPr="004F0A78">
        <w:t>ų p</w:t>
      </w:r>
      <w:r w:rsidR="00D954A8" w:rsidRPr="004F0A78">
        <w:t>artneri</w:t>
      </w:r>
      <w:r w:rsidR="000038BE" w:rsidRPr="004F0A78">
        <w:t xml:space="preserve">u </w:t>
      </w:r>
      <w:r w:rsidR="00132C9E" w:rsidRPr="004F0A78">
        <w:t xml:space="preserve">Lietuvoje ir Estijoje. </w:t>
      </w:r>
      <w:r w:rsidR="00D954A8" w:rsidRPr="004F0A78">
        <w:t xml:space="preserve">Čia </w:t>
      </w:r>
      <w:r w:rsidR="00132C9E" w:rsidRPr="004F0A78">
        <w:t>skirsime didžiausią d</w:t>
      </w:r>
      <w:r w:rsidR="00D954A8" w:rsidRPr="004F0A78">
        <w:t>ėmes</w:t>
      </w:r>
      <w:r w:rsidR="00132C9E" w:rsidRPr="004F0A78">
        <w:t>į</w:t>
      </w:r>
      <w:r w:rsidR="00BF7864" w:rsidRPr="004F0A78">
        <w:t>, toliau plėsime veiklą, nes j</w:t>
      </w:r>
      <w:r w:rsidR="00493ACF" w:rsidRPr="004F0A78">
        <w:t>au turime sukaupę didelę patirtį, g</w:t>
      </w:r>
      <w:r w:rsidR="00D954A8" w:rsidRPr="004F0A78">
        <w:t>erai žinome ši</w:t>
      </w:r>
      <w:r w:rsidR="00493ACF" w:rsidRPr="004F0A78">
        <w:t>ų</w:t>
      </w:r>
      <w:r w:rsidR="00D954A8" w:rsidRPr="004F0A78">
        <w:t xml:space="preserve"> segment</w:t>
      </w:r>
      <w:r w:rsidR="0071588D" w:rsidRPr="004F0A78">
        <w:t xml:space="preserve">ų </w:t>
      </w:r>
      <w:r w:rsidR="00D954A8" w:rsidRPr="004F0A78">
        <w:t>poreikius</w:t>
      </w:r>
      <w:r w:rsidR="000038BE" w:rsidRPr="004F0A78">
        <w:t xml:space="preserve">, </w:t>
      </w:r>
      <w:r w:rsidR="00D954A8" w:rsidRPr="004F0A78">
        <w:t xml:space="preserve">iššūkius ir matome didelį </w:t>
      </w:r>
      <w:r w:rsidR="0071588D" w:rsidRPr="004F0A78">
        <w:t>p</w:t>
      </w:r>
      <w:r w:rsidR="00D954A8" w:rsidRPr="004F0A78">
        <w:t>otencialą</w:t>
      </w:r>
      <w:r w:rsidR="0071588D" w:rsidRPr="004F0A78">
        <w:t xml:space="preserve">. </w:t>
      </w:r>
      <w:r w:rsidR="00A45102" w:rsidRPr="004F0A78">
        <w:t>Ateityje t</w:t>
      </w:r>
      <w:r w:rsidR="00D954A8" w:rsidRPr="004F0A78">
        <w:t xml:space="preserve">urime planų </w:t>
      </w:r>
      <w:r w:rsidR="005B50A9" w:rsidRPr="004F0A78">
        <w:t xml:space="preserve">ir </w:t>
      </w:r>
      <w:r w:rsidR="00D954A8" w:rsidRPr="004F0A78">
        <w:t xml:space="preserve">dėl kitų rinkų, nes nepakankama prieiga prie </w:t>
      </w:r>
      <w:r w:rsidR="00432337" w:rsidRPr="004F0A78">
        <w:t>finansavimo</w:t>
      </w:r>
      <w:r w:rsidR="00D954A8" w:rsidRPr="004F0A78">
        <w:t xml:space="preserve"> </w:t>
      </w:r>
      <w:r w:rsidR="000C3F31" w:rsidRPr="004F0A78">
        <w:t xml:space="preserve">mažoms, jaunoms </w:t>
      </w:r>
      <w:r w:rsidR="00FF7B16" w:rsidRPr="004F0A78">
        <w:t xml:space="preserve">įmonėms, </w:t>
      </w:r>
      <w:proofErr w:type="spellStart"/>
      <w:r w:rsidR="00FF7B16" w:rsidRPr="004F0A78">
        <w:t>kūry</w:t>
      </w:r>
      <w:r w:rsidR="000C3F31" w:rsidRPr="004F0A78">
        <w:t>bininkams</w:t>
      </w:r>
      <w:proofErr w:type="spellEnd"/>
      <w:r w:rsidR="000C3F31" w:rsidRPr="004F0A78">
        <w:t xml:space="preserve"> </w:t>
      </w:r>
      <w:r w:rsidR="00D954A8" w:rsidRPr="004F0A78">
        <w:t xml:space="preserve">yra problema </w:t>
      </w:r>
      <w:r w:rsidR="00432337" w:rsidRPr="004F0A78">
        <w:t xml:space="preserve">ir </w:t>
      </w:r>
      <w:r w:rsidR="00D954A8" w:rsidRPr="004F0A78">
        <w:t>kit</w:t>
      </w:r>
      <w:r w:rsidR="00370993" w:rsidRPr="004F0A78">
        <w:t>ose</w:t>
      </w:r>
      <w:r w:rsidR="00D954A8" w:rsidRPr="004F0A78">
        <w:t xml:space="preserve"> </w:t>
      </w:r>
      <w:r w:rsidR="00FF7B16" w:rsidRPr="004F0A78">
        <w:t>šalyse</w:t>
      </w:r>
      <w:r w:rsidR="00D954A8" w:rsidRPr="004F0A78">
        <w:t>, kurias stebime Europoje</w:t>
      </w:r>
      <w:r w:rsidR="0071588D" w:rsidRPr="004F0A78">
        <w:t>“, – sak</w:t>
      </w:r>
      <w:r w:rsidR="00370993" w:rsidRPr="004F0A78">
        <w:t>o</w:t>
      </w:r>
      <w:r w:rsidR="0071588D" w:rsidRPr="004F0A78">
        <w:t xml:space="preserve"> </w:t>
      </w:r>
      <w:r w:rsidR="00370993" w:rsidRPr="004F0A78">
        <w:t xml:space="preserve">Veikko Maripuu, „Finora Capital“ </w:t>
      </w:r>
      <w:r w:rsidR="0071588D" w:rsidRPr="004F0A78">
        <w:t>Stebėtojų tarybos pirmininkas</w:t>
      </w:r>
      <w:r w:rsidR="006B447C" w:rsidRPr="004F0A78">
        <w:t xml:space="preserve">. </w:t>
      </w:r>
    </w:p>
    <w:p w14:paraId="77E06907" w14:textId="74DFF4F6" w:rsidR="00D954A8" w:rsidRPr="004F0A78" w:rsidRDefault="006B447C" w:rsidP="00D954A8">
      <w:pPr>
        <w:jc w:val="both"/>
      </w:pPr>
      <w:r w:rsidRPr="004F0A78">
        <w:t xml:space="preserve">Gavusi specializuoto banko licenciją, </w:t>
      </w:r>
      <w:r w:rsidR="00824269" w:rsidRPr="004F0A78">
        <w:t>„Finora Capital“</w:t>
      </w:r>
      <w:r w:rsidR="009D3613" w:rsidRPr="004F0A78">
        <w:t xml:space="preserve"> jau</w:t>
      </w:r>
      <w:r w:rsidR="00D954A8" w:rsidRPr="004F0A78">
        <w:t xml:space="preserve"> pradė</w:t>
      </w:r>
      <w:r w:rsidRPr="004F0A78">
        <w:t xml:space="preserve">jo </w:t>
      </w:r>
      <w:r w:rsidR="00EC2F9D" w:rsidRPr="004F0A78">
        <w:t>informacinių sistemų a</w:t>
      </w:r>
      <w:r w:rsidR="00C01C2F" w:rsidRPr="004F0A78">
        <w:t xml:space="preserve">tnaujinimo </w:t>
      </w:r>
      <w:r w:rsidR="00EC2F9D" w:rsidRPr="004F0A78">
        <w:t xml:space="preserve">ir kitus </w:t>
      </w:r>
      <w:r w:rsidR="00C01C2F" w:rsidRPr="004F0A78">
        <w:t>pasirengimo darbus, kad galėtų pradėti p</w:t>
      </w:r>
      <w:r w:rsidR="00D954A8" w:rsidRPr="004F0A78">
        <w:t xml:space="preserve">riimti indėlius ir veikti kaip bankas. </w:t>
      </w:r>
      <w:r w:rsidR="00C01C2F" w:rsidRPr="004F0A78">
        <w:t>Data, kada „Finora Bank“ pradės indėli</w:t>
      </w:r>
      <w:r w:rsidR="00CA0A6F" w:rsidRPr="004F0A78">
        <w:t>ų priėmimą</w:t>
      </w:r>
      <w:r w:rsidR="00C01C2F" w:rsidRPr="004F0A78">
        <w:t xml:space="preserve">, bus paskelbta </w:t>
      </w:r>
      <w:r w:rsidR="00DF0158" w:rsidRPr="004F0A78">
        <w:t>vėliau šiemet</w:t>
      </w:r>
      <w:r w:rsidR="00C01C2F" w:rsidRPr="004F0A78">
        <w:t>.</w:t>
      </w:r>
      <w:r w:rsidR="00DF0158" w:rsidRPr="004F0A78">
        <w:t xml:space="preserve"> Iki tol </w:t>
      </w:r>
      <w:r w:rsidR="00D954A8" w:rsidRPr="004F0A78">
        <w:t>„Finora</w:t>
      </w:r>
      <w:r w:rsidR="00DF0158" w:rsidRPr="004F0A78">
        <w:t xml:space="preserve"> Capital</w:t>
      </w:r>
      <w:r w:rsidR="00D954A8" w:rsidRPr="004F0A78">
        <w:t xml:space="preserve">“ </w:t>
      </w:r>
      <w:r w:rsidR="00DF0158" w:rsidRPr="004F0A78">
        <w:t xml:space="preserve">grupės </w:t>
      </w:r>
      <w:r w:rsidR="003328C2" w:rsidRPr="004F0A78">
        <w:t xml:space="preserve">įmonės </w:t>
      </w:r>
      <w:r w:rsidR="00D954A8" w:rsidRPr="004F0A78">
        <w:t>tęs</w:t>
      </w:r>
      <w:r w:rsidR="003328C2" w:rsidRPr="004F0A78">
        <w:t>ia</w:t>
      </w:r>
      <w:r w:rsidR="00D954A8" w:rsidRPr="004F0A78">
        <w:t xml:space="preserve"> kasdienę skolinimo</w:t>
      </w:r>
      <w:r w:rsidR="003328C2" w:rsidRPr="004F0A78">
        <w:t xml:space="preserve"> veiklą ir</w:t>
      </w:r>
      <w:r w:rsidR="00D954A8" w:rsidRPr="004F0A78">
        <w:t xml:space="preserve"> </w:t>
      </w:r>
      <w:r w:rsidR="003328C2" w:rsidRPr="004F0A78">
        <w:t xml:space="preserve">toliau teikia </w:t>
      </w:r>
      <w:r w:rsidR="006006F4" w:rsidRPr="004F0A78">
        <w:t xml:space="preserve">kitas </w:t>
      </w:r>
      <w:r w:rsidR="003328C2" w:rsidRPr="004F0A78">
        <w:t xml:space="preserve">finansines paslaugas. </w:t>
      </w:r>
      <w:r w:rsidR="00D954A8" w:rsidRPr="004F0A78">
        <w:t xml:space="preserve"> </w:t>
      </w:r>
    </w:p>
    <w:p w14:paraId="7E39ABF5" w14:textId="30ED9EEF" w:rsidR="00EE2EAF" w:rsidRPr="004F0A78" w:rsidRDefault="00EE2EAF" w:rsidP="00EE2EAF">
      <w:pPr>
        <w:jc w:val="both"/>
      </w:pPr>
      <w:r w:rsidRPr="004F0A78">
        <w:t xml:space="preserve">Pasak A. </w:t>
      </w:r>
      <w:proofErr w:type="spellStart"/>
      <w:r w:rsidRPr="004F0A78">
        <w:t>Šveikausko</w:t>
      </w:r>
      <w:proofErr w:type="spellEnd"/>
      <w:r w:rsidRPr="004F0A78">
        <w:t>,</w:t>
      </w:r>
      <w:r w:rsidR="00994B3C" w:rsidRPr="004F0A78">
        <w:t xml:space="preserve"> veiklą pradėjusio</w:t>
      </w:r>
      <w:r w:rsidRPr="004F0A78">
        <w:t xml:space="preserve"> „Finora Bank“ sprendimai dėl finansavimo ir kitų paslaugų</w:t>
      </w:r>
      <w:r w:rsidR="00994B3C" w:rsidRPr="004F0A78">
        <w:t>, kaip ir iki šiol,</w:t>
      </w:r>
      <w:r w:rsidRPr="004F0A78">
        <w:t xml:space="preserve"> bus priimi</w:t>
      </w:r>
      <w:r w:rsidR="0022388B" w:rsidRPr="004F0A78">
        <w:t xml:space="preserve"> tiek</w:t>
      </w:r>
      <w:r w:rsidRPr="004F0A78">
        <w:t xml:space="preserve"> Lietuvoje</w:t>
      </w:r>
      <w:r w:rsidR="0022388B" w:rsidRPr="004F0A78">
        <w:t>, tiek</w:t>
      </w:r>
      <w:r w:rsidRPr="004F0A78">
        <w:t xml:space="preserve"> Estijoje</w:t>
      </w:r>
      <w:r w:rsidR="0022388B" w:rsidRPr="004F0A78">
        <w:t xml:space="preserve"> čia dirbančių komandų, </w:t>
      </w:r>
      <w:r w:rsidRPr="004F0A78">
        <w:t xml:space="preserve">nes vietos </w:t>
      </w:r>
      <w:r w:rsidR="0022388B" w:rsidRPr="004F0A78">
        <w:t xml:space="preserve">specialistai </w:t>
      </w:r>
      <w:r w:rsidRPr="004F0A78">
        <w:t>geriausiai išmano</w:t>
      </w:r>
      <w:r w:rsidR="0022388B" w:rsidRPr="004F0A78">
        <w:t xml:space="preserve"> </w:t>
      </w:r>
      <w:r w:rsidR="007B217F" w:rsidRPr="004F0A78">
        <w:t>kiekvienoje šalyje veikiančių</w:t>
      </w:r>
      <w:r w:rsidRPr="004F0A78">
        <w:t xml:space="preserve"> įmonių poreikius.</w:t>
      </w:r>
    </w:p>
    <w:p w14:paraId="0E1B3983" w14:textId="2C605DAD" w:rsidR="00F971DD" w:rsidRPr="004F0A78" w:rsidRDefault="009B7572" w:rsidP="00D954A8">
      <w:pPr>
        <w:jc w:val="both"/>
      </w:pPr>
      <w:r w:rsidRPr="004F0A78">
        <w:t>„Finora Capital“ – pirmoji įmonė ši</w:t>
      </w:r>
      <w:r w:rsidR="0083163B" w:rsidRPr="004F0A78">
        <w:t>ais metais</w:t>
      </w:r>
      <w:r w:rsidR="009D7895" w:rsidRPr="004F0A78">
        <w:t>,</w:t>
      </w:r>
      <w:r w:rsidRPr="004F0A78">
        <w:t xml:space="preserve"> kuriai Lietuvos banko teikimu Europos centrinis bankas suteikė specializuoto banko licenciją. </w:t>
      </w:r>
      <w:r w:rsidR="007E6C71" w:rsidRPr="004F0A78">
        <w:t xml:space="preserve">Teisiniais </w:t>
      </w:r>
      <w:r w:rsidR="00EE2121" w:rsidRPr="004F0A78">
        <w:t xml:space="preserve">klausimais šiame procese įmonei patarinėjo </w:t>
      </w:r>
      <w:r w:rsidR="007E6C71" w:rsidRPr="004F0A78">
        <w:t>advokatų kontora „Ellex Valiunas“.</w:t>
      </w:r>
      <w:r w:rsidR="00A05286" w:rsidRPr="004F0A78">
        <w:t xml:space="preserve"> </w:t>
      </w:r>
    </w:p>
    <w:p w14:paraId="5D10DE95" w14:textId="1C0E5492" w:rsidR="00532BB6" w:rsidRPr="004F0A78" w:rsidRDefault="001C122D" w:rsidP="00D954A8">
      <w:pPr>
        <w:jc w:val="both"/>
      </w:pPr>
      <w:r w:rsidRPr="004F0A78">
        <w:t xml:space="preserve">„Finora Capital“ akcininkai yra </w:t>
      </w:r>
      <w:r w:rsidR="00D26638" w:rsidRPr="00911C4C">
        <w:t>29</w:t>
      </w:r>
      <w:r w:rsidRPr="00911C4C">
        <w:t xml:space="preserve"> </w:t>
      </w:r>
      <w:r w:rsidRPr="004F0A78">
        <w:t>Estijos verslinink</w:t>
      </w:r>
      <w:r w:rsidR="00D20DDE" w:rsidRPr="004F0A78">
        <w:t>ai</w:t>
      </w:r>
      <w:r w:rsidRPr="004F0A78">
        <w:t xml:space="preserve"> ir priva</w:t>
      </w:r>
      <w:r w:rsidR="00A1454F" w:rsidRPr="004F0A78">
        <w:t>tūs</w:t>
      </w:r>
      <w:r w:rsidRPr="004F0A78">
        <w:t xml:space="preserve"> asmen</w:t>
      </w:r>
      <w:r w:rsidR="00A1454F" w:rsidRPr="004F0A78">
        <w:t>ys</w:t>
      </w:r>
      <w:r w:rsidR="004876C5" w:rsidRPr="004F0A78">
        <w:t xml:space="preserve">. </w:t>
      </w:r>
      <w:r w:rsidR="00A1454F" w:rsidRPr="004F0A78">
        <w:t>Įmonės įk</w:t>
      </w:r>
      <w:r w:rsidR="00A1454F" w:rsidRPr="00911C4C">
        <w:t>ūrėjai</w:t>
      </w:r>
      <w:r w:rsidRPr="004F0A78">
        <w:t xml:space="preserve"> V</w:t>
      </w:r>
      <w:r w:rsidR="00606EE5" w:rsidRPr="004F0A78">
        <w:t>.</w:t>
      </w:r>
      <w:r w:rsidRPr="004F0A78">
        <w:t xml:space="preserve"> Maripuu</w:t>
      </w:r>
      <w:r w:rsidR="00A1454F" w:rsidRPr="004F0A78">
        <w:t xml:space="preserve"> ir </w:t>
      </w:r>
      <w:r w:rsidR="009955B7" w:rsidRPr="004F0A78">
        <w:t xml:space="preserve">A. Alber valdo </w:t>
      </w:r>
      <w:r w:rsidR="005213C0" w:rsidRPr="004F0A78">
        <w:t xml:space="preserve">didžiausią </w:t>
      </w:r>
      <w:r w:rsidR="009955B7" w:rsidRPr="00911C4C">
        <w:t>49</w:t>
      </w:r>
      <w:r w:rsidR="004876C5" w:rsidRPr="00911C4C">
        <w:t>% akcijų</w:t>
      </w:r>
      <w:r w:rsidR="005213C0" w:rsidRPr="004F0A78">
        <w:t xml:space="preserve"> paketą</w:t>
      </w:r>
      <w:r w:rsidR="004876C5" w:rsidRPr="004F0A78">
        <w:t>.</w:t>
      </w:r>
      <w:r w:rsidRPr="004F0A78">
        <w:t xml:space="preserve"> </w:t>
      </w:r>
      <w:r w:rsidR="00C84718" w:rsidRPr="004F0A78">
        <w:t xml:space="preserve">V. Maripuu ir A. Alber, iki tol dirbę finansų ir bankininkystės sektoriuose, </w:t>
      </w:r>
      <w:r w:rsidR="005A79F4" w:rsidRPr="004F0A78">
        <w:t xml:space="preserve">AS „Finora Capital“ </w:t>
      </w:r>
      <w:r w:rsidR="00C84718" w:rsidRPr="004F0A78">
        <w:t>įkūrė</w:t>
      </w:r>
      <w:r w:rsidR="005A79F4" w:rsidRPr="004F0A78">
        <w:t xml:space="preserve"> 2014 m. Estijoje</w:t>
      </w:r>
      <w:r w:rsidR="00FD73E5" w:rsidRPr="004F0A78">
        <w:t xml:space="preserve">. </w:t>
      </w:r>
    </w:p>
    <w:p w14:paraId="24A26AD2" w14:textId="77777777" w:rsidR="00532BB6" w:rsidRPr="004F0A78" w:rsidRDefault="00532BB6" w:rsidP="00532BB6">
      <w:pPr>
        <w:jc w:val="both"/>
      </w:pPr>
      <w:r w:rsidRPr="004F0A78">
        <w:lastRenderedPageBreak/>
        <w:t xml:space="preserve">Lietuvoje antrinė įmonė „Finora kreditas“ veiklą pradėjo 2019 m. Per visą veiklos laikotarpį „Finora“ grupės įmonės yra išdavusios paskolų, suteikusios lizingo ir faktoringo paslaugų už daugiau nei 85 mln. Eur. Finansavimas suteiktas keliems šimtams įmonių, daugiausia mažų ir vidutinių. </w:t>
      </w:r>
    </w:p>
    <w:p w14:paraId="16F1B280" w14:textId="49DCC45B" w:rsidR="00DC7553" w:rsidRDefault="00532BB6" w:rsidP="00D954A8">
      <w:pPr>
        <w:jc w:val="both"/>
      </w:pPr>
      <w:r w:rsidRPr="004F0A78">
        <w:t>V. Maripuu ir A. Alber</w:t>
      </w:r>
      <w:r w:rsidR="00F96C5E" w:rsidRPr="004F0A78">
        <w:t xml:space="preserve"> taip pat yra </w:t>
      </w:r>
      <w:r w:rsidR="00FD73E5" w:rsidRPr="004F0A78">
        <w:t>įsteigę</w:t>
      </w:r>
      <w:r w:rsidR="003C52BE" w:rsidRPr="004F0A78">
        <w:t xml:space="preserve"> </w:t>
      </w:r>
      <w:r w:rsidR="00E24547" w:rsidRPr="004F0A78">
        <w:t>finansinių technologijų bendrovę „</w:t>
      </w:r>
      <w:proofErr w:type="spellStart"/>
      <w:r w:rsidR="00E24547" w:rsidRPr="004F0A78">
        <w:t>Bankish</w:t>
      </w:r>
      <w:proofErr w:type="spellEnd"/>
      <w:r w:rsidR="00E24547" w:rsidRPr="004F0A78">
        <w:t xml:space="preserve">“, kuri </w:t>
      </w:r>
      <w:r w:rsidR="003B7AA3" w:rsidRPr="004F0A78">
        <w:t xml:space="preserve">kuria programinius sprendimus ir </w:t>
      </w:r>
      <w:proofErr w:type="spellStart"/>
      <w:r w:rsidR="00182F10" w:rsidRPr="004F0A78">
        <w:t>Saas</w:t>
      </w:r>
      <w:proofErr w:type="spellEnd"/>
      <w:r w:rsidR="00182F10" w:rsidRPr="004F0A78">
        <w:t xml:space="preserve"> </w:t>
      </w:r>
      <w:r w:rsidR="00FD73E5" w:rsidRPr="004F0A78">
        <w:t xml:space="preserve">principu teikia </w:t>
      </w:r>
      <w:r w:rsidR="00A56F0B" w:rsidRPr="004F0A78">
        <w:t>programin</w:t>
      </w:r>
      <w:r w:rsidR="00182F10" w:rsidRPr="004F0A78">
        <w:t>ės</w:t>
      </w:r>
      <w:r w:rsidR="00A56F0B" w:rsidRPr="004F0A78">
        <w:t xml:space="preserve"> įrang</w:t>
      </w:r>
      <w:r w:rsidR="00182F10" w:rsidRPr="004F0A78">
        <w:t>os</w:t>
      </w:r>
      <w:r w:rsidR="003B7AA3" w:rsidRPr="004F0A78">
        <w:t xml:space="preserve"> paslaugas </w:t>
      </w:r>
      <w:r w:rsidR="007355F7" w:rsidRPr="004F0A78">
        <w:t xml:space="preserve">kredito bendrovėms </w:t>
      </w:r>
      <w:r w:rsidR="003B7AA3" w:rsidRPr="004F0A78">
        <w:t>bei</w:t>
      </w:r>
      <w:r w:rsidR="007355F7" w:rsidRPr="004F0A78">
        <w:t xml:space="preserve"> mažesniems bankams.</w:t>
      </w:r>
      <w:r w:rsidR="002324FD" w:rsidRPr="004F0A78">
        <w:t xml:space="preserve"> </w:t>
      </w:r>
    </w:p>
    <w:p w14:paraId="784951BC" w14:textId="7CB6C2E3" w:rsidR="00BA5796" w:rsidRPr="004F0A78" w:rsidRDefault="004665B0" w:rsidP="00D954A8">
      <w:pPr>
        <w:jc w:val="both"/>
      </w:pPr>
      <w:r w:rsidRPr="004F0A78">
        <w:t xml:space="preserve">V. Maripuu taip pat valdo investicinę bendrovę „Head Capital“, </w:t>
      </w:r>
      <w:r w:rsidR="0038378F" w:rsidRPr="004F0A78">
        <w:t>Estijoje veikiančią spaustuvę „</w:t>
      </w:r>
      <w:proofErr w:type="spellStart"/>
      <w:r w:rsidR="0038378F" w:rsidRPr="004F0A78">
        <w:t>Ecoprint</w:t>
      </w:r>
      <w:proofErr w:type="spellEnd"/>
      <w:r w:rsidR="0038378F" w:rsidRPr="004F0A78">
        <w:t>“ bei</w:t>
      </w:r>
      <w:r w:rsidR="00006D88" w:rsidRPr="004F0A78">
        <w:t xml:space="preserve"> </w:t>
      </w:r>
      <w:r w:rsidR="001261F3" w:rsidRPr="004F0A78">
        <w:t xml:space="preserve">praėjimo kontrolės ir </w:t>
      </w:r>
      <w:r w:rsidR="00006D88" w:rsidRPr="004F0A78">
        <w:t xml:space="preserve">išmaniųjų sistemų </w:t>
      </w:r>
      <w:r w:rsidR="009F4136" w:rsidRPr="004F0A78">
        <w:t>bendrovę</w:t>
      </w:r>
      <w:r w:rsidR="0038378F" w:rsidRPr="004F0A78">
        <w:t xml:space="preserve"> </w:t>
      </w:r>
      <w:r w:rsidR="001948A2" w:rsidRPr="004F0A78">
        <w:t>„</w:t>
      </w:r>
      <w:proofErr w:type="spellStart"/>
      <w:r w:rsidR="001948A2" w:rsidRPr="004F0A78">
        <w:t>Lukuexpert</w:t>
      </w:r>
      <w:proofErr w:type="spellEnd"/>
      <w:r w:rsidR="001948A2" w:rsidRPr="004F0A78">
        <w:t>“</w:t>
      </w:r>
      <w:r w:rsidR="00006D88" w:rsidRPr="004F0A78">
        <w:t>. A</w:t>
      </w:r>
      <w:r w:rsidR="00FF5B47" w:rsidRPr="004F0A78">
        <w:t xml:space="preserve">nksčiau </w:t>
      </w:r>
      <w:r w:rsidR="00BA5796" w:rsidRPr="004F0A78">
        <w:t>V. Maripuu</w:t>
      </w:r>
      <w:r w:rsidR="00006D88" w:rsidRPr="004F0A78">
        <w:t xml:space="preserve"> buvo </w:t>
      </w:r>
      <w:r w:rsidR="00FF5B47" w:rsidRPr="004F0A78">
        <w:t>įkūr</w:t>
      </w:r>
      <w:r w:rsidR="00006D88" w:rsidRPr="004F0A78">
        <w:t>ęs</w:t>
      </w:r>
      <w:r w:rsidR="00C00D02" w:rsidRPr="004F0A78">
        <w:t xml:space="preserve"> investicinį banką</w:t>
      </w:r>
      <w:r w:rsidR="00006D88" w:rsidRPr="004F0A78">
        <w:t xml:space="preserve"> </w:t>
      </w:r>
      <w:r w:rsidR="00642938" w:rsidRPr="004F0A78">
        <w:t>„</w:t>
      </w:r>
      <w:proofErr w:type="spellStart"/>
      <w:r w:rsidR="00642938" w:rsidRPr="004F0A78">
        <w:t>Redgate</w:t>
      </w:r>
      <w:proofErr w:type="spellEnd"/>
      <w:r w:rsidR="00642938" w:rsidRPr="004F0A78">
        <w:t xml:space="preserve"> Capital“</w:t>
      </w:r>
      <w:r w:rsidR="00AE481F" w:rsidRPr="004F0A78">
        <w:t xml:space="preserve"> bei</w:t>
      </w:r>
      <w:r w:rsidR="00FF5B47" w:rsidRPr="004F0A78">
        <w:t xml:space="preserve"> buvo</w:t>
      </w:r>
      <w:r w:rsidR="00482D86" w:rsidRPr="004F0A78">
        <w:t xml:space="preserve"> investicin</w:t>
      </w:r>
      <w:r w:rsidR="00AB1274" w:rsidRPr="004F0A78">
        <w:t>ės</w:t>
      </w:r>
      <w:r w:rsidR="00482D86" w:rsidRPr="004F0A78">
        <w:t xml:space="preserve"> bendrovės</w:t>
      </w:r>
      <w:r w:rsidR="00FF5B47" w:rsidRPr="004F0A78">
        <w:t xml:space="preserve"> „</w:t>
      </w:r>
      <w:proofErr w:type="spellStart"/>
      <w:r w:rsidR="00FF5B47" w:rsidRPr="004F0A78">
        <w:t>Suprema</w:t>
      </w:r>
      <w:proofErr w:type="spellEnd"/>
      <w:r w:rsidR="00FF5B47" w:rsidRPr="004F0A78">
        <w:t>“</w:t>
      </w:r>
      <w:r w:rsidR="00AE481F" w:rsidRPr="004F0A78">
        <w:t xml:space="preserve"> ir </w:t>
      </w:r>
      <w:r w:rsidR="00FF5B47" w:rsidRPr="004F0A78">
        <w:t>„</w:t>
      </w:r>
      <w:proofErr w:type="spellStart"/>
      <w:r w:rsidR="00FF5B47" w:rsidRPr="004F0A78">
        <w:t>Evli</w:t>
      </w:r>
      <w:proofErr w:type="spellEnd"/>
      <w:r w:rsidR="00FF5B47" w:rsidRPr="004F0A78">
        <w:t xml:space="preserve"> Bank“</w:t>
      </w:r>
      <w:r w:rsidR="00F762E7" w:rsidRPr="004F0A78">
        <w:t xml:space="preserve">, </w:t>
      </w:r>
      <w:r w:rsidR="002A6553">
        <w:t xml:space="preserve">tuo metu </w:t>
      </w:r>
      <w:r w:rsidR="00F762E7" w:rsidRPr="004F0A78">
        <w:t xml:space="preserve">veikusio </w:t>
      </w:r>
      <w:r w:rsidR="000B646B" w:rsidRPr="004F0A78">
        <w:t xml:space="preserve">visose Baltijos šalyse, Suomijoje, </w:t>
      </w:r>
      <w:r w:rsidR="005A190F" w:rsidRPr="004F0A78">
        <w:t xml:space="preserve">Švedijoje, </w:t>
      </w:r>
      <w:r w:rsidR="0095023C" w:rsidRPr="004F0A78">
        <w:t>Liuksemburge</w:t>
      </w:r>
      <w:r w:rsidR="005A190F" w:rsidRPr="004F0A78">
        <w:t xml:space="preserve"> ir JAV</w:t>
      </w:r>
      <w:r w:rsidR="00F762E7" w:rsidRPr="004F0A78">
        <w:t>, partneriu</w:t>
      </w:r>
      <w:r w:rsidR="005A190F" w:rsidRPr="004F0A78">
        <w:t>.</w:t>
      </w:r>
      <w:r w:rsidR="0095023C" w:rsidRPr="004F0A78">
        <w:t xml:space="preserve"> </w:t>
      </w:r>
    </w:p>
    <w:p w14:paraId="5E8FA812" w14:textId="1F335DED" w:rsidR="00071730" w:rsidRPr="004F0A78" w:rsidRDefault="00B63313">
      <w:pPr>
        <w:jc w:val="both"/>
      </w:pPr>
      <w:r w:rsidRPr="004F0A78">
        <w:t>A.</w:t>
      </w:r>
      <w:r w:rsidR="00500E3A" w:rsidRPr="004F0A78">
        <w:t xml:space="preserve"> </w:t>
      </w:r>
      <w:r w:rsidR="00071730" w:rsidRPr="004F0A78">
        <w:t xml:space="preserve">Alber </w:t>
      </w:r>
      <w:r w:rsidR="0095023C" w:rsidRPr="004F0A78">
        <w:t xml:space="preserve">anksčiau </w:t>
      </w:r>
      <w:r w:rsidR="00071730" w:rsidRPr="004F0A78">
        <w:t>vadovavo</w:t>
      </w:r>
      <w:r w:rsidR="0095023C" w:rsidRPr="004F0A78">
        <w:t xml:space="preserve"> „</w:t>
      </w:r>
      <w:proofErr w:type="spellStart"/>
      <w:r w:rsidR="0095023C" w:rsidRPr="004F0A78">
        <w:t>Nasdaq</w:t>
      </w:r>
      <w:proofErr w:type="spellEnd"/>
      <w:r w:rsidR="0095023C" w:rsidRPr="004F0A78">
        <w:t xml:space="preserve"> OMX </w:t>
      </w:r>
      <w:proofErr w:type="spellStart"/>
      <w:r w:rsidR="0095023C" w:rsidRPr="004F0A78">
        <w:t>Tallinn</w:t>
      </w:r>
      <w:proofErr w:type="spellEnd"/>
      <w:r w:rsidR="0095023C" w:rsidRPr="004F0A78">
        <w:t>“</w:t>
      </w:r>
      <w:r w:rsidR="00507265" w:rsidRPr="004F0A78">
        <w:t>, dirbo prezidento Lennart Meri ekonomikos patarėju</w:t>
      </w:r>
      <w:r w:rsidR="00D71534" w:rsidRPr="004F0A78">
        <w:t xml:space="preserve"> bei ėjo įvairias </w:t>
      </w:r>
      <w:r w:rsidR="00500E3A" w:rsidRPr="004F0A78">
        <w:t>pareigas</w:t>
      </w:r>
      <w:r w:rsidR="00D71534" w:rsidRPr="004F0A78">
        <w:t xml:space="preserve"> Estijos banke. </w:t>
      </w:r>
      <w:r w:rsidR="00813591" w:rsidRPr="004F0A78">
        <w:t xml:space="preserve">Šiuo metu jis taip pat yra „Swedbank Investment </w:t>
      </w:r>
      <w:proofErr w:type="spellStart"/>
      <w:r w:rsidR="00813591" w:rsidRPr="004F0A78">
        <w:t>Funds</w:t>
      </w:r>
      <w:proofErr w:type="spellEnd"/>
      <w:r w:rsidR="00813591" w:rsidRPr="004F0A78">
        <w:t>“ Stebėtojų tarybos,</w:t>
      </w:r>
      <w:r w:rsidR="005B41E7" w:rsidRPr="004F0A78">
        <w:t xml:space="preserve"> organizacijos</w:t>
      </w:r>
      <w:r w:rsidR="00813591" w:rsidRPr="004F0A78">
        <w:t xml:space="preserve"> </w:t>
      </w:r>
      <w:r w:rsidR="0068430C" w:rsidRPr="004F0A78">
        <w:t>„</w:t>
      </w:r>
      <w:proofErr w:type="spellStart"/>
      <w:r w:rsidR="0068430C" w:rsidRPr="004F0A78">
        <w:t>FinanceEstonia</w:t>
      </w:r>
      <w:proofErr w:type="spellEnd"/>
      <w:r w:rsidR="0068430C" w:rsidRPr="004F0A78">
        <w:t>“</w:t>
      </w:r>
      <w:r w:rsidR="005B41E7" w:rsidRPr="004F0A78">
        <w:t xml:space="preserve"> valdybos nar</w:t>
      </w:r>
      <w:r w:rsidR="00500E3A" w:rsidRPr="004F0A78">
        <w:t>iu</w:t>
      </w:r>
      <w:r w:rsidR="005B41E7" w:rsidRPr="004F0A78">
        <w:t xml:space="preserve">. </w:t>
      </w:r>
    </w:p>
    <w:p w14:paraId="5CE67FA3" w14:textId="2236582B" w:rsidR="00A05286" w:rsidRPr="004F0A78" w:rsidRDefault="00B23E34" w:rsidP="00D954A8">
      <w:pPr>
        <w:jc w:val="both"/>
        <w:rPr>
          <w:b/>
          <w:bCs/>
        </w:rPr>
      </w:pPr>
      <w:r w:rsidRPr="004F0A78">
        <w:rPr>
          <w:b/>
          <w:bCs/>
        </w:rPr>
        <w:t>Daugiau informacijos:</w:t>
      </w:r>
    </w:p>
    <w:p w14:paraId="3D8D9F4F" w14:textId="58CB6AD8" w:rsidR="005A286D" w:rsidRPr="004F0A78" w:rsidRDefault="005833F0" w:rsidP="00D954A8">
      <w:pPr>
        <w:jc w:val="both"/>
      </w:pPr>
      <w:r w:rsidRPr="004F0A78">
        <w:rPr>
          <w:b/>
          <w:bCs/>
        </w:rPr>
        <w:t xml:space="preserve">Aurelijus </w:t>
      </w:r>
      <w:proofErr w:type="spellStart"/>
      <w:r w:rsidRPr="004F0A78">
        <w:rPr>
          <w:b/>
          <w:bCs/>
        </w:rPr>
        <w:t>Šveikauskas</w:t>
      </w:r>
      <w:proofErr w:type="spellEnd"/>
      <w:r w:rsidRPr="004F0A78">
        <w:t xml:space="preserve">, „Finora kreditas“ ir būsimo „Finora Bank“ direktorius, </w:t>
      </w:r>
      <w:r w:rsidRPr="00D70DC1">
        <w:t>tel</w:t>
      </w:r>
      <w:r w:rsidR="00D70DC1" w:rsidRPr="00D70DC1">
        <w:t xml:space="preserve">. </w:t>
      </w:r>
      <w:r w:rsidR="00D70DC1" w:rsidRPr="00D70DC1">
        <w:t>+370 686 69362</w:t>
      </w:r>
      <w:r w:rsidRPr="006E353D">
        <w:t>,</w:t>
      </w:r>
      <w:r w:rsidRPr="004F0A78">
        <w:t xml:space="preserve"> el. paštas </w:t>
      </w:r>
      <w:hyperlink r:id="rId7" w:history="1">
        <w:r w:rsidR="00AB4786" w:rsidRPr="004F0A78">
          <w:rPr>
            <w:rStyle w:val="Hipersaitas"/>
          </w:rPr>
          <w:t>aurelijus.sveikauskas@finoracapital.eu</w:t>
        </w:r>
      </w:hyperlink>
      <w:r w:rsidR="00AB4786" w:rsidRPr="004F0A78">
        <w:t xml:space="preserve">, </w:t>
      </w:r>
      <w:hyperlink r:id="rId8" w:history="1">
        <w:r w:rsidR="007E1D50" w:rsidRPr="004F0A78">
          <w:rPr>
            <w:rStyle w:val="Hipersaitas"/>
          </w:rPr>
          <w:t>https://finoracapital.eu/lt/</w:t>
        </w:r>
      </w:hyperlink>
      <w:r w:rsidR="007E1D50" w:rsidRPr="004F0A78">
        <w:t xml:space="preserve"> </w:t>
      </w:r>
    </w:p>
    <w:sectPr w:rsidR="005A286D" w:rsidRPr="004F0A78" w:rsidSect="00911C4C">
      <w:headerReference w:type="default" r:id="rId9"/>
      <w:footerReference w:type="default" r:id="rId10"/>
      <w:pgSz w:w="12240" w:h="15840"/>
      <w:pgMar w:top="1440" w:right="1440"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BA8CB" w14:textId="77777777" w:rsidR="00D46BE9" w:rsidRDefault="00D46BE9" w:rsidP="00D46BE9">
      <w:pPr>
        <w:spacing w:after="0" w:line="240" w:lineRule="auto"/>
      </w:pPr>
      <w:r>
        <w:separator/>
      </w:r>
    </w:p>
  </w:endnote>
  <w:endnote w:type="continuationSeparator" w:id="0">
    <w:p w14:paraId="717D1275" w14:textId="77777777" w:rsidR="00D46BE9" w:rsidRDefault="00D46BE9" w:rsidP="00D46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3199381"/>
      <w:docPartObj>
        <w:docPartGallery w:val="Page Numbers (Bottom of Page)"/>
        <w:docPartUnique/>
      </w:docPartObj>
    </w:sdtPr>
    <w:sdtEndPr/>
    <w:sdtContent>
      <w:p w14:paraId="7893471F" w14:textId="5E701729" w:rsidR="00F650E4" w:rsidRDefault="00F650E4">
        <w:pPr>
          <w:pStyle w:val="Porat"/>
          <w:jc w:val="right"/>
        </w:pPr>
        <w:r>
          <w:fldChar w:fldCharType="begin"/>
        </w:r>
        <w:r>
          <w:instrText>PAGE   \* MERGEFORMAT</w:instrText>
        </w:r>
        <w:r>
          <w:fldChar w:fldCharType="separate"/>
        </w:r>
        <w:r>
          <w:t>2</w:t>
        </w:r>
        <w:r>
          <w:fldChar w:fldCharType="end"/>
        </w:r>
      </w:p>
    </w:sdtContent>
  </w:sdt>
  <w:p w14:paraId="51E284F8" w14:textId="77777777" w:rsidR="00F650E4" w:rsidRDefault="00F650E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EA48E" w14:textId="77777777" w:rsidR="00D46BE9" w:rsidRDefault="00D46BE9" w:rsidP="00D46BE9">
      <w:pPr>
        <w:spacing w:after="0" w:line="240" w:lineRule="auto"/>
      </w:pPr>
      <w:r>
        <w:separator/>
      </w:r>
    </w:p>
  </w:footnote>
  <w:footnote w:type="continuationSeparator" w:id="0">
    <w:p w14:paraId="752ACDEB" w14:textId="77777777" w:rsidR="00D46BE9" w:rsidRDefault="00D46BE9" w:rsidP="00D46B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61A43" w14:textId="0A2796B2" w:rsidR="00D46BE9" w:rsidRDefault="00D46BE9" w:rsidP="00D46BE9">
    <w:pPr>
      <w:pStyle w:val="Antrats"/>
      <w:jc w:val="right"/>
    </w:pPr>
    <w:r>
      <w:t>Pranešimas žiniasklaidai</w:t>
    </w:r>
  </w:p>
  <w:p w14:paraId="2BCCD12E" w14:textId="60BA0044" w:rsidR="00D46BE9" w:rsidRPr="00D46BE9" w:rsidRDefault="00D46BE9" w:rsidP="00D46BE9">
    <w:pPr>
      <w:pStyle w:val="Antrats"/>
      <w:jc w:val="right"/>
      <w:rPr>
        <w:lang w:val="en-GB"/>
      </w:rPr>
    </w:pPr>
    <w:r>
      <w:rPr>
        <w:lang w:val="en-US"/>
      </w:rPr>
      <w:t xml:space="preserve">2022 m. </w:t>
    </w:r>
    <w:proofErr w:type="spellStart"/>
    <w:r w:rsidR="00EE7A47" w:rsidRPr="00394DCD">
      <w:rPr>
        <w:lang w:val="en-US"/>
      </w:rPr>
      <w:t>gegu</w:t>
    </w:r>
    <w:r w:rsidR="00EE7A47" w:rsidRPr="00394DCD">
      <w:t>žės</w:t>
    </w:r>
    <w:proofErr w:type="spellEnd"/>
    <w:r w:rsidRPr="00394DCD">
      <w:rPr>
        <w:lang w:val="af-ZA"/>
      </w:rPr>
      <w:t xml:space="preserve"> </w:t>
    </w:r>
    <w:r w:rsidRPr="00394DCD">
      <w:rPr>
        <w:lang w:val="en-GB"/>
      </w:rPr>
      <w:t>2 d.</w:t>
    </w:r>
    <w:r>
      <w:rPr>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D10EA"/>
    <w:multiLevelType w:val="hybridMultilevel"/>
    <w:tmpl w:val="305807B0"/>
    <w:lvl w:ilvl="0" w:tplc="589E271E">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E0D7B5C"/>
    <w:multiLevelType w:val="hybridMultilevel"/>
    <w:tmpl w:val="AF5A9E96"/>
    <w:lvl w:ilvl="0" w:tplc="E5720C7E">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51435142">
    <w:abstractNumId w:val="1"/>
  </w:num>
  <w:num w:numId="2" w16cid:durableId="1449885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BE9"/>
    <w:rsid w:val="00000991"/>
    <w:rsid w:val="000038BE"/>
    <w:rsid w:val="00006D88"/>
    <w:rsid w:val="00014EFB"/>
    <w:rsid w:val="00022B01"/>
    <w:rsid w:val="000543D8"/>
    <w:rsid w:val="00060A62"/>
    <w:rsid w:val="0006710C"/>
    <w:rsid w:val="000716FA"/>
    <w:rsid w:val="00071730"/>
    <w:rsid w:val="000B646B"/>
    <w:rsid w:val="000C3F31"/>
    <w:rsid w:val="00103F2F"/>
    <w:rsid w:val="00105DD6"/>
    <w:rsid w:val="00113F28"/>
    <w:rsid w:val="001261F3"/>
    <w:rsid w:val="00132C9E"/>
    <w:rsid w:val="00154C7F"/>
    <w:rsid w:val="001741D9"/>
    <w:rsid w:val="00182F10"/>
    <w:rsid w:val="00193AD0"/>
    <w:rsid w:val="001948A2"/>
    <w:rsid w:val="001B31A4"/>
    <w:rsid w:val="001B4C73"/>
    <w:rsid w:val="001C122D"/>
    <w:rsid w:val="00203AA5"/>
    <w:rsid w:val="0021089D"/>
    <w:rsid w:val="0022101B"/>
    <w:rsid w:val="0022388B"/>
    <w:rsid w:val="002324FD"/>
    <w:rsid w:val="00234AB0"/>
    <w:rsid w:val="002359FE"/>
    <w:rsid w:val="0024436B"/>
    <w:rsid w:val="00250C1E"/>
    <w:rsid w:val="0025313F"/>
    <w:rsid w:val="002654E0"/>
    <w:rsid w:val="00270C2D"/>
    <w:rsid w:val="00282531"/>
    <w:rsid w:val="002A6553"/>
    <w:rsid w:val="002B36D7"/>
    <w:rsid w:val="002D2F14"/>
    <w:rsid w:val="002E4F3A"/>
    <w:rsid w:val="003061BE"/>
    <w:rsid w:val="00310CF2"/>
    <w:rsid w:val="003328C2"/>
    <w:rsid w:val="00357D27"/>
    <w:rsid w:val="00370993"/>
    <w:rsid w:val="0038378F"/>
    <w:rsid w:val="00387174"/>
    <w:rsid w:val="00394DCD"/>
    <w:rsid w:val="003B7AA3"/>
    <w:rsid w:val="003C52BE"/>
    <w:rsid w:val="003D78AE"/>
    <w:rsid w:val="003D7E3B"/>
    <w:rsid w:val="003F1CE4"/>
    <w:rsid w:val="003F1CF8"/>
    <w:rsid w:val="004110DE"/>
    <w:rsid w:val="00432337"/>
    <w:rsid w:val="0044232F"/>
    <w:rsid w:val="004440AC"/>
    <w:rsid w:val="00451C7C"/>
    <w:rsid w:val="00456BE4"/>
    <w:rsid w:val="004665B0"/>
    <w:rsid w:val="00482D86"/>
    <w:rsid w:val="00486098"/>
    <w:rsid w:val="004876C5"/>
    <w:rsid w:val="00493ACF"/>
    <w:rsid w:val="00494146"/>
    <w:rsid w:val="0049614C"/>
    <w:rsid w:val="004C4162"/>
    <w:rsid w:val="004F0A78"/>
    <w:rsid w:val="00500E3A"/>
    <w:rsid w:val="00507265"/>
    <w:rsid w:val="0051530A"/>
    <w:rsid w:val="005213C0"/>
    <w:rsid w:val="00532BB6"/>
    <w:rsid w:val="005422D6"/>
    <w:rsid w:val="00567911"/>
    <w:rsid w:val="005833F0"/>
    <w:rsid w:val="005A190F"/>
    <w:rsid w:val="005A286D"/>
    <w:rsid w:val="005A63C1"/>
    <w:rsid w:val="005A678B"/>
    <w:rsid w:val="005A79F4"/>
    <w:rsid w:val="005B41E7"/>
    <w:rsid w:val="005B50A9"/>
    <w:rsid w:val="005C20A1"/>
    <w:rsid w:val="005C2F7A"/>
    <w:rsid w:val="005D029D"/>
    <w:rsid w:val="006006F4"/>
    <w:rsid w:val="00606EE5"/>
    <w:rsid w:val="0061416C"/>
    <w:rsid w:val="00617693"/>
    <w:rsid w:val="006374EC"/>
    <w:rsid w:val="00642938"/>
    <w:rsid w:val="0065087C"/>
    <w:rsid w:val="00673226"/>
    <w:rsid w:val="0068430C"/>
    <w:rsid w:val="006B00C6"/>
    <w:rsid w:val="006B447C"/>
    <w:rsid w:val="006C39C1"/>
    <w:rsid w:val="006E25B3"/>
    <w:rsid w:val="006E353D"/>
    <w:rsid w:val="006E55EC"/>
    <w:rsid w:val="0071588D"/>
    <w:rsid w:val="0072620D"/>
    <w:rsid w:val="007355F7"/>
    <w:rsid w:val="007457B7"/>
    <w:rsid w:val="00763054"/>
    <w:rsid w:val="00781B78"/>
    <w:rsid w:val="007A1B73"/>
    <w:rsid w:val="007B217F"/>
    <w:rsid w:val="007B470E"/>
    <w:rsid w:val="007E1D50"/>
    <w:rsid w:val="007E6C71"/>
    <w:rsid w:val="00806689"/>
    <w:rsid w:val="00813591"/>
    <w:rsid w:val="00814C5E"/>
    <w:rsid w:val="008170EE"/>
    <w:rsid w:val="00824269"/>
    <w:rsid w:val="0083163B"/>
    <w:rsid w:val="00834C86"/>
    <w:rsid w:val="008600D6"/>
    <w:rsid w:val="00881E4F"/>
    <w:rsid w:val="00911C4C"/>
    <w:rsid w:val="00917B61"/>
    <w:rsid w:val="00936944"/>
    <w:rsid w:val="0094574C"/>
    <w:rsid w:val="0095023C"/>
    <w:rsid w:val="0095547D"/>
    <w:rsid w:val="00957364"/>
    <w:rsid w:val="00964B4A"/>
    <w:rsid w:val="00994B3C"/>
    <w:rsid w:val="009955B7"/>
    <w:rsid w:val="009B7572"/>
    <w:rsid w:val="009C6A90"/>
    <w:rsid w:val="009D3613"/>
    <w:rsid w:val="009D7895"/>
    <w:rsid w:val="009F4136"/>
    <w:rsid w:val="00A05286"/>
    <w:rsid w:val="00A05879"/>
    <w:rsid w:val="00A1454F"/>
    <w:rsid w:val="00A45102"/>
    <w:rsid w:val="00A56F0B"/>
    <w:rsid w:val="00A575D7"/>
    <w:rsid w:val="00A76FCD"/>
    <w:rsid w:val="00A823CE"/>
    <w:rsid w:val="00A82A57"/>
    <w:rsid w:val="00A879BA"/>
    <w:rsid w:val="00AA020C"/>
    <w:rsid w:val="00AB1274"/>
    <w:rsid w:val="00AB4786"/>
    <w:rsid w:val="00AD16A7"/>
    <w:rsid w:val="00AD7485"/>
    <w:rsid w:val="00AE481F"/>
    <w:rsid w:val="00AE7259"/>
    <w:rsid w:val="00B23E34"/>
    <w:rsid w:val="00B242B4"/>
    <w:rsid w:val="00B50700"/>
    <w:rsid w:val="00B57C07"/>
    <w:rsid w:val="00B63313"/>
    <w:rsid w:val="00B668BA"/>
    <w:rsid w:val="00B6759B"/>
    <w:rsid w:val="00BA4EFF"/>
    <w:rsid w:val="00BA5796"/>
    <w:rsid w:val="00BA7FF1"/>
    <w:rsid w:val="00BF7864"/>
    <w:rsid w:val="00C00D02"/>
    <w:rsid w:val="00C01C2F"/>
    <w:rsid w:val="00C023F3"/>
    <w:rsid w:val="00C15A80"/>
    <w:rsid w:val="00C54E29"/>
    <w:rsid w:val="00C64461"/>
    <w:rsid w:val="00C84718"/>
    <w:rsid w:val="00CA0A6F"/>
    <w:rsid w:val="00CE1DFC"/>
    <w:rsid w:val="00CE6155"/>
    <w:rsid w:val="00D02EFD"/>
    <w:rsid w:val="00D06DD6"/>
    <w:rsid w:val="00D12A01"/>
    <w:rsid w:val="00D20DDE"/>
    <w:rsid w:val="00D26638"/>
    <w:rsid w:val="00D46BE9"/>
    <w:rsid w:val="00D56160"/>
    <w:rsid w:val="00D66A69"/>
    <w:rsid w:val="00D70DC1"/>
    <w:rsid w:val="00D71534"/>
    <w:rsid w:val="00D954A8"/>
    <w:rsid w:val="00DB123C"/>
    <w:rsid w:val="00DC0BAC"/>
    <w:rsid w:val="00DC7553"/>
    <w:rsid w:val="00DD3D25"/>
    <w:rsid w:val="00DE7E64"/>
    <w:rsid w:val="00DF0158"/>
    <w:rsid w:val="00E03291"/>
    <w:rsid w:val="00E05F4C"/>
    <w:rsid w:val="00E22DDA"/>
    <w:rsid w:val="00E24547"/>
    <w:rsid w:val="00E40658"/>
    <w:rsid w:val="00E456AD"/>
    <w:rsid w:val="00E5035E"/>
    <w:rsid w:val="00E51214"/>
    <w:rsid w:val="00E633F6"/>
    <w:rsid w:val="00E72C4A"/>
    <w:rsid w:val="00E841F8"/>
    <w:rsid w:val="00EA1B56"/>
    <w:rsid w:val="00EB1CFB"/>
    <w:rsid w:val="00EC2F9D"/>
    <w:rsid w:val="00ED77AF"/>
    <w:rsid w:val="00EE2121"/>
    <w:rsid w:val="00EE2EAF"/>
    <w:rsid w:val="00EE7A47"/>
    <w:rsid w:val="00EF38D0"/>
    <w:rsid w:val="00F030C9"/>
    <w:rsid w:val="00F233CD"/>
    <w:rsid w:val="00F25AEF"/>
    <w:rsid w:val="00F322D5"/>
    <w:rsid w:val="00F44EF3"/>
    <w:rsid w:val="00F616B3"/>
    <w:rsid w:val="00F650E4"/>
    <w:rsid w:val="00F762E7"/>
    <w:rsid w:val="00F76873"/>
    <w:rsid w:val="00F96C5E"/>
    <w:rsid w:val="00F971DD"/>
    <w:rsid w:val="00FA1FCA"/>
    <w:rsid w:val="00FA2377"/>
    <w:rsid w:val="00FB06B4"/>
    <w:rsid w:val="00FC1057"/>
    <w:rsid w:val="00FC34FC"/>
    <w:rsid w:val="00FD73E5"/>
    <w:rsid w:val="00FF5B47"/>
    <w:rsid w:val="00FF7B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2C636"/>
  <w15:chartTrackingRefBased/>
  <w15:docId w15:val="{3D480647-58CC-4CDC-A260-BB138A50C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46BE9"/>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D46BE9"/>
  </w:style>
  <w:style w:type="paragraph" w:styleId="Porat">
    <w:name w:val="footer"/>
    <w:basedOn w:val="prastasis"/>
    <w:link w:val="PoratDiagrama"/>
    <w:uiPriority w:val="99"/>
    <w:unhideWhenUsed/>
    <w:rsid w:val="00D46BE9"/>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D46BE9"/>
  </w:style>
  <w:style w:type="character" w:styleId="Komentaronuoroda">
    <w:name w:val="annotation reference"/>
    <w:basedOn w:val="Numatytasispastraiposriftas"/>
    <w:uiPriority w:val="99"/>
    <w:semiHidden/>
    <w:unhideWhenUsed/>
    <w:rsid w:val="004876C5"/>
    <w:rPr>
      <w:sz w:val="16"/>
      <w:szCs w:val="16"/>
    </w:rPr>
  </w:style>
  <w:style w:type="paragraph" w:styleId="Komentarotekstas">
    <w:name w:val="annotation text"/>
    <w:basedOn w:val="prastasis"/>
    <w:link w:val="KomentarotekstasDiagrama"/>
    <w:uiPriority w:val="99"/>
    <w:semiHidden/>
    <w:unhideWhenUsed/>
    <w:rsid w:val="004876C5"/>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4876C5"/>
    <w:rPr>
      <w:sz w:val="20"/>
      <w:szCs w:val="20"/>
    </w:rPr>
  </w:style>
  <w:style w:type="paragraph" w:styleId="Komentarotema">
    <w:name w:val="annotation subject"/>
    <w:basedOn w:val="Komentarotekstas"/>
    <w:next w:val="Komentarotekstas"/>
    <w:link w:val="KomentarotemaDiagrama"/>
    <w:uiPriority w:val="99"/>
    <w:semiHidden/>
    <w:unhideWhenUsed/>
    <w:rsid w:val="004876C5"/>
    <w:rPr>
      <w:b/>
      <w:bCs/>
    </w:rPr>
  </w:style>
  <w:style w:type="character" w:customStyle="1" w:styleId="KomentarotemaDiagrama">
    <w:name w:val="Komentaro tema Diagrama"/>
    <w:basedOn w:val="KomentarotekstasDiagrama"/>
    <w:link w:val="Komentarotema"/>
    <w:uiPriority w:val="99"/>
    <w:semiHidden/>
    <w:rsid w:val="004876C5"/>
    <w:rPr>
      <w:b/>
      <w:bCs/>
      <w:sz w:val="20"/>
      <w:szCs w:val="20"/>
    </w:rPr>
  </w:style>
  <w:style w:type="character" w:styleId="Hipersaitas">
    <w:name w:val="Hyperlink"/>
    <w:basedOn w:val="Numatytasispastraiposriftas"/>
    <w:uiPriority w:val="99"/>
    <w:unhideWhenUsed/>
    <w:rsid w:val="00AB4786"/>
    <w:rPr>
      <w:color w:val="0563C1" w:themeColor="hyperlink"/>
      <w:u w:val="single"/>
    </w:rPr>
  </w:style>
  <w:style w:type="character" w:styleId="Neapdorotaspaminjimas">
    <w:name w:val="Unresolved Mention"/>
    <w:basedOn w:val="Numatytasispastraiposriftas"/>
    <w:uiPriority w:val="99"/>
    <w:semiHidden/>
    <w:unhideWhenUsed/>
    <w:rsid w:val="00AB4786"/>
    <w:rPr>
      <w:color w:val="605E5C"/>
      <w:shd w:val="clear" w:color="auto" w:fill="E1DFDD"/>
    </w:rPr>
  </w:style>
  <w:style w:type="paragraph" w:styleId="Sraopastraipa">
    <w:name w:val="List Paragraph"/>
    <w:basedOn w:val="prastasis"/>
    <w:uiPriority w:val="34"/>
    <w:qFormat/>
    <w:rsid w:val="00B63313"/>
    <w:pPr>
      <w:ind w:left="720"/>
      <w:contextualSpacing/>
    </w:pPr>
  </w:style>
  <w:style w:type="paragraph" w:styleId="Pataisymai">
    <w:name w:val="Revision"/>
    <w:hidden/>
    <w:uiPriority w:val="99"/>
    <w:semiHidden/>
    <w:rsid w:val="00911C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noracapital.eu/lt/" TargetMode="External"/><Relationship Id="rId3" Type="http://schemas.openxmlformats.org/officeDocument/2006/relationships/settings" Target="settings.xml"/><Relationship Id="rId7" Type="http://schemas.openxmlformats.org/officeDocument/2006/relationships/hyperlink" Target="mailto:aurelijus.sveikauskas@finoracapital.e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3159</Words>
  <Characters>1802</Characters>
  <Application>Microsoft Office Word</Application>
  <DocSecurity>0</DocSecurity>
  <Lines>15</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Saunorytė Norutienė</dc:creator>
  <cp:keywords/>
  <dc:description/>
  <cp:lastModifiedBy>Rita Saunorytė Norutienė</cp:lastModifiedBy>
  <cp:revision>4</cp:revision>
  <dcterms:created xsi:type="dcterms:W3CDTF">2022-05-02T08:22:00Z</dcterms:created>
  <dcterms:modified xsi:type="dcterms:W3CDTF">2022-05-02T08:50:00Z</dcterms:modified>
</cp:coreProperties>
</file>