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4096F" w14:textId="1BDF3176" w:rsidR="00013400" w:rsidRPr="00013400" w:rsidRDefault="00013400">
      <w:r w:rsidRPr="00013400">
        <w:rPr>
          <w:lang w:val="lt-LT"/>
        </w:rPr>
        <w:t>Pranešimas žiniasklaidai</w:t>
      </w:r>
      <w:r w:rsidRPr="00013400">
        <w:rPr>
          <w:lang w:val="lt-LT"/>
        </w:rPr>
        <w:br/>
      </w:r>
      <w:r w:rsidRPr="00013400">
        <w:t>2022-07-01</w:t>
      </w:r>
    </w:p>
    <w:p w14:paraId="01BE31CA" w14:textId="0F743724" w:rsidR="00F266D9" w:rsidRPr="00EE2D24" w:rsidRDefault="001402DA">
      <w:pPr>
        <w:rPr>
          <w:b/>
          <w:bCs/>
          <w:sz w:val="28"/>
          <w:szCs w:val="28"/>
          <w:lang w:val="lt-LT"/>
        </w:rPr>
      </w:pPr>
      <w:r w:rsidRPr="00EE2D24">
        <w:rPr>
          <w:b/>
          <w:bCs/>
          <w:sz w:val="28"/>
          <w:szCs w:val="28"/>
          <w:lang w:val="lt-LT"/>
        </w:rPr>
        <w:t>Seimas galutinai su</w:t>
      </w:r>
      <w:r w:rsidR="009D5A51" w:rsidRPr="00EE2D24">
        <w:rPr>
          <w:b/>
          <w:bCs/>
          <w:sz w:val="28"/>
          <w:szCs w:val="28"/>
          <w:lang w:val="lt-LT"/>
        </w:rPr>
        <w:t>pančiojo</w:t>
      </w:r>
      <w:r w:rsidRPr="00EE2D24">
        <w:rPr>
          <w:b/>
          <w:bCs/>
          <w:sz w:val="28"/>
          <w:szCs w:val="28"/>
          <w:lang w:val="lt-LT"/>
        </w:rPr>
        <w:t xml:space="preserve"> šeimos gydytoj</w:t>
      </w:r>
      <w:r w:rsidR="00A05935" w:rsidRPr="00EE2D24">
        <w:rPr>
          <w:b/>
          <w:bCs/>
          <w:sz w:val="28"/>
          <w:szCs w:val="28"/>
          <w:lang w:val="lt-LT"/>
        </w:rPr>
        <w:t>u</w:t>
      </w:r>
      <w:r w:rsidR="00EB3074" w:rsidRPr="00EE2D24">
        <w:rPr>
          <w:b/>
          <w:bCs/>
          <w:sz w:val="28"/>
          <w:szCs w:val="28"/>
          <w:lang w:val="lt-LT"/>
        </w:rPr>
        <w:t>s</w:t>
      </w:r>
      <w:r w:rsidR="006E1532" w:rsidRPr="00EE2D24">
        <w:rPr>
          <w:b/>
          <w:bCs/>
          <w:sz w:val="28"/>
          <w:szCs w:val="28"/>
          <w:lang w:val="lt-LT"/>
        </w:rPr>
        <w:t xml:space="preserve">: </w:t>
      </w:r>
      <w:r w:rsidR="00E573BF" w:rsidRPr="00EE2D24">
        <w:rPr>
          <w:b/>
          <w:bCs/>
          <w:sz w:val="28"/>
          <w:szCs w:val="28"/>
          <w:lang w:val="lt-LT"/>
        </w:rPr>
        <w:t xml:space="preserve">prognozuojama, kad dėl </w:t>
      </w:r>
      <w:r w:rsidR="00C41FBE" w:rsidRPr="00EE2D24">
        <w:rPr>
          <w:b/>
          <w:bCs/>
          <w:sz w:val="28"/>
          <w:szCs w:val="28"/>
          <w:lang w:val="lt-LT"/>
        </w:rPr>
        <w:t>įvykusios</w:t>
      </w:r>
      <w:r w:rsidR="00E573BF" w:rsidRPr="00EE2D24">
        <w:rPr>
          <w:b/>
          <w:bCs/>
          <w:sz w:val="28"/>
          <w:szCs w:val="28"/>
          <w:lang w:val="lt-LT"/>
        </w:rPr>
        <w:t xml:space="preserve"> reformos ilgės eilės pas specialistus, kentės pacientai</w:t>
      </w:r>
    </w:p>
    <w:p w14:paraId="5F22757E" w14:textId="743E33D7" w:rsidR="001640B0" w:rsidRPr="00EE2D24" w:rsidRDefault="001402DA">
      <w:pPr>
        <w:rPr>
          <w:b/>
          <w:bCs/>
          <w:sz w:val="24"/>
          <w:szCs w:val="24"/>
          <w:lang w:val="lt-LT"/>
        </w:rPr>
      </w:pPr>
      <w:r w:rsidRPr="00EE2D24">
        <w:rPr>
          <w:b/>
          <w:bCs/>
          <w:lang w:val="lt-LT"/>
        </w:rPr>
        <w:t xml:space="preserve">Stoję prieš </w:t>
      </w:r>
      <w:r w:rsidR="004F4B8F" w:rsidRPr="00EE2D24">
        <w:rPr>
          <w:b/>
          <w:bCs/>
          <w:sz w:val="24"/>
          <w:szCs w:val="24"/>
          <w:lang w:val="lt-LT"/>
        </w:rPr>
        <w:t xml:space="preserve">pirminės sveikatos priežiūros įstaigų </w:t>
      </w:r>
      <w:r w:rsidR="00F4034C" w:rsidRPr="00EE2D24">
        <w:rPr>
          <w:b/>
          <w:bCs/>
          <w:sz w:val="24"/>
          <w:szCs w:val="24"/>
          <w:lang w:val="lt-LT"/>
        </w:rPr>
        <w:t>r</w:t>
      </w:r>
      <w:r w:rsidR="004F4B8F" w:rsidRPr="00EE2D24">
        <w:rPr>
          <w:b/>
          <w:bCs/>
          <w:sz w:val="24"/>
          <w:szCs w:val="24"/>
          <w:lang w:val="lt-LT"/>
        </w:rPr>
        <w:t xml:space="preserve">eformos traukinį, šeimos gydytojai </w:t>
      </w:r>
      <w:r w:rsidR="002F07E2" w:rsidRPr="00EE2D24">
        <w:rPr>
          <w:b/>
          <w:bCs/>
          <w:sz w:val="24"/>
          <w:szCs w:val="24"/>
          <w:lang w:val="lt-LT"/>
        </w:rPr>
        <w:t>buvo</w:t>
      </w:r>
      <w:r w:rsidR="00F4034C" w:rsidRPr="00EE2D24">
        <w:rPr>
          <w:b/>
          <w:bCs/>
          <w:sz w:val="24"/>
          <w:szCs w:val="24"/>
          <w:lang w:val="lt-LT"/>
        </w:rPr>
        <w:t xml:space="preserve"> </w:t>
      </w:r>
      <w:r w:rsidR="0044197E" w:rsidRPr="00EE2D24">
        <w:rPr>
          <w:b/>
          <w:bCs/>
          <w:sz w:val="24"/>
          <w:szCs w:val="24"/>
          <w:lang w:val="lt-LT"/>
        </w:rPr>
        <w:t>nublokšti</w:t>
      </w:r>
      <w:r w:rsidR="002F4589" w:rsidRPr="00EE2D24">
        <w:rPr>
          <w:b/>
          <w:bCs/>
          <w:sz w:val="24"/>
          <w:szCs w:val="24"/>
          <w:lang w:val="lt-LT"/>
        </w:rPr>
        <w:t xml:space="preserve"> </w:t>
      </w:r>
      <w:r w:rsidR="004F4B8F" w:rsidRPr="00EE2D24">
        <w:rPr>
          <w:b/>
          <w:bCs/>
          <w:sz w:val="24"/>
          <w:szCs w:val="24"/>
          <w:lang w:val="lt-LT"/>
        </w:rPr>
        <w:t>–</w:t>
      </w:r>
      <w:r w:rsidR="00406BE0" w:rsidRPr="00EE2D24">
        <w:rPr>
          <w:b/>
          <w:bCs/>
          <w:sz w:val="24"/>
          <w:szCs w:val="24"/>
          <w:lang w:val="lt-LT"/>
        </w:rPr>
        <w:t xml:space="preserve"> </w:t>
      </w:r>
      <w:r w:rsidR="004F4B8F" w:rsidRPr="00EE2D24">
        <w:rPr>
          <w:b/>
          <w:bCs/>
          <w:sz w:val="24"/>
          <w:szCs w:val="24"/>
          <w:lang w:val="lt-LT"/>
        </w:rPr>
        <w:t>Seimas neįsiklausė į šeimos gydytojų argumentus</w:t>
      </w:r>
      <w:r w:rsidR="00FE5D95" w:rsidRPr="00EE2D24">
        <w:rPr>
          <w:b/>
          <w:bCs/>
          <w:sz w:val="24"/>
          <w:szCs w:val="24"/>
          <w:lang w:val="lt-LT"/>
        </w:rPr>
        <w:t xml:space="preserve">, </w:t>
      </w:r>
      <w:r w:rsidR="00564B14" w:rsidRPr="00EE2D24">
        <w:rPr>
          <w:b/>
          <w:bCs/>
          <w:sz w:val="24"/>
          <w:szCs w:val="24"/>
          <w:lang w:val="lt-LT"/>
        </w:rPr>
        <w:t xml:space="preserve">atmetė </w:t>
      </w:r>
      <w:r w:rsidR="00FE5D95" w:rsidRPr="00EE2D24">
        <w:rPr>
          <w:b/>
          <w:bCs/>
          <w:sz w:val="24"/>
          <w:szCs w:val="24"/>
          <w:lang w:val="lt-LT"/>
        </w:rPr>
        <w:t>siūlytus kompromisus</w:t>
      </w:r>
      <w:r w:rsidR="004F4B8F" w:rsidRPr="00EE2D24">
        <w:rPr>
          <w:b/>
          <w:bCs/>
          <w:sz w:val="24"/>
          <w:szCs w:val="24"/>
          <w:lang w:val="lt-LT"/>
        </w:rPr>
        <w:t xml:space="preserve"> ir </w:t>
      </w:r>
      <w:r w:rsidR="002F07E2" w:rsidRPr="00EE2D24">
        <w:rPr>
          <w:b/>
          <w:bCs/>
          <w:sz w:val="24"/>
          <w:szCs w:val="24"/>
          <w:lang w:val="lt-LT"/>
        </w:rPr>
        <w:t xml:space="preserve">priėmė sprendimą </w:t>
      </w:r>
      <w:r w:rsidR="00BB72AA" w:rsidRPr="00EE2D24">
        <w:rPr>
          <w:b/>
          <w:bCs/>
          <w:sz w:val="24"/>
          <w:szCs w:val="24"/>
          <w:lang w:val="lt-LT"/>
        </w:rPr>
        <w:t>suvarž</w:t>
      </w:r>
      <w:r w:rsidR="002F07E2" w:rsidRPr="00EE2D24">
        <w:rPr>
          <w:b/>
          <w:bCs/>
          <w:sz w:val="24"/>
          <w:szCs w:val="24"/>
          <w:lang w:val="lt-LT"/>
        </w:rPr>
        <w:t>yti</w:t>
      </w:r>
      <w:r w:rsidR="001B1BD2" w:rsidRPr="00EE2D24">
        <w:rPr>
          <w:b/>
          <w:bCs/>
          <w:sz w:val="24"/>
          <w:szCs w:val="24"/>
          <w:lang w:val="lt-LT"/>
        </w:rPr>
        <w:t xml:space="preserve"> nepriklausomai dirbančių</w:t>
      </w:r>
      <w:r w:rsidR="00BB72AA" w:rsidRPr="00EE2D24">
        <w:rPr>
          <w:b/>
          <w:bCs/>
          <w:sz w:val="24"/>
          <w:szCs w:val="24"/>
          <w:lang w:val="lt-LT"/>
        </w:rPr>
        <w:t xml:space="preserve"> šeimos gydytojų </w:t>
      </w:r>
      <w:r w:rsidR="001B1BD2" w:rsidRPr="00EE2D24">
        <w:rPr>
          <w:b/>
          <w:bCs/>
          <w:sz w:val="24"/>
          <w:szCs w:val="24"/>
          <w:lang w:val="lt-LT"/>
        </w:rPr>
        <w:t xml:space="preserve">centrų </w:t>
      </w:r>
      <w:r w:rsidR="008D5021" w:rsidRPr="00EE2D24">
        <w:rPr>
          <w:b/>
          <w:bCs/>
          <w:sz w:val="24"/>
          <w:szCs w:val="24"/>
          <w:lang w:val="lt-LT"/>
        </w:rPr>
        <w:t>galimybę</w:t>
      </w:r>
      <w:r w:rsidR="00BB72AA" w:rsidRPr="00EE2D24">
        <w:rPr>
          <w:b/>
          <w:bCs/>
          <w:sz w:val="24"/>
          <w:szCs w:val="24"/>
          <w:lang w:val="lt-LT"/>
        </w:rPr>
        <w:t xml:space="preserve"> patiems priimti </w:t>
      </w:r>
      <w:r w:rsidR="008D5021" w:rsidRPr="00EE2D24">
        <w:rPr>
          <w:b/>
          <w:bCs/>
          <w:sz w:val="24"/>
          <w:szCs w:val="24"/>
          <w:lang w:val="lt-LT"/>
        </w:rPr>
        <w:t xml:space="preserve">geriausius </w:t>
      </w:r>
      <w:r w:rsidR="00BB72AA" w:rsidRPr="00EE2D24">
        <w:rPr>
          <w:b/>
          <w:bCs/>
          <w:sz w:val="24"/>
          <w:szCs w:val="24"/>
          <w:lang w:val="lt-LT"/>
        </w:rPr>
        <w:t>sprendimus dėl</w:t>
      </w:r>
      <w:r w:rsidR="008D5021" w:rsidRPr="00EE2D24">
        <w:rPr>
          <w:b/>
          <w:bCs/>
          <w:sz w:val="24"/>
          <w:szCs w:val="24"/>
          <w:lang w:val="lt-LT"/>
        </w:rPr>
        <w:t xml:space="preserve"> savo</w:t>
      </w:r>
      <w:r w:rsidR="00BB72AA" w:rsidRPr="00EE2D24">
        <w:rPr>
          <w:b/>
          <w:bCs/>
          <w:sz w:val="24"/>
          <w:szCs w:val="24"/>
          <w:lang w:val="lt-LT"/>
        </w:rPr>
        <w:t xml:space="preserve"> pacientų.</w:t>
      </w:r>
      <w:r w:rsidR="001F2DFA" w:rsidRPr="00EE2D24">
        <w:rPr>
          <w:b/>
          <w:bCs/>
          <w:sz w:val="24"/>
          <w:szCs w:val="24"/>
          <w:lang w:val="lt-LT"/>
        </w:rPr>
        <w:t xml:space="preserve"> </w:t>
      </w:r>
    </w:p>
    <w:p w14:paraId="2C054EA6" w14:textId="5AE51F51" w:rsidR="00BD4A6A" w:rsidRPr="00EE2D24" w:rsidRDefault="00BD4A6A" w:rsidP="00BD4A6A">
      <w:pPr>
        <w:rPr>
          <w:lang w:val="lt-LT"/>
        </w:rPr>
      </w:pPr>
      <w:r w:rsidRPr="00EE2D24">
        <w:rPr>
          <w:lang w:val="lt-LT"/>
        </w:rPr>
        <w:t xml:space="preserve">„Griuvo kelis dešimtmečius nuosekliai kurta ir stiprinta nepriklausoma šeimos medicinos sistema. Nepaisant Sveikatos apsaugos ministerijos ir politikų deklaruojamų gerų ketinimų suteikti kokybiškesnes paslaugas Lietuvos regionų gyventojams, </w:t>
      </w:r>
      <w:r w:rsidR="00AC45D0" w:rsidRPr="00EE2D24">
        <w:rPr>
          <w:lang w:val="lt-LT"/>
        </w:rPr>
        <w:t xml:space="preserve">mūsų giliu įsitikinimu, </w:t>
      </w:r>
      <w:r w:rsidRPr="00EE2D24">
        <w:rPr>
          <w:lang w:val="lt-LT"/>
        </w:rPr>
        <w:t xml:space="preserve">praktikoje </w:t>
      </w:r>
      <w:r w:rsidR="00AC45D0" w:rsidRPr="00EE2D24">
        <w:rPr>
          <w:lang w:val="lt-LT"/>
        </w:rPr>
        <w:t>ji</w:t>
      </w:r>
      <w:r w:rsidRPr="00EE2D24">
        <w:rPr>
          <w:lang w:val="lt-LT"/>
        </w:rPr>
        <w:t xml:space="preserve"> reikš paslaugų suprastėjimą pacientams, o šeimos gydytojams – dar ir</w:t>
      </w:r>
      <w:r w:rsidR="000414CC" w:rsidRPr="00EE2D24">
        <w:rPr>
          <w:lang w:val="lt-LT"/>
        </w:rPr>
        <w:t xml:space="preserve"> visišką</w:t>
      </w:r>
      <w:r w:rsidRPr="00EE2D24">
        <w:rPr>
          <w:lang w:val="lt-LT"/>
        </w:rPr>
        <w:t xml:space="preserve"> </w:t>
      </w:r>
      <w:proofErr w:type="spellStart"/>
      <w:r w:rsidRPr="00EE2D24">
        <w:rPr>
          <w:lang w:val="lt-LT"/>
        </w:rPr>
        <w:t>demotyvaciją</w:t>
      </w:r>
      <w:proofErr w:type="spellEnd"/>
      <w:r w:rsidRPr="00EE2D24">
        <w:rPr>
          <w:lang w:val="lt-LT"/>
        </w:rPr>
        <w:t xml:space="preserve"> dėl jų kompetencijos nuvertinimo“</w:t>
      </w:r>
      <w:r w:rsidR="00734AD3" w:rsidRPr="00EE2D24">
        <w:rPr>
          <w:lang w:val="lt-LT"/>
        </w:rPr>
        <w:t>,</w:t>
      </w:r>
      <w:r w:rsidRPr="00EE2D24">
        <w:rPr>
          <w:lang w:val="lt-LT"/>
        </w:rPr>
        <w:t xml:space="preserve"> </w:t>
      </w:r>
      <w:r w:rsidR="00AC45D0" w:rsidRPr="00EE2D24">
        <w:rPr>
          <w:lang w:val="lt-LT"/>
        </w:rPr>
        <w:t>–</w:t>
      </w:r>
      <w:r w:rsidRPr="00EE2D24">
        <w:rPr>
          <w:lang w:val="lt-LT"/>
        </w:rPr>
        <w:t xml:space="preserve"> </w:t>
      </w:r>
      <w:r w:rsidR="00AC45D0" w:rsidRPr="00EE2D24">
        <w:rPr>
          <w:lang w:val="lt-LT"/>
        </w:rPr>
        <w:t>sako A</w:t>
      </w:r>
      <w:r w:rsidR="006916C0">
        <w:rPr>
          <w:lang w:val="lt-LT"/>
        </w:rPr>
        <w:t>lma</w:t>
      </w:r>
      <w:r w:rsidR="00AC45D0" w:rsidRPr="00EE2D24">
        <w:rPr>
          <w:lang w:val="lt-LT"/>
        </w:rPr>
        <w:t xml:space="preserve"> Astafjeva, </w:t>
      </w:r>
      <w:r w:rsidR="0002671A" w:rsidRPr="00EE2D24">
        <w:rPr>
          <w:lang w:val="lt-LT"/>
        </w:rPr>
        <w:t>Lietuvos šeimos gydytojų profesinės sąjungos valdybos narė.</w:t>
      </w:r>
    </w:p>
    <w:p w14:paraId="16FBF77E" w14:textId="728791A6" w:rsidR="00FE0807" w:rsidRPr="00EE2D24" w:rsidRDefault="001640B0" w:rsidP="00FE0807">
      <w:pPr>
        <w:rPr>
          <w:lang w:val="lt-LT"/>
        </w:rPr>
      </w:pPr>
      <w:r w:rsidRPr="00EE2D24">
        <w:rPr>
          <w:lang w:val="lt-LT"/>
        </w:rPr>
        <w:t>Didžiausia klaida šeimos gydytojai įvardija siekį sujungti pirminę sveikatos priežiūros grandį (šeimos gydytojo ir jo komandos paslaugas) su antriniu sveikatos priežiūros paslaugų (gydytojų specialistų)</w:t>
      </w:r>
      <w:r w:rsidR="003B0310" w:rsidRPr="00490613">
        <w:rPr>
          <w:lang w:val="lt-LT"/>
        </w:rPr>
        <w:t xml:space="preserve"> </w:t>
      </w:r>
      <w:r w:rsidRPr="00EE2D24">
        <w:rPr>
          <w:lang w:val="lt-LT"/>
        </w:rPr>
        <w:t>lygiu ir ligoninėmis.</w:t>
      </w:r>
      <w:r w:rsidR="00FE0807" w:rsidRPr="00EE2D24">
        <w:rPr>
          <w:lang w:val="lt-LT"/>
        </w:rPr>
        <w:t xml:space="preserve"> Šeimos gydytoj</w:t>
      </w:r>
      <w:r w:rsidR="0002671A" w:rsidRPr="00EE2D24">
        <w:rPr>
          <w:lang w:val="lt-LT"/>
        </w:rPr>
        <w:t>ų</w:t>
      </w:r>
      <w:r w:rsidR="00FE0807" w:rsidRPr="00EE2D24">
        <w:rPr>
          <w:lang w:val="lt-LT"/>
        </w:rPr>
        <w:t xml:space="preserve"> </w:t>
      </w:r>
      <w:r w:rsidR="007E4580" w:rsidRPr="00EE2D24">
        <w:rPr>
          <w:lang w:val="lt-LT"/>
        </w:rPr>
        <w:t xml:space="preserve">interesus atstovaujančių </w:t>
      </w:r>
      <w:r w:rsidR="00FE0807" w:rsidRPr="00EE2D24">
        <w:rPr>
          <w:lang w:val="lt-LT"/>
        </w:rPr>
        <w:t>organizacijų vieninga nuomone, šeimos gydytojams iš aktyvaus visokeriopą pagalbą pacientui teikiančio profesionalo vaidmens teks persikvalifikuoti ir susigyventi su technines funkcijas atliekančio sveikatos apsaugos sistemos darbuotojo vaidmen</w:t>
      </w:r>
      <w:r w:rsidR="00972251" w:rsidRPr="00EE2D24">
        <w:rPr>
          <w:lang w:val="lt-LT"/>
        </w:rPr>
        <w:t>iu</w:t>
      </w:r>
      <w:r w:rsidR="00FE0807" w:rsidRPr="00EE2D24">
        <w:rPr>
          <w:lang w:val="lt-LT"/>
        </w:rPr>
        <w:t xml:space="preserve">. </w:t>
      </w:r>
    </w:p>
    <w:p w14:paraId="73F58463" w14:textId="77777777" w:rsidR="00D01730" w:rsidRPr="009820FB" w:rsidRDefault="00D01730" w:rsidP="00D01730">
      <w:pPr>
        <w:rPr>
          <w:b/>
          <w:bCs/>
          <w:lang w:val="lt-LT"/>
        </w:rPr>
      </w:pPr>
      <w:r w:rsidRPr="00EE2D24">
        <w:rPr>
          <w:b/>
          <w:bCs/>
          <w:lang w:val="lt-LT"/>
        </w:rPr>
        <w:t>Neišgirsti, pervaž</w:t>
      </w:r>
      <w:r w:rsidRPr="009820FB">
        <w:rPr>
          <w:b/>
          <w:bCs/>
          <w:lang w:val="lt-LT"/>
        </w:rPr>
        <w:t xml:space="preserve">iuoti ir </w:t>
      </w:r>
      <w:proofErr w:type="spellStart"/>
      <w:r w:rsidRPr="009820FB">
        <w:rPr>
          <w:b/>
          <w:bCs/>
          <w:lang w:val="lt-LT"/>
        </w:rPr>
        <w:t>demotyvuoti</w:t>
      </w:r>
      <w:proofErr w:type="spellEnd"/>
    </w:p>
    <w:p w14:paraId="550835D6" w14:textId="55EB7455" w:rsidR="00714B94" w:rsidRPr="00EE2D24" w:rsidRDefault="00BD4A6A" w:rsidP="00E44D55">
      <w:pPr>
        <w:rPr>
          <w:lang w:val="lt-LT"/>
        </w:rPr>
      </w:pPr>
      <w:r w:rsidRPr="00EE2D24">
        <w:rPr>
          <w:lang w:val="lt-LT"/>
        </w:rPr>
        <w:t>„</w:t>
      </w:r>
      <w:r w:rsidR="00E44D55" w:rsidRPr="00EE2D24">
        <w:rPr>
          <w:lang w:val="lt-LT"/>
        </w:rPr>
        <w:t>Liūdniausia, kad norėdami gelbėti rajonų ligonines</w:t>
      </w:r>
      <w:r w:rsidR="007E4580" w:rsidRPr="00EE2D24">
        <w:rPr>
          <w:lang w:val="lt-LT"/>
        </w:rPr>
        <w:t xml:space="preserve"> ir gerai atrodyti prieš rinkėjus</w:t>
      </w:r>
      <w:r w:rsidR="00E44D55" w:rsidRPr="00EE2D24">
        <w:rPr>
          <w:lang w:val="lt-LT"/>
        </w:rPr>
        <w:t xml:space="preserve">, politikai lengva ranka paaukojo ilgus metus </w:t>
      </w:r>
      <w:r w:rsidR="001B4B1E" w:rsidRPr="00EE2D24">
        <w:rPr>
          <w:lang w:val="lt-LT"/>
        </w:rPr>
        <w:t xml:space="preserve">nuosekliai </w:t>
      </w:r>
      <w:r w:rsidR="00E44D55" w:rsidRPr="00EE2D24">
        <w:rPr>
          <w:lang w:val="lt-LT"/>
        </w:rPr>
        <w:t xml:space="preserve">kurtą </w:t>
      </w:r>
      <w:r w:rsidR="001B4B1E" w:rsidRPr="00EE2D24">
        <w:rPr>
          <w:lang w:val="lt-LT"/>
        </w:rPr>
        <w:t xml:space="preserve">ir stiprintą </w:t>
      </w:r>
      <w:r w:rsidR="00E44D55" w:rsidRPr="00EE2D24">
        <w:rPr>
          <w:lang w:val="lt-LT"/>
        </w:rPr>
        <w:t xml:space="preserve">nepriklausomą šeimos gydytojo institutą, neįsiklausė, ką sakome, mes, šeimos gydytojai, esantys arčiausiai savo pacientų ir suprantančių, kaip reforma atrodys ne popieriuje, o praktikoje. </w:t>
      </w:r>
      <w:r w:rsidR="00D55E76" w:rsidRPr="00EE2D24">
        <w:rPr>
          <w:lang w:val="lt-LT"/>
        </w:rPr>
        <w:t>Priešingai – dabar esame laiko</w:t>
      </w:r>
      <w:r w:rsidR="001F2926" w:rsidRPr="00EE2D24">
        <w:rPr>
          <w:lang w:val="lt-LT"/>
        </w:rPr>
        <w:t>mi</w:t>
      </w:r>
      <w:r w:rsidR="00D55E76" w:rsidRPr="00EE2D24">
        <w:rPr>
          <w:lang w:val="lt-LT"/>
        </w:rPr>
        <w:t xml:space="preserve"> vos ne priešais, ne kartą </w:t>
      </w:r>
      <w:r w:rsidR="00323660" w:rsidRPr="00EE2D24">
        <w:rPr>
          <w:lang w:val="lt-LT"/>
        </w:rPr>
        <w:t xml:space="preserve">sulaukėme aštrių replikų, </w:t>
      </w:r>
      <w:r w:rsidR="00386826" w:rsidRPr="00EE2D24">
        <w:rPr>
          <w:lang w:val="lt-LT"/>
        </w:rPr>
        <w:t>kieno</w:t>
      </w:r>
      <w:r w:rsidR="00B40B2D" w:rsidRPr="00EE2D24">
        <w:rPr>
          <w:lang w:val="lt-LT"/>
        </w:rPr>
        <w:t xml:space="preserve"> </w:t>
      </w:r>
      <w:r w:rsidR="00386826" w:rsidRPr="00EE2D24">
        <w:rPr>
          <w:lang w:val="lt-LT"/>
        </w:rPr>
        <w:t xml:space="preserve">interesus atstovaujame, kad </w:t>
      </w:r>
      <w:r w:rsidR="00323660" w:rsidRPr="00EE2D24">
        <w:rPr>
          <w:lang w:val="lt-LT"/>
        </w:rPr>
        <w:t>neva</w:t>
      </w:r>
      <w:r w:rsidR="00D13E8E" w:rsidRPr="00EE2D24">
        <w:rPr>
          <w:lang w:val="lt-LT"/>
        </w:rPr>
        <w:t xml:space="preserve"> esame opozicijos įrankis, todėl racionalios diskusijos visame </w:t>
      </w:r>
      <w:r w:rsidR="00714B94" w:rsidRPr="00EE2D24">
        <w:rPr>
          <w:lang w:val="lt-LT"/>
        </w:rPr>
        <w:t>reformos procese, deja, nebuvo</w:t>
      </w:r>
      <w:r w:rsidR="003B0310" w:rsidRPr="00EE2D24">
        <w:rPr>
          <w:lang w:val="lt-LT"/>
        </w:rPr>
        <w:t>. Jaučiamės traktuojami kaip trukdis įsisavinti ES lėšas, nes, sprendžiant iš reformos autorių retorikos, pagrindinė reformos prasmė yra lėšų įsisavinimas, o ne kaip pagerinti pačią sveikatos sistemą</w:t>
      </w:r>
      <w:r w:rsidR="00803302" w:rsidRPr="00EE2D24">
        <w:rPr>
          <w:lang w:val="lt-LT"/>
        </w:rPr>
        <w:t xml:space="preserve">“, </w:t>
      </w:r>
      <w:r w:rsidR="00631EDB" w:rsidRPr="00EE2D24">
        <w:rPr>
          <w:lang w:val="lt-LT"/>
        </w:rPr>
        <w:t>– sako</w:t>
      </w:r>
      <w:r w:rsidR="00803302" w:rsidRPr="00EE2D24">
        <w:rPr>
          <w:lang w:val="lt-LT"/>
        </w:rPr>
        <w:t xml:space="preserve"> </w:t>
      </w:r>
      <w:r w:rsidR="00D01730" w:rsidRPr="00EE2D24">
        <w:rPr>
          <w:lang w:val="lt-LT"/>
        </w:rPr>
        <w:t>šeimos gydytojų atstovė</w:t>
      </w:r>
      <w:r w:rsidR="00714B94" w:rsidRPr="00EE2D24">
        <w:rPr>
          <w:lang w:val="lt-LT"/>
        </w:rPr>
        <w:t xml:space="preserve">. </w:t>
      </w:r>
    </w:p>
    <w:p w14:paraId="0EF24343" w14:textId="14D5868E" w:rsidR="00E44D55" w:rsidRPr="00EE2D24" w:rsidRDefault="00803302" w:rsidP="00E44D55">
      <w:pPr>
        <w:rPr>
          <w:lang w:val="lt-LT"/>
        </w:rPr>
      </w:pPr>
      <w:r w:rsidRPr="00EE2D24">
        <w:rPr>
          <w:lang w:val="lt-LT"/>
        </w:rPr>
        <w:t>„</w:t>
      </w:r>
      <w:r w:rsidR="00F13CED" w:rsidRPr="00EE2D24">
        <w:rPr>
          <w:lang w:val="lt-LT"/>
        </w:rPr>
        <w:t>Ne kartą s</w:t>
      </w:r>
      <w:r w:rsidR="00BB4B78" w:rsidRPr="00EE2D24">
        <w:rPr>
          <w:lang w:val="lt-LT"/>
        </w:rPr>
        <w:t xml:space="preserve">iūlėme tiek Seimo </w:t>
      </w:r>
      <w:r w:rsidR="00F66489" w:rsidRPr="00EE2D24">
        <w:rPr>
          <w:lang w:val="lt-LT"/>
        </w:rPr>
        <w:t>S</w:t>
      </w:r>
      <w:r w:rsidR="00BB4B78" w:rsidRPr="00EE2D24">
        <w:rPr>
          <w:lang w:val="lt-LT"/>
        </w:rPr>
        <w:t xml:space="preserve">veikatos reikalų komitetui, tiek </w:t>
      </w:r>
      <w:r w:rsidR="00F13CED" w:rsidRPr="00EE2D24">
        <w:rPr>
          <w:lang w:val="lt-LT"/>
        </w:rPr>
        <w:t>Sveikatos apsaugos ministerijai ieškoti dialogo, siūlėme neskubėti</w:t>
      </w:r>
      <w:r w:rsidR="00F66489" w:rsidRPr="00EE2D24">
        <w:rPr>
          <w:lang w:val="lt-LT"/>
        </w:rPr>
        <w:t>, bet labai jautėsi, kad atsimušame kaip į sieną.</w:t>
      </w:r>
      <w:r w:rsidR="00F13CED" w:rsidRPr="00EE2D24">
        <w:rPr>
          <w:lang w:val="lt-LT"/>
        </w:rPr>
        <w:t xml:space="preserve"> </w:t>
      </w:r>
      <w:r w:rsidR="00F66489" w:rsidRPr="00EE2D24">
        <w:rPr>
          <w:lang w:val="lt-LT"/>
        </w:rPr>
        <w:t xml:space="preserve">Subūrėme visų šeimos gydytojus vienijančių organizacijų atstovus ir net ir nekviesti atvykome į Sveikatos reikalų komitetą išreikšti savo nuomonę ir pasiūlymus. Matėme, kad mūsų nuomonės nebuvo norima girdėti, nors anksčiau šeimos gydytojų organizacijų atstovai prieš priimant svarbius </w:t>
      </w:r>
      <w:r w:rsidR="000F599A" w:rsidRPr="00EE2D24">
        <w:rPr>
          <w:lang w:val="lt-LT"/>
        </w:rPr>
        <w:t xml:space="preserve">mūsų bendruomenei </w:t>
      </w:r>
      <w:r w:rsidR="00F66489" w:rsidRPr="00EE2D24">
        <w:rPr>
          <w:lang w:val="lt-LT"/>
        </w:rPr>
        <w:t xml:space="preserve">sprendimus dalyvaudavo sprendimų priėmime kaip ekspertai. </w:t>
      </w:r>
      <w:r w:rsidR="00D051F0" w:rsidRPr="00EE2D24">
        <w:rPr>
          <w:lang w:val="lt-LT"/>
        </w:rPr>
        <w:t>Patys p</w:t>
      </w:r>
      <w:r w:rsidR="00F13CED" w:rsidRPr="00EE2D24">
        <w:rPr>
          <w:lang w:val="lt-LT"/>
        </w:rPr>
        <w:t>asiūlėme</w:t>
      </w:r>
      <w:r w:rsidR="000F599A" w:rsidRPr="00EE2D24">
        <w:rPr>
          <w:lang w:val="lt-LT"/>
        </w:rPr>
        <w:t xml:space="preserve"> net</w:t>
      </w:r>
      <w:r w:rsidR="00F13CED" w:rsidRPr="00EE2D24">
        <w:rPr>
          <w:lang w:val="lt-LT"/>
        </w:rPr>
        <w:t xml:space="preserve"> įstatymo pakeitimo formuluotę</w:t>
      </w:r>
      <w:r w:rsidR="005A34EE" w:rsidRPr="00EE2D24">
        <w:rPr>
          <w:lang w:val="lt-LT"/>
        </w:rPr>
        <w:t xml:space="preserve">, leidžiančią mums </w:t>
      </w:r>
      <w:r w:rsidR="007E7EC8" w:rsidRPr="00EE2D24">
        <w:rPr>
          <w:lang w:val="lt-LT"/>
        </w:rPr>
        <w:t xml:space="preserve">patiems </w:t>
      </w:r>
      <w:r w:rsidR="005A34EE" w:rsidRPr="00EE2D24">
        <w:rPr>
          <w:lang w:val="lt-LT"/>
        </w:rPr>
        <w:t xml:space="preserve">rinktis </w:t>
      </w:r>
      <w:proofErr w:type="spellStart"/>
      <w:r w:rsidR="005A34EE" w:rsidRPr="00EE2D24">
        <w:rPr>
          <w:lang w:val="lt-LT"/>
        </w:rPr>
        <w:t>bendradarbystę</w:t>
      </w:r>
      <w:proofErr w:type="spellEnd"/>
      <w:r w:rsidR="005A34EE" w:rsidRPr="00EE2D24">
        <w:rPr>
          <w:lang w:val="lt-LT"/>
        </w:rPr>
        <w:t xml:space="preserve"> </w:t>
      </w:r>
      <w:r w:rsidR="009A2F02" w:rsidRPr="00EE2D24">
        <w:rPr>
          <w:lang w:val="lt-LT"/>
        </w:rPr>
        <w:t xml:space="preserve">su kitomis gydymo įstaigomis, o ne </w:t>
      </w:r>
      <w:r w:rsidR="007E7EC8" w:rsidRPr="00EE2D24">
        <w:rPr>
          <w:lang w:val="lt-LT"/>
        </w:rPr>
        <w:t>priverstinai</w:t>
      </w:r>
      <w:r w:rsidR="00714B94" w:rsidRPr="00EE2D24">
        <w:rPr>
          <w:lang w:val="lt-LT"/>
        </w:rPr>
        <w:t>, bet</w:t>
      </w:r>
      <w:r w:rsidR="007E7EC8" w:rsidRPr="00EE2D24">
        <w:rPr>
          <w:lang w:val="lt-LT"/>
        </w:rPr>
        <w:t xml:space="preserve"> </w:t>
      </w:r>
      <w:r w:rsidR="004331FC" w:rsidRPr="00EE2D24">
        <w:rPr>
          <w:lang w:val="lt-LT"/>
        </w:rPr>
        <w:t xml:space="preserve">į mūsų pasiūlymus nebuvo </w:t>
      </w:r>
      <w:r w:rsidR="007E7EC8" w:rsidRPr="00EE2D24">
        <w:rPr>
          <w:lang w:val="lt-LT"/>
        </w:rPr>
        <w:t>niekaip</w:t>
      </w:r>
      <w:r w:rsidR="000B2762" w:rsidRPr="00EE2D24">
        <w:rPr>
          <w:lang w:val="lt-LT"/>
        </w:rPr>
        <w:t xml:space="preserve"> atsižvelgta </w:t>
      </w:r>
      <w:r w:rsidR="007E7EC8" w:rsidRPr="00EE2D24">
        <w:rPr>
          <w:lang w:val="lt-LT"/>
        </w:rPr>
        <w:t xml:space="preserve"> </w:t>
      </w:r>
      <w:r w:rsidR="000B2762" w:rsidRPr="00EE2D24">
        <w:rPr>
          <w:lang w:val="lt-LT"/>
        </w:rPr>
        <w:t>–</w:t>
      </w:r>
      <w:r w:rsidR="004331FC" w:rsidRPr="00EE2D24">
        <w:rPr>
          <w:lang w:val="lt-LT"/>
        </w:rPr>
        <w:t xml:space="preserve"> jaučiamės </w:t>
      </w:r>
      <w:r w:rsidR="00555C32" w:rsidRPr="00EE2D24">
        <w:rPr>
          <w:lang w:val="lt-LT"/>
        </w:rPr>
        <w:t xml:space="preserve">neišgirsti, </w:t>
      </w:r>
      <w:r w:rsidR="00755A05" w:rsidRPr="00EE2D24">
        <w:rPr>
          <w:lang w:val="lt-LT"/>
        </w:rPr>
        <w:t>pakišti po traukiniu</w:t>
      </w:r>
      <w:r w:rsidR="004331FC" w:rsidRPr="00EE2D24">
        <w:rPr>
          <w:lang w:val="lt-LT"/>
        </w:rPr>
        <w:t xml:space="preserve"> ir </w:t>
      </w:r>
      <w:proofErr w:type="spellStart"/>
      <w:r w:rsidR="004331FC" w:rsidRPr="00EE2D24">
        <w:rPr>
          <w:lang w:val="lt-LT"/>
        </w:rPr>
        <w:t>demotyvuoti</w:t>
      </w:r>
      <w:proofErr w:type="spellEnd"/>
      <w:r w:rsidR="00036493" w:rsidRPr="00EE2D24">
        <w:rPr>
          <w:lang w:val="lt-LT"/>
        </w:rPr>
        <w:t xml:space="preserve">. Nuolatos kartojami politikų ir </w:t>
      </w:r>
      <w:r w:rsidR="003647F1" w:rsidRPr="00EE2D24">
        <w:rPr>
          <w:lang w:val="lt-LT"/>
        </w:rPr>
        <w:t>ministro</w:t>
      </w:r>
      <w:r w:rsidR="00036493" w:rsidRPr="00EE2D24">
        <w:rPr>
          <w:lang w:val="lt-LT"/>
        </w:rPr>
        <w:t xml:space="preserve"> žodžiai, kad nebijokite, viskas bus gerai, mūsų</w:t>
      </w:r>
      <w:r w:rsidR="00591B0F" w:rsidRPr="00EE2D24">
        <w:rPr>
          <w:lang w:val="lt-LT"/>
        </w:rPr>
        <w:t xml:space="preserve"> neguodžia</w:t>
      </w:r>
      <w:r w:rsidR="0086660C" w:rsidRPr="00EE2D24">
        <w:rPr>
          <w:lang w:val="lt-LT"/>
        </w:rPr>
        <w:t xml:space="preserve"> – įvykus reformai </w:t>
      </w:r>
      <w:r w:rsidR="0086660C" w:rsidRPr="00EE2D24">
        <w:rPr>
          <w:rFonts w:cstheme="minorHAnsi"/>
          <w:color w:val="444444"/>
          <w:shd w:val="clear" w:color="auto" w:fill="FFFFFF"/>
          <w:lang w:val="lt-LT"/>
        </w:rPr>
        <w:t>šeimos gydytojas lieka</w:t>
      </w:r>
      <w:r w:rsidR="00BE7C59" w:rsidRPr="00EE2D24">
        <w:rPr>
          <w:rFonts w:cstheme="minorHAnsi"/>
          <w:color w:val="444444"/>
          <w:shd w:val="clear" w:color="auto" w:fill="FFFFFF"/>
          <w:lang w:val="lt-LT"/>
        </w:rPr>
        <w:t xml:space="preserve"> nublokštas</w:t>
      </w:r>
      <w:r w:rsidR="0086660C" w:rsidRPr="00EE2D24">
        <w:rPr>
          <w:rFonts w:cstheme="minorHAnsi"/>
          <w:color w:val="444444"/>
          <w:shd w:val="clear" w:color="auto" w:fill="FFFFFF"/>
          <w:lang w:val="lt-LT"/>
        </w:rPr>
        <w:t xml:space="preserve"> </w:t>
      </w:r>
      <w:r w:rsidR="00B35BD5" w:rsidRPr="00EE2D24">
        <w:rPr>
          <w:rFonts w:cstheme="minorHAnsi"/>
          <w:color w:val="444444"/>
          <w:shd w:val="clear" w:color="auto" w:fill="FFFFFF"/>
          <w:lang w:val="lt-LT"/>
        </w:rPr>
        <w:t xml:space="preserve">į </w:t>
      </w:r>
      <w:r w:rsidR="00BE7C59" w:rsidRPr="00EE2D24">
        <w:rPr>
          <w:rFonts w:cstheme="minorHAnsi"/>
          <w:color w:val="444444"/>
          <w:shd w:val="clear" w:color="auto" w:fill="FFFFFF"/>
          <w:lang w:val="lt-LT"/>
        </w:rPr>
        <w:t>pačias</w:t>
      </w:r>
      <w:r w:rsidR="0086660C" w:rsidRPr="00EE2D24">
        <w:rPr>
          <w:rFonts w:cstheme="minorHAnsi"/>
          <w:color w:val="444444"/>
          <w:shd w:val="clear" w:color="auto" w:fill="FFFFFF"/>
          <w:lang w:val="lt-LT"/>
        </w:rPr>
        <w:t xml:space="preserve"> parašt</w:t>
      </w:r>
      <w:r w:rsidR="00B35BD5" w:rsidRPr="00EE2D24">
        <w:rPr>
          <w:rFonts w:cstheme="minorHAnsi"/>
          <w:color w:val="444444"/>
          <w:shd w:val="clear" w:color="auto" w:fill="FFFFFF"/>
          <w:lang w:val="lt-LT"/>
        </w:rPr>
        <w:t>es</w:t>
      </w:r>
      <w:r w:rsidR="00555C32" w:rsidRPr="00EE2D24">
        <w:rPr>
          <w:lang w:val="lt-LT"/>
        </w:rPr>
        <w:t xml:space="preserve">“, </w:t>
      </w:r>
      <w:r w:rsidR="00631EDB" w:rsidRPr="00EE2D24">
        <w:rPr>
          <w:lang w:val="lt-LT"/>
        </w:rPr>
        <w:t xml:space="preserve">– </w:t>
      </w:r>
      <w:r w:rsidR="009D7758" w:rsidRPr="00EE2D24">
        <w:rPr>
          <w:lang w:val="lt-LT"/>
        </w:rPr>
        <w:t>sako</w:t>
      </w:r>
      <w:r w:rsidR="00555C32" w:rsidRPr="00EE2D24">
        <w:rPr>
          <w:lang w:val="lt-LT"/>
        </w:rPr>
        <w:t xml:space="preserve"> A</w:t>
      </w:r>
      <w:r w:rsidR="009D7758" w:rsidRPr="00EE2D24">
        <w:rPr>
          <w:lang w:val="lt-LT"/>
        </w:rPr>
        <w:t>.</w:t>
      </w:r>
      <w:r w:rsidR="00555C32" w:rsidRPr="00EE2D24">
        <w:rPr>
          <w:lang w:val="lt-LT"/>
        </w:rPr>
        <w:t xml:space="preserve"> Astafjeva</w:t>
      </w:r>
      <w:r w:rsidR="004331FC" w:rsidRPr="00EE2D24">
        <w:rPr>
          <w:lang w:val="lt-LT"/>
        </w:rPr>
        <w:t>.</w:t>
      </w:r>
    </w:p>
    <w:p w14:paraId="3C524812" w14:textId="51BD0554" w:rsidR="00080393" w:rsidRPr="00EE2D24" w:rsidRDefault="00080393" w:rsidP="00E44D55">
      <w:pPr>
        <w:rPr>
          <w:lang w:val="lt-LT"/>
        </w:rPr>
      </w:pPr>
      <w:r w:rsidRPr="00EE2D24">
        <w:rPr>
          <w:lang w:val="lt-LT"/>
        </w:rPr>
        <w:lastRenderedPageBreak/>
        <w:t>Pasak Šeimos gydytojų atstovės, pirmieji nerimą keliantys ženklai apie ligoninių iniciatyvą perimti šeimos gydytojų funkcijas pasiekė jau vakar iš Šiaulių rajono, net nelaukiant formalaus reformos įtvirtinimo Seime.</w:t>
      </w:r>
    </w:p>
    <w:p w14:paraId="465C6B13" w14:textId="1DAA4AC6" w:rsidR="00D94527" w:rsidRPr="00EE2D24" w:rsidRDefault="00B35BD5" w:rsidP="00941E98">
      <w:pPr>
        <w:rPr>
          <w:b/>
          <w:bCs/>
          <w:lang w:val="lt-LT"/>
        </w:rPr>
      </w:pPr>
      <w:r w:rsidRPr="00EE2D24">
        <w:rPr>
          <w:b/>
          <w:bCs/>
          <w:lang w:val="lt-LT"/>
        </w:rPr>
        <w:t>Naudinga</w:t>
      </w:r>
      <w:r w:rsidR="00D94527" w:rsidRPr="00EE2D24">
        <w:rPr>
          <w:b/>
          <w:bCs/>
          <w:lang w:val="lt-LT"/>
        </w:rPr>
        <w:t xml:space="preserve"> </w:t>
      </w:r>
      <w:r w:rsidR="0086660C" w:rsidRPr="00EE2D24">
        <w:rPr>
          <w:b/>
          <w:bCs/>
          <w:lang w:val="lt-LT"/>
        </w:rPr>
        <w:t>region</w:t>
      </w:r>
      <w:r w:rsidR="00D13A6F" w:rsidRPr="00EE2D24">
        <w:rPr>
          <w:b/>
          <w:bCs/>
          <w:lang w:val="lt-LT"/>
        </w:rPr>
        <w:t>ų</w:t>
      </w:r>
      <w:r w:rsidR="0086660C" w:rsidRPr="00EE2D24">
        <w:rPr>
          <w:b/>
          <w:bCs/>
          <w:lang w:val="lt-LT"/>
        </w:rPr>
        <w:t xml:space="preserve"> ligoninė</w:t>
      </w:r>
      <w:r w:rsidR="00D13A6F" w:rsidRPr="00EE2D24">
        <w:rPr>
          <w:b/>
          <w:bCs/>
          <w:lang w:val="lt-LT"/>
        </w:rPr>
        <w:t>m</w:t>
      </w:r>
      <w:r w:rsidR="0086660C" w:rsidRPr="00EE2D24">
        <w:rPr>
          <w:b/>
          <w:bCs/>
          <w:lang w:val="lt-LT"/>
        </w:rPr>
        <w:t>s,</w:t>
      </w:r>
      <w:r w:rsidR="00D13A6F" w:rsidRPr="00EE2D24">
        <w:rPr>
          <w:b/>
          <w:bCs/>
          <w:lang w:val="lt-LT"/>
        </w:rPr>
        <w:t xml:space="preserve"> bet</w:t>
      </w:r>
      <w:r w:rsidR="0086660C" w:rsidRPr="00EE2D24">
        <w:rPr>
          <w:b/>
          <w:bCs/>
          <w:lang w:val="lt-LT"/>
        </w:rPr>
        <w:t xml:space="preserve"> pacientams gerų žinių nebus</w:t>
      </w:r>
    </w:p>
    <w:p w14:paraId="70EF76F4" w14:textId="7CED1A0D" w:rsidR="00941E98" w:rsidRPr="00EE2D24" w:rsidRDefault="00591B0F" w:rsidP="00941E98">
      <w:pPr>
        <w:rPr>
          <w:lang w:val="lt-LT"/>
        </w:rPr>
      </w:pPr>
      <w:r w:rsidRPr="00EE2D24">
        <w:rPr>
          <w:lang w:val="lt-LT"/>
        </w:rPr>
        <w:t>Pasak</w:t>
      </w:r>
      <w:r w:rsidR="00442708" w:rsidRPr="00EE2D24">
        <w:rPr>
          <w:lang w:val="lt-LT"/>
        </w:rPr>
        <w:t xml:space="preserve"> šeimos gydytojų profsąjungos valdybos narės,</w:t>
      </w:r>
      <w:r w:rsidRPr="00EE2D24">
        <w:rPr>
          <w:lang w:val="lt-LT"/>
        </w:rPr>
        <w:t xml:space="preserve"> i</w:t>
      </w:r>
      <w:r w:rsidR="00783B03" w:rsidRPr="00EE2D24">
        <w:rPr>
          <w:lang w:val="lt-LT"/>
        </w:rPr>
        <w:t xml:space="preserve">š visos šios reformos </w:t>
      </w:r>
      <w:r w:rsidR="002400CC" w:rsidRPr="00EE2D24">
        <w:rPr>
          <w:lang w:val="lt-LT"/>
        </w:rPr>
        <w:t xml:space="preserve">tikrai laimės </w:t>
      </w:r>
      <w:r w:rsidR="00442708" w:rsidRPr="00EE2D24">
        <w:rPr>
          <w:lang w:val="lt-LT"/>
        </w:rPr>
        <w:t xml:space="preserve">ne pacientai, o </w:t>
      </w:r>
      <w:r w:rsidR="002400CC" w:rsidRPr="00EE2D24">
        <w:rPr>
          <w:lang w:val="lt-LT"/>
        </w:rPr>
        <w:t xml:space="preserve">regionuose </w:t>
      </w:r>
      <w:proofErr w:type="spellStart"/>
      <w:r w:rsidR="00BF5A77" w:rsidRPr="00EE2D24">
        <w:rPr>
          <w:lang w:val="lt-LT"/>
        </w:rPr>
        <w:t>stagnuojančios</w:t>
      </w:r>
      <w:proofErr w:type="spellEnd"/>
      <w:r w:rsidR="002400CC" w:rsidRPr="00EE2D24">
        <w:rPr>
          <w:lang w:val="lt-LT"/>
        </w:rPr>
        <w:t xml:space="preserve"> ligoninės, prie kurių bus privalomai </w:t>
      </w:r>
      <w:r w:rsidR="006A0703" w:rsidRPr="00EE2D24">
        <w:rPr>
          <w:lang w:val="lt-LT"/>
        </w:rPr>
        <w:t xml:space="preserve">prijungti </w:t>
      </w:r>
      <w:r w:rsidR="00AA5B0C" w:rsidRPr="00EE2D24">
        <w:rPr>
          <w:lang w:val="lt-LT"/>
        </w:rPr>
        <w:t xml:space="preserve">sėkmingai veikiantys </w:t>
      </w:r>
      <w:r w:rsidR="006A0703" w:rsidRPr="00EE2D24">
        <w:rPr>
          <w:lang w:val="lt-LT"/>
        </w:rPr>
        <w:t>pirminės</w:t>
      </w:r>
      <w:r w:rsidR="00CD7386" w:rsidRPr="00EE2D24">
        <w:rPr>
          <w:lang w:val="lt-LT"/>
        </w:rPr>
        <w:t xml:space="preserve"> sveikatos priežiūros centrai. </w:t>
      </w:r>
      <w:r w:rsidR="00FF6C6C" w:rsidRPr="00EE2D24">
        <w:rPr>
          <w:lang w:val="lt-LT"/>
        </w:rPr>
        <w:t>Pakeitus teisės aktus, j</w:t>
      </w:r>
      <w:r w:rsidR="00CD7386" w:rsidRPr="00EE2D24">
        <w:rPr>
          <w:lang w:val="lt-LT"/>
        </w:rPr>
        <w:t>au netrukus turėsime situaciją, kai ne šeimos gydytojas spręs, kur nukreipti</w:t>
      </w:r>
      <w:r w:rsidR="00D1047E" w:rsidRPr="00EE2D24">
        <w:rPr>
          <w:lang w:val="lt-LT"/>
        </w:rPr>
        <w:t xml:space="preserve"> ir ar apskritai verta nukreipti pacientą, tačiau </w:t>
      </w:r>
      <w:r w:rsidR="007C0FA2" w:rsidRPr="00EE2D24">
        <w:rPr>
          <w:lang w:val="lt-LT"/>
        </w:rPr>
        <w:t xml:space="preserve">sprendimų galią perimsiantys </w:t>
      </w:r>
      <w:r w:rsidR="00D1047E" w:rsidRPr="00EE2D24">
        <w:rPr>
          <w:lang w:val="lt-LT"/>
        </w:rPr>
        <w:t>ligonin</w:t>
      </w:r>
      <w:r w:rsidR="007C0FA2" w:rsidRPr="00EE2D24">
        <w:rPr>
          <w:lang w:val="lt-LT"/>
        </w:rPr>
        <w:t xml:space="preserve">ių – būsimųjų </w:t>
      </w:r>
      <w:r w:rsidR="00AA5B0C" w:rsidRPr="00EE2D24">
        <w:rPr>
          <w:lang w:val="lt-LT"/>
        </w:rPr>
        <w:t xml:space="preserve">jungtinių centrų </w:t>
      </w:r>
      <w:r w:rsidR="00BF5A77" w:rsidRPr="00EE2D24">
        <w:rPr>
          <w:lang w:val="lt-LT"/>
        </w:rPr>
        <w:t>–</w:t>
      </w:r>
      <w:r w:rsidR="00D1047E" w:rsidRPr="00EE2D24">
        <w:rPr>
          <w:lang w:val="lt-LT"/>
        </w:rPr>
        <w:t xml:space="preserve"> vadova</w:t>
      </w:r>
      <w:r w:rsidR="007C0FA2" w:rsidRPr="00EE2D24">
        <w:rPr>
          <w:lang w:val="lt-LT"/>
        </w:rPr>
        <w:t>i</w:t>
      </w:r>
      <w:r w:rsidR="00D1047E" w:rsidRPr="00EE2D24">
        <w:rPr>
          <w:lang w:val="lt-LT"/>
        </w:rPr>
        <w:t>, atsižvelgdam</w:t>
      </w:r>
      <w:r w:rsidR="007C0FA2" w:rsidRPr="00EE2D24">
        <w:rPr>
          <w:lang w:val="lt-LT"/>
        </w:rPr>
        <w:t>i</w:t>
      </w:r>
      <w:r w:rsidR="00D1047E" w:rsidRPr="00EE2D24">
        <w:rPr>
          <w:lang w:val="lt-LT"/>
        </w:rPr>
        <w:t>, kurio skyriaus palatoje trūksta ligonių</w:t>
      </w:r>
      <w:r w:rsidR="00FF6C6C" w:rsidRPr="00EE2D24">
        <w:rPr>
          <w:lang w:val="lt-LT"/>
        </w:rPr>
        <w:t>.</w:t>
      </w:r>
      <w:r w:rsidR="00941E98" w:rsidRPr="00EE2D24">
        <w:rPr>
          <w:lang w:val="lt-LT"/>
        </w:rPr>
        <w:t xml:space="preserve"> </w:t>
      </w:r>
    </w:p>
    <w:p w14:paraId="45FCD832" w14:textId="51F19CDA" w:rsidR="00125056" w:rsidRPr="00EE2D24" w:rsidRDefault="00941E98" w:rsidP="00AC45D0">
      <w:pPr>
        <w:rPr>
          <w:lang w:val="lt-LT"/>
        </w:rPr>
      </w:pPr>
      <w:r w:rsidRPr="00EE2D24">
        <w:rPr>
          <w:lang w:val="lt-LT"/>
        </w:rPr>
        <w:t>„</w:t>
      </w:r>
      <w:r w:rsidR="002520F5" w:rsidRPr="00EE2D24">
        <w:rPr>
          <w:lang w:val="lt-LT"/>
        </w:rPr>
        <w:t>Pacientams gerų žinių</w:t>
      </w:r>
      <w:r w:rsidR="00BF5A77" w:rsidRPr="00EE2D24">
        <w:rPr>
          <w:lang w:val="lt-LT"/>
        </w:rPr>
        <w:t>, deja,</w:t>
      </w:r>
      <w:r w:rsidR="002520F5" w:rsidRPr="00EE2D24">
        <w:rPr>
          <w:lang w:val="lt-LT"/>
        </w:rPr>
        <w:t xml:space="preserve"> nebus </w:t>
      </w:r>
      <w:r w:rsidR="007B56B4" w:rsidRPr="00EE2D24">
        <w:rPr>
          <w:lang w:val="lt-LT"/>
        </w:rPr>
        <w:t>–</w:t>
      </w:r>
      <w:r w:rsidR="002520F5" w:rsidRPr="00EE2D24">
        <w:rPr>
          <w:lang w:val="lt-LT"/>
        </w:rPr>
        <w:t xml:space="preserve"> </w:t>
      </w:r>
      <w:r w:rsidR="007B56B4" w:rsidRPr="00EE2D24">
        <w:rPr>
          <w:lang w:val="lt-LT"/>
        </w:rPr>
        <w:t xml:space="preserve">nors pas norimą specialistą naujai kuriamuose centruose pacientai galės užsirašyti greičiau, tačiau padidės laukiančiųjų eilėse skaičius, todėl laukimo laikas tik ilgės. Be to, </w:t>
      </w:r>
      <w:r w:rsidR="00AE00DD" w:rsidRPr="00EE2D24">
        <w:rPr>
          <w:lang w:val="lt-LT"/>
        </w:rPr>
        <w:t xml:space="preserve">nebebus galima, kaip buvo iki šiol, nukreipti pacientų į kitus sveikatos centrus, </w:t>
      </w:r>
      <w:r w:rsidR="00082569" w:rsidRPr="00EE2D24">
        <w:rPr>
          <w:lang w:val="lt-LT"/>
        </w:rPr>
        <w:t>kai aplink nėra reikiamos kompetencijos ar specializacijos gydytojo – specialisto</w:t>
      </w:r>
      <w:r w:rsidR="00992EC4" w:rsidRPr="00EE2D24">
        <w:rPr>
          <w:lang w:val="lt-LT"/>
        </w:rPr>
        <w:t>, arba šios konsultacijos taps mokamos</w:t>
      </w:r>
      <w:r w:rsidR="00C17C33" w:rsidRPr="00EE2D24">
        <w:rPr>
          <w:lang w:val="lt-LT"/>
        </w:rPr>
        <w:t>, kas dar labiau atitolins mažų pajamų regionų gyventojus nuo kokybiškų sveikatos paslaugų</w:t>
      </w:r>
      <w:r w:rsidR="00080393" w:rsidRPr="00EE2D24">
        <w:rPr>
          <w:lang w:val="lt-LT"/>
        </w:rPr>
        <w:t xml:space="preserve"> ir</w:t>
      </w:r>
      <w:r w:rsidR="004D56EC" w:rsidRPr="00EE2D24">
        <w:rPr>
          <w:lang w:val="lt-LT"/>
        </w:rPr>
        <w:t xml:space="preserve"> gerovės valstybės</w:t>
      </w:r>
      <w:r w:rsidR="00080393" w:rsidRPr="00EE2D24">
        <w:rPr>
          <w:lang w:val="lt-LT"/>
        </w:rPr>
        <w:t xml:space="preserve"> </w:t>
      </w:r>
      <w:r w:rsidR="004D56EC" w:rsidRPr="00EE2D24">
        <w:rPr>
          <w:lang w:val="lt-LT"/>
        </w:rPr>
        <w:t>kūrimo</w:t>
      </w:r>
      <w:r w:rsidR="00D15EBD" w:rsidRPr="00EE2D24">
        <w:rPr>
          <w:lang w:val="lt-LT"/>
        </w:rPr>
        <w:t xml:space="preserve">. Laisvės migruoti po </w:t>
      </w:r>
      <w:r w:rsidR="00E44D55" w:rsidRPr="00EE2D24">
        <w:rPr>
          <w:lang w:val="lt-LT"/>
        </w:rPr>
        <w:t xml:space="preserve">skirtinguose miestuose esančias gydymo įstaigas nemokamai </w:t>
      </w:r>
      <w:r w:rsidR="00AC45D0" w:rsidRPr="00EE2D24">
        <w:rPr>
          <w:lang w:val="lt-LT"/>
        </w:rPr>
        <w:t xml:space="preserve">taip pat </w:t>
      </w:r>
      <w:r w:rsidR="00E44D55" w:rsidRPr="00EE2D24">
        <w:rPr>
          <w:lang w:val="lt-LT"/>
        </w:rPr>
        <w:t>nebeliks</w:t>
      </w:r>
      <w:r w:rsidR="00AC45D0" w:rsidRPr="00EE2D24">
        <w:rPr>
          <w:lang w:val="lt-LT"/>
        </w:rPr>
        <w:t>“</w:t>
      </w:r>
      <w:r w:rsidR="009D7758" w:rsidRPr="00EE2D24">
        <w:rPr>
          <w:lang w:val="lt-LT"/>
        </w:rPr>
        <w:t>,</w:t>
      </w:r>
      <w:r w:rsidR="00AC45D0" w:rsidRPr="00EE2D24">
        <w:rPr>
          <w:lang w:val="lt-LT"/>
        </w:rPr>
        <w:t xml:space="preserve"> – reformos veikimą praktikoje apibūdino A. Astafjeva</w:t>
      </w:r>
      <w:r w:rsidR="00E44D55" w:rsidRPr="00EE2D24">
        <w:rPr>
          <w:lang w:val="lt-LT"/>
        </w:rPr>
        <w:t>.</w:t>
      </w:r>
      <w:r w:rsidR="00C17C33" w:rsidRPr="00EE2D24">
        <w:rPr>
          <w:lang w:val="lt-LT"/>
        </w:rPr>
        <w:t xml:space="preserve"> </w:t>
      </w:r>
    </w:p>
    <w:p w14:paraId="3B2967B8" w14:textId="77777777" w:rsidR="001640B0" w:rsidRPr="00EE2D24" w:rsidRDefault="001640B0" w:rsidP="001640B0">
      <w:pPr>
        <w:rPr>
          <w:b/>
          <w:bCs/>
          <w:lang w:val="lt-LT"/>
        </w:rPr>
      </w:pPr>
      <w:r w:rsidRPr="00EE2D24">
        <w:rPr>
          <w:b/>
          <w:bCs/>
          <w:lang w:val="lt-LT"/>
        </w:rPr>
        <w:t>Tikisi, kad situaciją dar bus galima sutvarkyti</w:t>
      </w:r>
    </w:p>
    <w:p w14:paraId="3E7CC207" w14:textId="26FA54C2" w:rsidR="001640B0" w:rsidRPr="00EE2D24" w:rsidRDefault="001640B0" w:rsidP="001640B0">
      <w:pPr>
        <w:rPr>
          <w:lang w:val="lt-LT"/>
        </w:rPr>
      </w:pPr>
      <w:r w:rsidRPr="00EE2D24">
        <w:rPr>
          <w:lang w:val="lt-LT"/>
        </w:rPr>
        <w:t>Tikimės, kad mūsų prašymus ir argumentus išgirs</w:t>
      </w:r>
      <w:r w:rsidR="004D56EC" w:rsidRPr="00EE2D24">
        <w:rPr>
          <w:lang w:val="lt-LT"/>
        </w:rPr>
        <w:t xml:space="preserve"> ir peržiūrės</w:t>
      </w:r>
      <w:r w:rsidRPr="00EE2D24">
        <w:rPr>
          <w:lang w:val="lt-LT"/>
        </w:rPr>
        <w:t xml:space="preserve"> prezidentas, </w:t>
      </w:r>
      <w:r w:rsidR="004D56EC" w:rsidRPr="00EE2D24">
        <w:rPr>
          <w:lang w:val="lt-LT"/>
        </w:rPr>
        <w:t xml:space="preserve">teigiantis, kad demokratinėje valstybėje yra svarbi abipusė diskusija, o Seimo sprendimai bus </w:t>
      </w:r>
      <w:r w:rsidRPr="00EE2D24">
        <w:rPr>
          <w:lang w:val="lt-LT"/>
        </w:rPr>
        <w:t xml:space="preserve">grąžinti tobulinti </w:t>
      </w:r>
      <w:r w:rsidR="004D56EC" w:rsidRPr="00EE2D24">
        <w:rPr>
          <w:lang w:val="lt-LT"/>
        </w:rPr>
        <w:t xml:space="preserve">į </w:t>
      </w:r>
      <w:r w:rsidRPr="00EE2D24">
        <w:rPr>
          <w:lang w:val="lt-LT"/>
        </w:rPr>
        <w:t>Seim</w:t>
      </w:r>
      <w:r w:rsidR="004D56EC" w:rsidRPr="00EE2D24">
        <w:rPr>
          <w:lang w:val="lt-LT"/>
        </w:rPr>
        <w:t>ą. B</w:t>
      </w:r>
      <w:r w:rsidRPr="00EE2D24">
        <w:rPr>
          <w:lang w:val="lt-LT"/>
        </w:rPr>
        <w:t>et kokiu atveju ginklų nesudedame ir sieksime, kad poįstatyminiai aktai</w:t>
      </w:r>
      <w:r w:rsidR="003F7209" w:rsidRPr="00EE2D24">
        <w:rPr>
          <w:lang w:val="lt-LT"/>
        </w:rPr>
        <w:t xml:space="preserve">, kuriuos rengiant </w:t>
      </w:r>
      <w:r w:rsidR="004D56EC" w:rsidRPr="00EE2D24">
        <w:rPr>
          <w:lang w:val="lt-LT"/>
        </w:rPr>
        <w:t>tikimės</w:t>
      </w:r>
      <w:r w:rsidR="004D56EC" w:rsidRPr="00EE2D24">
        <w:rPr>
          <w:lang w:val="lt-LT"/>
        </w:rPr>
        <w:t xml:space="preserve"> </w:t>
      </w:r>
      <w:r w:rsidR="003F7209" w:rsidRPr="00EE2D24">
        <w:rPr>
          <w:lang w:val="lt-LT"/>
        </w:rPr>
        <w:t>būti pakviesti,</w:t>
      </w:r>
      <w:r w:rsidRPr="00EE2D24">
        <w:rPr>
          <w:lang w:val="lt-LT"/>
        </w:rPr>
        <w:t xml:space="preserve"> kiek įmanoma labiau apsaugotų šeimos gydytojų ir jų pacientų interesus“, </w:t>
      </w:r>
      <w:r w:rsidR="00CC7627" w:rsidRPr="00EE2D24">
        <w:rPr>
          <w:lang w:val="lt-LT"/>
        </w:rPr>
        <w:t>–</w:t>
      </w:r>
      <w:r w:rsidR="003F7209" w:rsidRPr="00EE2D24">
        <w:rPr>
          <w:lang w:val="lt-LT"/>
        </w:rPr>
        <w:t xml:space="preserve"> </w:t>
      </w:r>
      <w:r w:rsidRPr="00EE2D24">
        <w:rPr>
          <w:lang w:val="lt-LT"/>
        </w:rPr>
        <w:t>sako A. Astafjeva.</w:t>
      </w:r>
    </w:p>
    <w:p w14:paraId="4CF47D8D" w14:textId="3E564143" w:rsidR="00591B0F" w:rsidRPr="00EE2D24" w:rsidRDefault="00EB308E" w:rsidP="00591B0F">
      <w:pPr>
        <w:rPr>
          <w:rFonts w:cstheme="minorHAnsi"/>
          <w:color w:val="000000"/>
          <w:lang w:val="lt-LT"/>
        </w:rPr>
      </w:pPr>
      <w:r w:rsidRPr="00EE2D24">
        <w:rPr>
          <w:lang w:val="lt-LT"/>
        </w:rPr>
        <w:t xml:space="preserve">Šeimos gydytojams atstovaujančios pagrindinės šalies organizacijos – </w:t>
      </w:r>
      <w:r w:rsidRPr="00EE2D24">
        <w:rPr>
          <w:rFonts w:cstheme="minorHAnsi"/>
          <w:lang w:val="lt-LT"/>
        </w:rPr>
        <w:t xml:space="preserve">Lietuvos šeimos gydytojų profesinė sąjunga, </w:t>
      </w:r>
      <w:r w:rsidRPr="00EE2D24">
        <w:rPr>
          <w:rFonts w:cstheme="minorHAnsi"/>
          <w:color w:val="050505"/>
          <w:lang w:val="lt-LT"/>
        </w:rPr>
        <w:t>Lietuvos šeimos gydytojų kolegija, Lietuvos bendrosios praktikos gydytojų draugija, LSMU KK Šeimos medicinos klinika, VUL SK Šeimos medicinos centras ir Ja</w:t>
      </w:r>
      <w:r w:rsidRPr="00EE2D24">
        <w:rPr>
          <w:rFonts w:cstheme="minorHAnsi"/>
          <w:color w:val="000000"/>
          <w:lang w:val="lt-LT"/>
        </w:rPr>
        <w:t>unųjų gydytojų asociacija – ragin</w:t>
      </w:r>
      <w:r w:rsidR="00591B0F" w:rsidRPr="00EE2D24">
        <w:rPr>
          <w:rFonts w:cstheme="minorHAnsi"/>
          <w:color w:val="000000"/>
          <w:lang w:val="lt-LT"/>
        </w:rPr>
        <w:t>o</w:t>
      </w:r>
      <w:r w:rsidRPr="00EE2D24">
        <w:rPr>
          <w:rFonts w:cstheme="minorHAnsi"/>
          <w:color w:val="000000"/>
          <w:lang w:val="lt-LT"/>
        </w:rPr>
        <w:t xml:space="preserve"> stabdyti sveikatos įstaigų pertvarkos traukinį, kol dar ne per vėlu, ir grąžinti priėmimo stadiją pasiekusį įstatymo projektą tobulinti</w:t>
      </w:r>
      <w:r w:rsidR="00591B0F" w:rsidRPr="00EE2D24">
        <w:rPr>
          <w:rFonts w:cstheme="minorHAnsi"/>
          <w:color w:val="000000"/>
          <w:lang w:val="lt-LT"/>
        </w:rPr>
        <w:t xml:space="preserve">. Svarbiausias šeimos gydytojus vienijančių organizacijų siūlymas buvo išlaikyti pirminės sveikatos priežiūros grandies autonomiją. </w:t>
      </w:r>
    </w:p>
    <w:p w14:paraId="6FC4E5D4" w14:textId="6C926E4A" w:rsidR="00ED20CD" w:rsidRDefault="00EE2D24" w:rsidP="00ED20CD">
      <w:pPr>
        <w:rPr>
          <w:rFonts w:cstheme="minorHAnsi"/>
          <w:color w:val="000000"/>
          <w:lang w:val="lt-LT"/>
        </w:rPr>
      </w:pPr>
      <w:r w:rsidRPr="00EE2D24">
        <w:rPr>
          <w:rFonts w:cstheme="minorHAnsi"/>
          <w:color w:val="000000"/>
          <w:lang w:val="lt-LT"/>
        </w:rPr>
        <w:t>Reformos rengėjams neatsižvelgus į atstovų teiktus pasiūlymus,</w:t>
      </w:r>
      <w:r w:rsidRPr="00EE2D24">
        <w:rPr>
          <w:rFonts w:cstheme="minorHAnsi"/>
          <w:color w:val="000000"/>
          <w:lang w:val="lt-LT"/>
        </w:rPr>
        <w:t xml:space="preserve"> k</w:t>
      </w:r>
      <w:r w:rsidR="00ED20CD" w:rsidRPr="00EE2D24">
        <w:rPr>
          <w:rFonts w:cstheme="minorHAnsi"/>
          <w:color w:val="000000"/>
          <w:lang w:val="lt-LT"/>
        </w:rPr>
        <w:t>aip kompromisą šeimos gydytojai siūl</w:t>
      </w:r>
      <w:r w:rsidR="00D45CCA" w:rsidRPr="00EE2D24">
        <w:rPr>
          <w:rFonts w:cstheme="minorHAnsi"/>
          <w:color w:val="000000"/>
          <w:lang w:val="lt-LT"/>
        </w:rPr>
        <w:t>ė</w:t>
      </w:r>
      <w:r w:rsidR="00ED20CD" w:rsidRPr="00EE2D24">
        <w:rPr>
          <w:rFonts w:cstheme="minorHAnsi"/>
          <w:color w:val="000000"/>
          <w:lang w:val="lt-LT"/>
        </w:rPr>
        <w:t xml:space="preserve"> apjungti tik antrinio lygio ir stacionaro paslaugas, įrengiant juose aukščiausio lygio diagnostinius centrus, kuriuose būtų suteikiamos visos esminės paslaugos pacientams. Šie diagnostiniai centrai, bendradarbiaudami su visuomenės sveikatos centrais, taip pat rūpintųsi paciento paslaugos tęstinumu, kuris yra ypač svarbus, kai pacientas išleidžiamas iš ligoninės. Bendradarbiaujant su šeimos gydytojais, tai leistų suteikti geriausias paslaugas pacientui. </w:t>
      </w:r>
    </w:p>
    <w:p w14:paraId="09FE24BE" w14:textId="77777777" w:rsidR="00C65FF5" w:rsidRDefault="00013400" w:rsidP="00ED20CD">
      <w:pPr>
        <w:rPr>
          <w:rFonts w:cstheme="minorHAnsi"/>
          <w:b/>
          <w:bCs/>
          <w:color w:val="000000"/>
          <w:sz w:val="20"/>
          <w:szCs w:val="20"/>
          <w:lang w:val="lt-LT"/>
        </w:rPr>
      </w:pPr>
      <w:r w:rsidRPr="00392AAE">
        <w:rPr>
          <w:rFonts w:cstheme="minorHAnsi"/>
          <w:b/>
          <w:bCs/>
          <w:color w:val="000000"/>
          <w:sz w:val="20"/>
          <w:szCs w:val="20"/>
          <w:lang w:val="lt-LT"/>
        </w:rPr>
        <w:t xml:space="preserve">Daugiau </w:t>
      </w:r>
      <w:proofErr w:type="spellStart"/>
      <w:r w:rsidRPr="00392AAE">
        <w:rPr>
          <w:rFonts w:cstheme="minorHAnsi"/>
          <w:b/>
          <w:bCs/>
          <w:color w:val="000000"/>
          <w:sz w:val="20"/>
          <w:szCs w:val="20"/>
          <w:lang w:val="lt-LT"/>
        </w:rPr>
        <w:t>infomacijos</w:t>
      </w:r>
      <w:proofErr w:type="spellEnd"/>
      <w:r w:rsidRPr="00392AAE">
        <w:rPr>
          <w:rFonts w:cstheme="minorHAnsi"/>
          <w:b/>
          <w:bCs/>
          <w:color w:val="000000"/>
          <w:sz w:val="20"/>
          <w:szCs w:val="20"/>
          <w:lang w:val="lt-LT"/>
        </w:rPr>
        <w:t>:</w:t>
      </w:r>
    </w:p>
    <w:p w14:paraId="0DEE3307" w14:textId="75D4315C" w:rsidR="00BC5E25" w:rsidRPr="00C65FF5" w:rsidRDefault="00BC5E25" w:rsidP="00ED20CD">
      <w:pPr>
        <w:rPr>
          <w:sz w:val="18"/>
          <w:szCs w:val="18"/>
        </w:rPr>
      </w:pPr>
      <w:r w:rsidRPr="00C65FF5">
        <w:rPr>
          <w:rFonts w:cstheme="minorHAnsi"/>
          <w:color w:val="000000"/>
          <w:sz w:val="18"/>
          <w:szCs w:val="18"/>
          <w:lang w:val="lt-LT"/>
        </w:rPr>
        <w:t>A</w:t>
      </w:r>
      <w:r w:rsidR="006916C0" w:rsidRPr="00C65FF5">
        <w:rPr>
          <w:rFonts w:cstheme="minorHAnsi"/>
          <w:color w:val="000000"/>
          <w:sz w:val="18"/>
          <w:szCs w:val="18"/>
          <w:lang w:val="lt-LT"/>
        </w:rPr>
        <w:t>lma</w:t>
      </w:r>
      <w:r w:rsidRPr="00C65FF5">
        <w:rPr>
          <w:rFonts w:cstheme="minorHAnsi"/>
          <w:color w:val="000000"/>
          <w:sz w:val="18"/>
          <w:szCs w:val="18"/>
          <w:lang w:val="lt-LT"/>
        </w:rPr>
        <w:t xml:space="preserve"> Astafjeva</w:t>
      </w:r>
      <w:r w:rsidR="008641C5" w:rsidRPr="00C65FF5">
        <w:rPr>
          <w:rFonts w:cstheme="minorHAnsi"/>
          <w:color w:val="000000"/>
          <w:sz w:val="18"/>
          <w:szCs w:val="18"/>
          <w:lang w:val="lt-LT"/>
        </w:rPr>
        <w:br/>
        <w:t>Lietuvos šeimos gydytojų profesinės sąjungos valdybos narė</w:t>
      </w:r>
      <w:r w:rsidR="006916C0" w:rsidRPr="00C65FF5">
        <w:rPr>
          <w:rFonts w:cstheme="minorHAnsi"/>
          <w:color w:val="000000"/>
          <w:sz w:val="18"/>
          <w:szCs w:val="18"/>
          <w:lang w:val="lt-LT"/>
        </w:rPr>
        <w:br/>
      </w:r>
      <w:r w:rsidR="006916C0" w:rsidRPr="00C65FF5">
        <w:rPr>
          <w:sz w:val="18"/>
          <w:szCs w:val="18"/>
        </w:rPr>
        <w:t>+37067628145</w:t>
      </w:r>
    </w:p>
    <w:p w14:paraId="450A8A2F" w14:textId="77777777" w:rsidR="00C65FF5" w:rsidRDefault="006916C0" w:rsidP="00ED20CD">
      <w:pPr>
        <w:rPr>
          <w:rFonts w:cstheme="minorHAnsi"/>
          <w:color w:val="000000"/>
          <w:sz w:val="18"/>
          <w:szCs w:val="18"/>
          <w:lang w:val="lt-LT"/>
        </w:rPr>
      </w:pPr>
      <w:r w:rsidRPr="00C65FF5">
        <w:rPr>
          <w:rFonts w:cstheme="minorHAnsi"/>
          <w:color w:val="000000"/>
          <w:sz w:val="18"/>
          <w:szCs w:val="18"/>
          <w:lang w:val="lt-LT"/>
        </w:rPr>
        <w:t>Arvydas Žilinskas</w:t>
      </w:r>
      <w:r w:rsidRPr="00C65FF5">
        <w:rPr>
          <w:rFonts w:cstheme="minorHAnsi"/>
          <w:color w:val="000000"/>
          <w:sz w:val="18"/>
          <w:szCs w:val="18"/>
          <w:lang w:val="lt-LT"/>
        </w:rPr>
        <w:br/>
        <w:t>Strateginės komunikacijos agentūra „Proto vėtra“</w:t>
      </w:r>
    </w:p>
    <w:p w14:paraId="730832A5" w14:textId="19434714" w:rsidR="008641C5" w:rsidRPr="00392AAE" w:rsidRDefault="006916C0" w:rsidP="00ED20CD">
      <w:pPr>
        <w:rPr>
          <w:rFonts w:cstheme="minorHAnsi"/>
          <w:color w:val="000000"/>
          <w:sz w:val="20"/>
          <w:szCs w:val="20"/>
          <w:lang w:val="lt-LT"/>
        </w:rPr>
      </w:pPr>
      <w:r w:rsidRPr="00C65FF5">
        <w:rPr>
          <w:rFonts w:cstheme="minorHAnsi"/>
          <w:color w:val="000000"/>
          <w:sz w:val="18"/>
          <w:szCs w:val="18"/>
        </w:rPr>
        <w:t>+370 687 040 52</w:t>
      </w:r>
      <w:r w:rsidRPr="00C65FF5">
        <w:rPr>
          <w:rFonts w:cstheme="minorHAnsi"/>
          <w:color w:val="000000"/>
          <w:sz w:val="18"/>
          <w:szCs w:val="18"/>
        </w:rPr>
        <w:br/>
      </w:r>
      <w:hyperlink r:id="rId9" w:history="1">
        <w:r w:rsidRPr="00C65FF5">
          <w:rPr>
            <w:rStyle w:val="Hipersaitas"/>
            <w:rFonts w:cstheme="minorHAnsi"/>
            <w:sz w:val="18"/>
            <w:szCs w:val="18"/>
          </w:rPr>
          <w:t>arvydas.zilinskas@protovetra.lt</w:t>
        </w:r>
      </w:hyperlink>
    </w:p>
    <w:sectPr w:rsidR="008641C5" w:rsidRPr="00392AA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761D7"/>
    <w:multiLevelType w:val="hybridMultilevel"/>
    <w:tmpl w:val="E764A452"/>
    <w:lvl w:ilvl="0" w:tplc="4546D9E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04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6D9"/>
    <w:rsid w:val="00013400"/>
    <w:rsid w:val="0002671A"/>
    <w:rsid w:val="00036493"/>
    <w:rsid w:val="000414CC"/>
    <w:rsid w:val="000518A1"/>
    <w:rsid w:val="00062511"/>
    <w:rsid w:val="00072D38"/>
    <w:rsid w:val="00080393"/>
    <w:rsid w:val="00082569"/>
    <w:rsid w:val="000916C6"/>
    <w:rsid w:val="000B154B"/>
    <w:rsid w:val="000B2762"/>
    <w:rsid w:val="000C6078"/>
    <w:rsid w:val="000C7441"/>
    <w:rsid w:val="000D3959"/>
    <w:rsid w:val="000F599A"/>
    <w:rsid w:val="001106B2"/>
    <w:rsid w:val="00120006"/>
    <w:rsid w:val="00125056"/>
    <w:rsid w:val="001402DA"/>
    <w:rsid w:val="001640B0"/>
    <w:rsid w:val="00173E48"/>
    <w:rsid w:val="001846B5"/>
    <w:rsid w:val="001B1BD2"/>
    <w:rsid w:val="001B3337"/>
    <w:rsid w:val="001B4B1E"/>
    <w:rsid w:val="001D7D3E"/>
    <w:rsid w:val="001F2926"/>
    <w:rsid w:val="001F2DFA"/>
    <w:rsid w:val="002400CC"/>
    <w:rsid w:val="002520F5"/>
    <w:rsid w:val="00297C86"/>
    <w:rsid w:val="002A1EDE"/>
    <w:rsid w:val="002A6E62"/>
    <w:rsid w:val="002F0231"/>
    <w:rsid w:val="002F07E2"/>
    <w:rsid w:val="002F4589"/>
    <w:rsid w:val="00314373"/>
    <w:rsid w:val="00323660"/>
    <w:rsid w:val="003647F1"/>
    <w:rsid w:val="0038376A"/>
    <w:rsid w:val="00386826"/>
    <w:rsid w:val="00392AAE"/>
    <w:rsid w:val="003B0310"/>
    <w:rsid w:val="003B5658"/>
    <w:rsid w:val="003C671F"/>
    <w:rsid w:val="003D6C3C"/>
    <w:rsid w:val="003E76DF"/>
    <w:rsid w:val="003F7209"/>
    <w:rsid w:val="00406BE0"/>
    <w:rsid w:val="00415E9E"/>
    <w:rsid w:val="004331FC"/>
    <w:rsid w:val="0044197E"/>
    <w:rsid w:val="00442708"/>
    <w:rsid w:val="004D258A"/>
    <w:rsid w:val="004D56EC"/>
    <w:rsid w:val="004F4B8F"/>
    <w:rsid w:val="00555C32"/>
    <w:rsid w:val="00564B14"/>
    <w:rsid w:val="00591B0F"/>
    <w:rsid w:val="00596709"/>
    <w:rsid w:val="005A34EE"/>
    <w:rsid w:val="005B3706"/>
    <w:rsid w:val="00631EDB"/>
    <w:rsid w:val="006473C0"/>
    <w:rsid w:val="006916C0"/>
    <w:rsid w:val="006A0703"/>
    <w:rsid w:val="006B34A2"/>
    <w:rsid w:val="006D4767"/>
    <w:rsid w:val="006E1532"/>
    <w:rsid w:val="006E5360"/>
    <w:rsid w:val="0070166E"/>
    <w:rsid w:val="00714B94"/>
    <w:rsid w:val="00733C73"/>
    <w:rsid w:val="00734AD3"/>
    <w:rsid w:val="00755A05"/>
    <w:rsid w:val="00755D57"/>
    <w:rsid w:val="00760B89"/>
    <w:rsid w:val="00783B03"/>
    <w:rsid w:val="007A2C7C"/>
    <w:rsid w:val="007B56B4"/>
    <w:rsid w:val="007C0FA2"/>
    <w:rsid w:val="007E4580"/>
    <w:rsid w:val="007E7EC8"/>
    <w:rsid w:val="00803302"/>
    <w:rsid w:val="00826AB4"/>
    <w:rsid w:val="008641C5"/>
    <w:rsid w:val="00865C40"/>
    <w:rsid w:val="0086660C"/>
    <w:rsid w:val="00883701"/>
    <w:rsid w:val="008D5021"/>
    <w:rsid w:val="0090340F"/>
    <w:rsid w:val="00932B47"/>
    <w:rsid w:val="00941E98"/>
    <w:rsid w:val="00972251"/>
    <w:rsid w:val="009820FB"/>
    <w:rsid w:val="00992979"/>
    <w:rsid w:val="00992EC4"/>
    <w:rsid w:val="009A2F02"/>
    <w:rsid w:val="009A68B2"/>
    <w:rsid w:val="009D36A2"/>
    <w:rsid w:val="009D5A51"/>
    <w:rsid w:val="009D5EA7"/>
    <w:rsid w:val="009D7758"/>
    <w:rsid w:val="00A05935"/>
    <w:rsid w:val="00A06734"/>
    <w:rsid w:val="00A36E75"/>
    <w:rsid w:val="00A4659C"/>
    <w:rsid w:val="00A668A8"/>
    <w:rsid w:val="00A66B10"/>
    <w:rsid w:val="00A85880"/>
    <w:rsid w:val="00AA3908"/>
    <w:rsid w:val="00AA5B0C"/>
    <w:rsid w:val="00AA7A23"/>
    <w:rsid w:val="00AC45D0"/>
    <w:rsid w:val="00AD738E"/>
    <w:rsid w:val="00AE00DD"/>
    <w:rsid w:val="00AE41B6"/>
    <w:rsid w:val="00B1271D"/>
    <w:rsid w:val="00B35BD5"/>
    <w:rsid w:val="00B40B2D"/>
    <w:rsid w:val="00B4477A"/>
    <w:rsid w:val="00B63CD0"/>
    <w:rsid w:val="00B94A81"/>
    <w:rsid w:val="00BB4B78"/>
    <w:rsid w:val="00BB72AA"/>
    <w:rsid w:val="00BC5E25"/>
    <w:rsid w:val="00BD4A6A"/>
    <w:rsid w:val="00BE7C59"/>
    <w:rsid w:val="00BF5A77"/>
    <w:rsid w:val="00BF6301"/>
    <w:rsid w:val="00C1351E"/>
    <w:rsid w:val="00C17C33"/>
    <w:rsid w:val="00C40F84"/>
    <w:rsid w:val="00C41FBE"/>
    <w:rsid w:val="00C57274"/>
    <w:rsid w:val="00C61F3B"/>
    <w:rsid w:val="00C65FF5"/>
    <w:rsid w:val="00CB28CE"/>
    <w:rsid w:val="00CB4FDC"/>
    <w:rsid w:val="00CC7627"/>
    <w:rsid w:val="00CD5A5C"/>
    <w:rsid w:val="00CD7386"/>
    <w:rsid w:val="00D01730"/>
    <w:rsid w:val="00D051F0"/>
    <w:rsid w:val="00D1047E"/>
    <w:rsid w:val="00D13A6F"/>
    <w:rsid w:val="00D13E8E"/>
    <w:rsid w:val="00D152BF"/>
    <w:rsid w:val="00D15EBD"/>
    <w:rsid w:val="00D2408B"/>
    <w:rsid w:val="00D358B2"/>
    <w:rsid w:val="00D43278"/>
    <w:rsid w:val="00D45CCA"/>
    <w:rsid w:val="00D55E76"/>
    <w:rsid w:val="00D63D3D"/>
    <w:rsid w:val="00D64627"/>
    <w:rsid w:val="00D94527"/>
    <w:rsid w:val="00DD40AB"/>
    <w:rsid w:val="00DE1F33"/>
    <w:rsid w:val="00E10554"/>
    <w:rsid w:val="00E22C5D"/>
    <w:rsid w:val="00E33B1A"/>
    <w:rsid w:val="00E44D55"/>
    <w:rsid w:val="00E573BF"/>
    <w:rsid w:val="00E61F8B"/>
    <w:rsid w:val="00E634F1"/>
    <w:rsid w:val="00E73085"/>
    <w:rsid w:val="00E862ED"/>
    <w:rsid w:val="00EA3D6B"/>
    <w:rsid w:val="00EB3074"/>
    <w:rsid w:val="00EB308E"/>
    <w:rsid w:val="00EB53A3"/>
    <w:rsid w:val="00ED20CD"/>
    <w:rsid w:val="00EE2D24"/>
    <w:rsid w:val="00F13CED"/>
    <w:rsid w:val="00F15715"/>
    <w:rsid w:val="00F1788B"/>
    <w:rsid w:val="00F266D9"/>
    <w:rsid w:val="00F26CE9"/>
    <w:rsid w:val="00F4034C"/>
    <w:rsid w:val="00F66489"/>
    <w:rsid w:val="00F7149F"/>
    <w:rsid w:val="00F8335E"/>
    <w:rsid w:val="00F843AE"/>
    <w:rsid w:val="00F8453E"/>
    <w:rsid w:val="00F87A6E"/>
    <w:rsid w:val="00F97FD7"/>
    <w:rsid w:val="00FA04F8"/>
    <w:rsid w:val="00FE0807"/>
    <w:rsid w:val="00FE5D95"/>
    <w:rsid w:val="00FF0616"/>
    <w:rsid w:val="00FF604F"/>
    <w:rsid w:val="00FF6C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416B4"/>
  <w15:chartTrackingRefBased/>
  <w15:docId w15:val="{D00612FF-20B4-465B-A5AF-3570511F8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66D9"/>
    <w:rPr>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ED20CD"/>
    <w:rPr>
      <w:sz w:val="16"/>
      <w:szCs w:val="16"/>
    </w:rPr>
  </w:style>
  <w:style w:type="character" w:customStyle="1" w:styleId="cf01">
    <w:name w:val="cf01"/>
    <w:basedOn w:val="Numatytasispastraiposriftas"/>
    <w:rsid w:val="00E61F8B"/>
    <w:rPr>
      <w:rFonts w:ascii="Segoe UI" w:hAnsi="Segoe UI" w:cs="Segoe UI" w:hint="default"/>
      <w:sz w:val="18"/>
      <w:szCs w:val="18"/>
    </w:rPr>
  </w:style>
  <w:style w:type="paragraph" w:styleId="Sraopastraipa">
    <w:name w:val="List Paragraph"/>
    <w:basedOn w:val="prastasis"/>
    <w:uiPriority w:val="34"/>
    <w:qFormat/>
    <w:rsid w:val="00591B0F"/>
    <w:pPr>
      <w:ind w:left="720"/>
      <w:contextualSpacing/>
    </w:pPr>
  </w:style>
  <w:style w:type="paragraph" w:styleId="Pataisymai">
    <w:name w:val="Revision"/>
    <w:hidden/>
    <w:uiPriority w:val="99"/>
    <w:semiHidden/>
    <w:rsid w:val="00AA3908"/>
    <w:pPr>
      <w:spacing w:after="0" w:line="240" w:lineRule="auto"/>
    </w:pPr>
    <w:rPr>
      <w:lang w:val="en-GB"/>
    </w:rPr>
  </w:style>
  <w:style w:type="paragraph" w:styleId="Komentarotekstas">
    <w:name w:val="annotation text"/>
    <w:basedOn w:val="prastasis"/>
    <w:link w:val="KomentarotekstasDiagrama"/>
    <w:uiPriority w:val="99"/>
    <w:unhideWhenUsed/>
    <w:rsid w:val="00AA390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3908"/>
    <w:rPr>
      <w:sz w:val="20"/>
      <w:szCs w:val="20"/>
      <w:lang w:val="en-GB"/>
    </w:rPr>
  </w:style>
  <w:style w:type="paragraph" w:styleId="Komentarotema">
    <w:name w:val="annotation subject"/>
    <w:basedOn w:val="Komentarotekstas"/>
    <w:next w:val="Komentarotekstas"/>
    <w:link w:val="KomentarotemaDiagrama"/>
    <w:uiPriority w:val="99"/>
    <w:semiHidden/>
    <w:unhideWhenUsed/>
    <w:rsid w:val="00AA3908"/>
    <w:rPr>
      <w:b/>
      <w:bCs/>
    </w:rPr>
  </w:style>
  <w:style w:type="character" w:customStyle="1" w:styleId="KomentarotemaDiagrama">
    <w:name w:val="Komentaro tema Diagrama"/>
    <w:basedOn w:val="KomentarotekstasDiagrama"/>
    <w:link w:val="Komentarotema"/>
    <w:uiPriority w:val="99"/>
    <w:semiHidden/>
    <w:rsid w:val="00AA3908"/>
    <w:rPr>
      <w:b/>
      <w:bCs/>
      <w:sz w:val="20"/>
      <w:szCs w:val="20"/>
      <w:lang w:val="en-GB"/>
    </w:rPr>
  </w:style>
  <w:style w:type="character" w:styleId="Hipersaitas">
    <w:name w:val="Hyperlink"/>
    <w:basedOn w:val="Numatytasispastraiposriftas"/>
    <w:uiPriority w:val="99"/>
    <w:unhideWhenUsed/>
    <w:rsid w:val="006916C0"/>
    <w:rPr>
      <w:color w:val="0563C1" w:themeColor="hyperlink"/>
      <w:u w:val="single"/>
    </w:rPr>
  </w:style>
  <w:style w:type="character" w:styleId="Neapdorotaspaminjimas">
    <w:name w:val="Unresolved Mention"/>
    <w:basedOn w:val="Numatytasispastraiposriftas"/>
    <w:uiPriority w:val="99"/>
    <w:semiHidden/>
    <w:unhideWhenUsed/>
    <w:rsid w:val="00691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7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arvydas.zilinskas@protovetr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d14002-5461-414a-93f1-70687ed4601e" xsi:nil="true"/>
    <lcf76f155ced4ddcb4097134ff3c332f xmlns="3698692b-2526-4c43-8eb9-0c668990338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2B5215433F93146BC35D60CC76D42D0" ma:contentTypeVersion="16" ma:contentTypeDescription="Create a new document." ma:contentTypeScope="" ma:versionID="c9a301e35afd5340f1cd2b96cebff3ed">
  <xsd:schema xmlns:xsd="http://www.w3.org/2001/XMLSchema" xmlns:xs="http://www.w3.org/2001/XMLSchema" xmlns:p="http://schemas.microsoft.com/office/2006/metadata/properties" xmlns:ns2="3698692b-2526-4c43-8eb9-0c668990338b" xmlns:ns3="a2d14002-5461-414a-93f1-70687ed4601e" targetNamespace="http://schemas.microsoft.com/office/2006/metadata/properties" ma:root="true" ma:fieldsID="2cb3c698790a31ca7b6e5a4bf5471d01" ns2:_="" ns3:_="">
    <xsd:import namespace="3698692b-2526-4c43-8eb9-0c668990338b"/>
    <xsd:import namespace="a2d14002-5461-414a-93f1-70687ed460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8692b-2526-4c43-8eb9-0c6689903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a0d04b-5fce-479b-8f9e-636bb97d6cc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d14002-5461-414a-93f1-70687ed4601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8f452da-50c6-46b7-82c5-240424e2082e}" ma:internalName="TaxCatchAll" ma:showField="CatchAllData" ma:web="a2d14002-5461-414a-93f1-70687ed460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5613F-15A8-48E2-951F-EF9415D81396}">
  <ds:schemaRefs>
    <ds:schemaRef ds:uri="http://schemas.microsoft.com/office/2006/metadata/properties"/>
    <ds:schemaRef ds:uri="http://schemas.microsoft.com/office/infopath/2007/PartnerControls"/>
    <ds:schemaRef ds:uri="a2d14002-5461-414a-93f1-70687ed4601e"/>
    <ds:schemaRef ds:uri="3698692b-2526-4c43-8eb9-0c668990338b"/>
  </ds:schemaRefs>
</ds:datastoreItem>
</file>

<file path=customXml/itemProps2.xml><?xml version="1.0" encoding="utf-8"?>
<ds:datastoreItem xmlns:ds="http://schemas.openxmlformats.org/officeDocument/2006/customXml" ds:itemID="{32A4D09A-8AA8-45B8-A9EB-686A99ED746E}">
  <ds:schemaRefs>
    <ds:schemaRef ds:uri="http://schemas.openxmlformats.org/officeDocument/2006/bibliography"/>
  </ds:schemaRefs>
</ds:datastoreItem>
</file>

<file path=customXml/itemProps3.xml><?xml version="1.0" encoding="utf-8"?>
<ds:datastoreItem xmlns:ds="http://schemas.openxmlformats.org/officeDocument/2006/customXml" ds:itemID="{05E46833-C208-49C7-9817-14122FF84E20}">
  <ds:schemaRefs>
    <ds:schemaRef ds:uri="http://schemas.microsoft.com/sharepoint/v3/contenttype/forms"/>
  </ds:schemaRefs>
</ds:datastoreItem>
</file>

<file path=customXml/itemProps4.xml><?xml version="1.0" encoding="utf-8"?>
<ds:datastoreItem xmlns:ds="http://schemas.openxmlformats.org/officeDocument/2006/customXml" ds:itemID="{C356B731-98C4-48B9-B20F-E5B56F915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8692b-2526-4c43-8eb9-0c668990338b"/>
    <ds:schemaRef ds:uri="a2d14002-5461-414a-93f1-70687ed460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4252</Words>
  <Characters>2424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Žilinskas</dc:creator>
  <cp:keywords/>
  <dc:description/>
  <cp:lastModifiedBy>Arvydas Žilinskas</cp:lastModifiedBy>
  <cp:revision>8</cp:revision>
  <dcterms:created xsi:type="dcterms:W3CDTF">2022-07-01T07:03:00Z</dcterms:created>
  <dcterms:modified xsi:type="dcterms:W3CDTF">2022-07-01T07:10:00Z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0x01010022B5215433F93146BC35D60CC76D42D0</vt:lpwstr>
  </property>
  <property fmtid="{D5CDD505-2E9C-101B-9397-08002B2CF9AE}" pid="3" name="MediaServiceImageTags">
    <vt:lpwstr/>
  </property>
</Properties>
</file>