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DF8CE" w14:textId="49CD0F9A" w:rsidR="00901ACD" w:rsidRDefault="00901ACD" w:rsidP="00E15BFB">
      <w:pPr>
        <w:pStyle w:val="ColorfulList-Accent11"/>
        <w:spacing w:line="240" w:lineRule="auto"/>
        <w:ind w:left="0"/>
        <w:jc w:val="both"/>
        <w:rPr>
          <w:rFonts w:ascii="Times New Roman" w:hAnsi="Times New Roman" w:cs="Batang"/>
          <w:b/>
          <w:bCs/>
          <w:kern w:val="0"/>
          <w:sz w:val="28"/>
          <w:szCs w:val="28"/>
          <w:lang w:eastAsia="en-US"/>
        </w:rPr>
      </w:pPr>
      <w:r>
        <w:rPr>
          <w:rFonts w:ascii="Times New Roman" w:hAnsi="Times New Roman" w:cs="Batang"/>
          <w:b/>
          <w:bCs/>
          <w:kern w:val="0"/>
          <w:sz w:val="28"/>
          <w:szCs w:val="28"/>
          <w:lang w:eastAsia="en-US"/>
        </w:rPr>
        <w:t xml:space="preserve">Vaistininkė pataria, </w:t>
      </w:r>
      <w:r w:rsidR="007C0410" w:rsidRPr="006D5840">
        <w:rPr>
          <w:rFonts w:ascii="Times New Roman" w:hAnsi="Times New Roman" w:cs="Batang"/>
          <w:b/>
          <w:bCs/>
          <w:kern w:val="0"/>
          <w:sz w:val="28"/>
          <w:szCs w:val="28"/>
          <w:lang w:eastAsia="en-US"/>
        </w:rPr>
        <w:t xml:space="preserve">kaip </w:t>
      </w:r>
      <w:r>
        <w:rPr>
          <w:rFonts w:ascii="Times New Roman" w:hAnsi="Times New Roman" w:cs="Batang"/>
          <w:b/>
          <w:bCs/>
          <w:kern w:val="0"/>
          <w:sz w:val="28"/>
          <w:szCs w:val="28"/>
          <w:lang w:eastAsia="en-US"/>
        </w:rPr>
        <w:t>valdyti stresą: padės ir turintiems vaikų</w:t>
      </w:r>
    </w:p>
    <w:p w14:paraId="3CBF3BFD" w14:textId="554453AB" w:rsidR="00356CFC" w:rsidRDefault="007C0410" w:rsidP="00A42AEA">
      <w:pPr>
        <w:pStyle w:val="Standard0"/>
        <w:jc w:val="both"/>
        <w:rPr>
          <w:rFonts w:ascii="Times New Roman" w:hAnsi="Times New Roman" w:cs="Batang"/>
          <w:b/>
          <w:bCs/>
          <w:kern w:val="0"/>
          <w:lang w:eastAsia="en-US"/>
        </w:rPr>
      </w:pPr>
      <w:r>
        <w:rPr>
          <w:rFonts w:ascii="Times New Roman" w:hAnsi="Times New Roman" w:cs="Batang"/>
          <w:b/>
          <w:bCs/>
          <w:kern w:val="0"/>
          <w:lang w:eastAsia="en-US"/>
        </w:rPr>
        <w:t>Rudenį, įsibėg</w:t>
      </w:r>
      <w:r w:rsidR="008C1974">
        <w:rPr>
          <w:rFonts w:ascii="Times New Roman" w:hAnsi="Times New Roman" w:cs="Batang"/>
          <w:b/>
          <w:bCs/>
          <w:kern w:val="0"/>
          <w:lang w:eastAsia="en-US"/>
        </w:rPr>
        <w:t>ėj</w:t>
      </w:r>
      <w:r>
        <w:rPr>
          <w:rFonts w:ascii="Times New Roman" w:hAnsi="Times New Roman" w:cs="Batang"/>
          <w:b/>
          <w:bCs/>
          <w:kern w:val="0"/>
          <w:lang w:eastAsia="en-US"/>
        </w:rPr>
        <w:t xml:space="preserve">us darbų ir mokslų sezonui, </w:t>
      </w:r>
      <w:r w:rsidR="006D5840">
        <w:rPr>
          <w:rFonts w:ascii="Times New Roman" w:hAnsi="Times New Roman" w:cs="Batang"/>
          <w:b/>
          <w:bCs/>
          <w:kern w:val="0"/>
          <w:lang w:eastAsia="en-US"/>
        </w:rPr>
        <w:t xml:space="preserve">dažnas patiria stresą. Ir nors tai normali, gynybinio pobūdžio organizmo reakcija, </w:t>
      </w:r>
      <w:r w:rsidR="001728CD">
        <w:rPr>
          <w:rFonts w:ascii="Times New Roman" w:hAnsi="Times New Roman" w:cs="Batang"/>
          <w:b/>
          <w:bCs/>
          <w:kern w:val="0"/>
          <w:lang w:eastAsia="en-US"/>
        </w:rPr>
        <w:t>jai užsitęsus</w:t>
      </w:r>
      <w:r w:rsidR="00841ED7">
        <w:rPr>
          <w:rFonts w:ascii="Times New Roman" w:hAnsi="Times New Roman" w:cs="Batang"/>
          <w:b/>
          <w:bCs/>
          <w:kern w:val="0"/>
          <w:lang w:eastAsia="en-US"/>
        </w:rPr>
        <w:t xml:space="preserve">, </w:t>
      </w:r>
      <w:r w:rsidR="001C5F8E">
        <w:rPr>
          <w:rFonts w:ascii="Times New Roman" w:hAnsi="Times New Roman" w:cs="Batang"/>
          <w:b/>
          <w:bCs/>
          <w:kern w:val="0"/>
          <w:lang w:eastAsia="en-US"/>
        </w:rPr>
        <w:t>kyla negalavimų rizika</w:t>
      </w:r>
      <w:r w:rsidR="00841ED7">
        <w:rPr>
          <w:rFonts w:ascii="Times New Roman" w:hAnsi="Times New Roman" w:cs="Batang"/>
          <w:b/>
          <w:bCs/>
          <w:kern w:val="0"/>
          <w:lang w:eastAsia="en-US"/>
        </w:rPr>
        <w:t xml:space="preserve">. </w:t>
      </w:r>
      <w:r w:rsidR="006D5840" w:rsidRPr="006D5840">
        <w:rPr>
          <w:rFonts w:ascii="Times New Roman" w:hAnsi="Times New Roman" w:cs="Batang"/>
          <w:b/>
          <w:bCs/>
          <w:kern w:val="0"/>
          <w:lang w:eastAsia="en-US"/>
        </w:rPr>
        <w:t>„Camelia“ vaistinink</w:t>
      </w:r>
      <w:r w:rsidR="00841ED7">
        <w:rPr>
          <w:rFonts w:ascii="Times New Roman" w:hAnsi="Times New Roman" w:cs="Batang"/>
          <w:b/>
          <w:bCs/>
          <w:kern w:val="0"/>
          <w:lang w:eastAsia="en-US"/>
        </w:rPr>
        <w:t xml:space="preserve">ė </w:t>
      </w:r>
      <w:r w:rsidR="00841ED7" w:rsidRPr="00E36E5D">
        <w:rPr>
          <w:rFonts w:ascii="Times New Roman" w:hAnsi="Times New Roman" w:cs="Batang"/>
          <w:b/>
          <w:bCs/>
          <w:kern w:val="0"/>
          <w:lang w:eastAsia="en-US"/>
        </w:rPr>
        <w:t>Jurgita Jankauskienė</w:t>
      </w:r>
      <w:r w:rsidR="00356CFC">
        <w:rPr>
          <w:rFonts w:ascii="Times New Roman" w:hAnsi="Times New Roman" w:cs="Batang"/>
          <w:b/>
          <w:bCs/>
          <w:kern w:val="0"/>
          <w:lang w:eastAsia="en-US"/>
        </w:rPr>
        <w:t xml:space="preserve"> </w:t>
      </w:r>
      <w:r w:rsidR="00823E23">
        <w:rPr>
          <w:rFonts w:ascii="Times New Roman" w:hAnsi="Times New Roman" w:cs="Batang"/>
          <w:b/>
          <w:bCs/>
          <w:kern w:val="0"/>
          <w:lang w:eastAsia="en-US"/>
        </w:rPr>
        <w:t xml:space="preserve">aiškina, kokie požymiai įspėja apie suaugusiųjų ir vaikų patiriamą stresą bei pataria, kaip jį suvaldyti, siekiant išvengti rimtų pasekmių. </w:t>
      </w:r>
    </w:p>
    <w:p w14:paraId="6BF01988" w14:textId="77777777" w:rsidR="00356CFC" w:rsidRDefault="00356CFC" w:rsidP="00A42AEA">
      <w:pPr>
        <w:pStyle w:val="Standard0"/>
        <w:jc w:val="both"/>
        <w:rPr>
          <w:rFonts w:ascii="Times New Roman" w:hAnsi="Times New Roman" w:cs="Batang"/>
          <w:b/>
          <w:bCs/>
          <w:kern w:val="0"/>
          <w:lang w:eastAsia="en-US"/>
        </w:rPr>
      </w:pPr>
    </w:p>
    <w:p w14:paraId="4151F909" w14:textId="6475AEB2" w:rsidR="00113F51" w:rsidRPr="00386117" w:rsidRDefault="00A95DBC" w:rsidP="00113F51">
      <w:pPr>
        <w:spacing w:line="240" w:lineRule="auto"/>
        <w:jc w:val="both"/>
        <w:rPr>
          <w:rFonts w:ascii="Times New Roman" w:hAnsi="Times New Roman" w:cs="Batang"/>
        </w:rPr>
      </w:pPr>
      <w:r w:rsidRPr="004C603D">
        <w:rPr>
          <w:rFonts w:ascii="Times New Roman" w:hAnsi="Times New Roman" w:cs="Batang"/>
        </w:rPr>
        <w:t>„</w:t>
      </w:r>
      <w:r w:rsidR="00823E23">
        <w:rPr>
          <w:rFonts w:ascii="Times New Roman" w:hAnsi="Times New Roman" w:cs="Batang"/>
        </w:rPr>
        <w:t>Jeigu suaugusieji patiria stresą, j</w:t>
      </w:r>
      <w:r w:rsidR="008D7708">
        <w:rPr>
          <w:rFonts w:ascii="Times New Roman" w:hAnsi="Times New Roman" w:cs="Batang"/>
        </w:rPr>
        <w:t xml:space="preserve">uos gali varginti širdies </w:t>
      </w:r>
      <w:r w:rsidR="00823E23" w:rsidRPr="00823E23">
        <w:rPr>
          <w:rFonts w:ascii="Times New Roman" w:hAnsi="Times New Roman" w:cs="Batang"/>
        </w:rPr>
        <w:t>permušimai, padažnėjęs kvėpavimas</w:t>
      </w:r>
      <w:r w:rsidR="00173C76">
        <w:rPr>
          <w:rFonts w:ascii="Times New Roman" w:hAnsi="Times New Roman" w:cs="Batang"/>
        </w:rPr>
        <w:t xml:space="preserve">, </w:t>
      </w:r>
      <w:r w:rsidR="00823E23" w:rsidRPr="00823E23">
        <w:rPr>
          <w:rFonts w:ascii="Times New Roman" w:hAnsi="Times New Roman" w:cs="Batang"/>
        </w:rPr>
        <w:t>nuolatinė raumenų įtampa</w:t>
      </w:r>
      <w:r w:rsidR="00173C76">
        <w:rPr>
          <w:rFonts w:ascii="Times New Roman" w:hAnsi="Times New Roman" w:cs="Batang"/>
        </w:rPr>
        <w:t>, irzlumas, nervingumas ar miego problemos. Dažnai suaugę yra linkę į jaučiamą stresą numoti ranka, tačiau jo ne</w:t>
      </w:r>
      <w:r w:rsidR="00C9040C">
        <w:rPr>
          <w:rFonts w:ascii="Times New Roman" w:hAnsi="Times New Roman" w:cs="Batang"/>
        </w:rPr>
        <w:t xml:space="preserve">valdant ir patiriant ilgą laiką, </w:t>
      </w:r>
      <w:r w:rsidR="00C94BC0">
        <w:rPr>
          <w:rFonts w:ascii="Times New Roman" w:hAnsi="Times New Roman" w:cs="Batang"/>
        </w:rPr>
        <w:t xml:space="preserve">kyla rizika, kad </w:t>
      </w:r>
      <w:r w:rsidR="00C9040C">
        <w:rPr>
          <w:rFonts w:ascii="Times New Roman" w:hAnsi="Times New Roman" w:cs="Batang"/>
        </w:rPr>
        <w:t>atsira</w:t>
      </w:r>
      <w:r w:rsidR="00C94BC0">
        <w:rPr>
          <w:rFonts w:ascii="Times New Roman" w:hAnsi="Times New Roman" w:cs="Batang"/>
        </w:rPr>
        <w:t>s</w:t>
      </w:r>
      <w:r w:rsidR="00C9040C">
        <w:rPr>
          <w:rFonts w:ascii="Times New Roman" w:hAnsi="Times New Roman" w:cs="Batang"/>
        </w:rPr>
        <w:t xml:space="preserve"> aukštas kraujo spaudimas, galvos svaigimas ar skausmai, virškinimo problemos</w:t>
      </w:r>
      <w:r w:rsidR="00C94BC0">
        <w:rPr>
          <w:rFonts w:ascii="Times New Roman" w:hAnsi="Times New Roman" w:cs="Batang"/>
        </w:rPr>
        <w:t>, išsivystys mažakraujystė arba depresija</w:t>
      </w:r>
      <w:r w:rsidR="001C5F8E">
        <w:rPr>
          <w:rFonts w:ascii="Times New Roman" w:hAnsi="Times New Roman" w:cs="Batang"/>
        </w:rPr>
        <w:t>. Be to, d</w:t>
      </w:r>
      <w:r w:rsidR="00C94BC0">
        <w:rPr>
          <w:rFonts w:ascii="Times New Roman" w:hAnsi="Times New Roman" w:cs="Batang"/>
        </w:rPr>
        <w:t>ėl nuolatos patiriamo streso organizmas greičiau degina naudingas medžiagas</w:t>
      </w:r>
      <w:r w:rsidR="00B208F1">
        <w:rPr>
          <w:rFonts w:ascii="Times New Roman" w:hAnsi="Times New Roman" w:cs="Batang"/>
        </w:rPr>
        <w:t xml:space="preserve"> ir prasčiau </w:t>
      </w:r>
      <w:r w:rsidR="001C5F8E">
        <w:rPr>
          <w:rFonts w:ascii="Times New Roman" w:hAnsi="Times New Roman" w:cs="Batang"/>
        </w:rPr>
        <w:t>į</w:t>
      </w:r>
      <w:r w:rsidR="00B208F1">
        <w:rPr>
          <w:rFonts w:ascii="Times New Roman" w:hAnsi="Times New Roman" w:cs="Batang"/>
        </w:rPr>
        <w:t>sisavina geležį, kuri itin svarbi ląstelių</w:t>
      </w:r>
      <w:r w:rsidR="00C20A08">
        <w:rPr>
          <w:rFonts w:ascii="Times New Roman" w:hAnsi="Times New Roman" w:cs="Batang"/>
        </w:rPr>
        <w:t xml:space="preserve"> bei </w:t>
      </w:r>
      <w:r w:rsidR="00B208F1">
        <w:rPr>
          <w:rFonts w:ascii="Times New Roman" w:hAnsi="Times New Roman" w:cs="Batang"/>
        </w:rPr>
        <w:t>organų funkcionalumui</w:t>
      </w:r>
      <w:r w:rsidR="00113F51">
        <w:rPr>
          <w:rFonts w:ascii="Times New Roman" w:hAnsi="Times New Roman" w:cs="Batang"/>
        </w:rPr>
        <w:t xml:space="preserve">“, </w:t>
      </w:r>
      <w:r w:rsidR="00113F51" w:rsidRPr="00C53418">
        <w:rPr>
          <w:rFonts w:ascii="Times New Roman" w:hAnsi="Times New Roman" w:cs="Batang"/>
        </w:rPr>
        <w:t xml:space="preserve">– </w:t>
      </w:r>
      <w:r w:rsidR="00113F51">
        <w:rPr>
          <w:rFonts w:ascii="Times New Roman" w:hAnsi="Times New Roman" w:cs="Batang"/>
        </w:rPr>
        <w:t>teigia J. Jankauskienė.</w:t>
      </w:r>
    </w:p>
    <w:p w14:paraId="015409BD" w14:textId="5F5E4A55" w:rsidR="003A50E1" w:rsidRDefault="00B208F1" w:rsidP="00113F51">
      <w:pPr>
        <w:pStyle w:val="ColorfulList-Accent11"/>
        <w:spacing w:line="240" w:lineRule="auto"/>
        <w:ind w:left="0"/>
        <w:jc w:val="both"/>
        <w:rPr>
          <w:rFonts w:ascii="Times New Roman" w:hAnsi="Times New Roman" w:cs="Batang"/>
          <w:kern w:val="0"/>
          <w:lang w:eastAsia="en-US"/>
        </w:rPr>
      </w:pPr>
      <w:r w:rsidRPr="00BA7A68">
        <w:rPr>
          <w:rFonts w:ascii="Times New Roman" w:hAnsi="Times New Roman" w:cs="Batang"/>
          <w:kern w:val="0"/>
          <w:lang w:eastAsia="en-US"/>
        </w:rPr>
        <w:t>„Camelia“ v</w:t>
      </w:r>
      <w:r w:rsidR="00014E5A" w:rsidRPr="00BA7A68">
        <w:rPr>
          <w:rFonts w:ascii="Times New Roman" w:hAnsi="Times New Roman" w:cs="Batang"/>
          <w:kern w:val="0"/>
          <w:lang w:eastAsia="en-US"/>
        </w:rPr>
        <w:t xml:space="preserve">aistininkė </w:t>
      </w:r>
      <w:r w:rsidRPr="00BA7A68">
        <w:rPr>
          <w:rFonts w:ascii="Times New Roman" w:hAnsi="Times New Roman" w:cs="Batang"/>
          <w:kern w:val="0"/>
          <w:lang w:eastAsia="en-US"/>
        </w:rPr>
        <w:t>tęsia,</w:t>
      </w:r>
      <w:r w:rsidR="00E36E5D" w:rsidRPr="00BA7A68">
        <w:rPr>
          <w:rFonts w:ascii="Times New Roman" w:hAnsi="Times New Roman" w:cs="Batang"/>
          <w:kern w:val="0"/>
          <w:lang w:eastAsia="en-US"/>
        </w:rPr>
        <w:t xml:space="preserve"> kad</w:t>
      </w:r>
      <w:r w:rsidR="00173C76" w:rsidRPr="00BA7A68">
        <w:rPr>
          <w:rFonts w:ascii="Times New Roman" w:hAnsi="Times New Roman" w:cs="Batang"/>
          <w:kern w:val="0"/>
          <w:lang w:eastAsia="en-US"/>
        </w:rPr>
        <w:t xml:space="preserve"> stres</w:t>
      </w:r>
      <w:r w:rsidR="003A50E1">
        <w:rPr>
          <w:rFonts w:ascii="Times New Roman" w:hAnsi="Times New Roman" w:cs="Batang"/>
          <w:kern w:val="0"/>
          <w:lang w:eastAsia="en-US"/>
        </w:rPr>
        <w:t xml:space="preserve">ą jaučia ne tik suaugę, bet ir vaikai – jie ima bijoti to, kas anksčiau teikė džiaugsmą, jaučia pilvo skausmus ar pakilusią kūno temperatūrą. </w:t>
      </w:r>
    </w:p>
    <w:p w14:paraId="79643B6B" w14:textId="0EE98EBB" w:rsidR="00D723EC" w:rsidRPr="00386117" w:rsidRDefault="00C234EB" w:rsidP="00D723EC">
      <w:pPr>
        <w:spacing w:line="240" w:lineRule="auto"/>
        <w:jc w:val="both"/>
        <w:rPr>
          <w:rFonts w:ascii="Times New Roman" w:hAnsi="Times New Roman" w:cs="Batang"/>
        </w:rPr>
      </w:pPr>
      <w:r w:rsidRPr="00B143A1">
        <w:rPr>
          <w:rFonts w:ascii="Times New Roman" w:hAnsi="Times New Roman" w:cs="Batang"/>
        </w:rPr>
        <w:t>„</w:t>
      </w:r>
      <w:r w:rsidR="003A50E1" w:rsidRPr="00B143A1">
        <w:rPr>
          <w:rFonts w:ascii="Times New Roman" w:hAnsi="Times New Roman" w:cs="Batang"/>
        </w:rPr>
        <w:t>Dėl ilgalaikio streso</w:t>
      </w:r>
      <w:r w:rsidR="00B143A1" w:rsidRPr="00B143A1">
        <w:rPr>
          <w:rFonts w:ascii="Times New Roman" w:hAnsi="Times New Roman" w:cs="Batang"/>
        </w:rPr>
        <w:t xml:space="preserve"> vaikai patiria</w:t>
      </w:r>
      <w:r w:rsidR="003A50E1" w:rsidRPr="00B143A1">
        <w:rPr>
          <w:rFonts w:ascii="Times New Roman" w:hAnsi="Times New Roman" w:cs="Batang"/>
        </w:rPr>
        <w:t xml:space="preserve"> miego problem</w:t>
      </w:r>
      <w:r w:rsidR="00B143A1" w:rsidRPr="00B143A1">
        <w:rPr>
          <w:rFonts w:ascii="Times New Roman" w:hAnsi="Times New Roman" w:cs="Batang"/>
        </w:rPr>
        <w:t>as</w:t>
      </w:r>
      <w:r w:rsidR="003A50E1" w:rsidRPr="00B143A1">
        <w:rPr>
          <w:rFonts w:ascii="Times New Roman" w:hAnsi="Times New Roman" w:cs="Batang"/>
        </w:rPr>
        <w:t xml:space="preserve">, dėmesio </w:t>
      </w:r>
      <w:r w:rsidR="00B143A1" w:rsidRPr="00B143A1">
        <w:rPr>
          <w:rFonts w:ascii="Times New Roman" w:hAnsi="Times New Roman" w:cs="Batang"/>
        </w:rPr>
        <w:t xml:space="preserve">koncentracijos </w:t>
      </w:r>
      <w:r w:rsidR="003A50E1" w:rsidRPr="00B143A1">
        <w:rPr>
          <w:rFonts w:ascii="Times New Roman" w:hAnsi="Times New Roman" w:cs="Batang"/>
        </w:rPr>
        <w:t>sutrikim</w:t>
      </w:r>
      <w:r w:rsidR="00B143A1" w:rsidRPr="00B143A1">
        <w:rPr>
          <w:rFonts w:ascii="Times New Roman" w:hAnsi="Times New Roman" w:cs="Batang"/>
        </w:rPr>
        <w:t>us</w:t>
      </w:r>
      <w:r w:rsidR="003A50E1" w:rsidRPr="00B143A1">
        <w:rPr>
          <w:rFonts w:ascii="Times New Roman" w:hAnsi="Times New Roman" w:cs="Batang"/>
        </w:rPr>
        <w:t xml:space="preserve"> </w:t>
      </w:r>
      <w:r w:rsidR="00B143A1" w:rsidRPr="00B143A1">
        <w:rPr>
          <w:rFonts w:ascii="Times New Roman" w:hAnsi="Times New Roman" w:cs="Batang"/>
        </w:rPr>
        <w:t xml:space="preserve">ir apetito stoką. </w:t>
      </w:r>
      <w:r w:rsidR="00B143A1">
        <w:rPr>
          <w:rFonts w:ascii="Times New Roman" w:hAnsi="Times New Roman" w:cs="Batang"/>
        </w:rPr>
        <w:t>Kenčia ne tik fizinė, bet ir emocinė vaikų būklė – jie dažniau jaučiasi pikti, prislėgti ar dirglūs, suprastėja jų gebėjimai užsiimti protine veikla</w:t>
      </w:r>
      <w:r w:rsidR="00D723EC">
        <w:rPr>
          <w:rFonts w:ascii="Times New Roman" w:hAnsi="Times New Roman" w:cs="Batang"/>
        </w:rPr>
        <w:t xml:space="preserve">“, </w:t>
      </w:r>
      <w:r w:rsidR="00D723EC" w:rsidRPr="00C53418">
        <w:rPr>
          <w:rFonts w:ascii="Times New Roman" w:hAnsi="Times New Roman" w:cs="Batang"/>
        </w:rPr>
        <w:t xml:space="preserve">– </w:t>
      </w:r>
      <w:r w:rsidR="00D723EC">
        <w:rPr>
          <w:rFonts w:ascii="Times New Roman" w:hAnsi="Times New Roman" w:cs="Batang"/>
        </w:rPr>
        <w:t>aiškina J. Jankauskienė.</w:t>
      </w:r>
    </w:p>
    <w:p w14:paraId="08838911" w14:textId="1B70D976" w:rsidR="00D723EC" w:rsidRDefault="00D723EC" w:rsidP="00004128">
      <w:pPr>
        <w:pStyle w:val="ColorfulList-Accent11"/>
        <w:spacing w:line="240" w:lineRule="auto"/>
        <w:ind w:left="0"/>
        <w:jc w:val="both"/>
        <w:rPr>
          <w:rFonts w:ascii="Times New Roman" w:hAnsi="Times New Roman" w:cs="Batang"/>
          <w:b/>
          <w:bCs/>
          <w:kern w:val="0"/>
          <w:lang w:eastAsia="en-US"/>
        </w:rPr>
      </w:pPr>
      <w:r>
        <w:rPr>
          <w:rFonts w:ascii="Times New Roman" w:hAnsi="Times New Roman" w:cs="Batang"/>
          <w:b/>
          <w:bCs/>
          <w:kern w:val="0"/>
          <w:lang w:eastAsia="en-US"/>
        </w:rPr>
        <w:t>Kaip kovoti su stresu</w:t>
      </w:r>
      <w:r w:rsidR="005E2C46">
        <w:rPr>
          <w:rFonts w:ascii="Times New Roman" w:hAnsi="Times New Roman" w:cs="Batang"/>
          <w:b/>
          <w:bCs/>
          <w:kern w:val="0"/>
          <w:lang w:eastAsia="en-US"/>
        </w:rPr>
        <w:t xml:space="preserve"> suaugusiems</w:t>
      </w:r>
      <w:r>
        <w:rPr>
          <w:rFonts w:ascii="Times New Roman" w:hAnsi="Times New Roman" w:cs="Batang"/>
          <w:b/>
          <w:bCs/>
          <w:kern w:val="0"/>
          <w:lang w:eastAsia="en-US"/>
        </w:rPr>
        <w:t>?</w:t>
      </w:r>
    </w:p>
    <w:p w14:paraId="3CF48052" w14:textId="2F652476" w:rsidR="005E2C46" w:rsidRDefault="00555A72" w:rsidP="00004128">
      <w:pPr>
        <w:pStyle w:val="ColorfulList-Accent11"/>
        <w:spacing w:line="240" w:lineRule="auto"/>
        <w:ind w:left="0"/>
        <w:jc w:val="both"/>
        <w:rPr>
          <w:rFonts w:ascii="Times New Roman" w:hAnsi="Times New Roman" w:cs="Batang"/>
          <w:kern w:val="0"/>
          <w:lang w:eastAsia="en-US"/>
        </w:rPr>
      </w:pPr>
      <w:r>
        <w:rPr>
          <w:rFonts w:ascii="Times New Roman" w:hAnsi="Times New Roman" w:cs="Batang"/>
        </w:rPr>
        <w:t xml:space="preserve">Anot </w:t>
      </w:r>
      <w:r w:rsidR="00436AB4" w:rsidRPr="00436AB4">
        <w:rPr>
          <w:rFonts w:ascii="Times New Roman" w:hAnsi="Times New Roman" w:cs="Batang"/>
          <w:kern w:val="0"/>
          <w:lang w:eastAsia="en-US"/>
        </w:rPr>
        <w:t>„Camelia“ vaistininkė</w:t>
      </w:r>
      <w:r w:rsidR="00D723EC">
        <w:rPr>
          <w:rFonts w:ascii="Times New Roman" w:hAnsi="Times New Roman" w:cs="Batang"/>
          <w:kern w:val="0"/>
          <w:lang w:eastAsia="en-US"/>
        </w:rPr>
        <w:t xml:space="preserve">s, </w:t>
      </w:r>
      <w:r w:rsidR="005E2C46">
        <w:rPr>
          <w:rFonts w:ascii="Times New Roman" w:hAnsi="Times New Roman" w:cs="Batang"/>
          <w:kern w:val="0"/>
          <w:lang w:eastAsia="en-US"/>
        </w:rPr>
        <w:t>suaugusieji, kurie nori išvengti ilgalaikio streso sukeliamų padarinių, turėtų išmokti tinkamai jį valdyti</w:t>
      </w:r>
      <w:r w:rsidR="005930E9">
        <w:rPr>
          <w:rFonts w:ascii="Times New Roman" w:hAnsi="Times New Roman" w:cs="Batang"/>
          <w:kern w:val="0"/>
          <w:lang w:eastAsia="en-US"/>
        </w:rPr>
        <w:t xml:space="preserve">. Dėl šios priežasties, J. Jankauskienė dalijasi patarimais, kaip tai padaryti. </w:t>
      </w:r>
    </w:p>
    <w:p w14:paraId="0D25136C" w14:textId="4BD06C29" w:rsidR="00E15D5A" w:rsidRDefault="00E15D5A" w:rsidP="00E15D5A">
      <w:pPr>
        <w:pStyle w:val="ColorfulList-Accent11"/>
        <w:numPr>
          <w:ilvl w:val="0"/>
          <w:numId w:val="6"/>
        </w:numPr>
        <w:spacing w:line="240" w:lineRule="auto"/>
        <w:jc w:val="both"/>
        <w:rPr>
          <w:rFonts w:ascii="Times New Roman" w:hAnsi="Times New Roman" w:cs="Batang"/>
          <w:b/>
          <w:bCs/>
          <w:kern w:val="0"/>
          <w:lang w:eastAsia="en-US"/>
        </w:rPr>
      </w:pPr>
      <w:r w:rsidRPr="00E15D5A">
        <w:rPr>
          <w:rFonts w:ascii="Times New Roman" w:hAnsi="Times New Roman" w:cs="Batang"/>
          <w:b/>
          <w:bCs/>
          <w:kern w:val="0"/>
          <w:lang w:eastAsia="en-US"/>
        </w:rPr>
        <w:t>Nusistatykite dienos ir mitybos režimą</w:t>
      </w:r>
      <w:r>
        <w:rPr>
          <w:rFonts w:ascii="Times New Roman" w:hAnsi="Times New Roman" w:cs="Batang"/>
          <w:b/>
          <w:bCs/>
          <w:kern w:val="0"/>
          <w:lang w:eastAsia="en-US"/>
        </w:rPr>
        <w:t>.</w:t>
      </w:r>
    </w:p>
    <w:p w14:paraId="4D574337" w14:textId="62220BBA" w:rsidR="007B34FD" w:rsidRDefault="00E15D5A" w:rsidP="007B34FD">
      <w:pPr>
        <w:spacing w:line="240" w:lineRule="auto"/>
        <w:jc w:val="both"/>
        <w:rPr>
          <w:rFonts w:ascii="Times New Roman" w:hAnsi="Times New Roman" w:cs="Batang"/>
        </w:rPr>
      </w:pPr>
      <w:r w:rsidRPr="00E15D5A">
        <w:rPr>
          <w:rFonts w:ascii="Times New Roman" w:hAnsi="Times New Roman" w:cs="Batang"/>
        </w:rPr>
        <w:t xml:space="preserve">„Mūsų organizmas patiria stresą, kai </w:t>
      </w:r>
      <w:r>
        <w:rPr>
          <w:rFonts w:ascii="Times New Roman" w:hAnsi="Times New Roman" w:cs="Batang"/>
        </w:rPr>
        <w:t>neturime režimo, todėl labai svarbu eiti miegoti</w:t>
      </w:r>
      <w:r w:rsidR="004366EE">
        <w:rPr>
          <w:rFonts w:ascii="Times New Roman" w:hAnsi="Times New Roman" w:cs="Batang"/>
        </w:rPr>
        <w:t xml:space="preserve">, </w:t>
      </w:r>
      <w:r>
        <w:rPr>
          <w:rFonts w:ascii="Times New Roman" w:hAnsi="Times New Roman" w:cs="Batang"/>
        </w:rPr>
        <w:t>keltis</w:t>
      </w:r>
      <w:r w:rsidR="004366EE">
        <w:rPr>
          <w:rFonts w:ascii="Times New Roman" w:hAnsi="Times New Roman" w:cs="Batang"/>
        </w:rPr>
        <w:t xml:space="preserve"> ir valgyti</w:t>
      </w:r>
      <w:r>
        <w:rPr>
          <w:rFonts w:ascii="Times New Roman" w:hAnsi="Times New Roman" w:cs="Batang"/>
        </w:rPr>
        <w:t xml:space="preserve"> tuo pačiu metu</w:t>
      </w:r>
      <w:r w:rsidR="004366EE">
        <w:rPr>
          <w:rFonts w:ascii="Times New Roman" w:hAnsi="Times New Roman" w:cs="Batang"/>
        </w:rPr>
        <w:t xml:space="preserve">. Taip pat </w:t>
      </w:r>
      <w:r w:rsidR="00C20A08">
        <w:rPr>
          <w:rFonts w:ascii="Times New Roman" w:hAnsi="Times New Roman" w:cs="Batang"/>
        </w:rPr>
        <w:t xml:space="preserve">reikia </w:t>
      </w:r>
      <w:r w:rsidR="004366EE">
        <w:rPr>
          <w:rFonts w:ascii="Times New Roman" w:hAnsi="Times New Roman" w:cs="Batang"/>
        </w:rPr>
        <w:t xml:space="preserve">laikytis keleto taisyklių – </w:t>
      </w:r>
      <w:r w:rsidR="00C46286">
        <w:rPr>
          <w:rFonts w:ascii="Times New Roman" w:hAnsi="Times New Roman" w:cs="Batang"/>
        </w:rPr>
        <w:t xml:space="preserve">ilgai nenaktinėti, </w:t>
      </w:r>
      <w:r w:rsidR="004366EE">
        <w:rPr>
          <w:rFonts w:ascii="Times New Roman" w:hAnsi="Times New Roman" w:cs="Batang"/>
        </w:rPr>
        <w:t xml:space="preserve">valgyti nemažiau nei tris kartus per dieną, vėlai vakare atsisakyti tokių stimuliuojančių gėrimų kaip kava, juoda ar žalia arbata </w:t>
      </w:r>
      <w:r w:rsidR="00C46286">
        <w:rPr>
          <w:rFonts w:ascii="Times New Roman" w:hAnsi="Times New Roman" w:cs="Batang"/>
        </w:rPr>
        <w:t>bei rūkytų</w:t>
      </w:r>
      <w:r w:rsidR="00C20A08">
        <w:rPr>
          <w:rFonts w:ascii="Times New Roman" w:hAnsi="Times New Roman" w:cs="Batang"/>
        </w:rPr>
        <w:t xml:space="preserve"> ir </w:t>
      </w:r>
      <w:r w:rsidR="00C46286">
        <w:rPr>
          <w:rFonts w:ascii="Times New Roman" w:hAnsi="Times New Roman" w:cs="Batang"/>
        </w:rPr>
        <w:t xml:space="preserve">keptų produktų. Juos pakeiskite lengvai virškinamu maistu ir </w:t>
      </w:r>
      <w:r w:rsidR="00C46286" w:rsidRPr="00C46286">
        <w:rPr>
          <w:rFonts w:ascii="Times New Roman" w:hAnsi="Times New Roman" w:cs="Batang"/>
        </w:rPr>
        <w:t>atpalaiduojanči</w:t>
      </w:r>
      <w:r w:rsidR="00C46286">
        <w:rPr>
          <w:rFonts w:ascii="Times New Roman" w:hAnsi="Times New Roman" w:cs="Batang"/>
        </w:rPr>
        <w:t xml:space="preserve">omis </w:t>
      </w:r>
      <w:r w:rsidR="00C46286" w:rsidRPr="00C46286">
        <w:rPr>
          <w:rFonts w:ascii="Times New Roman" w:hAnsi="Times New Roman" w:cs="Batang"/>
        </w:rPr>
        <w:t>žolelių</w:t>
      </w:r>
      <w:r w:rsidR="00C46286">
        <w:rPr>
          <w:rFonts w:ascii="Times New Roman" w:hAnsi="Times New Roman" w:cs="Batang"/>
        </w:rPr>
        <w:t xml:space="preserve"> </w:t>
      </w:r>
      <w:r w:rsidR="00C46286" w:rsidRPr="00C46286">
        <w:rPr>
          <w:rFonts w:ascii="Times New Roman" w:hAnsi="Times New Roman" w:cs="Batang"/>
        </w:rPr>
        <w:t>arbat</w:t>
      </w:r>
      <w:r w:rsidR="00C46286">
        <w:rPr>
          <w:rFonts w:ascii="Times New Roman" w:hAnsi="Times New Roman" w:cs="Batang"/>
        </w:rPr>
        <w:t xml:space="preserve">omis, pavyzdžiui, ramunėlių ar mėtų“, </w:t>
      </w:r>
      <w:r w:rsidR="00C46286" w:rsidRPr="00C53418">
        <w:rPr>
          <w:rFonts w:ascii="Times New Roman" w:hAnsi="Times New Roman" w:cs="Batang"/>
        </w:rPr>
        <w:t>–</w:t>
      </w:r>
      <w:r w:rsidR="008C15D5">
        <w:rPr>
          <w:rFonts w:ascii="Times New Roman" w:hAnsi="Times New Roman" w:cs="Batang"/>
        </w:rPr>
        <w:t xml:space="preserve"> </w:t>
      </w:r>
      <w:r w:rsidR="008C15D5" w:rsidRPr="00F532DE">
        <w:rPr>
          <w:rFonts w:ascii="Times New Roman" w:hAnsi="Times New Roman" w:cs="Batang"/>
        </w:rPr>
        <w:t>sako vaistininkė.</w:t>
      </w:r>
    </w:p>
    <w:p w14:paraId="02F927AC" w14:textId="358E66D7" w:rsidR="007B34FD" w:rsidRDefault="007B34FD" w:rsidP="007B34FD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eastAsia="Calibri" w:hAnsi="Times New Roman" w:cs="Batang"/>
          <w:b/>
          <w:bCs/>
        </w:rPr>
      </w:pPr>
      <w:r w:rsidRPr="007B34FD">
        <w:rPr>
          <w:rFonts w:ascii="Times New Roman" w:eastAsia="Calibri" w:hAnsi="Times New Roman" w:cs="Batang"/>
          <w:b/>
          <w:bCs/>
        </w:rPr>
        <w:t>Daugiau laiko praleiskite gryname ore</w:t>
      </w:r>
      <w:r w:rsidR="0002574D">
        <w:rPr>
          <w:rFonts w:ascii="Times New Roman" w:eastAsia="Calibri" w:hAnsi="Times New Roman" w:cs="Batang"/>
          <w:b/>
          <w:bCs/>
        </w:rPr>
        <w:t>.</w:t>
      </w:r>
    </w:p>
    <w:p w14:paraId="0C05306D" w14:textId="4DF2FE58" w:rsidR="00F532DE" w:rsidRPr="00F532DE" w:rsidRDefault="00F532DE" w:rsidP="00F532DE">
      <w:pPr>
        <w:spacing w:line="240" w:lineRule="auto"/>
        <w:jc w:val="both"/>
        <w:rPr>
          <w:rFonts w:ascii="Times New Roman" w:hAnsi="Times New Roman" w:cs="Batang"/>
        </w:rPr>
      </w:pPr>
      <w:r w:rsidRPr="00F532DE">
        <w:rPr>
          <w:rFonts w:ascii="Times New Roman" w:hAnsi="Times New Roman" w:cs="Batang"/>
        </w:rPr>
        <w:t>„</w:t>
      </w:r>
      <w:r>
        <w:rPr>
          <w:rFonts w:ascii="Times New Roman" w:hAnsi="Times New Roman" w:cs="Batang"/>
        </w:rPr>
        <w:t xml:space="preserve">Kai būname lauke, mūsų organizmas </w:t>
      </w:r>
      <w:r w:rsidRPr="00F532DE">
        <w:rPr>
          <w:rFonts w:ascii="Times New Roman" w:hAnsi="Times New Roman" w:cs="Batang"/>
        </w:rPr>
        <w:t xml:space="preserve">įsisavina daugiau deguonies, dėl to suaktyvėja laimės hormonų gamyba ir gerėja smegenų veikla“, – sako </w:t>
      </w:r>
      <w:r w:rsidR="008C15D5">
        <w:rPr>
          <w:rFonts w:ascii="Times New Roman" w:hAnsi="Times New Roman" w:cs="Batang"/>
        </w:rPr>
        <w:t>J. Jankauskienė.</w:t>
      </w:r>
    </w:p>
    <w:p w14:paraId="7B6E4F51" w14:textId="53BFB11A" w:rsidR="007B34FD" w:rsidRDefault="007B34FD" w:rsidP="007B34FD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eastAsia="Calibri" w:hAnsi="Times New Roman" w:cs="Batang"/>
          <w:b/>
          <w:bCs/>
        </w:rPr>
      </w:pPr>
      <w:r w:rsidRPr="007B34FD">
        <w:rPr>
          <w:rFonts w:ascii="Times New Roman" w:eastAsia="Calibri" w:hAnsi="Times New Roman" w:cs="Batang"/>
          <w:b/>
          <w:bCs/>
        </w:rPr>
        <w:t xml:space="preserve">Reguliariai </w:t>
      </w:r>
      <w:r w:rsidR="00F532DE">
        <w:rPr>
          <w:rFonts w:ascii="Times New Roman" w:eastAsia="Calibri" w:hAnsi="Times New Roman" w:cs="Batang"/>
          <w:b/>
          <w:bCs/>
        </w:rPr>
        <w:t>sportu</w:t>
      </w:r>
      <w:r w:rsidR="008C15D5">
        <w:rPr>
          <w:rFonts w:ascii="Times New Roman" w:eastAsia="Calibri" w:hAnsi="Times New Roman" w:cs="Batang"/>
          <w:b/>
          <w:bCs/>
        </w:rPr>
        <w:t>okite</w:t>
      </w:r>
      <w:r w:rsidR="0002574D">
        <w:rPr>
          <w:rFonts w:ascii="Times New Roman" w:eastAsia="Calibri" w:hAnsi="Times New Roman" w:cs="Batang"/>
          <w:b/>
          <w:bCs/>
        </w:rPr>
        <w:t>.</w:t>
      </w:r>
    </w:p>
    <w:p w14:paraId="2D6A40B9" w14:textId="3B941798" w:rsidR="007B34FD" w:rsidRDefault="00F532DE" w:rsidP="00F532DE">
      <w:pPr>
        <w:spacing w:line="240" w:lineRule="auto"/>
        <w:jc w:val="both"/>
        <w:rPr>
          <w:rFonts w:ascii="Times New Roman" w:hAnsi="Times New Roman" w:cs="Batang"/>
        </w:rPr>
      </w:pPr>
      <w:r w:rsidRPr="00F532DE">
        <w:rPr>
          <w:rFonts w:ascii="Times New Roman" w:hAnsi="Times New Roman" w:cs="Batang"/>
        </w:rPr>
        <w:t>„</w:t>
      </w:r>
      <w:r>
        <w:rPr>
          <w:rFonts w:ascii="Times New Roman" w:hAnsi="Times New Roman" w:cs="Batang"/>
        </w:rPr>
        <w:t>Užsiim</w:t>
      </w:r>
      <w:r w:rsidR="008C1974">
        <w:rPr>
          <w:rFonts w:ascii="Times New Roman" w:hAnsi="Times New Roman" w:cs="Batang"/>
        </w:rPr>
        <w:t>kite</w:t>
      </w:r>
      <w:r>
        <w:rPr>
          <w:rFonts w:ascii="Times New Roman" w:hAnsi="Times New Roman" w:cs="Batang"/>
        </w:rPr>
        <w:t xml:space="preserve"> mėgstama sporto šaka, o jeigu tokios neturite, kuo puikiausiai tiks ir pasivaikščiojimas lauke intensyvesniu žingsniu.</w:t>
      </w:r>
      <w:r w:rsidR="00C20A08">
        <w:rPr>
          <w:rFonts w:ascii="Times New Roman" w:hAnsi="Times New Roman" w:cs="Batang"/>
        </w:rPr>
        <w:t xml:space="preserve"> </w:t>
      </w:r>
      <w:r w:rsidR="0002574D">
        <w:rPr>
          <w:rFonts w:ascii="Times New Roman" w:hAnsi="Times New Roman" w:cs="Batang"/>
        </w:rPr>
        <w:t xml:space="preserve">Reguliarus fizinis aktyvumas gerina kraujotaką, kvėpavimą ir organizmo aprūpinimą reikiamomis medžiagomis bei </w:t>
      </w:r>
      <w:r w:rsidRPr="0002574D">
        <w:rPr>
          <w:rFonts w:ascii="Times New Roman" w:hAnsi="Times New Roman" w:cs="Batang"/>
        </w:rPr>
        <w:t>padeda atsikratyti susikaupusių nemalonių emocijų</w:t>
      </w:r>
      <w:r w:rsidRPr="00F532DE">
        <w:rPr>
          <w:rFonts w:ascii="Times New Roman" w:hAnsi="Times New Roman" w:cs="Batang"/>
        </w:rPr>
        <w:t xml:space="preserve">“, – </w:t>
      </w:r>
      <w:r w:rsidR="0002574D">
        <w:rPr>
          <w:rFonts w:ascii="Times New Roman" w:hAnsi="Times New Roman" w:cs="Batang"/>
        </w:rPr>
        <w:t xml:space="preserve">aiškina </w:t>
      </w:r>
      <w:r w:rsidR="008C15D5" w:rsidRPr="00F532DE">
        <w:rPr>
          <w:rFonts w:ascii="Times New Roman" w:hAnsi="Times New Roman" w:cs="Batang"/>
        </w:rPr>
        <w:t>vaistininkė.</w:t>
      </w:r>
    </w:p>
    <w:p w14:paraId="45918327" w14:textId="6B9BE0E6" w:rsidR="005930E9" w:rsidRPr="005930E9" w:rsidRDefault="005930E9" w:rsidP="005930E9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Batang"/>
          <w:b/>
          <w:bCs/>
          <w:lang w:val="en-US"/>
        </w:rPr>
      </w:pPr>
      <w:r w:rsidRPr="005930E9">
        <w:rPr>
          <w:rFonts w:ascii="Times New Roman" w:hAnsi="Times New Roman" w:cs="Batang"/>
          <w:b/>
          <w:bCs/>
        </w:rPr>
        <w:t xml:space="preserve">Užsiimkite </w:t>
      </w:r>
      <w:r w:rsidR="008C15D5">
        <w:rPr>
          <w:rFonts w:ascii="Times New Roman" w:hAnsi="Times New Roman" w:cs="Batang"/>
          <w:b/>
          <w:bCs/>
        </w:rPr>
        <w:t xml:space="preserve">pomėgiu, kuris </w:t>
      </w:r>
      <w:r w:rsidRPr="005930E9">
        <w:rPr>
          <w:rFonts w:ascii="Times New Roman" w:hAnsi="Times New Roman" w:cs="Batang"/>
          <w:b/>
          <w:bCs/>
        </w:rPr>
        <w:t>teikia džiaugsmą</w:t>
      </w:r>
      <w:r w:rsidR="008C15D5">
        <w:rPr>
          <w:rFonts w:ascii="Times New Roman" w:hAnsi="Times New Roman" w:cs="Batang"/>
          <w:b/>
          <w:bCs/>
        </w:rPr>
        <w:t>.</w:t>
      </w:r>
    </w:p>
    <w:p w14:paraId="08DD23BA" w14:textId="77777777" w:rsidR="006F6250" w:rsidRDefault="005930E9" w:rsidP="006F6250">
      <w:pPr>
        <w:spacing w:line="240" w:lineRule="auto"/>
        <w:jc w:val="both"/>
        <w:rPr>
          <w:rFonts w:ascii="Times New Roman" w:hAnsi="Times New Roman" w:cs="Batang"/>
        </w:rPr>
      </w:pPr>
      <w:r w:rsidRPr="005930E9">
        <w:rPr>
          <w:rFonts w:ascii="Times New Roman" w:hAnsi="Times New Roman" w:cs="Batang"/>
        </w:rPr>
        <w:t>„Per dieną skirkite laiko tam, ką mėgstate daryti: skaitykite knygas, pieškite, žaiskite stalo žaidimus</w:t>
      </w:r>
      <w:r w:rsidR="008C15D5">
        <w:rPr>
          <w:rFonts w:ascii="Times New Roman" w:hAnsi="Times New Roman" w:cs="Batang"/>
        </w:rPr>
        <w:t xml:space="preserve"> ir pan. Tai padės nukreipti mintis nuo stresą keliančių problemų, kokybiškai pailsėti ir jaustis žvalesniems“, </w:t>
      </w:r>
      <w:r w:rsidR="008C15D5" w:rsidRPr="00F532DE">
        <w:rPr>
          <w:rFonts w:ascii="Times New Roman" w:hAnsi="Times New Roman" w:cs="Batang"/>
        </w:rPr>
        <w:t xml:space="preserve">– </w:t>
      </w:r>
      <w:r w:rsidR="008C15D5">
        <w:rPr>
          <w:rFonts w:ascii="Times New Roman" w:hAnsi="Times New Roman" w:cs="Batang"/>
        </w:rPr>
        <w:t>teigia J. Jankauskienė.</w:t>
      </w:r>
    </w:p>
    <w:p w14:paraId="31BF9963" w14:textId="2FC97DE9" w:rsidR="007B34FD" w:rsidRPr="006F6250" w:rsidRDefault="0002574D" w:rsidP="006F6250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="Times New Roman" w:hAnsi="Times New Roman" w:cs="Batang"/>
        </w:rPr>
      </w:pPr>
      <w:r w:rsidRPr="006F6250">
        <w:rPr>
          <w:rFonts w:ascii="Times New Roman" w:hAnsi="Times New Roman" w:cs="Batang"/>
          <w:b/>
          <w:bCs/>
        </w:rPr>
        <w:t>Aprūpinkite nervų sistemą j</w:t>
      </w:r>
      <w:r w:rsidR="006F6250">
        <w:rPr>
          <w:rFonts w:ascii="Times New Roman" w:hAnsi="Times New Roman" w:cs="Batang"/>
          <w:b/>
          <w:bCs/>
        </w:rPr>
        <w:t>ai svarbiais</w:t>
      </w:r>
      <w:r w:rsidRPr="006F6250">
        <w:rPr>
          <w:rFonts w:ascii="Times New Roman" w:hAnsi="Times New Roman" w:cs="Batang"/>
          <w:b/>
          <w:bCs/>
        </w:rPr>
        <w:t xml:space="preserve"> vitaminais ir mineralais.</w:t>
      </w:r>
    </w:p>
    <w:p w14:paraId="1F5F1A91" w14:textId="2EC018B0" w:rsidR="006216B6" w:rsidRDefault="006F6250" w:rsidP="006216B6">
      <w:pPr>
        <w:spacing w:line="240" w:lineRule="auto"/>
        <w:jc w:val="both"/>
        <w:rPr>
          <w:rFonts w:ascii="Times New Roman" w:hAnsi="Times New Roman" w:cs="Batang"/>
        </w:rPr>
      </w:pPr>
      <w:r w:rsidRPr="006216B6">
        <w:rPr>
          <w:rFonts w:ascii="Times New Roman" w:hAnsi="Times New Roman" w:cs="Batang"/>
        </w:rPr>
        <w:t>„Norint stiprinti nervų sistemą</w:t>
      </w:r>
      <w:r w:rsidR="005C30F6" w:rsidRPr="006216B6">
        <w:rPr>
          <w:rFonts w:ascii="Times New Roman" w:hAnsi="Times New Roman" w:cs="Batang"/>
        </w:rPr>
        <w:t xml:space="preserve"> ir mažinti emocinį jautrumą</w:t>
      </w:r>
      <w:r w:rsidRPr="006216B6">
        <w:rPr>
          <w:rFonts w:ascii="Times New Roman" w:hAnsi="Times New Roman" w:cs="Batang"/>
        </w:rPr>
        <w:t xml:space="preserve">, pirmiausia </w:t>
      </w:r>
      <w:r w:rsidR="005C30F6" w:rsidRPr="006216B6">
        <w:rPr>
          <w:rFonts w:ascii="Times New Roman" w:hAnsi="Times New Roman" w:cs="Batang"/>
        </w:rPr>
        <w:t xml:space="preserve">savo </w:t>
      </w:r>
      <w:r w:rsidRPr="006216B6">
        <w:rPr>
          <w:rFonts w:ascii="Times New Roman" w:hAnsi="Times New Roman" w:cs="Batang"/>
        </w:rPr>
        <w:t>organizmą</w:t>
      </w:r>
      <w:r w:rsidR="005C30F6" w:rsidRPr="006216B6">
        <w:rPr>
          <w:rFonts w:ascii="Times New Roman" w:hAnsi="Times New Roman" w:cs="Batang"/>
        </w:rPr>
        <w:t xml:space="preserve"> reikia praturtinti </w:t>
      </w:r>
      <w:r w:rsidRPr="006216B6">
        <w:rPr>
          <w:rFonts w:ascii="Times New Roman" w:hAnsi="Times New Roman" w:cs="Batang"/>
        </w:rPr>
        <w:t xml:space="preserve">B grupės vitaminais, ypač B6 ir B12. </w:t>
      </w:r>
      <w:r w:rsidR="005C30F6" w:rsidRPr="006216B6">
        <w:rPr>
          <w:rFonts w:ascii="Times New Roman" w:hAnsi="Times New Roman" w:cs="Batang"/>
        </w:rPr>
        <w:t>Šių vitaminų organizmas nekaupia</w:t>
      </w:r>
      <w:r w:rsidR="00EB4FC1" w:rsidRPr="006216B6">
        <w:rPr>
          <w:rFonts w:ascii="Times New Roman" w:hAnsi="Times New Roman" w:cs="Batang"/>
        </w:rPr>
        <w:t>, todėl jų atsargas būtina papildyti patiems</w:t>
      </w:r>
      <w:r w:rsidR="006216B6" w:rsidRPr="006216B6">
        <w:rPr>
          <w:rFonts w:ascii="Times New Roman" w:hAnsi="Times New Roman" w:cs="Batang"/>
        </w:rPr>
        <w:t>. Vitamino B6 gausite į mitybos racioną įtraukę paukštieną, lašišą, tuną, bulves, grūdines kultūras ir avinžirnius, o B12 – jautieną, pieno produktus, kiaušinius, upėtakį</w:t>
      </w:r>
      <w:r w:rsidR="00EA1631">
        <w:rPr>
          <w:rFonts w:ascii="Times New Roman" w:hAnsi="Times New Roman" w:cs="Batang"/>
        </w:rPr>
        <w:t xml:space="preserve"> ir </w:t>
      </w:r>
      <w:r w:rsidR="006216B6" w:rsidRPr="006216B6">
        <w:rPr>
          <w:rFonts w:ascii="Times New Roman" w:hAnsi="Times New Roman" w:cs="Batang"/>
        </w:rPr>
        <w:t xml:space="preserve">moliuskus. </w:t>
      </w:r>
      <w:r w:rsidR="006216B6">
        <w:rPr>
          <w:rFonts w:ascii="Times New Roman" w:hAnsi="Times New Roman" w:cs="Batang"/>
        </w:rPr>
        <w:t>Svarbu pabrėžti, kad su tinkama mityba pavyksta gauti tik dalį reikalingos B grupės vitaminų paros normos, likusią dalį užtikrinti padės maisto papildai“,</w:t>
      </w:r>
      <w:r w:rsidR="006216B6" w:rsidRPr="006216B6">
        <w:rPr>
          <w:rFonts w:ascii="Times New Roman" w:hAnsi="Times New Roman" w:cs="Batang"/>
        </w:rPr>
        <w:t xml:space="preserve"> </w:t>
      </w:r>
      <w:r w:rsidR="006216B6" w:rsidRPr="00F532DE">
        <w:rPr>
          <w:rFonts w:ascii="Times New Roman" w:hAnsi="Times New Roman" w:cs="Batang"/>
        </w:rPr>
        <w:t xml:space="preserve">– </w:t>
      </w:r>
      <w:r w:rsidR="006216B6">
        <w:rPr>
          <w:rFonts w:ascii="Times New Roman" w:hAnsi="Times New Roman" w:cs="Batang"/>
        </w:rPr>
        <w:t xml:space="preserve">pastebi „Camelia“ vaistininkė. </w:t>
      </w:r>
    </w:p>
    <w:p w14:paraId="2B08C896" w14:textId="05A3011E" w:rsidR="00EB4FC1" w:rsidRDefault="00EA1631" w:rsidP="006F6250">
      <w:pPr>
        <w:spacing w:line="240" w:lineRule="auto"/>
        <w:jc w:val="both"/>
        <w:rPr>
          <w:rFonts w:ascii="Times New Roman" w:hAnsi="Times New Roman" w:cs="Batang"/>
        </w:rPr>
      </w:pPr>
      <w:r>
        <w:rPr>
          <w:rFonts w:ascii="Times New Roman" w:hAnsi="Times New Roman" w:cs="Batang"/>
        </w:rPr>
        <w:lastRenderedPageBreak/>
        <w:t xml:space="preserve">J. Jankauskienė tęsia, kad nervų sistemai svarbūs A, C ir E vitaminai, kurie apsaugo organizmą nuo streso keliamos žalos, cinkas, padedantis kovoti su jaučiamu stresu, bei šafranas ir ciberžolė, kurie užtikrina psichinės būklės stabilumą. </w:t>
      </w:r>
    </w:p>
    <w:p w14:paraId="15185985" w14:textId="2929F6C4" w:rsidR="00EA1631" w:rsidRPr="00EB70BF" w:rsidRDefault="00EA1631" w:rsidP="00EB70BF">
      <w:pPr>
        <w:spacing w:line="240" w:lineRule="auto"/>
        <w:jc w:val="both"/>
        <w:rPr>
          <w:rFonts w:ascii="Times New Roman" w:hAnsi="Times New Roman" w:cs="Batang"/>
        </w:rPr>
      </w:pPr>
      <w:r>
        <w:rPr>
          <w:rFonts w:ascii="Times New Roman" w:hAnsi="Times New Roman" w:cs="Batang"/>
        </w:rPr>
        <w:t>„</w:t>
      </w:r>
      <w:r w:rsidR="00EB70BF">
        <w:rPr>
          <w:rFonts w:ascii="Times New Roman" w:hAnsi="Times New Roman" w:cs="Batang"/>
        </w:rPr>
        <w:t xml:space="preserve">Organizmui reikalingi ir mineralai. </w:t>
      </w:r>
      <w:r w:rsidR="00A21C8F">
        <w:rPr>
          <w:rFonts w:ascii="Times New Roman" w:hAnsi="Times New Roman" w:cs="Batang"/>
        </w:rPr>
        <w:t>Jeigu trūksta magnio, kuris veikia kaip antidepresantas, sutrinka nervų sistemos veikla. O, kai jaučiame cinko stoką, atsiranda bendras organizmo nuovargis, padidėja emocinis jautrumas, gali kamuoti nemiga ar raumenų mėšlungis</w:t>
      </w:r>
      <w:r w:rsidR="00EB70BF">
        <w:rPr>
          <w:rFonts w:ascii="Times New Roman" w:hAnsi="Times New Roman" w:cs="Batang"/>
        </w:rPr>
        <w:t xml:space="preserve">“, </w:t>
      </w:r>
      <w:r w:rsidR="00EB70BF" w:rsidRPr="00F532DE">
        <w:rPr>
          <w:rFonts w:ascii="Times New Roman" w:hAnsi="Times New Roman" w:cs="Batang"/>
        </w:rPr>
        <w:t xml:space="preserve">– </w:t>
      </w:r>
      <w:r w:rsidR="00EB70BF">
        <w:rPr>
          <w:rFonts w:ascii="Times New Roman" w:hAnsi="Times New Roman" w:cs="Batang"/>
        </w:rPr>
        <w:t xml:space="preserve">aiškina vaistininkė. </w:t>
      </w:r>
    </w:p>
    <w:p w14:paraId="1AC0A5D9" w14:textId="3812AA14" w:rsidR="0034755A" w:rsidRDefault="005C0064" w:rsidP="000E01EF">
      <w:pPr>
        <w:pStyle w:val="ColorfulList-Accent11"/>
        <w:spacing w:line="240" w:lineRule="auto"/>
        <w:ind w:left="0"/>
        <w:jc w:val="both"/>
        <w:rPr>
          <w:rFonts w:ascii="Times New Roman" w:hAnsi="Times New Roman" w:cs="Batang"/>
          <w:b/>
          <w:bCs/>
          <w:kern w:val="0"/>
          <w:lang w:eastAsia="en-US"/>
        </w:rPr>
      </w:pPr>
      <w:r>
        <w:rPr>
          <w:rFonts w:ascii="Times New Roman" w:hAnsi="Times New Roman" w:cs="Batang"/>
          <w:b/>
          <w:bCs/>
          <w:kern w:val="0"/>
          <w:lang w:eastAsia="en-US"/>
        </w:rPr>
        <w:t>Kaip padėti su stresu kovoti vaikams?</w:t>
      </w:r>
    </w:p>
    <w:p w14:paraId="69F563FF" w14:textId="2301ED8B" w:rsidR="00AE5FD7" w:rsidRDefault="00692641" w:rsidP="00AE5FD7">
      <w:pPr>
        <w:pStyle w:val="ColorfulList-Accent11"/>
        <w:spacing w:line="240" w:lineRule="auto"/>
        <w:ind w:left="0"/>
        <w:jc w:val="both"/>
        <w:rPr>
          <w:rFonts w:ascii="Times New Roman" w:hAnsi="Times New Roman" w:cs="Batang"/>
          <w:kern w:val="0"/>
          <w:lang w:eastAsia="en-US"/>
        </w:rPr>
      </w:pPr>
      <w:r>
        <w:rPr>
          <w:rFonts w:ascii="Times New Roman" w:hAnsi="Times New Roman" w:cs="Batang"/>
          <w:kern w:val="0"/>
          <w:lang w:eastAsia="en-US"/>
        </w:rPr>
        <w:t xml:space="preserve">J. Jankauskienė dalijasi patarimais, kuriuos vertėtų išmėginti tėvams, jeigu jų atžalos patiria stresą. </w:t>
      </w:r>
    </w:p>
    <w:p w14:paraId="4E4D64B5" w14:textId="6E3D2FBB" w:rsidR="00AC077E" w:rsidRDefault="00AC077E" w:rsidP="00AC077E">
      <w:pPr>
        <w:pStyle w:val="ColorfulList-Accent11"/>
        <w:numPr>
          <w:ilvl w:val="0"/>
          <w:numId w:val="8"/>
        </w:numPr>
        <w:spacing w:line="240" w:lineRule="auto"/>
        <w:jc w:val="both"/>
        <w:rPr>
          <w:rFonts w:ascii="Times New Roman" w:hAnsi="Times New Roman" w:cs="Batang"/>
          <w:b/>
          <w:bCs/>
          <w:kern w:val="0"/>
          <w:lang w:eastAsia="en-US"/>
        </w:rPr>
      </w:pPr>
      <w:r w:rsidRPr="00AC077E">
        <w:rPr>
          <w:rFonts w:ascii="Times New Roman" w:hAnsi="Times New Roman" w:cs="Batang"/>
          <w:b/>
          <w:bCs/>
          <w:kern w:val="0"/>
          <w:lang w:eastAsia="en-US"/>
        </w:rPr>
        <w:t>Skirkite dėmesio savo vaikui</w:t>
      </w:r>
      <w:r>
        <w:rPr>
          <w:rFonts w:ascii="Times New Roman" w:hAnsi="Times New Roman" w:cs="Batang"/>
          <w:b/>
          <w:bCs/>
          <w:kern w:val="0"/>
          <w:lang w:eastAsia="en-US"/>
        </w:rPr>
        <w:t xml:space="preserve"> kiekvieną dieną. </w:t>
      </w:r>
    </w:p>
    <w:p w14:paraId="7C37B494" w14:textId="5E5FE2B5" w:rsidR="00F73980" w:rsidRDefault="00AC077E" w:rsidP="00AE5FD7">
      <w:pPr>
        <w:pStyle w:val="ColorfulList-Accent11"/>
        <w:spacing w:line="240" w:lineRule="auto"/>
        <w:ind w:left="0"/>
        <w:jc w:val="both"/>
        <w:rPr>
          <w:rFonts w:ascii="Times New Roman" w:hAnsi="Times New Roman" w:cs="Batang"/>
          <w:kern w:val="0"/>
          <w:lang w:eastAsia="en-US"/>
        </w:rPr>
      </w:pPr>
      <w:r w:rsidRPr="00AC077E">
        <w:rPr>
          <w:rFonts w:ascii="Times New Roman" w:hAnsi="Times New Roman" w:cs="Batang"/>
          <w:kern w:val="0"/>
          <w:lang w:eastAsia="en-US"/>
        </w:rPr>
        <w:t>„Taip sustiprinsite ryšį su savo atžala</w:t>
      </w:r>
      <w:r>
        <w:rPr>
          <w:rFonts w:ascii="Times New Roman" w:hAnsi="Times New Roman" w:cs="Batang"/>
          <w:kern w:val="0"/>
          <w:lang w:eastAsia="en-US"/>
        </w:rPr>
        <w:t xml:space="preserve"> ir užtikrinsite</w:t>
      </w:r>
      <w:r w:rsidR="00F73980">
        <w:rPr>
          <w:rFonts w:ascii="Times New Roman" w:hAnsi="Times New Roman" w:cs="Batang"/>
          <w:kern w:val="0"/>
          <w:lang w:eastAsia="en-US"/>
        </w:rPr>
        <w:t xml:space="preserve"> ją, kad </w:t>
      </w:r>
      <w:r>
        <w:rPr>
          <w:rFonts w:ascii="Times New Roman" w:hAnsi="Times New Roman" w:cs="Batang"/>
          <w:kern w:val="0"/>
          <w:lang w:eastAsia="en-US"/>
        </w:rPr>
        <w:t xml:space="preserve">būsite šalia, </w:t>
      </w:r>
      <w:r w:rsidR="00F73980">
        <w:rPr>
          <w:rFonts w:ascii="Times New Roman" w:hAnsi="Times New Roman" w:cs="Batang"/>
          <w:kern w:val="0"/>
          <w:lang w:eastAsia="en-US"/>
        </w:rPr>
        <w:t xml:space="preserve">kai to reikės. Taip pat labai svarbu leisti vaikui suprasti, kad </w:t>
      </w:r>
      <w:r w:rsidR="00951FF0">
        <w:rPr>
          <w:rFonts w:ascii="Times New Roman" w:hAnsi="Times New Roman" w:cs="Batang"/>
          <w:kern w:val="0"/>
          <w:lang w:eastAsia="en-US"/>
        </w:rPr>
        <w:t xml:space="preserve">esate </w:t>
      </w:r>
      <w:r w:rsidR="00F73980">
        <w:rPr>
          <w:rFonts w:ascii="Times New Roman" w:hAnsi="Times New Roman" w:cs="Batang"/>
          <w:kern w:val="0"/>
          <w:lang w:eastAsia="en-US"/>
        </w:rPr>
        <w:t>pasiruošę</w:t>
      </w:r>
      <w:r w:rsidR="00006807">
        <w:rPr>
          <w:rFonts w:ascii="Times New Roman" w:hAnsi="Times New Roman" w:cs="Batang"/>
          <w:kern w:val="0"/>
          <w:lang w:eastAsia="en-US"/>
        </w:rPr>
        <w:t xml:space="preserve"> </w:t>
      </w:r>
      <w:r w:rsidR="00F73980">
        <w:rPr>
          <w:rFonts w:ascii="Times New Roman" w:hAnsi="Times New Roman" w:cs="Batang"/>
          <w:kern w:val="0"/>
          <w:lang w:eastAsia="en-US"/>
        </w:rPr>
        <w:t>išklausyti</w:t>
      </w:r>
      <w:r w:rsidR="00006807">
        <w:rPr>
          <w:rFonts w:ascii="Times New Roman" w:hAnsi="Times New Roman" w:cs="Batang"/>
          <w:kern w:val="0"/>
          <w:lang w:eastAsia="en-US"/>
        </w:rPr>
        <w:t xml:space="preserve">, </w:t>
      </w:r>
      <w:r w:rsidR="00F73980">
        <w:rPr>
          <w:rFonts w:ascii="Times New Roman" w:hAnsi="Times New Roman" w:cs="Batang"/>
          <w:kern w:val="0"/>
          <w:lang w:eastAsia="en-US"/>
        </w:rPr>
        <w:t xml:space="preserve">kai jis norės pasikalbėti dėl to, kas kelia nerimą. Tačiau neverskite kalbėti ir aiškinti situacijos, jeigu </w:t>
      </w:r>
      <w:r w:rsidR="00006807">
        <w:rPr>
          <w:rFonts w:ascii="Times New Roman" w:hAnsi="Times New Roman" w:cs="Batang"/>
          <w:kern w:val="0"/>
          <w:lang w:eastAsia="en-US"/>
        </w:rPr>
        <w:t xml:space="preserve">vaikas </w:t>
      </w:r>
      <w:r w:rsidR="00F73980">
        <w:rPr>
          <w:rFonts w:ascii="Times New Roman" w:hAnsi="Times New Roman" w:cs="Batang"/>
          <w:kern w:val="0"/>
          <w:lang w:eastAsia="en-US"/>
        </w:rPr>
        <w:t>to daryti nenori – verčiau kartu užsiimkite mėgsta</w:t>
      </w:r>
      <w:r w:rsidR="00951FF0">
        <w:rPr>
          <w:rFonts w:ascii="Times New Roman" w:hAnsi="Times New Roman" w:cs="Batang"/>
          <w:kern w:val="0"/>
          <w:lang w:eastAsia="en-US"/>
        </w:rPr>
        <w:t>ma</w:t>
      </w:r>
      <w:r w:rsidR="00F73980">
        <w:rPr>
          <w:rFonts w:ascii="Times New Roman" w:hAnsi="Times New Roman" w:cs="Batang"/>
          <w:kern w:val="0"/>
          <w:lang w:eastAsia="en-US"/>
        </w:rPr>
        <w:t xml:space="preserve"> veikla, kuri padės jam atsipalaiduoti</w:t>
      </w:r>
      <w:r w:rsidR="00F73980">
        <w:rPr>
          <w:rFonts w:ascii="Times New Roman" w:hAnsi="Times New Roman" w:cs="Batang"/>
        </w:rPr>
        <w:t xml:space="preserve">“, </w:t>
      </w:r>
      <w:r w:rsidR="00F73980" w:rsidRPr="00F532DE">
        <w:rPr>
          <w:rFonts w:ascii="Times New Roman" w:hAnsi="Times New Roman" w:cs="Batang"/>
        </w:rPr>
        <w:t xml:space="preserve">– </w:t>
      </w:r>
      <w:r w:rsidR="00F73980">
        <w:rPr>
          <w:rFonts w:ascii="Times New Roman" w:hAnsi="Times New Roman" w:cs="Batang"/>
        </w:rPr>
        <w:t>sako vaistininkė.</w:t>
      </w:r>
    </w:p>
    <w:p w14:paraId="38D437E7" w14:textId="77777777" w:rsidR="00F73980" w:rsidRPr="00F73980" w:rsidRDefault="00F73980" w:rsidP="00F73980">
      <w:pPr>
        <w:pStyle w:val="ColorfulList-Accent11"/>
        <w:numPr>
          <w:ilvl w:val="0"/>
          <w:numId w:val="8"/>
        </w:numPr>
        <w:spacing w:line="240" w:lineRule="auto"/>
        <w:jc w:val="both"/>
        <w:rPr>
          <w:rFonts w:ascii="Times New Roman" w:hAnsi="Times New Roman" w:cs="Batang"/>
          <w:b/>
          <w:bCs/>
          <w:kern w:val="0"/>
          <w:lang w:eastAsia="en-US"/>
        </w:rPr>
      </w:pPr>
      <w:r w:rsidRPr="00F73980">
        <w:rPr>
          <w:rFonts w:ascii="Times New Roman" w:hAnsi="Times New Roman" w:cs="Batang"/>
          <w:b/>
          <w:bCs/>
          <w:kern w:val="0"/>
          <w:lang w:eastAsia="en-US"/>
        </w:rPr>
        <w:t xml:space="preserve">Nesumenkinkite vaiko patiriamų sunkumų. </w:t>
      </w:r>
    </w:p>
    <w:p w14:paraId="61D9369E" w14:textId="62810E5D" w:rsidR="00D12CDE" w:rsidRDefault="00D12CDE" w:rsidP="00D12CDE">
      <w:pPr>
        <w:pStyle w:val="ColorfulList-Accent11"/>
        <w:spacing w:line="240" w:lineRule="auto"/>
        <w:ind w:left="0"/>
        <w:jc w:val="both"/>
        <w:rPr>
          <w:rFonts w:ascii="Times New Roman" w:hAnsi="Times New Roman" w:cs="Batang"/>
        </w:rPr>
      </w:pPr>
      <w:r w:rsidRPr="00AC077E">
        <w:rPr>
          <w:rFonts w:ascii="Times New Roman" w:hAnsi="Times New Roman" w:cs="Batang"/>
          <w:kern w:val="0"/>
          <w:lang w:eastAsia="en-US"/>
        </w:rPr>
        <w:t>„</w:t>
      </w:r>
      <w:r>
        <w:rPr>
          <w:rFonts w:ascii="Times New Roman" w:hAnsi="Times New Roman" w:cs="Batang"/>
          <w:kern w:val="0"/>
          <w:lang w:eastAsia="en-US"/>
        </w:rPr>
        <w:t>Venkite tokių komentarų kaip „čia nieko tokio“ ar „nėra dėl ko taip jaudintis“, vietoj to parodykite savo atžalai, kad jums nuoširdžiai rūpi jo patiriami sunkumai – taip leiskite suprasti, jog suprantate šių problemų svarbą ir esate pasiruošę padėti</w:t>
      </w:r>
      <w:r>
        <w:rPr>
          <w:rFonts w:ascii="Times New Roman" w:hAnsi="Times New Roman" w:cs="Batang"/>
        </w:rPr>
        <w:t xml:space="preserve">“, </w:t>
      </w:r>
      <w:r w:rsidRPr="00F532DE">
        <w:rPr>
          <w:rFonts w:ascii="Times New Roman" w:hAnsi="Times New Roman" w:cs="Batang"/>
        </w:rPr>
        <w:t xml:space="preserve">– </w:t>
      </w:r>
      <w:r>
        <w:rPr>
          <w:rFonts w:ascii="Times New Roman" w:hAnsi="Times New Roman" w:cs="Batang"/>
        </w:rPr>
        <w:t>sako vaistininkė.</w:t>
      </w:r>
    </w:p>
    <w:p w14:paraId="15875A7A" w14:textId="77777777" w:rsidR="00006807" w:rsidRDefault="00D12CDE" w:rsidP="00006807">
      <w:pPr>
        <w:pStyle w:val="ColorfulList-Accent11"/>
        <w:numPr>
          <w:ilvl w:val="0"/>
          <w:numId w:val="8"/>
        </w:numPr>
        <w:spacing w:line="240" w:lineRule="auto"/>
        <w:jc w:val="both"/>
        <w:rPr>
          <w:rFonts w:ascii="Times New Roman" w:hAnsi="Times New Roman" w:cs="Batang"/>
          <w:b/>
          <w:bCs/>
          <w:kern w:val="0"/>
          <w:lang w:eastAsia="en-US"/>
        </w:rPr>
      </w:pPr>
      <w:r w:rsidRPr="00D12CDE">
        <w:rPr>
          <w:rFonts w:ascii="Times New Roman" w:hAnsi="Times New Roman" w:cs="Batang"/>
          <w:b/>
          <w:bCs/>
        </w:rPr>
        <w:t>Dalinkitės savo patirtimi.</w:t>
      </w:r>
    </w:p>
    <w:p w14:paraId="0B68A818" w14:textId="05B933C9" w:rsidR="00006807" w:rsidRDefault="00006807" w:rsidP="00006807">
      <w:pPr>
        <w:pStyle w:val="ColorfulList-Accent11"/>
        <w:spacing w:line="240" w:lineRule="auto"/>
        <w:ind w:left="0"/>
        <w:jc w:val="both"/>
        <w:rPr>
          <w:rFonts w:ascii="Times New Roman" w:hAnsi="Times New Roman" w:cs="Batang"/>
          <w:kern w:val="0"/>
          <w:lang w:eastAsia="en-US"/>
        </w:rPr>
      </w:pPr>
      <w:r>
        <w:rPr>
          <w:rFonts w:ascii="Times New Roman" w:hAnsi="Times New Roman" w:cs="Batang"/>
          <w:kern w:val="0"/>
          <w:lang w:eastAsia="en-US"/>
        </w:rPr>
        <w:t>„Papasakokite vaikui, kas jums kelia stresą ir kaip su tuo kovojate. Asmeninis pavyzdys padės jūsų atžalai suprasti, kad patirti neigiamas emocijas yra normalu, tačiau svarbu išmokti jas valdyti</w:t>
      </w:r>
      <w:r>
        <w:rPr>
          <w:rFonts w:ascii="Times New Roman" w:hAnsi="Times New Roman" w:cs="Batang"/>
        </w:rPr>
        <w:t xml:space="preserve">“, </w:t>
      </w:r>
      <w:r w:rsidRPr="00F532DE">
        <w:rPr>
          <w:rFonts w:ascii="Times New Roman" w:hAnsi="Times New Roman" w:cs="Batang"/>
        </w:rPr>
        <w:t xml:space="preserve">– </w:t>
      </w:r>
      <w:r>
        <w:rPr>
          <w:rFonts w:ascii="Times New Roman" w:hAnsi="Times New Roman" w:cs="Batang"/>
        </w:rPr>
        <w:t xml:space="preserve">priduria J. Jankauskienė. </w:t>
      </w:r>
    </w:p>
    <w:p w14:paraId="660E63B5" w14:textId="19A55D6D" w:rsidR="00F3334B" w:rsidRPr="00006807" w:rsidRDefault="00006807" w:rsidP="003E0EEB">
      <w:pPr>
        <w:pStyle w:val="ColorfulList-Accent11"/>
        <w:spacing w:line="240" w:lineRule="auto"/>
        <w:ind w:left="0"/>
        <w:jc w:val="both"/>
        <w:rPr>
          <w:rFonts w:ascii="Times New Roman" w:hAnsi="Times New Roman" w:cs="Batang"/>
          <w:b/>
          <w:bCs/>
          <w:kern w:val="0"/>
          <w:lang w:eastAsia="en-US"/>
        </w:rPr>
      </w:pPr>
      <w:r>
        <w:rPr>
          <w:rFonts w:ascii="Times New Roman" w:hAnsi="Times New Roman" w:cs="Batang"/>
          <w:kern w:val="0"/>
          <w:lang w:eastAsia="en-US"/>
        </w:rPr>
        <w:br/>
      </w:r>
      <w:r w:rsidR="00F3334B">
        <w:rPr>
          <w:rFonts w:ascii="Times New Roman" w:hAnsi="Times New Roman" w:cs="Batang"/>
          <w:kern w:val="0"/>
          <w:lang w:eastAsia="en-US"/>
        </w:rPr>
        <w:t>Prisiminkite, dėl ilgalaikio streso ir vaikams, ir suaugusiems kyla sveikatos problemų rizika, todėl būtina</w:t>
      </w:r>
      <w:r w:rsidR="00692641">
        <w:rPr>
          <w:rFonts w:ascii="Times New Roman" w:hAnsi="Times New Roman" w:cs="Batang"/>
          <w:kern w:val="0"/>
          <w:lang w:eastAsia="en-US"/>
        </w:rPr>
        <w:t xml:space="preserve"> su juo kovoti, o tai padaryti padės vaistininkės patarimai.</w:t>
      </w:r>
    </w:p>
    <w:p w14:paraId="5492778C" w14:textId="77777777" w:rsidR="003E0EEB" w:rsidRDefault="003E0EEB" w:rsidP="003E0EEB">
      <w:pPr>
        <w:spacing w:after="0"/>
        <w:rPr>
          <w:rFonts w:ascii="Times New Roman" w:eastAsia="Times New Roman" w:hAnsi="Times New Roman"/>
        </w:rPr>
      </w:pPr>
    </w:p>
    <w:p w14:paraId="78476D34" w14:textId="3A729739" w:rsidR="00311A3D" w:rsidRPr="00692641" w:rsidRDefault="003E0EEB" w:rsidP="00692641">
      <w:pPr>
        <w:spacing w:after="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18"/>
          <w:szCs w:val="18"/>
        </w:rPr>
        <w:t>Daugiau informacijos:</w:t>
      </w:r>
      <w:r>
        <w:rPr>
          <w:rFonts w:ascii="Times New Roman" w:eastAsia="Times New Roman" w:hAnsi="Times New Roman"/>
          <w:b/>
          <w:sz w:val="18"/>
          <w:szCs w:val="18"/>
        </w:rPr>
        <w:br/>
      </w:r>
      <w:r w:rsidRPr="000D0F6B">
        <w:rPr>
          <w:rFonts w:ascii="Times New Roman" w:eastAsia="Times New Roman" w:hAnsi="Times New Roman"/>
          <w:bCs/>
          <w:sz w:val="18"/>
          <w:szCs w:val="18"/>
        </w:rPr>
        <w:t>Rita Rauluševičiūtė</w:t>
      </w:r>
      <w:r w:rsidRPr="000D0F6B">
        <w:rPr>
          <w:rFonts w:ascii="Times New Roman" w:eastAsia="Times New Roman" w:hAnsi="Times New Roman"/>
          <w:bCs/>
          <w:sz w:val="18"/>
          <w:szCs w:val="18"/>
        </w:rPr>
        <w:br/>
        <w:t>co:agency</w:t>
      </w:r>
      <w:r w:rsidRPr="000D0F6B">
        <w:rPr>
          <w:rFonts w:ascii="Times New Roman" w:eastAsia="Times New Roman" w:hAnsi="Times New Roman"/>
          <w:bCs/>
          <w:sz w:val="18"/>
          <w:szCs w:val="18"/>
        </w:rPr>
        <w:br/>
        <w:t>Mob. +370 655 76613</w:t>
      </w:r>
      <w:r w:rsidRPr="000D0F6B">
        <w:rPr>
          <w:rFonts w:ascii="Times New Roman" w:eastAsia="Times New Roman" w:hAnsi="Times New Roman"/>
          <w:bCs/>
          <w:sz w:val="18"/>
          <w:szCs w:val="18"/>
        </w:rPr>
        <w:br/>
        <w:t>rita@coagency.lt</w:t>
      </w:r>
    </w:p>
    <w:sectPr w:rsidR="00311A3D" w:rsidRPr="0069264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93083"/>
    <w:multiLevelType w:val="hybridMultilevel"/>
    <w:tmpl w:val="0D84CCA0"/>
    <w:lvl w:ilvl="0" w:tplc="BCE8B7E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Batang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B6048"/>
    <w:multiLevelType w:val="hybridMultilevel"/>
    <w:tmpl w:val="052493E6"/>
    <w:lvl w:ilvl="0" w:tplc="43C68C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BB36DB"/>
    <w:multiLevelType w:val="hybridMultilevel"/>
    <w:tmpl w:val="2BBE9B3A"/>
    <w:lvl w:ilvl="0" w:tplc="C5ACF5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D59D5"/>
    <w:multiLevelType w:val="hybridMultilevel"/>
    <w:tmpl w:val="DE58867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9D6DBC"/>
    <w:multiLevelType w:val="hybridMultilevel"/>
    <w:tmpl w:val="11BCDC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2A08FD"/>
    <w:multiLevelType w:val="hybridMultilevel"/>
    <w:tmpl w:val="0350825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E201D"/>
    <w:multiLevelType w:val="multilevel"/>
    <w:tmpl w:val="62DC14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A362F32"/>
    <w:multiLevelType w:val="hybridMultilevel"/>
    <w:tmpl w:val="B94623E0"/>
    <w:lvl w:ilvl="0" w:tplc="0427000F">
      <w:start w:val="1"/>
      <w:numFmt w:val="decimal"/>
      <w:lvlText w:val="%1."/>
      <w:lvlJc w:val="left"/>
      <w:pPr>
        <w:ind w:left="777" w:hanging="360"/>
      </w:pPr>
    </w:lvl>
    <w:lvl w:ilvl="1" w:tplc="04270019" w:tentative="1">
      <w:start w:val="1"/>
      <w:numFmt w:val="lowerLetter"/>
      <w:lvlText w:val="%2."/>
      <w:lvlJc w:val="left"/>
      <w:pPr>
        <w:ind w:left="1497" w:hanging="360"/>
      </w:pPr>
    </w:lvl>
    <w:lvl w:ilvl="2" w:tplc="0427001B" w:tentative="1">
      <w:start w:val="1"/>
      <w:numFmt w:val="lowerRoman"/>
      <w:lvlText w:val="%3."/>
      <w:lvlJc w:val="right"/>
      <w:pPr>
        <w:ind w:left="2217" w:hanging="180"/>
      </w:pPr>
    </w:lvl>
    <w:lvl w:ilvl="3" w:tplc="0427000F" w:tentative="1">
      <w:start w:val="1"/>
      <w:numFmt w:val="decimal"/>
      <w:lvlText w:val="%4."/>
      <w:lvlJc w:val="left"/>
      <w:pPr>
        <w:ind w:left="2937" w:hanging="360"/>
      </w:pPr>
    </w:lvl>
    <w:lvl w:ilvl="4" w:tplc="04270019" w:tentative="1">
      <w:start w:val="1"/>
      <w:numFmt w:val="lowerLetter"/>
      <w:lvlText w:val="%5."/>
      <w:lvlJc w:val="left"/>
      <w:pPr>
        <w:ind w:left="3657" w:hanging="360"/>
      </w:pPr>
    </w:lvl>
    <w:lvl w:ilvl="5" w:tplc="0427001B" w:tentative="1">
      <w:start w:val="1"/>
      <w:numFmt w:val="lowerRoman"/>
      <w:lvlText w:val="%6."/>
      <w:lvlJc w:val="right"/>
      <w:pPr>
        <w:ind w:left="4377" w:hanging="180"/>
      </w:pPr>
    </w:lvl>
    <w:lvl w:ilvl="6" w:tplc="0427000F" w:tentative="1">
      <w:start w:val="1"/>
      <w:numFmt w:val="decimal"/>
      <w:lvlText w:val="%7."/>
      <w:lvlJc w:val="left"/>
      <w:pPr>
        <w:ind w:left="5097" w:hanging="360"/>
      </w:pPr>
    </w:lvl>
    <w:lvl w:ilvl="7" w:tplc="04270019" w:tentative="1">
      <w:start w:val="1"/>
      <w:numFmt w:val="lowerLetter"/>
      <w:lvlText w:val="%8."/>
      <w:lvlJc w:val="left"/>
      <w:pPr>
        <w:ind w:left="5817" w:hanging="360"/>
      </w:pPr>
    </w:lvl>
    <w:lvl w:ilvl="8" w:tplc="0427001B" w:tentative="1">
      <w:start w:val="1"/>
      <w:numFmt w:val="lowerRoman"/>
      <w:lvlText w:val="%9."/>
      <w:lvlJc w:val="right"/>
      <w:pPr>
        <w:ind w:left="6537" w:hanging="180"/>
      </w:pPr>
    </w:lvl>
  </w:abstractNum>
  <w:num w:numId="1" w16cid:durableId="1850634210">
    <w:abstractNumId w:val="0"/>
  </w:num>
  <w:num w:numId="2" w16cid:durableId="567115573">
    <w:abstractNumId w:val="6"/>
  </w:num>
  <w:num w:numId="3" w16cid:durableId="2113473632">
    <w:abstractNumId w:val="4"/>
  </w:num>
  <w:num w:numId="4" w16cid:durableId="1477917498">
    <w:abstractNumId w:val="3"/>
  </w:num>
  <w:num w:numId="5" w16cid:durableId="395134082">
    <w:abstractNumId w:val="2"/>
  </w:num>
  <w:num w:numId="6" w16cid:durableId="874846750">
    <w:abstractNumId w:val="1"/>
  </w:num>
  <w:num w:numId="7" w16cid:durableId="219176448">
    <w:abstractNumId w:val="5"/>
  </w:num>
  <w:num w:numId="8" w16cid:durableId="9019889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zQwsDC0MLYwMzIzMzZS0lEKTi0uzszPAykwqQUAPyPWeiwAAAA="/>
  </w:docVars>
  <w:rsids>
    <w:rsidRoot w:val="003406DD"/>
    <w:rsid w:val="00004128"/>
    <w:rsid w:val="00006807"/>
    <w:rsid w:val="00014E5A"/>
    <w:rsid w:val="0002574D"/>
    <w:rsid w:val="00056F95"/>
    <w:rsid w:val="0006589C"/>
    <w:rsid w:val="000950D7"/>
    <w:rsid w:val="000A1BAF"/>
    <w:rsid w:val="000E01EF"/>
    <w:rsid w:val="000E6129"/>
    <w:rsid w:val="000F4C61"/>
    <w:rsid w:val="00113F51"/>
    <w:rsid w:val="001356E8"/>
    <w:rsid w:val="001728CD"/>
    <w:rsid w:val="00173C76"/>
    <w:rsid w:val="001A45D4"/>
    <w:rsid w:val="001B54E2"/>
    <w:rsid w:val="001C5C0C"/>
    <w:rsid w:val="001C5F8E"/>
    <w:rsid w:val="001E583E"/>
    <w:rsid w:val="0022506C"/>
    <w:rsid w:val="002331A8"/>
    <w:rsid w:val="00266E8B"/>
    <w:rsid w:val="002D798C"/>
    <w:rsid w:val="002E5814"/>
    <w:rsid w:val="002E6D81"/>
    <w:rsid w:val="002F03A5"/>
    <w:rsid w:val="002F5C85"/>
    <w:rsid w:val="00302EED"/>
    <w:rsid w:val="00311A3D"/>
    <w:rsid w:val="00312D55"/>
    <w:rsid w:val="00322403"/>
    <w:rsid w:val="00322743"/>
    <w:rsid w:val="003245F6"/>
    <w:rsid w:val="003406DD"/>
    <w:rsid w:val="0034755A"/>
    <w:rsid w:val="00351268"/>
    <w:rsid w:val="00356CFC"/>
    <w:rsid w:val="0036479E"/>
    <w:rsid w:val="00377CA3"/>
    <w:rsid w:val="00386117"/>
    <w:rsid w:val="00387B8A"/>
    <w:rsid w:val="00394F75"/>
    <w:rsid w:val="003A50E1"/>
    <w:rsid w:val="003B369D"/>
    <w:rsid w:val="003C5D1F"/>
    <w:rsid w:val="003E0EEB"/>
    <w:rsid w:val="004366EE"/>
    <w:rsid w:val="00436AB4"/>
    <w:rsid w:val="004574DC"/>
    <w:rsid w:val="004642F7"/>
    <w:rsid w:val="004C603D"/>
    <w:rsid w:val="005028C1"/>
    <w:rsid w:val="00504360"/>
    <w:rsid w:val="0051247B"/>
    <w:rsid w:val="005218F7"/>
    <w:rsid w:val="00555A72"/>
    <w:rsid w:val="005573C1"/>
    <w:rsid w:val="00562BE2"/>
    <w:rsid w:val="005825E1"/>
    <w:rsid w:val="005930E9"/>
    <w:rsid w:val="005C0064"/>
    <w:rsid w:val="005C30F6"/>
    <w:rsid w:val="005E2C46"/>
    <w:rsid w:val="006216B6"/>
    <w:rsid w:val="00625129"/>
    <w:rsid w:val="006607B3"/>
    <w:rsid w:val="00692641"/>
    <w:rsid w:val="006A6F51"/>
    <w:rsid w:val="006D5840"/>
    <w:rsid w:val="006D679F"/>
    <w:rsid w:val="006F2328"/>
    <w:rsid w:val="006F60F1"/>
    <w:rsid w:val="006F6250"/>
    <w:rsid w:val="006F6903"/>
    <w:rsid w:val="00721676"/>
    <w:rsid w:val="00733D2D"/>
    <w:rsid w:val="007526DC"/>
    <w:rsid w:val="007820AA"/>
    <w:rsid w:val="007B34FD"/>
    <w:rsid w:val="007B3977"/>
    <w:rsid w:val="007C0410"/>
    <w:rsid w:val="007C17B9"/>
    <w:rsid w:val="007D1F46"/>
    <w:rsid w:val="007F4F4E"/>
    <w:rsid w:val="00804D03"/>
    <w:rsid w:val="00816D6E"/>
    <w:rsid w:val="00823E23"/>
    <w:rsid w:val="00841ED7"/>
    <w:rsid w:val="0088297D"/>
    <w:rsid w:val="008B33E3"/>
    <w:rsid w:val="008C15D5"/>
    <w:rsid w:val="008C1974"/>
    <w:rsid w:val="008C5655"/>
    <w:rsid w:val="008D7708"/>
    <w:rsid w:val="00901ACD"/>
    <w:rsid w:val="00906ABF"/>
    <w:rsid w:val="00907231"/>
    <w:rsid w:val="00912AC3"/>
    <w:rsid w:val="0092424F"/>
    <w:rsid w:val="00951FF0"/>
    <w:rsid w:val="009C0D03"/>
    <w:rsid w:val="009D03E7"/>
    <w:rsid w:val="009F73F9"/>
    <w:rsid w:val="00A0102A"/>
    <w:rsid w:val="00A21C8F"/>
    <w:rsid w:val="00A22A3F"/>
    <w:rsid w:val="00A30160"/>
    <w:rsid w:val="00A412F6"/>
    <w:rsid w:val="00A424AE"/>
    <w:rsid w:val="00A42AEA"/>
    <w:rsid w:val="00A9092E"/>
    <w:rsid w:val="00A95DBC"/>
    <w:rsid w:val="00AA0FFF"/>
    <w:rsid w:val="00AC077E"/>
    <w:rsid w:val="00AC4D5B"/>
    <w:rsid w:val="00AE1510"/>
    <w:rsid w:val="00AE5FD7"/>
    <w:rsid w:val="00B05C7F"/>
    <w:rsid w:val="00B143A1"/>
    <w:rsid w:val="00B208F1"/>
    <w:rsid w:val="00B31DE2"/>
    <w:rsid w:val="00B777FC"/>
    <w:rsid w:val="00B83662"/>
    <w:rsid w:val="00BA1276"/>
    <w:rsid w:val="00BA7A68"/>
    <w:rsid w:val="00BF444C"/>
    <w:rsid w:val="00BF56B2"/>
    <w:rsid w:val="00C161A4"/>
    <w:rsid w:val="00C20A08"/>
    <w:rsid w:val="00C2252D"/>
    <w:rsid w:val="00C234EB"/>
    <w:rsid w:val="00C46286"/>
    <w:rsid w:val="00C648F0"/>
    <w:rsid w:val="00C661BC"/>
    <w:rsid w:val="00C749DE"/>
    <w:rsid w:val="00C77A63"/>
    <w:rsid w:val="00C80EE6"/>
    <w:rsid w:val="00C9040C"/>
    <w:rsid w:val="00C94BC0"/>
    <w:rsid w:val="00CF5001"/>
    <w:rsid w:val="00D04E15"/>
    <w:rsid w:val="00D12CDE"/>
    <w:rsid w:val="00D2078E"/>
    <w:rsid w:val="00D47C1E"/>
    <w:rsid w:val="00D723EC"/>
    <w:rsid w:val="00DB754D"/>
    <w:rsid w:val="00DC63DF"/>
    <w:rsid w:val="00E06636"/>
    <w:rsid w:val="00E12788"/>
    <w:rsid w:val="00E15BFB"/>
    <w:rsid w:val="00E15D5A"/>
    <w:rsid w:val="00E36E5D"/>
    <w:rsid w:val="00E42B1C"/>
    <w:rsid w:val="00E47CAD"/>
    <w:rsid w:val="00E53AD5"/>
    <w:rsid w:val="00E56A58"/>
    <w:rsid w:val="00EA1631"/>
    <w:rsid w:val="00EB4FC1"/>
    <w:rsid w:val="00EB70BF"/>
    <w:rsid w:val="00EC0631"/>
    <w:rsid w:val="00ED4072"/>
    <w:rsid w:val="00ED498F"/>
    <w:rsid w:val="00F3078F"/>
    <w:rsid w:val="00F32CBF"/>
    <w:rsid w:val="00F3334B"/>
    <w:rsid w:val="00F46B7F"/>
    <w:rsid w:val="00F532DE"/>
    <w:rsid w:val="00F73980"/>
    <w:rsid w:val="00F834B6"/>
    <w:rsid w:val="00F95EED"/>
    <w:rsid w:val="00FD06EC"/>
    <w:rsid w:val="00FE5DA5"/>
    <w:rsid w:val="00FF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AA612"/>
  <w15:chartTrackingRefBased/>
  <w15:docId w15:val="{7FA5B7EA-113D-4B76-8573-122F7DB6B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36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rsid w:val="00504360"/>
    <w:pPr>
      <w:suppressAutoHyphens/>
      <w:autoSpaceDN w:val="0"/>
      <w:spacing w:after="160" w:line="254" w:lineRule="auto"/>
      <w:ind w:left="720"/>
    </w:pPr>
    <w:rPr>
      <w:kern w:val="3"/>
      <w:lang w:eastAsia="zh-CN"/>
    </w:rPr>
  </w:style>
  <w:style w:type="paragraph" w:styleId="ListParagraph">
    <w:name w:val="List Paragraph"/>
    <w:basedOn w:val="Normal"/>
    <w:uiPriority w:val="34"/>
    <w:qFormat/>
    <w:rsid w:val="00A95DBC"/>
    <w:pPr>
      <w:suppressAutoHyphens/>
      <w:spacing w:after="160" w:line="252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Emphasis">
    <w:name w:val="Emphasis"/>
    <w:basedOn w:val="DefaultParagraphFont"/>
    <w:uiPriority w:val="20"/>
    <w:qFormat/>
    <w:rsid w:val="009C0D03"/>
    <w:rPr>
      <w:i/>
      <w:iCs/>
    </w:rPr>
  </w:style>
  <w:style w:type="character" w:styleId="Hyperlink">
    <w:name w:val="Hyperlink"/>
    <w:basedOn w:val="DefaultParagraphFont"/>
    <w:uiPriority w:val="99"/>
    <w:unhideWhenUsed/>
    <w:rsid w:val="00266E8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F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56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56B2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F56B2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2D798C"/>
    <w:rPr>
      <w:color w:val="605E5C"/>
      <w:shd w:val="clear" w:color="auto" w:fill="E1DFDD"/>
    </w:rPr>
  </w:style>
  <w:style w:type="paragraph" w:customStyle="1" w:styleId="standard">
    <w:name w:val="standard"/>
    <w:basedOn w:val="Normal"/>
    <w:rsid w:val="00E15B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BodyText">
    <w:name w:val="Body Text"/>
    <w:basedOn w:val="Normal"/>
    <w:link w:val="BodyTextChar"/>
    <w:rsid w:val="00436AB4"/>
    <w:pPr>
      <w:suppressAutoHyphens/>
      <w:spacing w:after="140"/>
    </w:pPr>
    <w:rPr>
      <w:rFonts w:asciiTheme="minorHAnsi" w:eastAsiaTheme="minorHAnsi" w:hAnsiTheme="minorHAnsi" w:cstheme="minorBidi"/>
    </w:rPr>
  </w:style>
  <w:style w:type="character" w:customStyle="1" w:styleId="BodyTextChar">
    <w:name w:val="Body Text Char"/>
    <w:basedOn w:val="DefaultParagraphFont"/>
    <w:link w:val="BodyText"/>
    <w:rsid w:val="00436AB4"/>
  </w:style>
  <w:style w:type="paragraph" w:customStyle="1" w:styleId="Standard0">
    <w:name w:val="Standard"/>
    <w:rsid w:val="00841ED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semiHidden/>
    <w:unhideWhenUsed/>
    <w:rsid w:val="007B3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9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3620</Words>
  <Characters>2064</Characters>
  <Application>Microsoft Office Word</Application>
  <DocSecurity>4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Viktorija</dc:creator>
  <cp:keywords/>
  <dc:description/>
  <cp:lastModifiedBy>Rita Rauluševičiūtė</cp:lastModifiedBy>
  <cp:revision>2</cp:revision>
  <dcterms:created xsi:type="dcterms:W3CDTF">2022-09-28T05:38:00Z</dcterms:created>
  <dcterms:modified xsi:type="dcterms:W3CDTF">2022-09-28T05:38:00Z</dcterms:modified>
</cp:coreProperties>
</file>