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DA5085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E4D94">
        <w:rPr>
          <w:rFonts w:asciiTheme="minorHAnsi" w:hAnsiTheme="minorHAnsi" w:cstheme="minorHAnsi"/>
          <w:sz w:val="22"/>
          <w:szCs w:val="22"/>
          <w:lang w:val="lt-LT"/>
        </w:rPr>
        <w:t>Vilnius, 202</w:t>
      </w:r>
      <w:r w:rsidR="00CB6A6C">
        <w:rPr>
          <w:rFonts w:asciiTheme="minorHAnsi" w:hAnsiTheme="minorHAnsi" w:cstheme="minorHAnsi"/>
          <w:sz w:val="22"/>
          <w:szCs w:val="22"/>
          <w:lang w:val="fi-FI"/>
        </w:rPr>
        <w:t>3</w:t>
      </w:r>
      <w:r w:rsidR="00015C06" w:rsidRPr="003E4D94">
        <w:rPr>
          <w:rFonts w:asciiTheme="minorHAnsi" w:hAnsiTheme="minorHAnsi" w:cstheme="minorHAnsi"/>
          <w:sz w:val="22"/>
          <w:szCs w:val="22"/>
          <w:lang w:val="lt-LT"/>
        </w:rPr>
        <w:t xml:space="preserve"> m. </w:t>
      </w:r>
      <w:r w:rsidR="004F1D7D" w:rsidRPr="003E4D94">
        <w:rPr>
          <w:rFonts w:asciiTheme="minorHAnsi" w:hAnsiTheme="minorHAnsi" w:cstheme="minorHAnsi"/>
          <w:sz w:val="22"/>
          <w:szCs w:val="22"/>
          <w:lang w:val="lt-LT"/>
        </w:rPr>
        <w:t>sausio</w:t>
      </w:r>
      <w:r w:rsidR="00BB76E3" w:rsidRPr="003E4D94">
        <w:rPr>
          <w:rFonts w:asciiTheme="minorHAnsi" w:hAnsiTheme="minorHAnsi" w:cstheme="minorHAnsi"/>
          <w:sz w:val="22"/>
          <w:szCs w:val="22"/>
          <w:lang w:val="lt-LT"/>
        </w:rPr>
        <w:t xml:space="preserve"> </w:t>
      </w:r>
      <w:r w:rsidR="00E349E9">
        <w:rPr>
          <w:rFonts w:asciiTheme="minorHAnsi" w:hAnsiTheme="minorHAnsi" w:cstheme="minorHAnsi"/>
          <w:sz w:val="22"/>
          <w:szCs w:val="22"/>
        </w:rPr>
        <w:t>16</w:t>
      </w:r>
      <w:r w:rsidR="00BB76E3" w:rsidRPr="003E4D94">
        <w:rPr>
          <w:rFonts w:asciiTheme="minorHAnsi" w:hAnsiTheme="minorHAnsi" w:cstheme="minorHAnsi"/>
          <w:sz w:val="22"/>
          <w:szCs w:val="22"/>
        </w:rPr>
        <w:t xml:space="preserve"> </w:t>
      </w:r>
      <w:r w:rsidR="00015C06" w:rsidRPr="003E4D94">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FD42721" w14:textId="1195C50C" w:rsidR="009B048B" w:rsidRDefault="009B048B" w:rsidP="1E54FB38">
      <w:pPr>
        <w:widowControl w:val="0"/>
        <w:autoSpaceDE w:val="0"/>
        <w:autoSpaceDN w:val="0"/>
        <w:adjustRightInd w:val="0"/>
        <w:jc w:val="center"/>
        <w:rPr>
          <w:rFonts w:asciiTheme="minorHAnsi" w:hAnsiTheme="minorHAnsi" w:cstheme="minorBidi"/>
          <w:b/>
          <w:bCs/>
          <w:color w:val="1F497D" w:themeColor="text2"/>
          <w:sz w:val="36"/>
          <w:szCs w:val="36"/>
          <w:lang w:val="lt-LT"/>
        </w:rPr>
      </w:pPr>
      <w:r w:rsidRPr="526A745E">
        <w:rPr>
          <w:rFonts w:asciiTheme="minorHAnsi" w:hAnsiTheme="minorHAnsi" w:cstheme="minorBidi"/>
          <w:b/>
          <w:bCs/>
          <w:color w:val="1F497D" w:themeColor="text2"/>
          <w:sz w:val="36"/>
          <w:szCs w:val="36"/>
          <w:lang w:val="lt-LT"/>
        </w:rPr>
        <w:t>„Lidl“ elektromobilių įkrovimo stotelėse – viena patraukliausių kainų rinkoje</w:t>
      </w:r>
    </w:p>
    <w:p w14:paraId="0842AD27" w14:textId="77777777" w:rsidR="00D3500D" w:rsidRPr="00ED3E3C" w:rsidRDefault="00D3500D" w:rsidP="00D3500D">
      <w:pPr>
        <w:widowControl w:val="0"/>
        <w:autoSpaceDE w:val="0"/>
        <w:autoSpaceDN w:val="0"/>
        <w:adjustRightInd w:val="0"/>
        <w:jc w:val="center"/>
        <w:rPr>
          <w:rFonts w:asciiTheme="minorHAnsi" w:hAnsiTheme="minorHAnsi" w:cstheme="minorBidi"/>
          <w:b/>
          <w:bCs/>
          <w:color w:val="1F497D" w:themeColor="text2"/>
          <w:lang w:val="lt-LT"/>
        </w:rPr>
      </w:pPr>
    </w:p>
    <w:p w14:paraId="3CA328C2" w14:textId="4473F042" w:rsidR="00266915" w:rsidRPr="009C2C96" w:rsidRDefault="2EC037DF" w:rsidP="526A745E">
      <w:pPr>
        <w:spacing w:after="240"/>
        <w:jc w:val="both"/>
        <w:rPr>
          <w:rFonts w:asciiTheme="minorHAnsi" w:hAnsiTheme="minorHAnsi" w:cstheme="minorBidi"/>
          <w:b/>
          <w:bCs/>
          <w:sz w:val="22"/>
          <w:szCs w:val="22"/>
          <w:lang w:val="lt-LT"/>
        </w:rPr>
      </w:pPr>
      <w:r w:rsidRPr="526A745E">
        <w:rPr>
          <w:rFonts w:asciiTheme="minorHAnsi" w:hAnsiTheme="minorHAnsi" w:cstheme="minorBidi"/>
          <w:b/>
          <w:bCs/>
          <w:sz w:val="22"/>
          <w:szCs w:val="22"/>
          <w:lang w:val="lt-LT"/>
        </w:rPr>
        <w:t>Po sisteminės įrangos atnaujinimų</w:t>
      </w:r>
      <w:r w:rsidR="00447571" w:rsidRPr="526A745E">
        <w:rPr>
          <w:rFonts w:asciiTheme="minorHAnsi" w:hAnsiTheme="minorHAnsi" w:cstheme="minorBidi"/>
          <w:b/>
          <w:bCs/>
          <w:sz w:val="22"/>
          <w:szCs w:val="22"/>
          <w:lang w:val="lt-LT"/>
        </w:rPr>
        <w:t xml:space="preserve"> nuo Naujųjų metų pradžios vėl veikti pradėjusios prie „Lidl“ parduotuvių esančios elektromobilių įkrovimo stotelės, pristato</w:t>
      </w:r>
      <w:r w:rsidR="31339880" w:rsidRPr="526A745E">
        <w:rPr>
          <w:rFonts w:asciiTheme="minorHAnsi" w:hAnsiTheme="minorHAnsi" w:cstheme="minorBidi"/>
          <w:b/>
          <w:bCs/>
          <w:sz w:val="22"/>
          <w:szCs w:val="22"/>
          <w:lang w:val="lt-LT"/>
        </w:rPr>
        <w:t>, ko gero,</w:t>
      </w:r>
      <w:r w:rsidR="00447571" w:rsidRPr="526A745E">
        <w:rPr>
          <w:rFonts w:asciiTheme="minorHAnsi" w:hAnsiTheme="minorHAnsi" w:cstheme="minorBidi"/>
          <w:b/>
          <w:bCs/>
          <w:sz w:val="22"/>
          <w:szCs w:val="22"/>
          <w:lang w:val="lt-LT"/>
        </w:rPr>
        <w:t xml:space="preserve"> patraukliausią kainodarą rinkoje. Palankiomis kainomis vairuotojai galės pasinaudoti prie šiuo metu vienuolikos parduotuvių įrengtose stotelėse. Tvarų keliavimo būdą </w:t>
      </w:r>
      <w:r w:rsidR="00447571" w:rsidRPr="009C2C96">
        <w:rPr>
          <w:rFonts w:asciiTheme="minorHAnsi" w:hAnsiTheme="minorHAnsi" w:cstheme="minorBidi"/>
          <w:b/>
          <w:bCs/>
          <w:sz w:val="22"/>
          <w:szCs w:val="22"/>
          <w:lang w:val="lt-LT"/>
        </w:rPr>
        <w:t xml:space="preserve">skatinantis prekybos tinklas tokių stotelių plėtrą tęs ir ateityje, tad jų skaičius prie parduotuvių – augs. </w:t>
      </w:r>
      <w:r w:rsidR="00BA77FC" w:rsidRPr="009C2C96">
        <w:rPr>
          <w:rFonts w:asciiTheme="minorHAnsi" w:hAnsiTheme="minorHAnsi" w:cstheme="minorBidi"/>
          <w:b/>
          <w:bCs/>
          <w:sz w:val="22"/>
          <w:szCs w:val="22"/>
          <w:lang w:val="lt-LT"/>
        </w:rPr>
        <w:t>„Lidl“ taip pat tęsia ir saulės elektrinių įrengimą ant parduotuvių stogų, kur bus generuojama žalioji energija.</w:t>
      </w:r>
    </w:p>
    <w:p w14:paraId="3B4A963B" w14:textId="0870F0C5" w:rsidR="00447571" w:rsidRPr="00E349E9" w:rsidRDefault="00447571" w:rsidP="00447571">
      <w:pPr>
        <w:spacing w:after="240"/>
        <w:jc w:val="both"/>
        <w:rPr>
          <w:rFonts w:asciiTheme="minorHAnsi" w:hAnsiTheme="minorHAnsi" w:cstheme="minorBidi"/>
          <w:sz w:val="22"/>
          <w:szCs w:val="22"/>
          <w:lang w:val="lt-LT"/>
        </w:rPr>
      </w:pPr>
      <w:r w:rsidRPr="009C2C96">
        <w:rPr>
          <w:rFonts w:asciiTheme="minorHAnsi" w:hAnsiTheme="minorHAnsi" w:cstheme="minorBidi"/>
          <w:sz w:val="22"/>
          <w:szCs w:val="22"/>
          <w:lang w:val="lt-LT"/>
        </w:rPr>
        <w:t xml:space="preserve">„Norime savo pirkėjams </w:t>
      </w:r>
      <w:r w:rsidR="00FC7BD5" w:rsidRPr="009C2C96">
        <w:rPr>
          <w:rFonts w:asciiTheme="minorHAnsi" w:hAnsiTheme="minorHAnsi" w:cstheme="minorBidi"/>
          <w:sz w:val="22"/>
          <w:szCs w:val="22"/>
          <w:lang w:val="lt-LT"/>
        </w:rPr>
        <w:t>siūlyti</w:t>
      </w:r>
      <w:r w:rsidRPr="009C2C96">
        <w:rPr>
          <w:rFonts w:asciiTheme="minorHAnsi" w:hAnsiTheme="minorHAnsi" w:cstheme="minorBidi"/>
          <w:sz w:val="22"/>
          <w:szCs w:val="22"/>
          <w:lang w:val="lt-LT"/>
        </w:rPr>
        <w:t xml:space="preserve"> ne tik geriausią</w:t>
      </w:r>
      <w:r w:rsidR="00FC7BD5" w:rsidRPr="009C2C96">
        <w:rPr>
          <w:rFonts w:asciiTheme="minorHAnsi" w:hAnsiTheme="minorHAnsi" w:cstheme="minorBidi"/>
          <w:sz w:val="22"/>
          <w:szCs w:val="22"/>
          <w:lang w:val="lt-LT"/>
        </w:rPr>
        <w:t xml:space="preserve"> produktų</w:t>
      </w:r>
      <w:r w:rsidRPr="009C2C96">
        <w:rPr>
          <w:rFonts w:asciiTheme="minorHAnsi" w:hAnsiTheme="minorHAnsi" w:cstheme="minorBidi"/>
          <w:sz w:val="22"/>
          <w:szCs w:val="22"/>
          <w:lang w:val="lt-LT"/>
        </w:rPr>
        <w:t xml:space="preserve"> kainos ir kokybės santykį </w:t>
      </w:r>
      <w:r w:rsidR="00FC7BD5" w:rsidRPr="009C2C96">
        <w:rPr>
          <w:rFonts w:asciiTheme="minorHAnsi" w:hAnsiTheme="minorHAnsi" w:cstheme="minorBidi"/>
          <w:sz w:val="22"/>
          <w:szCs w:val="22"/>
          <w:lang w:val="lt-LT"/>
        </w:rPr>
        <w:t xml:space="preserve">rinkoje, bet ir suteikti galimybę automobilius prie mūsų parduotuvių esančiose elektromobilių įkrovimo stotelėse įkrauti </w:t>
      </w:r>
      <w:r w:rsidR="00E52396" w:rsidRPr="009C2C96">
        <w:rPr>
          <w:rFonts w:asciiTheme="minorHAnsi" w:hAnsiTheme="minorHAnsi" w:cstheme="minorBidi"/>
          <w:sz w:val="22"/>
          <w:szCs w:val="22"/>
          <w:lang w:val="lt-LT"/>
        </w:rPr>
        <w:t>palankiomis</w:t>
      </w:r>
      <w:r w:rsidR="00FC7BD5" w:rsidRPr="009C2C96">
        <w:rPr>
          <w:rFonts w:asciiTheme="minorHAnsi" w:hAnsiTheme="minorHAnsi" w:cstheme="minorBidi"/>
          <w:sz w:val="22"/>
          <w:szCs w:val="22"/>
          <w:lang w:val="lt-LT"/>
        </w:rPr>
        <w:t xml:space="preserve"> kainomis. Mūsų tikslas, kad atvykę klientai pas mus galėtų ne tik apsipirkti, bet tuo pačiu ir patogiai įkrauti savo automobilius. Norime paskatinti elektromobilių pramonės vystymąsi mūsų šalyje, taip pat įvertinę galimybes ir vairuotojų lūkesčius, pradedame taikyti</w:t>
      </w:r>
      <w:r w:rsidR="00E52396" w:rsidRPr="009C2C96">
        <w:rPr>
          <w:rFonts w:asciiTheme="minorHAnsi" w:hAnsiTheme="minorHAnsi" w:cstheme="minorBidi"/>
          <w:sz w:val="22"/>
          <w:szCs w:val="22"/>
          <w:lang w:val="lt-LT"/>
        </w:rPr>
        <w:t xml:space="preserve"> vieną</w:t>
      </w:r>
      <w:r w:rsidR="00FC7BD5" w:rsidRPr="009C2C96">
        <w:rPr>
          <w:rFonts w:asciiTheme="minorHAnsi" w:hAnsiTheme="minorHAnsi" w:cstheme="minorBidi"/>
          <w:sz w:val="22"/>
          <w:szCs w:val="22"/>
          <w:lang w:val="lt-LT"/>
        </w:rPr>
        <w:t xml:space="preserve"> patraukliausi</w:t>
      </w:r>
      <w:r w:rsidR="00E52396" w:rsidRPr="009C2C96">
        <w:rPr>
          <w:rFonts w:asciiTheme="minorHAnsi" w:hAnsiTheme="minorHAnsi" w:cstheme="minorBidi"/>
          <w:sz w:val="22"/>
          <w:szCs w:val="22"/>
          <w:lang w:val="lt-LT"/>
        </w:rPr>
        <w:t>ų</w:t>
      </w:r>
      <w:r w:rsidR="00FC7BD5" w:rsidRPr="009C2C96">
        <w:rPr>
          <w:rFonts w:asciiTheme="minorHAnsi" w:hAnsiTheme="minorHAnsi" w:cstheme="minorBidi"/>
          <w:sz w:val="22"/>
          <w:szCs w:val="22"/>
          <w:lang w:val="lt-LT"/>
        </w:rPr>
        <w:t xml:space="preserve"> rinkoje kainodarą ir tikimės, kad tai teigiamai prisidės prie elektromobilių </w:t>
      </w:r>
      <w:r w:rsidR="00FC7BD5" w:rsidRPr="00E349E9">
        <w:rPr>
          <w:rFonts w:asciiTheme="minorHAnsi" w:hAnsiTheme="minorHAnsi" w:cstheme="minorBidi"/>
          <w:sz w:val="22"/>
          <w:szCs w:val="22"/>
          <w:lang w:val="lt-LT"/>
        </w:rPr>
        <w:t>vairuotojų kasdienybės“</w:t>
      </w:r>
      <w:r w:rsidRPr="00E349E9">
        <w:rPr>
          <w:rFonts w:asciiTheme="minorHAnsi" w:hAnsiTheme="minorHAnsi" w:cstheme="minorBidi"/>
          <w:sz w:val="22"/>
          <w:szCs w:val="22"/>
          <w:lang w:val="lt-LT"/>
        </w:rPr>
        <w:t>, – sako „Lidl Lietuva“</w:t>
      </w:r>
      <w:r w:rsidR="00E52396" w:rsidRPr="00E349E9">
        <w:rPr>
          <w:rFonts w:asciiTheme="minorHAnsi" w:hAnsiTheme="minorHAnsi" w:cstheme="minorBidi"/>
          <w:sz w:val="22"/>
          <w:szCs w:val="22"/>
          <w:lang w:val="lt-LT"/>
        </w:rPr>
        <w:t xml:space="preserve"> Centrinės tarnybos vadovas Marius Kybartas.</w:t>
      </w:r>
      <w:r w:rsidRPr="00E349E9">
        <w:rPr>
          <w:rFonts w:asciiTheme="minorHAnsi" w:hAnsiTheme="minorHAnsi" w:cstheme="minorBidi"/>
          <w:sz w:val="22"/>
          <w:szCs w:val="22"/>
          <w:lang w:val="lt-LT"/>
        </w:rPr>
        <w:t xml:space="preserve"> </w:t>
      </w:r>
    </w:p>
    <w:p w14:paraId="6DB3D941" w14:textId="5BFD38E5" w:rsidR="003903C5" w:rsidRPr="009C2C96" w:rsidRDefault="00D51729" w:rsidP="003903C5">
      <w:pPr>
        <w:spacing w:after="240"/>
        <w:jc w:val="both"/>
        <w:rPr>
          <w:rFonts w:asciiTheme="minorHAnsi" w:hAnsiTheme="minorHAnsi" w:cstheme="minorBidi"/>
          <w:sz w:val="22"/>
          <w:szCs w:val="22"/>
          <w:lang w:val="lt-LT"/>
        </w:rPr>
      </w:pPr>
      <w:r w:rsidRPr="00E349E9">
        <w:rPr>
          <w:rFonts w:asciiTheme="minorHAnsi" w:hAnsiTheme="minorHAnsi" w:cstheme="minorBidi"/>
          <w:sz w:val="22"/>
          <w:szCs w:val="22"/>
          <w:lang w:val="lt-LT"/>
        </w:rPr>
        <w:t xml:space="preserve">Prie „Lidl“ parduotuvių galima įkrauti įvairių tipų elektromobilius – turinčius tiek AC, tiek ir DC jungtis. Nuo šiol įkrovimas greito įkrovimo prieiga (DC) kainuos tik 0,44 €/kWh, o įkrovimas lėto įkrovimo jungtimi (AC) sieks 0,36 €/kWh. Maksimalus leistinas krovimosi laikas DC jungtimi bus 1 val., o AC jungtimi – 3 val. Praėjus šiam laikui, krovimas bus automatiškai išjungtas. </w:t>
      </w:r>
      <w:r w:rsidR="003919C5" w:rsidRPr="00E349E9">
        <w:rPr>
          <w:rFonts w:asciiTheme="minorHAnsi" w:hAnsiTheme="minorHAnsi" w:cstheme="minorBidi"/>
          <w:sz w:val="22"/>
          <w:szCs w:val="22"/>
          <w:lang w:val="lt-LT"/>
        </w:rPr>
        <w:t>Taip pat nuo šiol automobilių įkrovimo paslauga galima pasinaudoti ir naktį, kuomet „Lidl“ parduotuvės nedirba. Iki šiol šia paslauga buvo galima naudotis tik parduotuvių darbo metu.</w:t>
      </w:r>
      <w:r w:rsidR="009C2C96" w:rsidRPr="00E349E9">
        <w:rPr>
          <w:rFonts w:asciiTheme="minorHAnsi" w:hAnsiTheme="minorHAnsi" w:cstheme="minorBidi"/>
          <w:sz w:val="22"/>
          <w:szCs w:val="22"/>
          <w:lang w:val="lt-LT"/>
        </w:rPr>
        <w:t xml:space="preserve"> T</w:t>
      </w:r>
      <w:r w:rsidRPr="00E349E9">
        <w:rPr>
          <w:rFonts w:asciiTheme="minorHAnsi" w:hAnsiTheme="minorHAnsi" w:cstheme="minorBidi"/>
          <w:sz w:val="22"/>
          <w:szCs w:val="22"/>
          <w:lang w:val="lt-LT"/>
        </w:rPr>
        <w:t>aip pat sumažin</w:t>
      </w:r>
      <w:r w:rsidR="009C2C96" w:rsidRPr="00E349E9">
        <w:rPr>
          <w:rFonts w:asciiTheme="minorHAnsi" w:hAnsiTheme="minorHAnsi" w:cstheme="minorBidi"/>
          <w:sz w:val="22"/>
          <w:szCs w:val="22"/>
          <w:lang w:val="lt-LT"/>
        </w:rPr>
        <w:t>ta</w:t>
      </w:r>
      <w:r w:rsidRPr="00E349E9">
        <w:rPr>
          <w:rFonts w:asciiTheme="minorHAnsi" w:hAnsiTheme="minorHAnsi" w:cstheme="minorBidi"/>
          <w:sz w:val="22"/>
          <w:szCs w:val="22"/>
          <w:lang w:val="lt-LT"/>
        </w:rPr>
        <w:t xml:space="preserve"> ir depozito sum</w:t>
      </w:r>
      <w:r w:rsidR="009C2C96" w:rsidRPr="00E349E9">
        <w:rPr>
          <w:rFonts w:asciiTheme="minorHAnsi" w:hAnsiTheme="minorHAnsi" w:cstheme="minorBidi"/>
          <w:sz w:val="22"/>
          <w:szCs w:val="22"/>
          <w:lang w:val="lt-LT"/>
        </w:rPr>
        <w:t>a</w:t>
      </w:r>
      <w:r w:rsidRPr="00E349E9">
        <w:rPr>
          <w:rFonts w:asciiTheme="minorHAnsi" w:hAnsiTheme="minorHAnsi" w:cstheme="minorBidi"/>
          <w:sz w:val="22"/>
          <w:szCs w:val="22"/>
          <w:lang w:val="lt-LT"/>
        </w:rPr>
        <w:t xml:space="preserve">, </w:t>
      </w:r>
      <w:r w:rsidR="004D008D" w:rsidRPr="00E349E9">
        <w:rPr>
          <w:rFonts w:asciiTheme="minorHAnsi" w:hAnsiTheme="minorHAnsi" w:cstheme="minorBidi"/>
          <w:sz w:val="22"/>
          <w:szCs w:val="22"/>
          <w:lang w:val="lt-LT"/>
        </w:rPr>
        <w:t xml:space="preserve">kuri rezervuojama norint pasinaudoti įkrovimo paslauga. </w:t>
      </w:r>
      <w:r w:rsidR="00076AB3" w:rsidRPr="00E349E9">
        <w:rPr>
          <w:rFonts w:asciiTheme="minorHAnsi" w:hAnsiTheme="minorHAnsi" w:cstheme="minorBidi"/>
          <w:sz w:val="22"/>
          <w:szCs w:val="22"/>
          <w:lang w:val="lt-LT"/>
        </w:rPr>
        <w:t xml:space="preserve">Ateityje prekybos tinklas pasiūlys ir daugiau apmokėjimo sprendimų, kurie dar labiau vairuotojams palengvins elektromobilių įkrovimą. </w:t>
      </w:r>
      <w:r w:rsidR="00D8607D" w:rsidRPr="00E349E9">
        <w:rPr>
          <w:rFonts w:asciiTheme="minorHAnsi" w:hAnsiTheme="minorHAnsi" w:cstheme="minorHAnsi"/>
          <w:sz w:val="22"/>
          <w:szCs w:val="22"/>
          <w:lang w:val="lt-LT"/>
        </w:rPr>
        <w:t xml:space="preserve">Daugiau informacijos apie elektromobilių įkrovimą ir apmokėjimą galima rasti </w:t>
      </w:r>
      <w:hyperlink r:id="rId8" w:history="1">
        <w:r w:rsidR="00D8607D" w:rsidRPr="00E349E9">
          <w:rPr>
            <w:rStyle w:val="Hyperlink"/>
            <w:rFonts w:asciiTheme="minorHAnsi" w:hAnsiTheme="minorHAnsi" w:cstheme="minorHAnsi"/>
            <w:sz w:val="22"/>
            <w:szCs w:val="22"/>
            <w:lang w:val="lt-LT"/>
          </w:rPr>
          <w:t>čia</w:t>
        </w:r>
      </w:hyperlink>
      <w:r w:rsidR="00D8607D" w:rsidRPr="00E349E9">
        <w:rPr>
          <w:rFonts w:asciiTheme="minorHAnsi" w:hAnsiTheme="minorHAnsi" w:cstheme="minorHAnsi"/>
          <w:sz w:val="22"/>
          <w:szCs w:val="22"/>
          <w:lang w:val="lt-LT"/>
        </w:rPr>
        <w:t>.</w:t>
      </w:r>
    </w:p>
    <w:p w14:paraId="2D586B08" w14:textId="2713513B" w:rsidR="006B234C" w:rsidRPr="009C2C96" w:rsidRDefault="006B234C" w:rsidP="003903C5">
      <w:pPr>
        <w:spacing w:after="240"/>
        <w:jc w:val="both"/>
        <w:rPr>
          <w:rFonts w:asciiTheme="minorHAnsi" w:hAnsiTheme="minorHAnsi" w:cstheme="minorHAnsi"/>
          <w:sz w:val="22"/>
          <w:szCs w:val="22"/>
          <w:lang w:val="lt-LT"/>
        </w:rPr>
      </w:pPr>
      <w:r w:rsidRPr="009C2C96">
        <w:rPr>
          <w:rFonts w:asciiTheme="minorHAnsi" w:hAnsiTheme="minorHAnsi" w:cstheme="minorHAnsi"/>
          <w:sz w:val="22"/>
          <w:szCs w:val="22"/>
          <w:lang w:val="lt-LT"/>
        </w:rPr>
        <w:t>„Lidl“ elektromobilių stotelėse Lietuvoje naudojama tik žalioji energija, todėl vairuotojai gali būti tikri, kad naudojantis šiomis stotelėmis taip pat prisidedama ir prie tvaresnės aplinkos. Žaliąją energij</w:t>
      </w:r>
      <w:r w:rsidR="00134501">
        <w:rPr>
          <w:rFonts w:asciiTheme="minorHAnsi" w:hAnsiTheme="minorHAnsi" w:cstheme="minorHAnsi"/>
          <w:sz w:val="22"/>
          <w:szCs w:val="22"/>
          <w:lang w:val="lt-LT"/>
        </w:rPr>
        <w:t>ą</w:t>
      </w:r>
      <w:r w:rsidRPr="009C2C96">
        <w:rPr>
          <w:rFonts w:asciiTheme="minorHAnsi" w:hAnsiTheme="minorHAnsi" w:cstheme="minorHAnsi"/>
          <w:sz w:val="22"/>
          <w:szCs w:val="22"/>
          <w:lang w:val="lt-LT"/>
        </w:rPr>
        <w:t xml:space="preserve"> </w:t>
      </w:r>
      <w:r w:rsidR="0025089F" w:rsidRPr="009C2C96">
        <w:rPr>
          <w:rFonts w:asciiTheme="minorHAnsi" w:hAnsiTheme="minorHAnsi" w:cstheme="minorHAnsi"/>
          <w:sz w:val="22"/>
          <w:szCs w:val="22"/>
          <w:lang w:val="lt-LT"/>
        </w:rPr>
        <w:t>„Lidl“ naudoja ir visose parduotuvėse bei logistikos centre. Taip pat prekybos tinklas žaliąją energiją generuoja ir pats – ant beveik pusšimčio „Lidl“ parduotuvių šalyje jau veikia arba artimiausiu metu bus įrengtos saulės elektrinės, tokia elektrinė taip pat bus įrengta ir ant logistikos centro Kaune, Ramučiuose.</w:t>
      </w:r>
    </w:p>
    <w:p w14:paraId="1EC4215D" w14:textId="4247109C" w:rsidR="0025089F" w:rsidRPr="009C2C96" w:rsidRDefault="0025089F" w:rsidP="003903C5">
      <w:pPr>
        <w:spacing w:after="240"/>
        <w:jc w:val="both"/>
        <w:rPr>
          <w:rFonts w:asciiTheme="minorHAnsi" w:hAnsiTheme="minorHAnsi" w:cstheme="minorHAnsi"/>
          <w:sz w:val="22"/>
          <w:szCs w:val="22"/>
          <w:lang w:val="lt-LT"/>
        </w:rPr>
      </w:pPr>
      <w:r w:rsidRPr="009C2C96">
        <w:rPr>
          <w:rFonts w:asciiTheme="minorHAnsi" w:hAnsiTheme="minorHAnsi" w:cstheme="minorHAnsi"/>
          <w:sz w:val="22"/>
          <w:szCs w:val="22"/>
          <w:lang w:val="lt-LT"/>
        </w:rPr>
        <w:t>„Mūsų veiklos tvarumas – vienas pagrindinių prekybos tinklo prioritetų, todėl nuolat stengiamės ne tik atrasti naujų būdų, kaip saugoti mūsų planetą, bet ir tęsiame bei plėtojame pasiteisinančias iniciatyvas. Siekiame ne tik efektyviai naudoti energiją, bet ir generuoti ją patys, todėl ant „Lidl“ Lietuvoje parduotuvių stogų įrengiamos saulės elektrinės yra puikus būdas“, – sako M. Kybartas.</w:t>
      </w:r>
    </w:p>
    <w:p w14:paraId="0A607878" w14:textId="328A4A94" w:rsidR="0025089F" w:rsidRDefault="0025089F" w:rsidP="009C2C96">
      <w:pPr>
        <w:jc w:val="both"/>
        <w:rPr>
          <w:rFonts w:asciiTheme="minorHAnsi" w:hAnsiTheme="minorHAnsi" w:cstheme="minorHAnsi"/>
          <w:sz w:val="22"/>
          <w:szCs w:val="22"/>
          <w:lang w:val="lt-LT"/>
        </w:rPr>
      </w:pPr>
      <w:r w:rsidRPr="009C2C96">
        <w:rPr>
          <w:rFonts w:asciiTheme="minorHAnsi" w:hAnsiTheme="minorHAnsi" w:cstheme="minorHAnsi"/>
          <w:sz w:val="22"/>
          <w:szCs w:val="22"/>
          <w:lang w:val="lt-LT"/>
        </w:rPr>
        <w:t>Saulės elektrinės ženkliai prisideda prie tvaresnės aplinkos. Skaičiuojama, kad jau anksčiau ant „Lidl“ parduotuvių stogų Lietuvoje įrengtos devynios saulės elektrinės per metus energijos gavybos emisijas turėtų sumažinti net 360 tonų CO2. Naujosios saulės elektrinės kasmet nuo išmetimo į aplinką apsaugos daugiau nei dešimtkart didesnį anglies dioksido emisijų kiekį.</w:t>
      </w:r>
    </w:p>
    <w:p w14:paraId="7E5BDDD6" w14:textId="77777777" w:rsidR="009C2C96" w:rsidRDefault="009C2C96" w:rsidP="009C2C96">
      <w:pPr>
        <w:jc w:val="both"/>
        <w:rPr>
          <w:rFonts w:asciiTheme="minorHAnsi" w:hAnsiTheme="minorHAnsi" w:cstheme="minorHAnsi"/>
          <w:sz w:val="22"/>
          <w:szCs w:val="22"/>
          <w:lang w:val="lt-LT"/>
        </w:rPr>
      </w:pPr>
    </w:p>
    <w:p w14:paraId="33FCB0BA" w14:textId="328055E7" w:rsidR="004D008D" w:rsidRPr="00A93CF2" w:rsidRDefault="0025089F" w:rsidP="004D008D">
      <w:pPr>
        <w:spacing w:after="240"/>
        <w:jc w:val="both"/>
        <w:rPr>
          <w:rFonts w:asciiTheme="minorHAnsi" w:hAnsiTheme="minorHAnsi" w:cstheme="minorBidi"/>
          <w:sz w:val="22"/>
          <w:szCs w:val="22"/>
          <w:lang w:val="lt-LT"/>
        </w:rPr>
      </w:pPr>
      <w:r>
        <w:rPr>
          <w:rFonts w:asciiTheme="minorHAnsi" w:hAnsiTheme="minorHAnsi" w:cstheme="minorHAnsi"/>
          <w:sz w:val="22"/>
          <w:szCs w:val="22"/>
          <w:lang w:val="lt-LT"/>
        </w:rPr>
        <w:t>„Lidl“ primena, kad š</w:t>
      </w:r>
      <w:r w:rsidR="004D008D" w:rsidRPr="00A93CF2">
        <w:rPr>
          <w:rFonts w:asciiTheme="minorHAnsi" w:hAnsiTheme="minorHAnsi" w:cstheme="minorBidi"/>
          <w:sz w:val="22"/>
          <w:szCs w:val="22"/>
          <w:lang w:val="lt-LT"/>
        </w:rPr>
        <w:t>iuo metu elektromobilių įkrovimo stoteles</w:t>
      </w:r>
      <w:r>
        <w:rPr>
          <w:rFonts w:asciiTheme="minorHAnsi" w:hAnsiTheme="minorHAnsi" w:cstheme="minorBidi"/>
          <w:sz w:val="22"/>
          <w:szCs w:val="22"/>
          <w:lang w:val="lt-LT"/>
        </w:rPr>
        <w:t xml:space="preserve"> prekybos tinklas</w:t>
      </w:r>
      <w:r w:rsidR="004D008D" w:rsidRPr="00A93CF2">
        <w:rPr>
          <w:rFonts w:asciiTheme="minorHAnsi" w:hAnsiTheme="minorHAnsi" w:cstheme="minorBidi"/>
          <w:sz w:val="22"/>
          <w:szCs w:val="22"/>
          <w:lang w:val="lt-LT"/>
        </w:rPr>
        <w:t xml:space="preserve"> turi prie vienuolikos parduotuvių Lietuvoje –  keturias stoteles Vilniuje (Salomėjos Nėries g. 16, Gariūnų g. 66, Nemenčinės pl. 15, Barčių g. 1) ir po vieną – Kaune (Savanorių pr. 315), Šiauliuose (Tilžės g. 217), Elektrėnuose (Sabališkių g. 1D), Palangoje (Klaipėdos pl. 59), Rokiškyje (Respublikos g. 113), Kaišiadoryse (Gedimino g. 135A) bei Nemenčinėje (Vilniaus g. 42)</w:t>
      </w:r>
      <w:r w:rsidR="004D008D">
        <w:rPr>
          <w:rFonts w:asciiTheme="minorHAnsi" w:hAnsiTheme="minorHAnsi" w:cstheme="minorBidi"/>
          <w:sz w:val="22"/>
          <w:szCs w:val="22"/>
          <w:lang w:val="lt-LT"/>
        </w:rPr>
        <w:t xml:space="preserve">. </w:t>
      </w:r>
      <w:r w:rsidR="004D008D" w:rsidRPr="00A93CF2">
        <w:rPr>
          <w:rFonts w:asciiTheme="minorHAnsi" w:hAnsiTheme="minorHAnsi" w:cstheme="minorBidi"/>
          <w:sz w:val="22"/>
          <w:szCs w:val="22"/>
          <w:lang w:val="lt-LT"/>
        </w:rPr>
        <w:t>Prekybos tinklas</w:t>
      </w:r>
      <w:r w:rsidR="004D008D">
        <w:rPr>
          <w:rFonts w:asciiTheme="minorHAnsi" w:hAnsiTheme="minorHAnsi" w:cstheme="minorBidi"/>
          <w:sz w:val="22"/>
          <w:szCs w:val="22"/>
          <w:lang w:val="lt-LT"/>
        </w:rPr>
        <w:t xml:space="preserve"> primena, kad </w:t>
      </w:r>
      <w:r w:rsidR="004D008D" w:rsidRPr="00A93CF2">
        <w:rPr>
          <w:rFonts w:asciiTheme="minorHAnsi" w:hAnsiTheme="minorHAnsi" w:cstheme="minorBidi"/>
          <w:sz w:val="22"/>
          <w:szCs w:val="22"/>
          <w:lang w:val="lt-LT"/>
        </w:rPr>
        <w:t xml:space="preserve">nuo šiol automobilių įkrovimo paslauga galima pasinaudoti ir naktį, kuomet „Lidl“ parduotuvės nedirba. Iki šiol šia paslauga buvo galima naudotis tik parduotuvių darbo metu. </w:t>
      </w:r>
    </w:p>
    <w:p w14:paraId="22ABF07B" w14:textId="77777777" w:rsidR="00B339C4" w:rsidRDefault="00B339C4" w:rsidP="002D4F89">
      <w:pPr>
        <w:jc w:val="both"/>
        <w:rPr>
          <w:rFonts w:asciiTheme="minorHAnsi" w:hAnsiTheme="minorHAnsi" w:cstheme="minorHAnsi"/>
          <w:sz w:val="22"/>
          <w:szCs w:val="22"/>
          <w:lang w:val="lt-LT"/>
        </w:rPr>
      </w:pPr>
    </w:p>
    <w:p w14:paraId="273990BB" w14:textId="77777777" w:rsidR="002D4F89" w:rsidRPr="003C5159" w:rsidRDefault="002D4F89" w:rsidP="002D4F89">
      <w:pPr>
        <w:rPr>
          <w:rStyle w:val="Hyperlink"/>
          <w:rFonts w:ascii="Calibri" w:hAnsi="Calibri"/>
          <w:bCs/>
          <w:sz w:val="18"/>
          <w:szCs w:val="18"/>
          <w:lang w:val="lt-LT"/>
        </w:rPr>
      </w:pPr>
      <w:r w:rsidRPr="003C5159">
        <w:rPr>
          <w:rFonts w:ascii="Calibri" w:hAnsi="Calibri"/>
          <w:b/>
          <w:sz w:val="18"/>
          <w:szCs w:val="18"/>
          <w:lang w:val="lt-LT"/>
        </w:rPr>
        <w:t>Daugiau informacijos:</w:t>
      </w:r>
      <w:r w:rsidRPr="003C5159">
        <w:rPr>
          <w:rFonts w:ascii="Calibri" w:hAnsi="Calibri"/>
          <w:bCs/>
          <w:sz w:val="18"/>
          <w:szCs w:val="18"/>
          <w:lang w:val="lt-LT"/>
        </w:rPr>
        <w:br/>
        <w:t>Lina Skersytė</w:t>
      </w:r>
      <w:r w:rsidRPr="003C5159">
        <w:rPr>
          <w:rFonts w:ascii="Calibri" w:hAnsi="Calibri"/>
          <w:bCs/>
          <w:sz w:val="18"/>
          <w:szCs w:val="18"/>
          <w:lang w:val="lt-LT"/>
        </w:rPr>
        <w:br/>
        <w:t>Korporatyvinių reikalų ir komunikacijos departamentas</w:t>
      </w:r>
      <w:r w:rsidRPr="003C5159">
        <w:rPr>
          <w:rFonts w:ascii="Calibri" w:hAnsi="Calibri"/>
          <w:bCs/>
          <w:sz w:val="18"/>
          <w:szCs w:val="18"/>
          <w:lang w:val="lt-LT"/>
        </w:rPr>
        <w:br/>
        <w:t>UAB „Lidl Lietuva“ </w:t>
      </w:r>
      <w:r w:rsidRPr="003C5159">
        <w:rPr>
          <w:rFonts w:ascii="Calibri" w:hAnsi="Calibri"/>
          <w:bCs/>
          <w:sz w:val="18"/>
          <w:szCs w:val="18"/>
          <w:lang w:val="lt-LT"/>
        </w:rPr>
        <w:br/>
        <w:t>Tel. +370 5 267 3228, mob. tel. +370 680 53556</w:t>
      </w:r>
      <w:r w:rsidRPr="003C5159">
        <w:rPr>
          <w:rFonts w:ascii="Calibri" w:hAnsi="Calibri"/>
          <w:bCs/>
          <w:sz w:val="18"/>
          <w:szCs w:val="18"/>
          <w:lang w:val="lt-LT"/>
        </w:rPr>
        <w:br/>
      </w:r>
      <w:hyperlink r:id="rId9" w:history="1">
        <w:r w:rsidRPr="003C5159">
          <w:rPr>
            <w:rStyle w:val="Hyperlink"/>
            <w:rFonts w:ascii="Calibri" w:hAnsi="Calibri"/>
            <w:bCs/>
            <w:sz w:val="18"/>
            <w:szCs w:val="18"/>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F69B" w14:textId="77777777" w:rsidR="00B51BD9" w:rsidRDefault="00B51BD9">
      <w:r>
        <w:separator/>
      </w:r>
    </w:p>
  </w:endnote>
  <w:endnote w:type="continuationSeparator" w:id="0">
    <w:p w14:paraId="4D03AA00" w14:textId="77777777" w:rsidR="00B51BD9" w:rsidRDefault="00B5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altName w:val="Times New Roman"/>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AA5E" w14:textId="77777777" w:rsidR="00B51BD9" w:rsidRDefault="00B51BD9">
      <w:r>
        <w:separator/>
      </w:r>
    </w:p>
  </w:footnote>
  <w:footnote w:type="continuationSeparator" w:id="0">
    <w:p w14:paraId="1C7C67D3" w14:textId="77777777" w:rsidR="00B51BD9" w:rsidRDefault="00B5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26587137">
    <w:abstractNumId w:val="1"/>
  </w:num>
  <w:num w:numId="2" w16cid:durableId="1887520781">
    <w:abstractNumId w:val="8"/>
  </w:num>
  <w:num w:numId="3" w16cid:durableId="556279136">
    <w:abstractNumId w:val="7"/>
  </w:num>
  <w:num w:numId="4" w16cid:durableId="1706754637">
    <w:abstractNumId w:val="4"/>
  </w:num>
  <w:num w:numId="5" w16cid:durableId="1943680230">
    <w:abstractNumId w:val="0"/>
  </w:num>
  <w:num w:numId="6" w16cid:durableId="1573353403">
    <w:abstractNumId w:val="6"/>
  </w:num>
  <w:num w:numId="7" w16cid:durableId="986324110">
    <w:abstractNumId w:val="5"/>
  </w:num>
  <w:num w:numId="8" w16cid:durableId="1945267334">
    <w:abstractNumId w:val="3"/>
  </w:num>
  <w:num w:numId="9" w16cid:durableId="506024529">
    <w:abstractNumId w:val="9"/>
  </w:num>
  <w:num w:numId="10" w16cid:durableId="1430857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412F"/>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73BA"/>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78B"/>
    <w:rsid w:val="00073DBC"/>
    <w:rsid w:val="00073E54"/>
    <w:rsid w:val="00074C97"/>
    <w:rsid w:val="00076AB3"/>
    <w:rsid w:val="00085291"/>
    <w:rsid w:val="000854A5"/>
    <w:rsid w:val="00087FB0"/>
    <w:rsid w:val="000903AE"/>
    <w:rsid w:val="000928F3"/>
    <w:rsid w:val="00093178"/>
    <w:rsid w:val="00094659"/>
    <w:rsid w:val="000961F1"/>
    <w:rsid w:val="00096C1F"/>
    <w:rsid w:val="000A0440"/>
    <w:rsid w:val="000A09B0"/>
    <w:rsid w:val="000A3AB2"/>
    <w:rsid w:val="000A4F62"/>
    <w:rsid w:val="000B0A31"/>
    <w:rsid w:val="000B10A7"/>
    <w:rsid w:val="000B22C7"/>
    <w:rsid w:val="000B2B7F"/>
    <w:rsid w:val="000B46EE"/>
    <w:rsid w:val="000B480E"/>
    <w:rsid w:val="000B50ED"/>
    <w:rsid w:val="000B6A90"/>
    <w:rsid w:val="000B7875"/>
    <w:rsid w:val="000B7ABB"/>
    <w:rsid w:val="000C2521"/>
    <w:rsid w:val="000C32F9"/>
    <w:rsid w:val="000C4DE6"/>
    <w:rsid w:val="000C68C8"/>
    <w:rsid w:val="000D0DFE"/>
    <w:rsid w:val="000D2DA6"/>
    <w:rsid w:val="000D2FEA"/>
    <w:rsid w:val="000D4D08"/>
    <w:rsid w:val="000D7B12"/>
    <w:rsid w:val="000E2122"/>
    <w:rsid w:val="000E2F83"/>
    <w:rsid w:val="000E3A0B"/>
    <w:rsid w:val="000E45B5"/>
    <w:rsid w:val="000E6584"/>
    <w:rsid w:val="000E682E"/>
    <w:rsid w:val="000E7798"/>
    <w:rsid w:val="000E7E6C"/>
    <w:rsid w:val="000F0691"/>
    <w:rsid w:val="000F11E8"/>
    <w:rsid w:val="000F1A50"/>
    <w:rsid w:val="000F4AA7"/>
    <w:rsid w:val="000F6BAB"/>
    <w:rsid w:val="001001CE"/>
    <w:rsid w:val="00104AED"/>
    <w:rsid w:val="0010652B"/>
    <w:rsid w:val="001077CC"/>
    <w:rsid w:val="00107D0A"/>
    <w:rsid w:val="00111442"/>
    <w:rsid w:val="00120642"/>
    <w:rsid w:val="00122377"/>
    <w:rsid w:val="00122713"/>
    <w:rsid w:val="00122910"/>
    <w:rsid w:val="00123B0E"/>
    <w:rsid w:val="00124861"/>
    <w:rsid w:val="001272E2"/>
    <w:rsid w:val="001273FF"/>
    <w:rsid w:val="0013233F"/>
    <w:rsid w:val="00132E55"/>
    <w:rsid w:val="00134501"/>
    <w:rsid w:val="00134C4F"/>
    <w:rsid w:val="00135556"/>
    <w:rsid w:val="00136E66"/>
    <w:rsid w:val="001409A0"/>
    <w:rsid w:val="00143539"/>
    <w:rsid w:val="00144D5D"/>
    <w:rsid w:val="0014598E"/>
    <w:rsid w:val="00145CA2"/>
    <w:rsid w:val="001462A0"/>
    <w:rsid w:val="00147117"/>
    <w:rsid w:val="00151262"/>
    <w:rsid w:val="0015165A"/>
    <w:rsid w:val="00151EBE"/>
    <w:rsid w:val="00156F0B"/>
    <w:rsid w:val="00157CC8"/>
    <w:rsid w:val="00160064"/>
    <w:rsid w:val="00161D96"/>
    <w:rsid w:val="00162632"/>
    <w:rsid w:val="00163B48"/>
    <w:rsid w:val="00167365"/>
    <w:rsid w:val="00167EDC"/>
    <w:rsid w:val="00170C99"/>
    <w:rsid w:val="0017141D"/>
    <w:rsid w:val="00174E01"/>
    <w:rsid w:val="00177998"/>
    <w:rsid w:val="00181460"/>
    <w:rsid w:val="00182902"/>
    <w:rsid w:val="00184183"/>
    <w:rsid w:val="00184A19"/>
    <w:rsid w:val="00184C19"/>
    <w:rsid w:val="0018531F"/>
    <w:rsid w:val="00187895"/>
    <w:rsid w:val="00191713"/>
    <w:rsid w:val="00191F0F"/>
    <w:rsid w:val="001923FC"/>
    <w:rsid w:val="00192418"/>
    <w:rsid w:val="00193868"/>
    <w:rsid w:val="001950E7"/>
    <w:rsid w:val="001972BE"/>
    <w:rsid w:val="001978A6"/>
    <w:rsid w:val="001A0C24"/>
    <w:rsid w:val="001A1543"/>
    <w:rsid w:val="001A5B12"/>
    <w:rsid w:val="001A7B5D"/>
    <w:rsid w:val="001A7B6F"/>
    <w:rsid w:val="001B3211"/>
    <w:rsid w:val="001B5FA6"/>
    <w:rsid w:val="001C0049"/>
    <w:rsid w:val="001C0848"/>
    <w:rsid w:val="001C26B3"/>
    <w:rsid w:val="001C3DA6"/>
    <w:rsid w:val="001C4A99"/>
    <w:rsid w:val="001C5BCD"/>
    <w:rsid w:val="001C5F13"/>
    <w:rsid w:val="001C73BD"/>
    <w:rsid w:val="001D0397"/>
    <w:rsid w:val="001D1260"/>
    <w:rsid w:val="001D12F4"/>
    <w:rsid w:val="001D3003"/>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16F6E"/>
    <w:rsid w:val="00221B0D"/>
    <w:rsid w:val="00222B7A"/>
    <w:rsid w:val="002236CF"/>
    <w:rsid w:val="002242A2"/>
    <w:rsid w:val="00224A0E"/>
    <w:rsid w:val="00225744"/>
    <w:rsid w:val="00225AB2"/>
    <w:rsid w:val="00230F26"/>
    <w:rsid w:val="002359EE"/>
    <w:rsid w:val="00237FEB"/>
    <w:rsid w:val="00240219"/>
    <w:rsid w:val="0024375F"/>
    <w:rsid w:val="002439E1"/>
    <w:rsid w:val="00245B5D"/>
    <w:rsid w:val="00245D42"/>
    <w:rsid w:val="0024648C"/>
    <w:rsid w:val="0024702B"/>
    <w:rsid w:val="002474C6"/>
    <w:rsid w:val="00250433"/>
    <w:rsid w:val="0025089F"/>
    <w:rsid w:val="002579F7"/>
    <w:rsid w:val="002624FB"/>
    <w:rsid w:val="00265DF9"/>
    <w:rsid w:val="00266915"/>
    <w:rsid w:val="00270101"/>
    <w:rsid w:val="00272492"/>
    <w:rsid w:val="002757E4"/>
    <w:rsid w:val="002807F3"/>
    <w:rsid w:val="00285988"/>
    <w:rsid w:val="002876D5"/>
    <w:rsid w:val="00290F6F"/>
    <w:rsid w:val="00291216"/>
    <w:rsid w:val="002933F4"/>
    <w:rsid w:val="00293C2C"/>
    <w:rsid w:val="002950E4"/>
    <w:rsid w:val="00296A26"/>
    <w:rsid w:val="00296A44"/>
    <w:rsid w:val="00297C67"/>
    <w:rsid w:val="002A1E0E"/>
    <w:rsid w:val="002A2940"/>
    <w:rsid w:val="002A37F7"/>
    <w:rsid w:val="002A4569"/>
    <w:rsid w:val="002A4891"/>
    <w:rsid w:val="002A4D06"/>
    <w:rsid w:val="002A5542"/>
    <w:rsid w:val="002A7736"/>
    <w:rsid w:val="002B1DE2"/>
    <w:rsid w:val="002B5ADD"/>
    <w:rsid w:val="002C2E67"/>
    <w:rsid w:val="002C3B7A"/>
    <w:rsid w:val="002C4B3F"/>
    <w:rsid w:val="002C5EB2"/>
    <w:rsid w:val="002D00EE"/>
    <w:rsid w:val="002D4551"/>
    <w:rsid w:val="002D4F89"/>
    <w:rsid w:val="002D6F25"/>
    <w:rsid w:val="002E2DC4"/>
    <w:rsid w:val="002E726D"/>
    <w:rsid w:val="002E7576"/>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06AD"/>
    <w:rsid w:val="00331DF5"/>
    <w:rsid w:val="00333175"/>
    <w:rsid w:val="00335489"/>
    <w:rsid w:val="00336CE4"/>
    <w:rsid w:val="003413EF"/>
    <w:rsid w:val="00341980"/>
    <w:rsid w:val="0034378A"/>
    <w:rsid w:val="00345BA2"/>
    <w:rsid w:val="00354404"/>
    <w:rsid w:val="00355EF1"/>
    <w:rsid w:val="003568AA"/>
    <w:rsid w:val="003575E8"/>
    <w:rsid w:val="00360CB6"/>
    <w:rsid w:val="00362B84"/>
    <w:rsid w:val="00362E45"/>
    <w:rsid w:val="00363F8E"/>
    <w:rsid w:val="003655CB"/>
    <w:rsid w:val="00365615"/>
    <w:rsid w:val="00367EDC"/>
    <w:rsid w:val="00370622"/>
    <w:rsid w:val="00371DF9"/>
    <w:rsid w:val="003741EA"/>
    <w:rsid w:val="00375B7B"/>
    <w:rsid w:val="00376112"/>
    <w:rsid w:val="00377281"/>
    <w:rsid w:val="00380A8C"/>
    <w:rsid w:val="00382C8A"/>
    <w:rsid w:val="00384B5B"/>
    <w:rsid w:val="00385333"/>
    <w:rsid w:val="00385C5E"/>
    <w:rsid w:val="00390319"/>
    <w:rsid w:val="003903C5"/>
    <w:rsid w:val="003919C5"/>
    <w:rsid w:val="0039203E"/>
    <w:rsid w:val="00392E9B"/>
    <w:rsid w:val="00393CC7"/>
    <w:rsid w:val="003941B7"/>
    <w:rsid w:val="0039562E"/>
    <w:rsid w:val="003A0E37"/>
    <w:rsid w:val="003A43AF"/>
    <w:rsid w:val="003A49CD"/>
    <w:rsid w:val="003A639A"/>
    <w:rsid w:val="003A699F"/>
    <w:rsid w:val="003A69C7"/>
    <w:rsid w:val="003B1C46"/>
    <w:rsid w:val="003B1DF9"/>
    <w:rsid w:val="003B37B0"/>
    <w:rsid w:val="003B3F46"/>
    <w:rsid w:val="003C103B"/>
    <w:rsid w:val="003C2757"/>
    <w:rsid w:val="003C3F8B"/>
    <w:rsid w:val="003C5159"/>
    <w:rsid w:val="003C6276"/>
    <w:rsid w:val="003D029F"/>
    <w:rsid w:val="003D05B4"/>
    <w:rsid w:val="003D0CD1"/>
    <w:rsid w:val="003D0DF3"/>
    <w:rsid w:val="003D0F0F"/>
    <w:rsid w:val="003D7429"/>
    <w:rsid w:val="003D7523"/>
    <w:rsid w:val="003E0C18"/>
    <w:rsid w:val="003E0D0E"/>
    <w:rsid w:val="003E4D94"/>
    <w:rsid w:val="003F7B49"/>
    <w:rsid w:val="004018B2"/>
    <w:rsid w:val="004041DA"/>
    <w:rsid w:val="00405680"/>
    <w:rsid w:val="00406AF6"/>
    <w:rsid w:val="00410202"/>
    <w:rsid w:val="00410473"/>
    <w:rsid w:val="004116E4"/>
    <w:rsid w:val="004124A8"/>
    <w:rsid w:val="00412D3C"/>
    <w:rsid w:val="00412DFD"/>
    <w:rsid w:val="0041346F"/>
    <w:rsid w:val="00413F9B"/>
    <w:rsid w:val="00415DF3"/>
    <w:rsid w:val="00416E00"/>
    <w:rsid w:val="004174D3"/>
    <w:rsid w:val="004207F7"/>
    <w:rsid w:val="00434859"/>
    <w:rsid w:val="00434D35"/>
    <w:rsid w:val="00436893"/>
    <w:rsid w:val="004437E6"/>
    <w:rsid w:val="0044535C"/>
    <w:rsid w:val="00447571"/>
    <w:rsid w:val="00447F69"/>
    <w:rsid w:val="00451A38"/>
    <w:rsid w:val="004525F2"/>
    <w:rsid w:val="00455FC4"/>
    <w:rsid w:val="00456954"/>
    <w:rsid w:val="004605CB"/>
    <w:rsid w:val="00461FF5"/>
    <w:rsid w:val="0046275B"/>
    <w:rsid w:val="00464A02"/>
    <w:rsid w:val="00465023"/>
    <w:rsid w:val="004657EB"/>
    <w:rsid w:val="00473E7A"/>
    <w:rsid w:val="00475A80"/>
    <w:rsid w:val="0047607F"/>
    <w:rsid w:val="0047628A"/>
    <w:rsid w:val="004762D8"/>
    <w:rsid w:val="00476EE7"/>
    <w:rsid w:val="004804EE"/>
    <w:rsid w:val="00480EDC"/>
    <w:rsid w:val="00481883"/>
    <w:rsid w:val="00481CD9"/>
    <w:rsid w:val="004827B0"/>
    <w:rsid w:val="0048423C"/>
    <w:rsid w:val="004903DB"/>
    <w:rsid w:val="00490AAC"/>
    <w:rsid w:val="004924F1"/>
    <w:rsid w:val="00492AB5"/>
    <w:rsid w:val="00492C07"/>
    <w:rsid w:val="00493BA7"/>
    <w:rsid w:val="00495785"/>
    <w:rsid w:val="004A1069"/>
    <w:rsid w:val="004A121F"/>
    <w:rsid w:val="004A1C3A"/>
    <w:rsid w:val="004A20F6"/>
    <w:rsid w:val="004A3135"/>
    <w:rsid w:val="004A507A"/>
    <w:rsid w:val="004A587B"/>
    <w:rsid w:val="004A7A22"/>
    <w:rsid w:val="004A7C33"/>
    <w:rsid w:val="004B3B89"/>
    <w:rsid w:val="004B4964"/>
    <w:rsid w:val="004B5B57"/>
    <w:rsid w:val="004B631A"/>
    <w:rsid w:val="004B7472"/>
    <w:rsid w:val="004B75FA"/>
    <w:rsid w:val="004C230C"/>
    <w:rsid w:val="004C23D7"/>
    <w:rsid w:val="004C23EE"/>
    <w:rsid w:val="004C26C3"/>
    <w:rsid w:val="004C2756"/>
    <w:rsid w:val="004C2D71"/>
    <w:rsid w:val="004C63F3"/>
    <w:rsid w:val="004C7E80"/>
    <w:rsid w:val="004D008D"/>
    <w:rsid w:val="004D070E"/>
    <w:rsid w:val="004D3A1F"/>
    <w:rsid w:val="004D5BFF"/>
    <w:rsid w:val="004E1621"/>
    <w:rsid w:val="004E17B5"/>
    <w:rsid w:val="004E248C"/>
    <w:rsid w:val="004E2FAA"/>
    <w:rsid w:val="004E7121"/>
    <w:rsid w:val="004E7C6D"/>
    <w:rsid w:val="004F03E4"/>
    <w:rsid w:val="004F1D7D"/>
    <w:rsid w:val="004F388B"/>
    <w:rsid w:val="004F5047"/>
    <w:rsid w:val="004F53E1"/>
    <w:rsid w:val="004F55C2"/>
    <w:rsid w:val="00500A24"/>
    <w:rsid w:val="0050201A"/>
    <w:rsid w:val="00504572"/>
    <w:rsid w:val="00506530"/>
    <w:rsid w:val="005070FC"/>
    <w:rsid w:val="005076CE"/>
    <w:rsid w:val="00507790"/>
    <w:rsid w:val="0051000D"/>
    <w:rsid w:val="00511810"/>
    <w:rsid w:val="00511AEA"/>
    <w:rsid w:val="005120AC"/>
    <w:rsid w:val="005128A8"/>
    <w:rsid w:val="005137E6"/>
    <w:rsid w:val="00513D0F"/>
    <w:rsid w:val="00522B82"/>
    <w:rsid w:val="00524221"/>
    <w:rsid w:val="00531386"/>
    <w:rsid w:val="005314EF"/>
    <w:rsid w:val="00531A90"/>
    <w:rsid w:val="00532129"/>
    <w:rsid w:val="0053375F"/>
    <w:rsid w:val="005338FF"/>
    <w:rsid w:val="00541101"/>
    <w:rsid w:val="0054133F"/>
    <w:rsid w:val="00542FBD"/>
    <w:rsid w:val="0054361E"/>
    <w:rsid w:val="00544562"/>
    <w:rsid w:val="005477C9"/>
    <w:rsid w:val="00556726"/>
    <w:rsid w:val="00556B53"/>
    <w:rsid w:val="00557D7B"/>
    <w:rsid w:val="00560B3B"/>
    <w:rsid w:val="005636D1"/>
    <w:rsid w:val="00564B7D"/>
    <w:rsid w:val="00566588"/>
    <w:rsid w:val="00567942"/>
    <w:rsid w:val="00572D06"/>
    <w:rsid w:val="00576F88"/>
    <w:rsid w:val="005773C6"/>
    <w:rsid w:val="0057774B"/>
    <w:rsid w:val="005802C5"/>
    <w:rsid w:val="005814FC"/>
    <w:rsid w:val="00582B4A"/>
    <w:rsid w:val="0058439C"/>
    <w:rsid w:val="0058452E"/>
    <w:rsid w:val="0058530B"/>
    <w:rsid w:val="00587B97"/>
    <w:rsid w:val="0059418E"/>
    <w:rsid w:val="0059468D"/>
    <w:rsid w:val="00594BB2"/>
    <w:rsid w:val="00594CE9"/>
    <w:rsid w:val="00594D41"/>
    <w:rsid w:val="005A5738"/>
    <w:rsid w:val="005A5FF7"/>
    <w:rsid w:val="005B2889"/>
    <w:rsid w:val="005B2E6C"/>
    <w:rsid w:val="005B3436"/>
    <w:rsid w:val="005B3AA5"/>
    <w:rsid w:val="005B5866"/>
    <w:rsid w:val="005B6A9C"/>
    <w:rsid w:val="005B716F"/>
    <w:rsid w:val="005C0B82"/>
    <w:rsid w:val="005C21FA"/>
    <w:rsid w:val="005C3D4B"/>
    <w:rsid w:val="005D25AC"/>
    <w:rsid w:val="005D2AD8"/>
    <w:rsid w:val="005D4679"/>
    <w:rsid w:val="005D55BC"/>
    <w:rsid w:val="005D6708"/>
    <w:rsid w:val="005E5B00"/>
    <w:rsid w:val="005E7F85"/>
    <w:rsid w:val="005F1D0C"/>
    <w:rsid w:val="005F2242"/>
    <w:rsid w:val="005F544F"/>
    <w:rsid w:val="005F5862"/>
    <w:rsid w:val="00601526"/>
    <w:rsid w:val="00603E1D"/>
    <w:rsid w:val="00607217"/>
    <w:rsid w:val="00610592"/>
    <w:rsid w:val="00612503"/>
    <w:rsid w:val="00612CF7"/>
    <w:rsid w:val="006134A1"/>
    <w:rsid w:val="0061780D"/>
    <w:rsid w:val="006214A1"/>
    <w:rsid w:val="00623266"/>
    <w:rsid w:val="00623F9E"/>
    <w:rsid w:val="0062774F"/>
    <w:rsid w:val="0063005F"/>
    <w:rsid w:val="00631226"/>
    <w:rsid w:val="00635416"/>
    <w:rsid w:val="00641B77"/>
    <w:rsid w:val="006443A2"/>
    <w:rsid w:val="006516C8"/>
    <w:rsid w:val="00656470"/>
    <w:rsid w:val="00661040"/>
    <w:rsid w:val="006617A2"/>
    <w:rsid w:val="00666033"/>
    <w:rsid w:val="0066638D"/>
    <w:rsid w:val="0066716C"/>
    <w:rsid w:val="00672916"/>
    <w:rsid w:val="00675FE5"/>
    <w:rsid w:val="00677862"/>
    <w:rsid w:val="00677D08"/>
    <w:rsid w:val="006802E1"/>
    <w:rsid w:val="006809B5"/>
    <w:rsid w:val="006858B8"/>
    <w:rsid w:val="006909F0"/>
    <w:rsid w:val="006911C8"/>
    <w:rsid w:val="006927E0"/>
    <w:rsid w:val="00692CEF"/>
    <w:rsid w:val="00692D38"/>
    <w:rsid w:val="00693C09"/>
    <w:rsid w:val="00696C0F"/>
    <w:rsid w:val="006A0D35"/>
    <w:rsid w:val="006A1B81"/>
    <w:rsid w:val="006A4772"/>
    <w:rsid w:val="006A5B7A"/>
    <w:rsid w:val="006A67E3"/>
    <w:rsid w:val="006B0F10"/>
    <w:rsid w:val="006B11B8"/>
    <w:rsid w:val="006B1DD1"/>
    <w:rsid w:val="006B1E87"/>
    <w:rsid w:val="006B234C"/>
    <w:rsid w:val="006C07D9"/>
    <w:rsid w:val="006C2504"/>
    <w:rsid w:val="006C30F7"/>
    <w:rsid w:val="006C3481"/>
    <w:rsid w:val="006C37B7"/>
    <w:rsid w:val="006C54DE"/>
    <w:rsid w:val="006C7494"/>
    <w:rsid w:val="006D47EE"/>
    <w:rsid w:val="006E1AD8"/>
    <w:rsid w:val="006E1E2D"/>
    <w:rsid w:val="006E28B1"/>
    <w:rsid w:val="006E608B"/>
    <w:rsid w:val="006F0DF8"/>
    <w:rsid w:val="006F2182"/>
    <w:rsid w:val="006F2C7C"/>
    <w:rsid w:val="006F5349"/>
    <w:rsid w:val="006F57DB"/>
    <w:rsid w:val="006F6F56"/>
    <w:rsid w:val="006F7774"/>
    <w:rsid w:val="006F7A60"/>
    <w:rsid w:val="00704F63"/>
    <w:rsid w:val="00706430"/>
    <w:rsid w:val="0071032E"/>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1F33"/>
    <w:rsid w:val="00744A94"/>
    <w:rsid w:val="00745F91"/>
    <w:rsid w:val="0075078D"/>
    <w:rsid w:val="00751174"/>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2819"/>
    <w:rsid w:val="00775D2A"/>
    <w:rsid w:val="00776782"/>
    <w:rsid w:val="007774F9"/>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4DB9"/>
    <w:rsid w:val="007B2334"/>
    <w:rsid w:val="007B5B58"/>
    <w:rsid w:val="007C1696"/>
    <w:rsid w:val="007C1AA7"/>
    <w:rsid w:val="007C2C75"/>
    <w:rsid w:val="007C4F76"/>
    <w:rsid w:val="007C6AB8"/>
    <w:rsid w:val="007C7D54"/>
    <w:rsid w:val="007D173E"/>
    <w:rsid w:val="007D3EDE"/>
    <w:rsid w:val="007D4E77"/>
    <w:rsid w:val="007D7F69"/>
    <w:rsid w:val="007E01D5"/>
    <w:rsid w:val="007E2A09"/>
    <w:rsid w:val="007E30E8"/>
    <w:rsid w:val="007E4765"/>
    <w:rsid w:val="007E7133"/>
    <w:rsid w:val="0080093C"/>
    <w:rsid w:val="008012C5"/>
    <w:rsid w:val="00801DE3"/>
    <w:rsid w:val="00803D75"/>
    <w:rsid w:val="008068DA"/>
    <w:rsid w:val="00807650"/>
    <w:rsid w:val="00811486"/>
    <w:rsid w:val="008120E6"/>
    <w:rsid w:val="00812B69"/>
    <w:rsid w:val="00814567"/>
    <w:rsid w:val="00814669"/>
    <w:rsid w:val="0081512B"/>
    <w:rsid w:val="008169EE"/>
    <w:rsid w:val="00817D48"/>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7E7"/>
    <w:rsid w:val="00851302"/>
    <w:rsid w:val="0085150F"/>
    <w:rsid w:val="0085238E"/>
    <w:rsid w:val="00853FE6"/>
    <w:rsid w:val="00854864"/>
    <w:rsid w:val="00854B64"/>
    <w:rsid w:val="008560B0"/>
    <w:rsid w:val="00856C1A"/>
    <w:rsid w:val="00861179"/>
    <w:rsid w:val="00870371"/>
    <w:rsid w:val="008814D2"/>
    <w:rsid w:val="00883B0B"/>
    <w:rsid w:val="00884FAB"/>
    <w:rsid w:val="0088502D"/>
    <w:rsid w:val="008863E8"/>
    <w:rsid w:val="00886E73"/>
    <w:rsid w:val="00890FAB"/>
    <w:rsid w:val="008916A1"/>
    <w:rsid w:val="008918AE"/>
    <w:rsid w:val="008925E0"/>
    <w:rsid w:val="008928E7"/>
    <w:rsid w:val="008957CF"/>
    <w:rsid w:val="008A0BD3"/>
    <w:rsid w:val="008A44A4"/>
    <w:rsid w:val="008A52F6"/>
    <w:rsid w:val="008A6997"/>
    <w:rsid w:val="008B02F1"/>
    <w:rsid w:val="008B1B8D"/>
    <w:rsid w:val="008B4059"/>
    <w:rsid w:val="008B4331"/>
    <w:rsid w:val="008B52E0"/>
    <w:rsid w:val="008B7297"/>
    <w:rsid w:val="008B78FB"/>
    <w:rsid w:val="008C0912"/>
    <w:rsid w:val="008C2A2A"/>
    <w:rsid w:val="008C2B5D"/>
    <w:rsid w:val="008C2EB5"/>
    <w:rsid w:val="008C5C5D"/>
    <w:rsid w:val="008C725A"/>
    <w:rsid w:val="008D1C20"/>
    <w:rsid w:val="008D2D4D"/>
    <w:rsid w:val="008D501C"/>
    <w:rsid w:val="008D51A7"/>
    <w:rsid w:val="008D5541"/>
    <w:rsid w:val="008E05C0"/>
    <w:rsid w:val="008E0FF3"/>
    <w:rsid w:val="008F0191"/>
    <w:rsid w:val="008F107B"/>
    <w:rsid w:val="008F1454"/>
    <w:rsid w:val="008F1AFD"/>
    <w:rsid w:val="008F450D"/>
    <w:rsid w:val="008F7EE5"/>
    <w:rsid w:val="00900D26"/>
    <w:rsid w:val="009046C7"/>
    <w:rsid w:val="00904A29"/>
    <w:rsid w:val="00905093"/>
    <w:rsid w:val="009067A3"/>
    <w:rsid w:val="00906F0E"/>
    <w:rsid w:val="0091271E"/>
    <w:rsid w:val="00913FAE"/>
    <w:rsid w:val="00914F2A"/>
    <w:rsid w:val="00915AF1"/>
    <w:rsid w:val="00917442"/>
    <w:rsid w:val="0092225F"/>
    <w:rsid w:val="009225D5"/>
    <w:rsid w:val="0092390C"/>
    <w:rsid w:val="00924E66"/>
    <w:rsid w:val="00927BCF"/>
    <w:rsid w:val="0093061D"/>
    <w:rsid w:val="00932A30"/>
    <w:rsid w:val="00933597"/>
    <w:rsid w:val="009353B9"/>
    <w:rsid w:val="009354D2"/>
    <w:rsid w:val="009360E3"/>
    <w:rsid w:val="009365D2"/>
    <w:rsid w:val="00940D0F"/>
    <w:rsid w:val="00941E30"/>
    <w:rsid w:val="00943F71"/>
    <w:rsid w:val="00946A76"/>
    <w:rsid w:val="0094725A"/>
    <w:rsid w:val="0095004C"/>
    <w:rsid w:val="009512AE"/>
    <w:rsid w:val="009512F6"/>
    <w:rsid w:val="009543AD"/>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3F6"/>
    <w:rsid w:val="00993896"/>
    <w:rsid w:val="00993BB6"/>
    <w:rsid w:val="00994108"/>
    <w:rsid w:val="00994FA0"/>
    <w:rsid w:val="0099570A"/>
    <w:rsid w:val="00996C6E"/>
    <w:rsid w:val="00997950"/>
    <w:rsid w:val="009A09B9"/>
    <w:rsid w:val="009A3329"/>
    <w:rsid w:val="009A607B"/>
    <w:rsid w:val="009A6B12"/>
    <w:rsid w:val="009B048B"/>
    <w:rsid w:val="009B3851"/>
    <w:rsid w:val="009B38A7"/>
    <w:rsid w:val="009B7443"/>
    <w:rsid w:val="009B7685"/>
    <w:rsid w:val="009B77E2"/>
    <w:rsid w:val="009C28EB"/>
    <w:rsid w:val="009C2C96"/>
    <w:rsid w:val="009C3AF3"/>
    <w:rsid w:val="009C503F"/>
    <w:rsid w:val="009C5AB8"/>
    <w:rsid w:val="009D083B"/>
    <w:rsid w:val="009D3737"/>
    <w:rsid w:val="009D3D01"/>
    <w:rsid w:val="009D3F44"/>
    <w:rsid w:val="009D5852"/>
    <w:rsid w:val="009D5B0A"/>
    <w:rsid w:val="009D5C25"/>
    <w:rsid w:val="009E0268"/>
    <w:rsid w:val="009E1ED7"/>
    <w:rsid w:val="009E28BB"/>
    <w:rsid w:val="009E4B83"/>
    <w:rsid w:val="009E61FF"/>
    <w:rsid w:val="009F0FB7"/>
    <w:rsid w:val="009F1BC0"/>
    <w:rsid w:val="009F2520"/>
    <w:rsid w:val="009F2BA8"/>
    <w:rsid w:val="00A018A0"/>
    <w:rsid w:val="00A029AD"/>
    <w:rsid w:val="00A029EA"/>
    <w:rsid w:val="00A044B8"/>
    <w:rsid w:val="00A0524B"/>
    <w:rsid w:val="00A05C0E"/>
    <w:rsid w:val="00A10BC3"/>
    <w:rsid w:val="00A11B63"/>
    <w:rsid w:val="00A14B0F"/>
    <w:rsid w:val="00A200D9"/>
    <w:rsid w:val="00A2397F"/>
    <w:rsid w:val="00A32AD3"/>
    <w:rsid w:val="00A34C22"/>
    <w:rsid w:val="00A40866"/>
    <w:rsid w:val="00A410EA"/>
    <w:rsid w:val="00A45647"/>
    <w:rsid w:val="00A471E9"/>
    <w:rsid w:val="00A51262"/>
    <w:rsid w:val="00A52280"/>
    <w:rsid w:val="00A524A4"/>
    <w:rsid w:val="00A52F77"/>
    <w:rsid w:val="00A54C73"/>
    <w:rsid w:val="00A55ABF"/>
    <w:rsid w:val="00A55DE4"/>
    <w:rsid w:val="00A565D3"/>
    <w:rsid w:val="00A56BA5"/>
    <w:rsid w:val="00A577B6"/>
    <w:rsid w:val="00A60085"/>
    <w:rsid w:val="00A6191F"/>
    <w:rsid w:val="00A61C4D"/>
    <w:rsid w:val="00A62D99"/>
    <w:rsid w:val="00A6403C"/>
    <w:rsid w:val="00A66709"/>
    <w:rsid w:val="00A66DD8"/>
    <w:rsid w:val="00A66FB3"/>
    <w:rsid w:val="00A71213"/>
    <w:rsid w:val="00A728D1"/>
    <w:rsid w:val="00A74305"/>
    <w:rsid w:val="00A7487A"/>
    <w:rsid w:val="00A756F8"/>
    <w:rsid w:val="00A75C3A"/>
    <w:rsid w:val="00A76DE3"/>
    <w:rsid w:val="00A80AA7"/>
    <w:rsid w:val="00A8413D"/>
    <w:rsid w:val="00A8784D"/>
    <w:rsid w:val="00A925FE"/>
    <w:rsid w:val="00A93A08"/>
    <w:rsid w:val="00A93CF2"/>
    <w:rsid w:val="00A94EF5"/>
    <w:rsid w:val="00AA07EF"/>
    <w:rsid w:val="00AA0A97"/>
    <w:rsid w:val="00AA43E6"/>
    <w:rsid w:val="00AA5747"/>
    <w:rsid w:val="00AA736A"/>
    <w:rsid w:val="00AB32D9"/>
    <w:rsid w:val="00AB3384"/>
    <w:rsid w:val="00AB47B2"/>
    <w:rsid w:val="00AB5D5F"/>
    <w:rsid w:val="00AB5F35"/>
    <w:rsid w:val="00AC0DF5"/>
    <w:rsid w:val="00AC4EB2"/>
    <w:rsid w:val="00AC5B1F"/>
    <w:rsid w:val="00AC6077"/>
    <w:rsid w:val="00AC64D3"/>
    <w:rsid w:val="00AC6660"/>
    <w:rsid w:val="00AC7471"/>
    <w:rsid w:val="00AC78D1"/>
    <w:rsid w:val="00AD04E0"/>
    <w:rsid w:val="00AD1770"/>
    <w:rsid w:val="00AD5DE7"/>
    <w:rsid w:val="00AD69EB"/>
    <w:rsid w:val="00AD750F"/>
    <w:rsid w:val="00AE0815"/>
    <w:rsid w:val="00AE4D6E"/>
    <w:rsid w:val="00AE4F81"/>
    <w:rsid w:val="00AE5D96"/>
    <w:rsid w:val="00AE6001"/>
    <w:rsid w:val="00AE6807"/>
    <w:rsid w:val="00AE6A96"/>
    <w:rsid w:val="00AE6E21"/>
    <w:rsid w:val="00AF0A9E"/>
    <w:rsid w:val="00AF2AC5"/>
    <w:rsid w:val="00AF34CE"/>
    <w:rsid w:val="00AF54EF"/>
    <w:rsid w:val="00B01F76"/>
    <w:rsid w:val="00B05453"/>
    <w:rsid w:val="00B06737"/>
    <w:rsid w:val="00B07179"/>
    <w:rsid w:val="00B076ED"/>
    <w:rsid w:val="00B11521"/>
    <w:rsid w:val="00B115ED"/>
    <w:rsid w:val="00B1445D"/>
    <w:rsid w:val="00B15707"/>
    <w:rsid w:val="00B20DB0"/>
    <w:rsid w:val="00B22372"/>
    <w:rsid w:val="00B24125"/>
    <w:rsid w:val="00B24C83"/>
    <w:rsid w:val="00B26F25"/>
    <w:rsid w:val="00B31883"/>
    <w:rsid w:val="00B32A2F"/>
    <w:rsid w:val="00B339C4"/>
    <w:rsid w:val="00B35063"/>
    <w:rsid w:val="00B36366"/>
    <w:rsid w:val="00B36E40"/>
    <w:rsid w:val="00B40D88"/>
    <w:rsid w:val="00B41F6F"/>
    <w:rsid w:val="00B42CD0"/>
    <w:rsid w:val="00B44AEE"/>
    <w:rsid w:val="00B46716"/>
    <w:rsid w:val="00B473DA"/>
    <w:rsid w:val="00B47AC1"/>
    <w:rsid w:val="00B47B60"/>
    <w:rsid w:val="00B50039"/>
    <w:rsid w:val="00B50791"/>
    <w:rsid w:val="00B51BD9"/>
    <w:rsid w:val="00B52912"/>
    <w:rsid w:val="00B56590"/>
    <w:rsid w:val="00B6175D"/>
    <w:rsid w:val="00B625C8"/>
    <w:rsid w:val="00B62802"/>
    <w:rsid w:val="00B6345D"/>
    <w:rsid w:val="00B667FC"/>
    <w:rsid w:val="00B66CF4"/>
    <w:rsid w:val="00B67926"/>
    <w:rsid w:val="00B705E7"/>
    <w:rsid w:val="00B763F5"/>
    <w:rsid w:val="00B76AB6"/>
    <w:rsid w:val="00B76C76"/>
    <w:rsid w:val="00B7766A"/>
    <w:rsid w:val="00B8290D"/>
    <w:rsid w:val="00B8389F"/>
    <w:rsid w:val="00B83F7A"/>
    <w:rsid w:val="00B854D6"/>
    <w:rsid w:val="00B9085D"/>
    <w:rsid w:val="00B9237E"/>
    <w:rsid w:val="00B92BA8"/>
    <w:rsid w:val="00B93184"/>
    <w:rsid w:val="00B94264"/>
    <w:rsid w:val="00B95058"/>
    <w:rsid w:val="00B96DA2"/>
    <w:rsid w:val="00BA07DB"/>
    <w:rsid w:val="00BA2C96"/>
    <w:rsid w:val="00BA3D09"/>
    <w:rsid w:val="00BA4268"/>
    <w:rsid w:val="00BA646A"/>
    <w:rsid w:val="00BA77FC"/>
    <w:rsid w:val="00BA7EC5"/>
    <w:rsid w:val="00BB0053"/>
    <w:rsid w:val="00BB066E"/>
    <w:rsid w:val="00BB0946"/>
    <w:rsid w:val="00BB16A4"/>
    <w:rsid w:val="00BB4EEE"/>
    <w:rsid w:val="00BB76E3"/>
    <w:rsid w:val="00BB78C3"/>
    <w:rsid w:val="00BC0530"/>
    <w:rsid w:val="00BC390F"/>
    <w:rsid w:val="00BC39B8"/>
    <w:rsid w:val="00BC4A84"/>
    <w:rsid w:val="00BC58F4"/>
    <w:rsid w:val="00BD0336"/>
    <w:rsid w:val="00BD1CB6"/>
    <w:rsid w:val="00BD3A8D"/>
    <w:rsid w:val="00BD41C0"/>
    <w:rsid w:val="00BD7AB8"/>
    <w:rsid w:val="00BE3D58"/>
    <w:rsid w:val="00BE3FA9"/>
    <w:rsid w:val="00BE4A8A"/>
    <w:rsid w:val="00BE5725"/>
    <w:rsid w:val="00BE6291"/>
    <w:rsid w:val="00BF0AAE"/>
    <w:rsid w:val="00BF10AB"/>
    <w:rsid w:val="00BF1690"/>
    <w:rsid w:val="00BF4157"/>
    <w:rsid w:val="00BF51EF"/>
    <w:rsid w:val="00BF5582"/>
    <w:rsid w:val="00BF6391"/>
    <w:rsid w:val="00BF6DC4"/>
    <w:rsid w:val="00BF76AE"/>
    <w:rsid w:val="00C05D89"/>
    <w:rsid w:val="00C06D86"/>
    <w:rsid w:val="00C10D68"/>
    <w:rsid w:val="00C11F6D"/>
    <w:rsid w:val="00C127F0"/>
    <w:rsid w:val="00C13723"/>
    <w:rsid w:val="00C157D2"/>
    <w:rsid w:val="00C16549"/>
    <w:rsid w:val="00C170C0"/>
    <w:rsid w:val="00C17C85"/>
    <w:rsid w:val="00C215AF"/>
    <w:rsid w:val="00C21D74"/>
    <w:rsid w:val="00C23105"/>
    <w:rsid w:val="00C23E7D"/>
    <w:rsid w:val="00C25105"/>
    <w:rsid w:val="00C253C6"/>
    <w:rsid w:val="00C26D45"/>
    <w:rsid w:val="00C31753"/>
    <w:rsid w:val="00C320A6"/>
    <w:rsid w:val="00C32271"/>
    <w:rsid w:val="00C32F8A"/>
    <w:rsid w:val="00C33977"/>
    <w:rsid w:val="00C33E3F"/>
    <w:rsid w:val="00C35408"/>
    <w:rsid w:val="00C361FB"/>
    <w:rsid w:val="00C36838"/>
    <w:rsid w:val="00C400F0"/>
    <w:rsid w:val="00C43D66"/>
    <w:rsid w:val="00C45D35"/>
    <w:rsid w:val="00C4604D"/>
    <w:rsid w:val="00C47850"/>
    <w:rsid w:val="00C506D0"/>
    <w:rsid w:val="00C526FC"/>
    <w:rsid w:val="00C540C2"/>
    <w:rsid w:val="00C54CE1"/>
    <w:rsid w:val="00C646B3"/>
    <w:rsid w:val="00C70261"/>
    <w:rsid w:val="00C72339"/>
    <w:rsid w:val="00C80172"/>
    <w:rsid w:val="00C94926"/>
    <w:rsid w:val="00C953B8"/>
    <w:rsid w:val="00C96057"/>
    <w:rsid w:val="00CA20BC"/>
    <w:rsid w:val="00CA2749"/>
    <w:rsid w:val="00CA4DAC"/>
    <w:rsid w:val="00CA55F0"/>
    <w:rsid w:val="00CA74BF"/>
    <w:rsid w:val="00CB6A6C"/>
    <w:rsid w:val="00CB71E4"/>
    <w:rsid w:val="00CC0581"/>
    <w:rsid w:val="00CC2EF2"/>
    <w:rsid w:val="00CC5993"/>
    <w:rsid w:val="00CD08EC"/>
    <w:rsid w:val="00CD1895"/>
    <w:rsid w:val="00CD26BA"/>
    <w:rsid w:val="00CD5086"/>
    <w:rsid w:val="00CD706A"/>
    <w:rsid w:val="00CE1E7B"/>
    <w:rsid w:val="00CE2B74"/>
    <w:rsid w:val="00CE4B0D"/>
    <w:rsid w:val="00CE4F41"/>
    <w:rsid w:val="00CE4FA0"/>
    <w:rsid w:val="00CF55E8"/>
    <w:rsid w:val="00CF5E19"/>
    <w:rsid w:val="00CF6198"/>
    <w:rsid w:val="00CF7E68"/>
    <w:rsid w:val="00D025A8"/>
    <w:rsid w:val="00D065F9"/>
    <w:rsid w:val="00D06D77"/>
    <w:rsid w:val="00D070C5"/>
    <w:rsid w:val="00D073EC"/>
    <w:rsid w:val="00D07A5D"/>
    <w:rsid w:val="00D13F97"/>
    <w:rsid w:val="00D15C6C"/>
    <w:rsid w:val="00D20696"/>
    <w:rsid w:val="00D22734"/>
    <w:rsid w:val="00D312A9"/>
    <w:rsid w:val="00D33CF6"/>
    <w:rsid w:val="00D3500D"/>
    <w:rsid w:val="00D355FF"/>
    <w:rsid w:val="00D44DC9"/>
    <w:rsid w:val="00D47001"/>
    <w:rsid w:val="00D51729"/>
    <w:rsid w:val="00D52744"/>
    <w:rsid w:val="00D52B80"/>
    <w:rsid w:val="00D5351C"/>
    <w:rsid w:val="00D5353A"/>
    <w:rsid w:val="00D53AD5"/>
    <w:rsid w:val="00D53D8F"/>
    <w:rsid w:val="00D53E74"/>
    <w:rsid w:val="00D54173"/>
    <w:rsid w:val="00D62537"/>
    <w:rsid w:val="00D637C2"/>
    <w:rsid w:val="00D647A1"/>
    <w:rsid w:val="00D65A6E"/>
    <w:rsid w:val="00D666AA"/>
    <w:rsid w:val="00D674B2"/>
    <w:rsid w:val="00D74E7E"/>
    <w:rsid w:val="00D82CD9"/>
    <w:rsid w:val="00D833BD"/>
    <w:rsid w:val="00D8365A"/>
    <w:rsid w:val="00D83F91"/>
    <w:rsid w:val="00D843E9"/>
    <w:rsid w:val="00D8607D"/>
    <w:rsid w:val="00D87CFA"/>
    <w:rsid w:val="00D9246C"/>
    <w:rsid w:val="00D93D76"/>
    <w:rsid w:val="00D94E6A"/>
    <w:rsid w:val="00D95145"/>
    <w:rsid w:val="00D95B95"/>
    <w:rsid w:val="00D96517"/>
    <w:rsid w:val="00DA0095"/>
    <w:rsid w:val="00DA1679"/>
    <w:rsid w:val="00DA4EE9"/>
    <w:rsid w:val="00DA5232"/>
    <w:rsid w:val="00DB11F9"/>
    <w:rsid w:val="00DB1B93"/>
    <w:rsid w:val="00DB1F58"/>
    <w:rsid w:val="00DB4EC6"/>
    <w:rsid w:val="00DB6BB0"/>
    <w:rsid w:val="00DC4707"/>
    <w:rsid w:val="00DC755E"/>
    <w:rsid w:val="00DD1AC5"/>
    <w:rsid w:val="00DD1EA3"/>
    <w:rsid w:val="00DD2FA4"/>
    <w:rsid w:val="00DD77CA"/>
    <w:rsid w:val="00DE2993"/>
    <w:rsid w:val="00DE6BA9"/>
    <w:rsid w:val="00DE7FEA"/>
    <w:rsid w:val="00DF05E7"/>
    <w:rsid w:val="00DF36B5"/>
    <w:rsid w:val="00E032EF"/>
    <w:rsid w:val="00E04DF2"/>
    <w:rsid w:val="00E05BEF"/>
    <w:rsid w:val="00E07045"/>
    <w:rsid w:val="00E11C12"/>
    <w:rsid w:val="00E1339D"/>
    <w:rsid w:val="00E15949"/>
    <w:rsid w:val="00E208E3"/>
    <w:rsid w:val="00E20FEA"/>
    <w:rsid w:val="00E220FA"/>
    <w:rsid w:val="00E2482B"/>
    <w:rsid w:val="00E24956"/>
    <w:rsid w:val="00E25D64"/>
    <w:rsid w:val="00E27C7A"/>
    <w:rsid w:val="00E349E9"/>
    <w:rsid w:val="00E354FD"/>
    <w:rsid w:val="00E3619B"/>
    <w:rsid w:val="00E41A9F"/>
    <w:rsid w:val="00E43C36"/>
    <w:rsid w:val="00E43C61"/>
    <w:rsid w:val="00E44627"/>
    <w:rsid w:val="00E52396"/>
    <w:rsid w:val="00E5341E"/>
    <w:rsid w:val="00E54EC5"/>
    <w:rsid w:val="00E57192"/>
    <w:rsid w:val="00E57491"/>
    <w:rsid w:val="00E57D43"/>
    <w:rsid w:val="00E62A23"/>
    <w:rsid w:val="00E6375E"/>
    <w:rsid w:val="00E63F9F"/>
    <w:rsid w:val="00E643DB"/>
    <w:rsid w:val="00E65D7E"/>
    <w:rsid w:val="00E668C6"/>
    <w:rsid w:val="00E67C51"/>
    <w:rsid w:val="00E71044"/>
    <w:rsid w:val="00E71EF3"/>
    <w:rsid w:val="00E73210"/>
    <w:rsid w:val="00E74A52"/>
    <w:rsid w:val="00E74BED"/>
    <w:rsid w:val="00E75415"/>
    <w:rsid w:val="00E77D81"/>
    <w:rsid w:val="00E818B8"/>
    <w:rsid w:val="00E81BD7"/>
    <w:rsid w:val="00E83976"/>
    <w:rsid w:val="00E84A8C"/>
    <w:rsid w:val="00E85E6D"/>
    <w:rsid w:val="00E869DC"/>
    <w:rsid w:val="00E86D37"/>
    <w:rsid w:val="00E902EE"/>
    <w:rsid w:val="00E93FCD"/>
    <w:rsid w:val="00E94280"/>
    <w:rsid w:val="00E94429"/>
    <w:rsid w:val="00E95C04"/>
    <w:rsid w:val="00EA0A77"/>
    <w:rsid w:val="00EA228C"/>
    <w:rsid w:val="00EA3AF9"/>
    <w:rsid w:val="00EA49DA"/>
    <w:rsid w:val="00EA7A3B"/>
    <w:rsid w:val="00EB0FF1"/>
    <w:rsid w:val="00EB109D"/>
    <w:rsid w:val="00EB40CD"/>
    <w:rsid w:val="00EB498B"/>
    <w:rsid w:val="00EB5780"/>
    <w:rsid w:val="00EB6D49"/>
    <w:rsid w:val="00EB730C"/>
    <w:rsid w:val="00EB7B55"/>
    <w:rsid w:val="00EC1048"/>
    <w:rsid w:val="00EC16E5"/>
    <w:rsid w:val="00EC1FBA"/>
    <w:rsid w:val="00EC56FF"/>
    <w:rsid w:val="00EC583B"/>
    <w:rsid w:val="00ED0254"/>
    <w:rsid w:val="00ED1700"/>
    <w:rsid w:val="00ED2153"/>
    <w:rsid w:val="00ED2E68"/>
    <w:rsid w:val="00ED2F6B"/>
    <w:rsid w:val="00ED3E3C"/>
    <w:rsid w:val="00ED4EFC"/>
    <w:rsid w:val="00ED6FEF"/>
    <w:rsid w:val="00EE1468"/>
    <w:rsid w:val="00EE5A25"/>
    <w:rsid w:val="00EF1DEC"/>
    <w:rsid w:val="00EF3E3E"/>
    <w:rsid w:val="00EF4DF9"/>
    <w:rsid w:val="00EF5292"/>
    <w:rsid w:val="00EF61D8"/>
    <w:rsid w:val="00EF631C"/>
    <w:rsid w:val="00EF6A5D"/>
    <w:rsid w:val="00F01D08"/>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018C"/>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4739"/>
    <w:rsid w:val="00F65250"/>
    <w:rsid w:val="00F660B4"/>
    <w:rsid w:val="00F67317"/>
    <w:rsid w:val="00F7151E"/>
    <w:rsid w:val="00F71AB1"/>
    <w:rsid w:val="00F72C2B"/>
    <w:rsid w:val="00F7524B"/>
    <w:rsid w:val="00F768C7"/>
    <w:rsid w:val="00F80059"/>
    <w:rsid w:val="00F80A0A"/>
    <w:rsid w:val="00F829B9"/>
    <w:rsid w:val="00F83CC0"/>
    <w:rsid w:val="00F878B3"/>
    <w:rsid w:val="00F9053E"/>
    <w:rsid w:val="00F95F6A"/>
    <w:rsid w:val="00F96DD4"/>
    <w:rsid w:val="00F97E86"/>
    <w:rsid w:val="00FA0AEB"/>
    <w:rsid w:val="00FA16B8"/>
    <w:rsid w:val="00FA1BCE"/>
    <w:rsid w:val="00FA2E16"/>
    <w:rsid w:val="00FA3794"/>
    <w:rsid w:val="00FA37F7"/>
    <w:rsid w:val="00FA7F96"/>
    <w:rsid w:val="00FB3AF8"/>
    <w:rsid w:val="00FC0F73"/>
    <w:rsid w:val="00FC20D7"/>
    <w:rsid w:val="00FC4121"/>
    <w:rsid w:val="00FC7BD5"/>
    <w:rsid w:val="00FD08A3"/>
    <w:rsid w:val="00FD2AED"/>
    <w:rsid w:val="00FD3B50"/>
    <w:rsid w:val="00FD3C92"/>
    <w:rsid w:val="00FD4222"/>
    <w:rsid w:val="00FD4CDC"/>
    <w:rsid w:val="00FE0FED"/>
    <w:rsid w:val="00FE19A7"/>
    <w:rsid w:val="00FE1D46"/>
    <w:rsid w:val="00FE1F8A"/>
    <w:rsid w:val="00FE30A0"/>
    <w:rsid w:val="00FE4341"/>
    <w:rsid w:val="00FE48FA"/>
    <w:rsid w:val="00FE5A3B"/>
    <w:rsid w:val="00FE6AE0"/>
    <w:rsid w:val="00FE73BA"/>
    <w:rsid w:val="00FE7EDB"/>
    <w:rsid w:val="00FF021A"/>
    <w:rsid w:val="00FF0EAA"/>
    <w:rsid w:val="00FF4EEC"/>
    <w:rsid w:val="00FF6358"/>
    <w:rsid w:val="073927FA"/>
    <w:rsid w:val="08D4F85B"/>
    <w:rsid w:val="09951A74"/>
    <w:rsid w:val="0AE67BD3"/>
    <w:rsid w:val="0F828B4A"/>
    <w:rsid w:val="0FC8817F"/>
    <w:rsid w:val="120A3118"/>
    <w:rsid w:val="13BA55FF"/>
    <w:rsid w:val="196D358F"/>
    <w:rsid w:val="1E54FB38"/>
    <w:rsid w:val="1E5AE2BC"/>
    <w:rsid w:val="27100811"/>
    <w:rsid w:val="27B82D96"/>
    <w:rsid w:val="28DB4BEB"/>
    <w:rsid w:val="2EC037DF"/>
    <w:rsid w:val="31339880"/>
    <w:rsid w:val="32520BAD"/>
    <w:rsid w:val="36C03080"/>
    <w:rsid w:val="3EB4349B"/>
    <w:rsid w:val="43A8FCC2"/>
    <w:rsid w:val="49C905B8"/>
    <w:rsid w:val="4A922909"/>
    <w:rsid w:val="526A745E"/>
    <w:rsid w:val="5859474F"/>
    <w:rsid w:val="59E9453E"/>
    <w:rsid w:val="6529C9AF"/>
    <w:rsid w:val="66AE9FE9"/>
    <w:rsid w:val="6A2A08AA"/>
    <w:rsid w:val="6B08D859"/>
    <w:rsid w:val="6EFD79CD"/>
    <w:rsid w:val="76CDA0DD"/>
    <w:rsid w:val="7C9E82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datatable-cp-details">
    <w:name w:val="datatable-cp-details"/>
    <w:basedOn w:val="DefaultParagraphFont"/>
    <w:rsid w:val="003D0F0F"/>
  </w:style>
  <w:style w:type="character" w:styleId="FollowedHyperlink">
    <w:name w:val="FollowedHyperlink"/>
    <w:basedOn w:val="DefaultParagraphFont"/>
    <w:unhideWhenUsed/>
    <w:rsid w:val="00594B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2205338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70201017">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91843899">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kampanijos/e-mobiluma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2834</Words>
  <Characters>1616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19</cp:revision>
  <cp:lastPrinted>2017-05-17T10:42:00Z</cp:lastPrinted>
  <dcterms:created xsi:type="dcterms:W3CDTF">2022-12-23T07:00:00Z</dcterms:created>
  <dcterms:modified xsi:type="dcterms:W3CDTF">2023-01-16T11:51:00Z</dcterms:modified>
</cp:coreProperties>
</file>