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21FCA4F"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4C28C5">
        <w:rPr>
          <w:rFonts w:asciiTheme="minorHAnsi" w:hAnsiTheme="minorHAnsi" w:cstheme="minorHAnsi"/>
          <w:sz w:val="22"/>
          <w:szCs w:val="22"/>
          <w:lang w:val="lt-LT"/>
        </w:rPr>
        <w:t>Vilnius, 202</w:t>
      </w:r>
      <w:r w:rsidR="004C28C5" w:rsidRPr="004C28C5">
        <w:rPr>
          <w:rFonts w:asciiTheme="minorHAnsi" w:hAnsiTheme="minorHAnsi" w:cstheme="minorHAnsi"/>
          <w:sz w:val="22"/>
          <w:szCs w:val="22"/>
          <w:lang w:val="en-US"/>
        </w:rPr>
        <w:t>3</w:t>
      </w:r>
      <w:r w:rsidR="00015C06" w:rsidRPr="004C28C5">
        <w:rPr>
          <w:rFonts w:asciiTheme="minorHAnsi" w:hAnsiTheme="minorHAnsi" w:cstheme="minorHAnsi"/>
          <w:sz w:val="22"/>
          <w:szCs w:val="22"/>
          <w:lang w:val="lt-LT"/>
        </w:rPr>
        <w:t xml:space="preserve"> m. </w:t>
      </w:r>
      <w:r w:rsidR="004C28C5" w:rsidRPr="004C28C5">
        <w:rPr>
          <w:rFonts w:asciiTheme="minorHAnsi" w:hAnsiTheme="minorHAnsi" w:cstheme="minorHAnsi"/>
          <w:sz w:val="22"/>
          <w:szCs w:val="22"/>
          <w:lang w:val="lt-LT"/>
        </w:rPr>
        <w:t xml:space="preserve">balandžio </w:t>
      </w:r>
      <w:r w:rsidR="004C28C5" w:rsidRPr="004C28C5">
        <w:rPr>
          <w:rFonts w:asciiTheme="minorHAnsi" w:hAnsiTheme="minorHAnsi" w:cstheme="minorHAnsi"/>
          <w:sz w:val="22"/>
          <w:szCs w:val="22"/>
          <w:lang w:val="en-GB"/>
        </w:rPr>
        <w:t>27</w:t>
      </w:r>
      <w:r w:rsidR="00015C06" w:rsidRPr="004C28C5">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3E6552DD" w14:textId="6C5AB6EB" w:rsidR="004C28C5" w:rsidRPr="002D7FC1" w:rsidRDefault="00F07FB5" w:rsidP="002D7FC1">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F07FB5">
        <w:rPr>
          <w:rFonts w:asciiTheme="minorHAnsi" w:hAnsiTheme="minorHAnsi" w:cstheme="minorHAnsi"/>
          <w:b/>
          <w:bCs/>
          <w:color w:val="1F497D" w:themeColor="text2"/>
          <w:sz w:val="36"/>
          <w:szCs w:val="36"/>
          <w:lang w:val="lt-LT"/>
        </w:rPr>
        <w:t xml:space="preserve">Nuo pirmadienio „Lidl“ maisto produktų </w:t>
      </w:r>
      <w:r w:rsidR="006608C0">
        <w:rPr>
          <w:rFonts w:asciiTheme="minorHAnsi" w:hAnsiTheme="minorHAnsi" w:cstheme="minorHAnsi"/>
          <w:b/>
          <w:bCs/>
          <w:color w:val="1F497D" w:themeColor="text2"/>
          <w:sz w:val="36"/>
          <w:szCs w:val="36"/>
          <w:lang w:val="lt-LT"/>
        </w:rPr>
        <w:t xml:space="preserve">kainų </w:t>
      </w:r>
      <w:r w:rsidRPr="00F07FB5">
        <w:rPr>
          <w:rFonts w:asciiTheme="minorHAnsi" w:hAnsiTheme="minorHAnsi" w:cstheme="minorHAnsi"/>
          <w:b/>
          <w:bCs/>
          <w:color w:val="1F497D" w:themeColor="text2"/>
          <w:sz w:val="36"/>
          <w:szCs w:val="36"/>
          <w:lang w:val="lt-LT"/>
        </w:rPr>
        <w:t>leidinys bus pasiekiamas tik internetu</w:t>
      </w:r>
    </w:p>
    <w:p w14:paraId="3B465084" w14:textId="77777777" w:rsidR="006608C0" w:rsidRDefault="006608C0" w:rsidP="002A37F7">
      <w:pPr>
        <w:spacing w:after="240"/>
        <w:jc w:val="both"/>
        <w:rPr>
          <w:rFonts w:asciiTheme="minorHAnsi" w:hAnsiTheme="minorHAnsi" w:cstheme="minorHAnsi"/>
          <w:b/>
          <w:bCs/>
          <w:sz w:val="22"/>
          <w:szCs w:val="22"/>
          <w:highlight w:val="yellow"/>
          <w:lang w:val="lt-LT"/>
        </w:rPr>
      </w:pPr>
    </w:p>
    <w:p w14:paraId="24C42373" w14:textId="732BA913" w:rsidR="00016EC1" w:rsidRPr="00016EC1" w:rsidRDefault="006608C0" w:rsidP="002A37F7">
      <w:pPr>
        <w:spacing w:after="240"/>
        <w:jc w:val="both"/>
        <w:rPr>
          <w:rFonts w:asciiTheme="minorHAnsi" w:hAnsiTheme="minorHAnsi" w:cstheme="minorHAnsi"/>
          <w:b/>
          <w:bCs/>
          <w:sz w:val="22"/>
          <w:szCs w:val="22"/>
          <w:lang w:val="lt-LT"/>
        </w:rPr>
      </w:pPr>
      <w:r w:rsidRPr="00F51058">
        <w:rPr>
          <w:rFonts w:asciiTheme="minorHAnsi" w:hAnsiTheme="minorHAnsi" w:cstheme="minorHAnsi"/>
          <w:b/>
          <w:bCs/>
          <w:sz w:val="22"/>
          <w:szCs w:val="22"/>
          <w:lang w:val="lt-LT"/>
        </w:rPr>
        <w:t>„Lidl“ prekybos tinklas Lietuvoje atsisako spausdinto kassavaitinio maisto produktų kainų leidinio</w:t>
      </w:r>
      <w:r w:rsidR="00F51058" w:rsidRPr="00F51058">
        <w:rPr>
          <w:rFonts w:asciiTheme="minorHAnsi" w:hAnsiTheme="minorHAnsi" w:cstheme="minorHAnsi"/>
          <w:b/>
          <w:bCs/>
          <w:sz w:val="22"/>
          <w:szCs w:val="22"/>
          <w:lang w:val="lt-LT"/>
        </w:rPr>
        <w:t xml:space="preserve"> – jau nuo gegužės </w:t>
      </w:r>
      <w:r w:rsidR="00F51058" w:rsidRPr="004409FE">
        <w:rPr>
          <w:rFonts w:asciiTheme="minorHAnsi" w:hAnsiTheme="minorHAnsi" w:cstheme="minorHAnsi"/>
          <w:b/>
          <w:bCs/>
          <w:sz w:val="22"/>
          <w:szCs w:val="22"/>
          <w:lang w:val="lt-LT"/>
        </w:rPr>
        <w:t>1</w:t>
      </w:r>
      <w:r w:rsidR="00F51058" w:rsidRPr="00F51058">
        <w:rPr>
          <w:rFonts w:asciiTheme="minorHAnsi" w:hAnsiTheme="minorHAnsi" w:cstheme="minorHAnsi"/>
          <w:b/>
          <w:bCs/>
          <w:sz w:val="22"/>
          <w:szCs w:val="22"/>
          <w:lang w:val="lt-LT"/>
        </w:rPr>
        <w:t xml:space="preserve"> d., pirmadienio</w:t>
      </w:r>
      <w:r w:rsidR="00F20CA1">
        <w:rPr>
          <w:rFonts w:asciiTheme="minorHAnsi" w:hAnsiTheme="minorHAnsi" w:cstheme="minorHAnsi"/>
          <w:b/>
          <w:bCs/>
          <w:sz w:val="22"/>
          <w:szCs w:val="22"/>
          <w:lang w:val="lt-LT"/>
        </w:rPr>
        <w:t>,</w:t>
      </w:r>
      <w:r w:rsidR="00F51058" w:rsidRPr="00F51058">
        <w:rPr>
          <w:rFonts w:asciiTheme="minorHAnsi" w:hAnsiTheme="minorHAnsi" w:cstheme="minorHAnsi"/>
          <w:b/>
          <w:bCs/>
          <w:sz w:val="22"/>
          <w:szCs w:val="22"/>
          <w:lang w:val="lt-LT"/>
        </w:rPr>
        <w:t xml:space="preserve"> jis bus pasiekiamas tik skaitmeniniu būdu. </w:t>
      </w:r>
      <w:r w:rsidR="00016EC1">
        <w:rPr>
          <w:rFonts w:asciiTheme="minorHAnsi" w:hAnsiTheme="minorHAnsi" w:cstheme="minorHAnsi"/>
          <w:b/>
          <w:bCs/>
          <w:sz w:val="22"/>
          <w:szCs w:val="22"/>
          <w:lang w:val="lt-LT"/>
        </w:rPr>
        <w:t>„Lidl Lietuva“ atstovės teigimu, tokį žingsnį paskatino įmonės siekis mažinti popieriaus vartojimą</w:t>
      </w:r>
      <w:r w:rsidR="00F20CA1">
        <w:rPr>
          <w:rFonts w:asciiTheme="minorHAnsi" w:hAnsiTheme="minorHAnsi" w:cstheme="minorHAnsi"/>
          <w:b/>
          <w:bCs/>
          <w:sz w:val="22"/>
          <w:szCs w:val="22"/>
          <w:lang w:val="lt-LT"/>
        </w:rPr>
        <w:t>, taupyti kaštus</w:t>
      </w:r>
      <w:r w:rsidR="00C53BFA">
        <w:rPr>
          <w:rFonts w:asciiTheme="minorHAnsi" w:hAnsiTheme="minorHAnsi" w:cstheme="minorHAnsi"/>
          <w:b/>
          <w:bCs/>
          <w:sz w:val="22"/>
          <w:szCs w:val="22"/>
          <w:lang w:val="lt-LT"/>
        </w:rPr>
        <w:t xml:space="preserve"> ir</w:t>
      </w:r>
      <w:r w:rsidR="00016EC1">
        <w:rPr>
          <w:rFonts w:asciiTheme="minorHAnsi" w:hAnsiTheme="minorHAnsi" w:cstheme="minorHAnsi"/>
          <w:b/>
          <w:bCs/>
          <w:sz w:val="22"/>
          <w:szCs w:val="22"/>
          <w:lang w:val="lt-LT"/>
        </w:rPr>
        <w:t xml:space="preserve"> </w:t>
      </w:r>
      <w:r w:rsidR="00C53BFA">
        <w:rPr>
          <w:rFonts w:asciiTheme="minorHAnsi" w:hAnsiTheme="minorHAnsi" w:cstheme="minorHAnsi"/>
          <w:b/>
          <w:bCs/>
          <w:sz w:val="22"/>
          <w:szCs w:val="22"/>
          <w:lang w:val="lt-LT"/>
        </w:rPr>
        <w:t xml:space="preserve">ilgainiui pasikeitę </w:t>
      </w:r>
      <w:r w:rsidR="00016EC1">
        <w:rPr>
          <w:rFonts w:asciiTheme="minorHAnsi" w:hAnsiTheme="minorHAnsi" w:cstheme="minorHAnsi"/>
          <w:b/>
          <w:bCs/>
          <w:sz w:val="22"/>
          <w:szCs w:val="22"/>
          <w:lang w:val="lt-LT"/>
        </w:rPr>
        <w:t xml:space="preserve">vartotojų įpročiai. </w:t>
      </w:r>
    </w:p>
    <w:p w14:paraId="6881064C" w14:textId="26B255AC" w:rsidR="00C53BFA" w:rsidRDefault="00593537" w:rsidP="002A37F7">
      <w:pPr>
        <w:spacing w:after="240"/>
        <w:jc w:val="both"/>
        <w:rPr>
          <w:rFonts w:asciiTheme="minorHAnsi" w:hAnsiTheme="minorHAnsi" w:cstheme="minorHAnsi"/>
          <w:sz w:val="22"/>
          <w:szCs w:val="22"/>
          <w:lang w:val="lt-LT"/>
        </w:rPr>
      </w:pPr>
      <w:r w:rsidRPr="00593537">
        <w:rPr>
          <w:rFonts w:asciiTheme="minorHAnsi" w:hAnsiTheme="minorHAnsi" w:cstheme="minorHAnsi"/>
          <w:sz w:val="22"/>
          <w:szCs w:val="22"/>
          <w:lang w:val="lt-LT"/>
        </w:rPr>
        <w:t>Rasa Didjurgytė, „Lidl Lietuva“ socialinės atsakomybės konsultantė, pažymi, kad</w:t>
      </w:r>
      <w:r w:rsidR="00C53BFA">
        <w:rPr>
          <w:rFonts w:asciiTheme="minorHAnsi" w:hAnsiTheme="minorHAnsi" w:cstheme="minorHAnsi"/>
          <w:sz w:val="22"/>
          <w:szCs w:val="22"/>
          <w:lang w:val="lt-LT"/>
        </w:rPr>
        <w:t xml:space="preserve"> sprendimui atsisakyti spausdintų maisto produktų kainų leidinių</w:t>
      </w:r>
      <w:r w:rsidR="0057599F">
        <w:rPr>
          <w:rFonts w:asciiTheme="minorHAnsi" w:hAnsiTheme="minorHAnsi" w:cstheme="minorHAnsi"/>
          <w:sz w:val="22"/>
          <w:szCs w:val="22"/>
          <w:lang w:val="lt-LT"/>
        </w:rPr>
        <w:t xml:space="preserve"> daug įtakos turėjo tvarumo aspektai bei nuolatinis įmonės siekis mažinti popieriaus poreikį įvairiose veiklos srityse. </w:t>
      </w:r>
      <w:r w:rsidR="004409FE">
        <w:rPr>
          <w:rFonts w:asciiTheme="minorHAnsi" w:hAnsiTheme="minorHAnsi" w:cstheme="minorHAnsi"/>
          <w:sz w:val="22"/>
          <w:szCs w:val="22"/>
          <w:lang w:val="lt-LT"/>
        </w:rPr>
        <w:t>Pilnai</w:t>
      </w:r>
      <w:r w:rsidR="0057599F">
        <w:rPr>
          <w:rFonts w:asciiTheme="minorHAnsi" w:hAnsiTheme="minorHAnsi" w:cstheme="minorHAnsi"/>
          <w:sz w:val="22"/>
          <w:szCs w:val="22"/>
          <w:lang w:val="lt-LT"/>
        </w:rPr>
        <w:t xml:space="preserve"> apsispręsti padėjo ir ilgainiui pasikeitę </w:t>
      </w:r>
      <w:r w:rsidR="00C53BFA">
        <w:rPr>
          <w:rFonts w:asciiTheme="minorHAnsi" w:hAnsiTheme="minorHAnsi" w:cstheme="minorHAnsi"/>
          <w:sz w:val="22"/>
          <w:szCs w:val="22"/>
          <w:lang w:val="lt-LT"/>
        </w:rPr>
        <w:t>vartotojų įpročiai ir poreikiai.</w:t>
      </w:r>
    </w:p>
    <w:p w14:paraId="11FC0506" w14:textId="22171F54" w:rsidR="00C53BFA" w:rsidRDefault="00C53BF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„Jau kurį laiką </w:t>
      </w:r>
      <w:r w:rsidR="004409FE">
        <w:rPr>
          <w:rFonts w:asciiTheme="minorHAnsi" w:hAnsiTheme="minorHAnsi" w:cstheme="minorHAnsi"/>
          <w:sz w:val="22"/>
          <w:szCs w:val="22"/>
          <w:lang w:val="lt-LT"/>
        </w:rPr>
        <w:t>klientai</w:t>
      </w:r>
      <w:r w:rsidRPr="00C53BFA">
        <w:rPr>
          <w:rFonts w:asciiTheme="minorHAnsi" w:hAnsiTheme="minorHAnsi" w:cstheme="minorHAnsi"/>
          <w:sz w:val="22"/>
          <w:szCs w:val="22"/>
          <w:lang w:val="lt-LT"/>
        </w:rPr>
        <w:t xml:space="preserve"> informacijos apie „Lidl“ maisto produktų kainas ir vykstančias akcijas ieško ne spausdintuose leidiniuose, o savo mobiliuosiuose telefonuose.</w:t>
      </w:r>
      <w:r>
        <w:rPr>
          <w:rFonts w:asciiTheme="minorHAnsi" w:hAnsiTheme="minorHAnsi" w:cstheme="minorHAnsi"/>
          <w:sz w:val="22"/>
          <w:szCs w:val="22"/>
          <w:lang w:val="lt-LT"/>
        </w:rPr>
        <w:t xml:space="preserve"> Ši tendencija </w:t>
      </w:r>
      <w:r w:rsidRPr="00C53BFA">
        <w:rPr>
          <w:rFonts w:asciiTheme="minorHAnsi" w:hAnsiTheme="minorHAnsi" w:cstheme="minorHAnsi"/>
          <w:sz w:val="22"/>
          <w:szCs w:val="22"/>
          <w:lang w:val="lt-LT"/>
        </w:rPr>
        <w:t xml:space="preserve">itin sustiprėjo atsiradus patogiai „Lidl Plus“ programėlei, tad spausdintų kainų leidinių poreikis dar labiau sumažėjo. Dėl to buvo nuspręsta </w:t>
      </w:r>
      <w:r>
        <w:rPr>
          <w:rFonts w:asciiTheme="minorHAnsi" w:hAnsiTheme="minorHAnsi" w:cstheme="minorHAnsi"/>
          <w:sz w:val="22"/>
          <w:szCs w:val="22"/>
          <w:lang w:val="lt-LT"/>
        </w:rPr>
        <w:t xml:space="preserve">nuo </w:t>
      </w:r>
      <w:r w:rsidRPr="004409FE">
        <w:rPr>
          <w:rFonts w:asciiTheme="minorHAnsi" w:hAnsiTheme="minorHAnsi" w:cstheme="minorHAnsi"/>
          <w:sz w:val="22"/>
          <w:szCs w:val="22"/>
          <w:lang w:val="lt-LT"/>
        </w:rPr>
        <w:t>gegu</w:t>
      </w:r>
      <w:r>
        <w:rPr>
          <w:rFonts w:asciiTheme="minorHAnsi" w:hAnsiTheme="minorHAnsi" w:cstheme="minorHAnsi"/>
          <w:sz w:val="22"/>
          <w:szCs w:val="22"/>
          <w:lang w:val="lt-LT"/>
        </w:rPr>
        <w:t>žės</w:t>
      </w:r>
      <w:r w:rsidRPr="004409FE">
        <w:rPr>
          <w:rFonts w:asciiTheme="minorHAnsi" w:hAnsiTheme="minorHAnsi" w:cstheme="minorHAnsi"/>
          <w:sz w:val="22"/>
          <w:szCs w:val="22"/>
          <w:lang w:val="lt-LT"/>
        </w:rPr>
        <w:t xml:space="preserve"> 1</w:t>
      </w:r>
      <w:r>
        <w:rPr>
          <w:rFonts w:asciiTheme="minorHAnsi" w:hAnsiTheme="minorHAnsi" w:cstheme="minorHAnsi"/>
          <w:sz w:val="22"/>
          <w:szCs w:val="22"/>
          <w:lang w:val="lt-LT"/>
        </w:rPr>
        <w:t xml:space="preserve"> d. </w:t>
      </w:r>
      <w:r w:rsidRPr="00C53BFA">
        <w:rPr>
          <w:rFonts w:asciiTheme="minorHAnsi" w:hAnsiTheme="minorHAnsi" w:cstheme="minorHAnsi"/>
          <w:sz w:val="22"/>
          <w:szCs w:val="22"/>
          <w:lang w:val="lt-LT"/>
        </w:rPr>
        <w:t xml:space="preserve">maisto kainų leidinių </w:t>
      </w:r>
      <w:r>
        <w:rPr>
          <w:rFonts w:asciiTheme="minorHAnsi" w:hAnsiTheme="minorHAnsi" w:cstheme="minorHAnsi"/>
          <w:sz w:val="22"/>
          <w:szCs w:val="22"/>
          <w:lang w:val="lt-LT"/>
        </w:rPr>
        <w:t xml:space="preserve">visiškai </w:t>
      </w:r>
      <w:r w:rsidRPr="00C53BFA">
        <w:rPr>
          <w:rFonts w:asciiTheme="minorHAnsi" w:hAnsiTheme="minorHAnsi" w:cstheme="minorHAnsi"/>
          <w:sz w:val="22"/>
          <w:szCs w:val="22"/>
          <w:lang w:val="lt-LT"/>
        </w:rPr>
        <w:t>atsisakyti ir daugiau investuoti į tvaresnį ir patogesnį skaitmeninį leidinių formatą“, – sako R. Didjurgytė.</w:t>
      </w:r>
    </w:p>
    <w:p w14:paraId="2E03DEA5" w14:textId="742A8364" w:rsidR="00F51058" w:rsidRPr="00F51058" w:rsidRDefault="00C53BFA" w:rsidP="00F5105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Jau nuo pirmadienio</w:t>
      </w:r>
      <w:r w:rsidR="00F51058" w:rsidRPr="00F51058">
        <w:rPr>
          <w:rFonts w:asciiTheme="minorHAnsi" w:hAnsiTheme="minorHAnsi" w:cstheme="minorHAnsi"/>
          <w:sz w:val="22"/>
          <w:szCs w:val="22"/>
          <w:lang w:val="lt-LT"/>
        </w:rPr>
        <w:t xml:space="preserve"> maisto prekių kainų leidiniai bus pasiekiami tik skaitmeniniu būdu: įmonės internetinėje svetainėje, programėlėse „Lidl“ ir „Lidl Plus“ bei nuskenavus parduotuvėse ant leidinių stovo esantį QR kodą. Ne maisto prekių kainų leidiniai bus spausdinami ir toliau, tačiau jie bus ketvirtadaliu trumpesni, o tiražas – dvigubai mažesnis.</w:t>
      </w:r>
    </w:p>
    <w:p w14:paraId="518B3659" w14:textId="77777777" w:rsidR="00F51058" w:rsidRDefault="00F51058" w:rsidP="00F51058">
      <w:pPr>
        <w:spacing w:after="240"/>
        <w:jc w:val="both"/>
        <w:rPr>
          <w:rFonts w:asciiTheme="minorHAnsi" w:hAnsiTheme="minorHAnsi" w:cstheme="minorHAnsi"/>
          <w:sz w:val="22"/>
          <w:szCs w:val="22"/>
          <w:lang w:val="lt-LT"/>
        </w:rPr>
      </w:pPr>
      <w:r w:rsidRPr="00F51058">
        <w:rPr>
          <w:rFonts w:asciiTheme="minorHAnsi" w:hAnsiTheme="minorHAnsi" w:cstheme="minorHAnsi"/>
          <w:sz w:val="22"/>
          <w:szCs w:val="22"/>
          <w:lang w:val="lt-LT"/>
        </w:rPr>
        <w:t>Viename skaitmeninio maisto prekių leidinio puslapyje nuo šiol yra rodoma mažiau prekių, todėl pirkėjai gali aiškiau matyti svarbią informaciją. Taip pat pamatę reikiamą produktą, jie gali paspausti ant jo širdelės ikonėlę ir tokiu būdu įtraukti prekę į skaitmeninį pirkinių sąrašą. Tai padeda klientams atvykus į parduotuvę apsipirkti greičiau ir patogiau.</w:t>
      </w:r>
    </w:p>
    <w:p w14:paraId="782837E5" w14:textId="690074BC" w:rsidR="002A37F7" w:rsidRPr="006608C0" w:rsidRDefault="006608C0" w:rsidP="00F51058">
      <w:pPr>
        <w:spacing w:after="240"/>
        <w:jc w:val="both"/>
        <w:rPr>
          <w:rFonts w:asciiTheme="minorHAnsi" w:hAnsiTheme="minorHAnsi" w:cstheme="minorHAnsi"/>
          <w:b/>
          <w:bCs/>
          <w:sz w:val="22"/>
          <w:szCs w:val="22"/>
          <w:lang w:val="lt-LT"/>
        </w:rPr>
      </w:pPr>
      <w:r w:rsidRPr="006608C0">
        <w:rPr>
          <w:rFonts w:asciiTheme="minorHAnsi" w:hAnsiTheme="minorHAnsi" w:cstheme="minorHAnsi"/>
          <w:b/>
          <w:bCs/>
          <w:sz w:val="22"/>
          <w:szCs w:val="22"/>
          <w:lang w:val="lt-LT"/>
        </w:rPr>
        <w:t>Popieriaus sunaudojimą mažina palaipsniui</w:t>
      </w:r>
    </w:p>
    <w:p w14:paraId="2A137BB6" w14:textId="6BB0D505" w:rsidR="00174E01" w:rsidRPr="006608C0" w:rsidRDefault="006608C0" w:rsidP="002A37F7">
      <w:pPr>
        <w:spacing w:after="240"/>
        <w:jc w:val="both"/>
        <w:rPr>
          <w:rFonts w:asciiTheme="minorHAnsi" w:hAnsiTheme="minorHAnsi" w:cstheme="minorHAnsi"/>
          <w:sz w:val="22"/>
          <w:szCs w:val="22"/>
          <w:lang w:val="lt-LT"/>
        </w:rPr>
      </w:pPr>
      <w:r w:rsidRPr="006608C0">
        <w:rPr>
          <w:rFonts w:asciiTheme="minorHAnsi" w:hAnsiTheme="minorHAnsi" w:cstheme="minorHAnsi"/>
          <w:sz w:val="22"/>
          <w:szCs w:val="22"/>
          <w:lang w:val="lt-LT"/>
        </w:rPr>
        <w:t>R. Didjurgytė pasakoja, kad siekdamas veikti tvariau, „Lidl“ prekybos tinklas pirmuosius žingsnius link popierinių maisto prekių kainų leidinių atsisakymo žengė dar prieš kel</w:t>
      </w:r>
      <w:r w:rsidR="00672312">
        <w:rPr>
          <w:rFonts w:asciiTheme="minorHAnsi" w:hAnsiTheme="minorHAnsi" w:cstheme="minorHAnsi"/>
          <w:sz w:val="22"/>
          <w:szCs w:val="22"/>
          <w:lang w:val="lt-LT"/>
        </w:rPr>
        <w:t>erius</w:t>
      </w:r>
      <w:r w:rsidRPr="006608C0">
        <w:rPr>
          <w:rFonts w:asciiTheme="minorHAnsi" w:hAnsiTheme="minorHAnsi" w:cstheme="minorHAnsi"/>
          <w:sz w:val="22"/>
          <w:szCs w:val="22"/>
          <w:lang w:val="lt-LT"/>
        </w:rPr>
        <w:t xml:space="preserve"> metus. </w:t>
      </w:r>
    </w:p>
    <w:p w14:paraId="78418B2C" w14:textId="7FE6ABA9" w:rsidR="004C28C5" w:rsidRPr="004C28C5" w:rsidRDefault="006608C0" w:rsidP="002A37F7">
      <w:pPr>
        <w:spacing w:after="240"/>
        <w:jc w:val="both"/>
        <w:rPr>
          <w:rFonts w:asciiTheme="minorHAnsi" w:hAnsiTheme="minorHAnsi" w:cstheme="minorHAnsi"/>
          <w:sz w:val="22"/>
          <w:szCs w:val="22"/>
          <w:highlight w:val="yellow"/>
          <w:lang w:val="lt-LT"/>
        </w:rPr>
      </w:pPr>
      <w:r w:rsidRPr="006608C0">
        <w:rPr>
          <w:rFonts w:asciiTheme="minorHAnsi" w:hAnsiTheme="minorHAnsi" w:cstheme="minorHAnsi"/>
          <w:sz w:val="22"/>
          <w:szCs w:val="22"/>
          <w:lang w:val="lt-LT"/>
        </w:rPr>
        <w:t xml:space="preserve">2020 m. tinklas pirmasis Lietuvoje nustojo platinti šiuos leidinius į gyventojų pašto dėžutes, taikydamas išimtis tik </w:t>
      </w:r>
      <w:r w:rsidR="00672312">
        <w:rPr>
          <w:rFonts w:asciiTheme="minorHAnsi" w:hAnsiTheme="minorHAnsi" w:cstheme="minorHAnsi"/>
          <w:sz w:val="22"/>
          <w:szCs w:val="22"/>
          <w:lang w:val="lt-LT"/>
        </w:rPr>
        <w:t xml:space="preserve">šalia </w:t>
      </w:r>
      <w:r w:rsidRPr="006608C0">
        <w:rPr>
          <w:rFonts w:asciiTheme="minorHAnsi" w:hAnsiTheme="minorHAnsi" w:cstheme="minorHAnsi"/>
          <w:sz w:val="22"/>
          <w:szCs w:val="22"/>
          <w:lang w:val="lt-LT"/>
        </w:rPr>
        <w:t>naujai atidarom</w:t>
      </w:r>
      <w:r w:rsidR="00672312">
        <w:rPr>
          <w:rFonts w:asciiTheme="minorHAnsi" w:hAnsiTheme="minorHAnsi" w:cstheme="minorHAnsi"/>
          <w:sz w:val="22"/>
          <w:szCs w:val="22"/>
          <w:lang w:val="lt-LT"/>
        </w:rPr>
        <w:t>ų</w:t>
      </w:r>
      <w:r w:rsidRPr="006608C0">
        <w:rPr>
          <w:rFonts w:asciiTheme="minorHAnsi" w:hAnsiTheme="minorHAnsi" w:cstheme="minorHAnsi"/>
          <w:sz w:val="22"/>
          <w:szCs w:val="22"/>
          <w:lang w:val="lt-LT"/>
        </w:rPr>
        <w:t xml:space="preserve"> parduotuv</w:t>
      </w:r>
      <w:r w:rsidR="00672312">
        <w:rPr>
          <w:rFonts w:asciiTheme="minorHAnsi" w:hAnsiTheme="minorHAnsi" w:cstheme="minorHAnsi"/>
          <w:sz w:val="22"/>
          <w:szCs w:val="22"/>
          <w:lang w:val="lt-LT"/>
        </w:rPr>
        <w:t>ių gyvenantiems žmonėms</w:t>
      </w:r>
      <w:r w:rsidRPr="006608C0">
        <w:rPr>
          <w:rFonts w:asciiTheme="minorHAnsi" w:hAnsiTheme="minorHAnsi" w:cstheme="minorHAnsi"/>
          <w:sz w:val="22"/>
          <w:szCs w:val="22"/>
          <w:lang w:val="lt-LT"/>
        </w:rPr>
        <w:t>. Praėjusiais metais spausdintų maisto prekių kainų leidinių buvo atsisakyta ir dalyje tinklo parduotuvių. Įmonė taip pat sumažino ir spausdinamų leidinių tiražus, o jiems spausdinti pradėjo naudoti plonesnį popierių.</w:t>
      </w:r>
    </w:p>
    <w:p w14:paraId="3E3638A3" w14:textId="294CBF68" w:rsidR="006608C0" w:rsidRPr="006608C0" w:rsidRDefault="006608C0" w:rsidP="006608C0">
      <w:pPr>
        <w:spacing w:after="240"/>
        <w:jc w:val="both"/>
        <w:rPr>
          <w:rFonts w:asciiTheme="minorHAnsi" w:hAnsiTheme="minorHAnsi" w:cstheme="minorHAnsi"/>
          <w:sz w:val="22"/>
          <w:szCs w:val="22"/>
          <w:lang w:val="lt-LT"/>
        </w:rPr>
      </w:pPr>
      <w:r w:rsidRPr="006608C0">
        <w:rPr>
          <w:rFonts w:asciiTheme="minorHAnsi" w:hAnsiTheme="minorHAnsi" w:cstheme="minorHAnsi"/>
          <w:sz w:val="22"/>
          <w:szCs w:val="22"/>
          <w:lang w:val="lt-LT"/>
        </w:rPr>
        <w:t>„Per trejus metus, nuo 2019 iki 2022 m., kainų leidiniams naudojamo popieriaus kiekį sumažinome beveik penkis kartus. Remiantis apytiksliais skaičiavimais, tai padėjo išsaugoti apie 70 tūkst. medžių. Lyginant su 2022-aisiais, 2023 finansiniais metais popieriaus sunaudojimą kainų leidiniams planuojame sumažinti dar 76 proc.“, – sako „Lidl Lietuva“ socialinės atsakomybės konsultantė.</w:t>
      </w:r>
    </w:p>
    <w:p w14:paraId="12ECE887" w14:textId="77777777" w:rsidR="00C53BFA" w:rsidRDefault="006608C0" w:rsidP="00C53BFA">
      <w:pPr>
        <w:spacing w:after="240"/>
        <w:jc w:val="both"/>
        <w:rPr>
          <w:rFonts w:asciiTheme="minorHAnsi" w:hAnsiTheme="minorHAnsi" w:cstheme="minorHAnsi"/>
          <w:sz w:val="22"/>
          <w:szCs w:val="22"/>
          <w:lang w:val="lt-LT"/>
        </w:rPr>
      </w:pPr>
      <w:r w:rsidRPr="006608C0">
        <w:rPr>
          <w:rFonts w:asciiTheme="minorHAnsi" w:hAnsiTheme="minorHAnsi" w:cstheme="minorHAnsi"/>
          <w:sz w:val="22"/>
          <w:szCs w:val="22"/>
          <w:lang w:val="lt-LT"/>
        </w:rPr>
        <w:t>R. Didjurgytė priduria, kad nuo šiol leidiniams gabenti taip pat reikės mažiau transporto, nes bus vežami tik ne maisto kainų leidiniai, tad mažės ir į atmosferą išmetamo anglies dvideginio kiekis.</w:t>
      </w:r>
    </w:p>
    <w:p w14:paraId="758CB0C8" w14:textId="27A8D480" w:rsidR="00C53BFA" w:rsidRPr="00C53BFA" w:rsidRDefault="00C53BFA" w:rsidP="00C53BFA">
      <w:pPr>
        <w:spacing w:after="240"/>
        <w:jc w:val="both"/>
        <w:rPr>
          <w:rFonts w:asciiTheme="minorHAnsi" w:hAnsiTheme="minorHAnsi" w:cstheme="minorHAnsi"/>
          <w:sz w:val="22"/>
          <w:szCs w:val="22"/>
          <w:lang w:val="lt-LT"/>
        </w:rPr>
      </w:pPr>
      <w:r w:rsidRPr="00C53BFA">
        <w:rPr>
          <w:rFonts w:asciiTheme="minorHAnsi" w:hAnsiTheme="minorHAnsi" w:cstheme="minorHAnsi"/>
          <w:b/>
          <w:bCs/>
          <w:sz w:val="22"/>
          <w:szCs w:val="22"/>
          <w:lang w:val="lt-LT"/>
        </w:rPr>
        <w:t>Popierių taupančių iniciatyvų yra ir daugiau</w:t>
      </w:r>
    </w:p>
    <w:p w14:paraId="54E60752" w14:textId="7D7D2833" w:rsidR="00C53BFA" w:rsidRPr="00C53BFA" w:rsidRDefault="00C53BFA" w:rsidP="00C53BFA">
      <w:pPr>
        <w:spacing w:after="240"/>
        <w:jc w:val="both"/>
        <w:rPr>
          <w:rFonts w:asciiTheme="minorHAnsi" w:hAnsiTheme="minorHAnsi" w:cstheme="minorHAnsi"/>
          <w:sz w:val="22"/>
          <w:szCs w:val="22"/>
          <w:lang w:val="lt-LT"/>
        </w:rPr>
      </w:pPr>
      <w:r w:rsidRPr="00C53BFA">
        <w:rPr>
          <w:rFonts w:asciiTheme="minorHAnsi" w:hAnsiTheme="minorHAnsi" w:cstheme="minorHAnsi"/>
          <w:sz w:val="22"/>
          <w:szCs w:val="22"/>
          <w:lang w:val="lt-LT"/>
        </w:rPr>
        <w:t xml:space="preserve">Tausoti medienos išteklius padeda ir kitos „Lidl“ prekybos tinklo iniciatyvos. Pavyzdžiui, praėjusių metų pabaigoje </w:t>
      </w:r>
      <w:r w:rsidR="004409FE">
        <w:rPr>
          <w:rFonts w:asciiTheme="minorHAnsi" w:hAnsiTheme="minorHAnsi" w:cstheme="minorHAnsi"/>
          <w:sz w:val="22"/>
          <w:szCs w:val="22"/>
          <w:lang w:val="lt-LT"/>
        </w:rPr>
        <w:t xml:space="preserve">įmonė </w:t>
      </w:r>
      <w:r w:rsidRPr="00C53BFA">
        <w:rPr>
          <w:rFonts w:asciiTheme="minorHAnsi" w:hAnsiTheme="minorHAnsi" w:cstheme="minorHAnsi"/>
          <w:sz w:val="22"/>
          <w:szCs w:val="22"/>
          <w:lang w:val="lt-LT"/>
        </w:rPr>
        <w:t>keturiskart sumažin</w:t>
      </w:r>
      <w:r w:rsidR="004409FE">
        <w:rPr>
          <w:rFonts w:asciiTheme="minorHAnsi" w:hAnsiTheme="minorHAnsi" w:cstheme="minorHAnsi"/>
          <w:sz w:val="22"/>
          <w:szCs w:val="22"/>
          <w:lang w:val="lt-LT"/>
        </w:rPr>
        <w:t>o</w:t>
      </w:r>
      <w:r w:rsidRPr="00C53BFA">
        <w:rPr>
          <w:rFonts w:asciiTheme="minorHAnsi" w:hAnsiTheme="minorHAnsi" w:cstheme="minorHAnsi"/>
          <w:sz w:val="22"/>
          <w:szCs w:val="22"/>
          <w:lang w:val="lt-LT"/>
        </w:rPr>
        <w:t xml:space="preserve"> popieriaus naudojim</w:t>
      </w:r>
      <w:r w:rsidR="004409FE">
        <w:rPr>
          <w:rFonts w:asciiTheme="minorHAnsi" w:hAnsiTheme="minorHAnsi" w:cstheme="minorHAnsi"/>
          <w:sz w:val="22"/>
          <w:szCs w:val="22"/>
          <w:lang w:val="lt-LT"/>
        </w:rPr>
        <w:t>ą</w:t>
      </w:r>
      <w:r w:rsidRPr="00C53BFA">
        <w:rPr>
          <w:rFonts w:asciiTheme="minorHAnsi" w:hAnsiTheme="minorHAnsi" w:cstheme="minorHAnsi"/>
          <w:sz w:val="22"/>
          <w:szCs w:val="22"/>
          <w:lang w:val="lt-LT"/>
        </w:rPr>
        <w:t xml:space="preserve"> reklaminiams plakatams ant parduotuvių sienų</w:t>
      </w:r>
      <w:r w:rsidR="004409FE">
        <w:rPr>
          <w:rFonts w:asciiTheme="minorHAnsi" w:hAnsiTheme="minorHAnsi" w:cstheme="minorHAnsi"/>
          <w:sz w:val="22"/>
          <w:szCs w:val="22"/>
          <w:lang w:val="lt-LT"/>
        </w:rPr>
        <w:t>. D</w:t>
      </w:r>
      <w:r w:rsidRPr="00C53BFA">
        <w:rPr>
          <w:rFonts w:asciiTheme="minorHAnsi" w:hAnsiTheme="minorHAnsi" w:cstheme="minorHAnsi"/>
          <w:sz w:val="22"/>
          <w:szCs w:val="22"/>
          <w:lang w:val="lt-LT"/>
        </w:rPr>
        <w:t>ar anksčiau</w:t>
      </w:r>
      <w:r w:rsidR="004409FE">
        <w:rPr>
          <w:rFonts w:asciiTheme="minorHAnsi" w:hAnsiTheme="minorHAnsi" w:cstheme="minorHAnsi"/>
          <w:sz w:val="22"/>
          <w:szCs w:val="22"/>
          <w:lang w:val="lt-LT"/>
        </w:rPr>
        <w:t xml:space="preserve"> „Lidl“</w:t>
      </w:r>
      <w:r w:rsidRPr="00C53BFA">
        <w:rPr>
          <w:rFonts w:asciiTheme="minorHAnsi" w:hAnsiTheme="minorHAnsi" w:cstheme="minorHAnsi"/>
          <w:sz w:val="22"/>
          <w:szCs w:val="22"/>
          <w:lang w:val="lt-LT"/>
        </w:rPr>
        <w:t xml:space="preserve"> pradė</w:t>
      </w:r>
      <w:r w:rsidR="004409FE">
        <w:rPr>
          <w:rFonts w:asciiTheme="minorHAnsi" w:hAnsiTheme="minorHAnsi" w:cstheme="minorHAnsi"/>
          <w:sz w:val="22"/>
          <w:szCs w:val="22"/>
          <w:lang w:val="lt-LT"/>
        </w:rPr>
        <w:t>jo</w:t>
      </w:r>
      <w:r w:rsidRPr="00C53BFA">
        <w:rPr>
          <w:rFonts w:asciiTheme="minorHAnsi" w:hAnsiTheme="minorHAnsi" w:cstheme="minorHAnsi"/>
          <w:sz w:val="22"/>
          <w:szCs w:val="22"/>
          <w:lang w:val="lt-LT"/>
        </w:rPr>
        <w:t xml:space="preserve"> </w:t>
      </w:r>
      <w:r w:rsidR="004409FE">
        <w:rPr>
          <w:rFonts w:asciiTheme="minorHAnsi" w:hAnsiTheme="minorHAnsi" w:cstheme="minorHAnsi"/>
          <w:sz w:val="22"/>
          <w:szCs w:val="22"/>
          <w:lang w:val="lt-LT"/>
        </w:rPr>
        <w:t xml:space="preserve">vaisių ir daržovių skyriuose produktų kainas nurodyti elektroniniuose </w:t>
      </w:r>
      <w:proofErr w:type="spellStart"/>
      <w:r w:rsidR="004409FE">
        <w:rPr>
          <w:rFonts w:asciiTheme="minorHAnsi" w:hAnsiTheme="minorHAnsi" w:cstheme="minorHAnsi"/>
          <w:sz w:val="22"/>
          <w:szCs w:val="22"/>
          <w:lang w:val="lt-LT"/>
        </w:rPr>
        <w:t>kainolapiuose</w:t>
      </w:r>
      <w:proofErr w:type="spellEnd"/>
      <w:r w:rsidRPr="00C53BFA">
        <w:rPr>
          <w:rFonts w:asciiTheme="minorHAnsi" w:hAnsiTheme="minorHAnsi" w:cstheme="minorHAnsi"/>
          <w:sz w:val="22"/>
          <w:szCs w:val="22"/>
          <w:lang w:val="lt-LT"/>
        </w:rPr>
        <w:t>.</w:t>
      </w:r>
    </w:p>
    <w:p w14:paraId="668F2202" w14:textId="7510B116" w:rsidR="00C53BFA" w:rsidRPr="00C53BFA" w:rsidRDefault="00C53BFA" w:rsidP="00C53BFA">
      <w:pPr>
        <w:spacing w:after="240"/>
        <w:jc w:val="both"/>
        <w:rPr>
          <w:rFonts w:asciiTheme="minorHAnsi" w:hAnsiTheme="minorHAnsi" w:cstheme="minorHAnsi"/>
          <w:sz w:val="22"/>
          <w:szCs w:val="22"/>
          <w:lang w:val="lt-LT"/>
        </w:rPr>
      </w:pPr>
      <w:r w:rsidRPr="00C53BFA">
        <w:rPr>
          <w:rFonts w:asciiTheme="minorHAnsi" w:hAnsiTheme="minorHAnsi" w:cstheme="minorHAnsi"/>
          <w:sz w:val="22"/>
          <w:szCs w:val="22"/>
          <w:lang w:val="lt-LT"/>
        </w:rPr>
        <w:lastRenderedPageBreak/>
        <w:t>„Taupydami popierių kartu taupome ir darbuotojų laiką, elektroniniai kainolapiai taip pat leidžia sumažinti galimą žmogiškosios klaidos riziką ir užtikrinti tiksl</w:t>
      </w:r>
      <w:r w:rsidR="00672312">
        <w:rPr>
          <w:rFonts w:asciiTheme="minorHAnsi" w:hAnsiTheme="minorHAnsi" w:cstheme="minorHAnsi"/>
          <w:sz w:val="22"/>
          <w:szCs w:val="22"/>
          <w:lang w:val="lt-LT"/>
        </w:rPr>
        <w:t>ių</w:t>
      </w:r>
      <w:r w:rsidRPr="00C53BFA">
        <w:rPr>
          <w:rFonts w:asciiTheme="minorHAnsi" w:hAnsiTheme="minorHAnsi" w:cstheme="minorHAnsi"/>
          <w:sz w:val="22"/>
          <w:szCs w:val="22"/>
          <w:lang w:val="lt-LT"/>
        </w:rPr>
        <w:t xml:space="preserve"> prekių kainų </w:t>
      </w:r>
      <w:r w:rsidR="00672312">
        <w:rPr>
          <w:rFonts w:asciiTheme="minorHAnsi" w:hAnsiTheme="minorHAnsi" w:cstheme="minorHAnsi"/>
          <w:sz w:val="22"/>
          <w:szCs w:val="22"/>
          <w:lang w:val="lt-LT"/>
        </w:rPr>
        <w:t>pateikimą</w:t>
      </w:r>
      <w:r w:rsidRPr="00C53BFA">
        <w:rPr>
          <w:rFonts w:asciiTheme="minorHAnsi" w:hAnsiTheme="minorHAnsi" w:cstheme="minorHAnsi"/>
          <w:sz w:val="22"/>
          <w:szCs w:val="22"/>
          <w:lang w:val="lt-LT"/>
        </w:rPr>
        <w:t xml:space="preserve"> klientams“, – teigia R. Didjurgytė.</w:t>
      </w:r>
    </w:p>
    <w:p w14:paraId="74C0D88F" w14:textId="24D99E77" w:rsidR="00C53BFA" w:rsidRPr="00C53BFA" w:rsidRDefault="00C53BFA" w:rsidP="00C53BFA">
      <w:pPr>
        <w:spacing w:after="240"/>
        <w:jc w:val="both"/>
        <w:rPr>
          <w:rFonts w:asciiTheme="minorHAnsi" w:hAnsiTheme="minorHAnsi" w:cstheme="minorHAnsi"/>
          <w:sz w:val="22"/>
          <w:szCs w:val="22"/>
          <w:lang w:val="lt-LT"/>
        </w:rPr>
      </w:pPr>
      <w:r w:rsidRPr="00C53BFA">
        <w:rPr>
          <w:rFonts w:asciiTheme="minorHAnsi" w:hAnsiTheme="minorHAnsi" w:cstheme="minorHAnsi"/>
          <w:sz w:val="22"/>
          <w:szCs w:val="22"/>
          <w:lang w:val="lt-LT"/>
        </w:rPr>
        <w:t>Ekspertė pratęsia, kad visas „Lidl“ parduotuvėse susidarančias popieriaus ir kartono atliekas įmonė rūšiuoja, o vėliau perduoda atliekų tvarkytojams, kurie pasirūpina jų perdirbimu.</w:t>
      </w:r>
    </w:p>
    <w:p w14:paraId="66878716" w14:textId="2540D4FF" w:rsidR="00C53BFA" w:rsidRPr="006608C0" w:rsidRDefault="00C53BFA" w:rsidP="00C53BFA">
      <w:pPr>
        <w:spacing w:after="240"/>
        <w:jc w:val="both"/>
        <w:rPr>
          <w:rFonts w:asciiTheme="minorHAnsi" w:hAnsiTheme="minorHAnsi" w:cstheme="minorHAnsi"/>
          <w:sz w:val="22"/>
          <w:szCs w:val="22"/>
          <w:highlight w:val="yellow"/>
          <w:lang w:val="lt-LT"/>
        </w:rPr>
      </w:pPr>
      <w:r w:rsidRPr="00C53BFA">
        <w:rPr>
          <w:rFonts w:asciiTheme="minorHAnsi" w:hAnsiTheme="minorHAnsi" w:cstheme="minorHAnsi"/>
          <w:sz w:val="22"/>
          <w:szCs w:val="22"/>
          <w:lang w:val="lt-LT"/>
        </w:rPr>
        <w:t>„Taip pat nuolatos siekiame, kad kuo didesnę dalį mūsų suvartojamo popieriaus sudarytų perdirbtos medžiagos. Pavyzdžiui, 2021 m. perdirbto popieriaus dalis mūsų leidiniuose sudarė 64 proc. “, – sako R. Didjurgytė.</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6EF09" w14:textId="77777777" w:rsidR="00B161F7" w:rsidRDefault="00B161F7">
      <w:r>
        <w:separator/>
      </w:r>
    </w:p>
  </w:endnote>
  <w:endnote w:type="continuationSeparator" w:id="0">
    <w:p w14:paraId="461B5A4E" w14:textId="77777777" w:rsidR="00B161F7" w:rsidRDefault="00B16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7C729" w14:textId="77777777" w:rsidR="00B161F7" w:rsidRDefault="00B161F7">
      <w:r>
        <w:separator/>
      </w:r>
    </w:p>
  </w:footnote>
  <w:footnote w:type="continuationSeparator" w:id="0">
    <w:p w14:paraId="4CE56A06" w14:textId="77777777" w:rsidR="00B161F7" w:rsidRDefault="00B16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58719633">
    <w:abstractNumId w:val="1"/>
  </w:num>
  <w:num w:numId="2" w16cid:durableId="554202399">
    <w:abstractNumId w:val="8"/>
  </w:num>
  <w:num w:numId="3" w16cid:durableId="923102483">
    <w:abstractNumId w:val="7"/>
  </w:num>
  <w:num w:numId="4" w16cid:durableId="1166744414">
    <w:abstractNumId w:val="4"/>
  </w:num>
  <w:num w:numId="5" w16cid:durableId="1393194491">
    <w:abstractNumId w:val="0"/>
  </w:num>
  <w:num w:numId="6" w16cid:durableId="71204057">
    <w:abstractNumId w:val="6"/>
  </w:num>
  <w:num w:numId="7" w16cid:durableId="2040080877">
    <w:abstractNumId w:val="5"/>
  </w:num>
  <w:num w:numId="8" w16cid:durableId="57870543">
    <w:abstractNumId w:val="3"/>
  </w:num>
  <w:num w:numId="9" w16cid:durableId="2083871278">
    <w:abstractNumId w:val="9"/>
  </w:num>
  <w:num w:numId="10" w16cid:durableId="8920804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6EC1"/>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D7FC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09FE"/>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8C5"/>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599F"/>
    <w:rsid w:val="005773C6"/>
    <w:rsid w:val="0057774B"/>
    <w:rsid w:val="005802C5"/>
    <w:rsid w:val="005814FC"/>
    <w:rsid w:val="00582B4A"/>
    <w:rsid w:val="0058439C"/>
    <w:rsid w:val="00587B97"/>
    <w:rsid w:val="0059353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08C0"/>
    <w:rsid w:val="00661040"/>
    <w:rsid w:val="006617A2"/>
    <w:rsid w:val="00666033"/>
    <w:rsid w:val="0066716C"/>
    <w:rsid w:val="00672312"/>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411D"/>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161F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5179"/>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3BFA"/>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7C"/>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3888"/>
    <w:rsid w:val="00DC4707"/>
    <w:rsid w:val="00DC47E3"/>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07FB5"/>
    <w:rsid w:val="00F1065B"/>
    <w:rsid w:val="00F10C14"/>
    <w:rsid w:val="00F11144"/>
    <w:rsid w:val="00F12035"/>
    <w:rsid w:val="00F12706"/>
    <w:rsid w:val="00F1323E"/>
    <w:rsid w:val="00F170BA"/>
    <w:rsid w:val="00F20CA1"/>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058"/>
    <w:rsid w:val="00F51518"/>
    <w:rsid w:val="00F5351E"/>
    <w:rsid w:val="00F55599"/>
    <w:rsid w:val="00F5580F"/>
    <w:rsid w:val="00F56A3C"/>
    <w:rsid w:val="00F5722F"/>
    <w:rsid w:val="00F57FFD"/>
    <w:rsid w:val="00F60891"/>
    <w:rsid w:val="00F62D6C"/>
    <w:rsid w:val="00F6310A"/>
    <w:rsid w:val="00F65250"/>
    <w:rsid w:val="00F660B4"/>
    <w:rsid w:val="00F67317"/>
    <w:rsid w:val="00F7151E"/>
    <w:rsid w:val="00F71AB1"/>
    <w:rsid w:val="00F7524B"/>
    <w:rsid w:val="00F776C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827"/>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7469501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19747076">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13819170">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2809</Words>
  <Characters>1602</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2</cp:revision>
  <cp:lastPrinted>2017-05-17T10:42:00Z</cp:lastPrinted>
  <dcterms:created xsi:type="dcterms:W3CDTF">2023-04-27T05:36:00Z</dcterms:created>
  <dcterms:modified xsi:type="dcterms:W3CDTF">2023-04-27T05:36:00Z</dcterms:modified>
</cp:coreProperties>
</file>