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27008" w14:textId="3640B6CD" w:rsidR="00D1264B" w:rsidRPr="007672EB" w:rsidRDefault="00D1264B" w:rsidP="00356B04">
      <w:pPr>
        <w:spacing w:line="360" w:lineRule="auto"/>
        <w:jc w:val="both"/>
        <w:rPr>
          <w:rFonts w:ascii="Cambria Math" w:hAnsi="Cambria Math" w:cs="Times New Roman"/>
          <w:b/>
          <w:sz w:val="28"/>
          <w:szCs w:val="28"/>
        </w:rPr>
      </w:pPr>
      <w:r w:rsidRPr="007672EB">
        <w:rPr>
          <w:rFonts w:ascii="Cambria Math" w:hAnsi="Cambria Math" w:cs="Times New Roman"/>
          <w:b/>
          <w:sz w:val="28"/>
          <w:szCs w:val="28"/>
        </w:rPr>
        <w:t>Baltijos valstybi</w:t>
      </w:r>
      <w:r w:rsidR="000D757B" w:rsidRPr="007672EB">
        <w:rPr>
          <w:rFonts w:ascii="Cambria Math" w:hAnsi="Cambria Math" w:cs="Times New Roman"/>
          <w:b/>
          <w:sz w:val="28"/>
          <w:szCs w:val="28"/>
        </w:rPr>
        <w:t>ų užgrobimo byl</w:t>
      </w:r>
      <w:r w:rsidR="00DF1225">
        <w:rPr>
          <w:rFonts w:ascii="Cambria Math" w:hAnsi="Cambria Math" w:cs="Times New Roman"/>
          <w:b/>
          <w:sz w:val="28"/>
          <w:szCs w:val="28"/>
        </w:rPr>
        <w:t xml:space="preserve">a </w:t>
      </w:r>
      <w:r w:rsidRPr="007672EB">
        <w:rPr>
          <w:rFonts w:ascii="Cambria Math" w:hAnsi="Cambria Math" w:cs="Times New Roman"/>
          <w:b/>
          <w:sz w:val="28"/>
          <w:szCs w:val="28"/>
        </w:rPr>
        <w:t>JAV Kongrese 1953 metais</w:t>
      </w:r>
      <w:r w:rsidR="00855534">
        <w:rPr>
          <w:rFonts w:ascii="Cambria Math" w:hAnsi="Cambria Math" w:cs="Times New Roman"/>
          <w:b/>
          <w:sz w:val="28"/>
          <w:szCs w:val="28"/>
        </w:rPr>
        <w:t xml:space="preserve"> – ką prisimename?</w:t>
      </w:r>
    </w:p>
    <w:p w14:paraId="67B3C626" w14:textId="77777777" w:rsidR="00960771" w:rsidRDefault="00960771" w:rsidP="00960771">
      <w:pPr>
        <w:spacing w:line="360" w:lineRule="auto"/>
        <w:jc w:val="right"/>
        <w:rPr>
          <w:rFonts w:ascii="Cambria Math" w:hAnsi="Cambria Math" w:cs="Times New Roman"/>
          <w:i/>
          <w:iCs/>
          <w:sz w:val="24"/>
          <w:szCs w:val="24"/>
        </w:rPr>
      </w:pPr>
      <w:r w:rsidRPr="00960771">
        <w:rPr>
          <w:rFonts w:ascii="Cambria Math" w:hAnsi="Cambria Math" w:cs="Times New Roman"/>
          <w:i/>
          <w:iCs/>
          <w:sz w:val="24"/>
          <w:szCs w:val="24"/>
        </w:rPr>
        <w:t>Vytauto Didžiojo universiteto (VDU) Lietuvių išeivijos instituto vyr. mokslo darbuotojas, profesorius Juozas Skirius</w:t>
      </w:r>
    </w:p>
    <w:p w14:paraId="1E12700A" w14:textId="2FEF3F73" w:rsidR="00B05596" w:rsidRPr="00960771" w:rsidRDefault="00B05596" w:rsidP="00960771">
      <w:pPr>
        <w:spacing w:line="360" w:lineRule="auto"/>
        <w:jc w:val="both"/>
        <w:rPr>
          <w:rFonts w:ascii="Cambria Math" w:hAnsi="Cambria Math" w:cs="Times New Roman"/>
          <w:i/>
          <w:iCs/>
          <w:sz w:val="24"/>
          <w:szCs w:val="24"/>
        </w:rPr>
      </w:pPr>
      <w:r w:rsidRPr="00356B04">
        <w:rPr>
          <w:rFonts w:ascii="Cambria Math" w:hAnsi="Cambria Math" w:cs="Times New Roman"/>
          <w:sz w:val="24"/>
          <w:szCs w:val="24"/>
        </w:rPr>
        <w:t xml:space="preserve">Prieš 70 metų Jungtinėse Amerikos Valstijose valstybiniu lygiu </w:t>
      </w:r>
      <w:r w:rsidR="00736F43">
        <w:rPr>
          <w:rFonts w:ascii="Cambria Math" w:hAnsi="Cambria Math" w:cs="Times New Roman"/>
          <w:sz w:val="24"/>
          <w:szCs w:val="24"/>
        </w:rPr>
        <w:t xml:space="preserve">buvo </w:t>
      </w:r>
      <w:r w:rsidRPr="00356B04">
        <w:rPr>
          <w:rFonts w:ascii="Cambria Math" w:hAnsi="Cambria Math" w:cs="Times New Roman"/>
          <w:sz w:val="24"/>
          <w:szCs w:val="24"/>
        </w:rPr>
        <w:t>plačiai</w:t>
      </w:r>
      <w:r w:rsidR="00D82363" w:rsidRPr="00356B04">
        <w:rPr>
          <w:rFonts w:ascii="Cambria Math" w:hAnsi="Cambria Math" w:cs="Times New Roman"/>
          <w:sz w:val="24"/>
          <w:szCs w:val="24"/>
        </w:rPr>
        <w:t xml:space="preserve"> tirta </w:t>
      </w:r>
      <w:r w:rsidR="00C47EAF" w:rsidRPr="00356B04">
        <w:rPr>
          <w:rFonts w:ascii="Cambria Math" w:hAnsi="Cambria Math" w:cs="Times New Roman"/>
          <w:sz w:val="24"/>
          <w:szCs w:val="24"/>
        </w:rPr>
        <w:t>komunistinės S</w:t>
      </w:r>
      <w:r w:rsidR="00D54588" w:rsidRPr="00356B04">
        <w:rPr>
          <w:rFonts w:ascii="Cambria Math" w:hAnsi="Cambria Math" w:cs="Times New Roman"/>
          <w:sz w:val="24"/>
          <w:szCs w:val="24"/>
        </w:rPr>
        <w:t>SRS įvykdyt</w:t>
      </w:r>
      <w:r w:rsidR="00736F43">
        <w:rPr>
          <w:rFonts w:ascii="Cambria Math" w:hAnsi="Cambria Math" w:cs="Times New Roman"/>
          <w:sz w:val="24"/>
          <w:szCs w:val="24"/>
        </w:rPr>
        <w:t>a</w:t>
      </w:r>
      <w:r w:rsidRPr="00356B04">
        <w:rPr>
          <w:rFonts w:ascii="Cambria Math" w:hAnsi="Cambria Math" w:cs="Times New Roman"/>
          <w:sz w:val="24"/>
          <w:szCs w:val="24"/>
        </w:rPr>
        <w:t xml:space="preserve"> </w:t>
      </w:r>
      <w:r w:rsidRPr="00855534">
        <w:rPr>
          <w:rFonts w:ascii="Cambria Math" w:hAnsi="Cambria Math" w:cs="Times New Roman"/>
          <w:sz w:val="24"/>
          <w:szCs w:val="24"/>
        </w:rPr>
        <w:t>Baltijos valstybių oku</w:t>
      </w:r>
      <w:r w:rsidR="00D82363" w:rsidRPr="00855534">
        <w:rPr>
          <w:rFonts w:ascii="Cambria Math" w:hAnsi="Cambria Math" w:cs="Times New Roman"/>
          <w:sz w:val="24"/>
          <w:szCs w:val="24"/>
        </w:rPr>
        <w:t>pacija</w:t>
      </w:r>
      <w:r w:rsidR="00C47EAF" w:rsidRPr="00855534">
        <w:rPr>
          <w:rFonts w:ascii="Cambria Math" w:hAnsi="Cambria Math" w:cs="Times New Roman"/>
          <w:sz w:val="24"/>
          <w:szCs w:val="24"/>
        </w:rPr>
        <w:t xml:space="preserve"> 1940</w:t>
      </w:r>
      <w:r w:rsidRPr="00855534">
        <w:rPr>
          <w:rFonts w:ascii="Cambria Math" w:hAnsi="Cambria Math" w:cs="Times New Roman"/>
          <w:sz w:val="24"/>
          <w:szCs w:val="24"/>
        </w:rPr>
        <w:t xml:space="preserve"> m.</w:t>
      </w:r>
      <w:r w:rsidR="00912A20" w:rsidRPr="00855534">
        <w:rPr>
          <w:rFonts w:ascii="Cambria Math" w:hAnsi="Cambria Math" w:cs="Times New Roman"/>
          <w:sz w:val="24"/>
          <w:szCs w:val="24"/>
        </w:rPr>
        <w:t xml:space="preserve"> ir</w:t>
      </w:r>
      <w:r w:rsidR="00D82363" w:rsidRPr="00855534">
        <w:rPr>
          <w:rFonts w:ascii="Cambria Math" w:hAnsi="Cambria Math" w:cs="Times New Roman"/>
          <w:sz w:val="24"/>
          <w:szCs w:val="24"/>
        </w:rPr>
        <w:t xml:space="preserve"> jos</w:t>
      </w:r>
      <w:r w:rsidRPr="00855534">
        <w:rPr>
          <w:rFonts w:ascii="Cambria Math" w:hAnsi="Cambria Math" w:cs="Times New Roman"/>
          <w:sz w:val="24"/>
          <w:szCs w:val="24"/>
        </w:rPr>
        <w:t xml:space="preserve"> aplink</w:t>
      </w:r>
      <w:r w:rsidR="00D54588" w:rsidRPr="00855534">
        <w:rPr>
          <w:rFonts w:ascii="Cambria Math" w:hAnsi="Cambria Math" w:cs="Times New Roman"/>
          <w:sz w:val="24"/>
          <w:szCs w:val="24"/>
        </w:rPr>
        <w:t>ybė</w:t>
      </w:r>
      <w:r w:rsidR="00D82363" w:rsidRPr="00855534">
        <w:rPr>
          <w:rFonts w:ascii="Cambria Math" w:hAnsi="Cambria Math" w:cs="Times New Roman"/>
          <w:sz w:val="24"/>
          <w:szCs w:val="24"/>
        </w:rPr>
        <w:t>s</w:t>
      </w:r>
      <w:r w:rsidR="00912A20" w:rsidRPr="00855534">
        <w:rPr>
          <w:rFonts w:ascii="Cambria Math" w:hAnsi="Cambria Math" w:cs="Times New Roman"/>
          <w:sz w:val="24"/>
          <w:szCs w:val="24"/>
        </w:rPr>
        <w:t>.</w:t>
      </w:r>
      <w:r w:rsidR="00C47EAF" w:rsidRPr="00855534">
        <w:rPr>
          <w:rFonts w:ascii="Cambria Math" w:hAnsi="Cambria Math" w:cs="Times New Roman"/>
          <w:sz w:val="24"/>
          <w:szCs w:val="24"/>
        </w:rPr>
        <w:t xml:space="preserve"> Tyrimas įgavo tarptautinį m</w:t>
      </w:r>
      <w:r w:rsidR="00736F43">
        <w:rPr>
          <w:rFonts w:ascii="Cambria Math" w:hAnsi="Cambria Math" w:cs="Times New Roman"/>
          <w:sz w:val="24"/>
          <w:szCs w:val="24"/>
        </w:rPr>
        <w:t>a</w:t>
      </w:r>
      <w:r w:rsidR="00C47EAF" w:rsidRPr="00855534">
        <w:rPr>
          <w:rFonts w:ascii="Cambria Math" w:hAnsi="Cambria Math" w:cs="Times New Roman"/>
          <w:sz w:val="24"/>
          <w:szCs w:val="24"/>
        </w:rPr>
        <w:t>stą.</w:t>
      </w:r>
      <w:r w:rsidR="00D82363" w:rsidRPr="00855534">
        <w:rPr>
          <w:rFonts w:ascii="Cambria Math" w:hAnsi="Cambria Math" w:cs="Times New Roman"/>
          <w:sz w:val="24"/>
          <w:szCs w:val="24"/>
        </w:rPr>
        <w:t xml:space="preserve"> </w:t>
      </w:r>
      <w:r w:rsidR="00C47EAF" w:rsidRPr="00855534">
        <w:rPr>
          <w:rFonts w:ascii="Cambria Math" w:hAnsi="Cambria Math" w:cs="Times New Roman"/>
          <w:sz w:val="24"/>
          <w:szCs w:val="24"/>
        </w:rPr>
        <w:t>Darbą</w:t>
      </w:r>
      <w:r w:rsidR="00D82363" w:rsidRPr="00855534">
        <w:rPr>
          <w:rFonts w:ascii="Cambria Math" w:hAnsi="Cambria Math" w:cs="Times New Roman"/>
          <w:sz w:val="24"/>
          <w:szCs w:val="24"/>
        </w:rPr>
        <w:t xml:space="preserve"> atliko kongresmeno Charles J. Kersteno vadovaujama komisija. Komisijos darbo svarbą Lietuvos laisvės bylai aukštai įvertino</w:t>
      </w:r>
      <w:r w:rsidR="00912A20" w:rsidRPr="00855534">
        <w:rPr>
          <w:rFonts w:ascii="Cambria Math" w:hAnsi="Cambria Math" w:cs="Times New Roman"/>
          <w:sz w:val="24"/>
          <w:szCs w:val="24"/>
        </w:rPr>
        <w:t xml:space="preserve"> JAV</w:t>
      </w:r>
      <w:r w:rsidR="00D82363" w:rsidRPr="00855534">
        <w:rPr>
          <w:rFonts w:ascii="Cambria Math" w:hAnsi="Cambria Math" w:cs="Times New Roman"/>
          <w:sz w:val="24"/>
          <w:szCs w:val="24"/>
        </w:rPr>
        <w:t xml:space="preserve"> politologas prof. Vytautas Vardys</w:t>
      </w:r>
      <w:r w:rsidR="00736F43">
        <w:rPr>
          <w:rFonts w:ascii="Cambria Math" w:hAnsi="Cambria Math" w:cs="Times New Roman"/>
          <w:sz w:val="24"/>
          <w:szCs w:val="24"/>
        </w:rPr>
        <w:t>,</w:t>
      </w:r>
      <w:r w:rsidR="00D82363" w:rsidRPr="00855534">
        <w:rPr>
          <w:rFonts w:ascii="Cambria Math" w:hAnsi="Cambria Math" w:cs="Times New Roman"/>
          <w:sz w:val="24"/>
          <w:szCs w:val="24"/>
        </w:rPr>
        <w:t xml:space="preserve"> pažymėdamas, kad JAV Kongresas pirmą kartą istorijoje ėmėsi nagrinėti Lietuvos okupaciją</w:t>
      </w:r>
      <w:r w:rsidR="00736F43">
        <w:rPr>
          <w:rFonts w:ascii="Cambria Math" w:hAnsi="Cambria Math" w:cs="Times New Roman"/>
          <w:sz w:val="24"/>
          <w:szCs w:val="24"/>
        </w:rPr>
        <w:t>,</w:t>
      </w:r>
      <w:r w:rsidR="00D82363" w:rsidRPr="00855534">
        <w:rPr>
          <w:rFonts w:ascii="Cambria Math" w:hAnsi="Cambria Math" w:cs="Times New Roman"/>
          <w:sz w:val="24"/>
          <w:szCs w:val="24"/>
        </w:rPr>
        <w:t xml:space="preserve"> tuo suteikdamas jai oficialios svarbos ir</w:t>
      </w:r>
      <w:r w:rsidR="00D54588" w:rsidRPr="00855534">
        <w:rPr>
          <w:rFonts w:ascii="Cambria Math" w:hAnsi="Cambria Math" w:cs="Times New Roman"/>
          <w:sz w:val="24"/>
          <w:szCs w:val="24"/>
        </w:rPr>
        <w:t xml:space="preserve"> plataus</w:t>
      </w:r>
      <w:r w:rsidR="00D82363" w:rsidRPr="00855534">
        <w:rPr>
          <w:rFonts w:ascii="Cambria Math" w:hAnsi="Cambria Math" w:cs="Times New Roman"/>
          <w:sz w:val="24"/>
          <w:szCs w:val="24"/>
        </w:rPr>
        <w:t xml:space="preserve"> išgarsinimo</w:t>
      </w:r>
      <w:r w:rsidR="00D82363" w:rsidRPr="00356B04">
        <w:rPr>
          <w:rFonts w:ascii="Cambria Math" w:hAnsi="Cambria Math" w:cs="Times New Roman"/>
          <w:sz w:val="24"/>
          <w:szCs w:val="24"/>
        </w:rPr>
        <w:t>. JAV įsikūrusios tautinės grupės pirmą kartą turėjo progą dalyvauti kongresiniame pavergtų tautų klausimo svarstyme</w:t>
      </w:r>
      <w:r w:rsidR="006673F8" w:rsidRPr="00356B04">
        <w:rPr>
          <w:rFonts w:ascii="Cambria Math" w:hAnsi="Cambria Math" w:cs="Times New Roman"/>
          <w:sz w:val="24"/>
          <w:szCs w:val="24"/>
        </w:rPr>
        <w:t>. Kongreso darbas padėjo auklėjamai veikti viešąją JAV nuomonę pavergtiems kraštams palankia prasme, buvo stiprus JAV užsienio politikos įrankis psicholo</w:t>
      </w:r>
      <w:r w:rsidR="00C47EAF" w:rsidRPr="00356B04">
        <w:rPr>
          <w:rFonts w:ascii="Cambria Math" w:hAnsi="Cambria Math" w:cs="Times New Roman"/>
          <w:sz w:val="24"/>
          <w:szCs w:val="24"/>
        </w:rPr>
        <w:t>giniame kare prieš komunistinę S</w:t>
      </w:r>
      <w:r w:rsidR="006673F8" w:rsidRPr="00356B04">
        <w:rPr>
          <w:rFonts w:ascii="Cambria Math" w:hAnsi="Cambria Math" w:cs="Times New Roman"/>
          <w:sz w:val="24"/>
          <w:szCs w:val="24"/>
        </w:rPr>
        <w:t xml:space="preserve">SRS. Visa tai buvo padaryta </w:t>
      </w:r>
      <w:r w:rsidR="006673F8" w:rsidRPr="00356B04">
        <w:rPr>
          <w:rFonts w:ascii="Cambria Math" w:hAnsi="Cambria Math" w:cs="Times New Roman"/>
          <w:i/>
          <w:sz w:val="24"/>
          <w:szCs w:val="24"/>
        </w:rPr>
        <w:t>Amerikos lietuvių tarybos</w:t>
      </w:r>
      <w:r w:rsidR="0036121D" w:rsidRPr="00356B04">
        <w:rPr>
          <w:rFonts w:ascii="Cambria Math" w:hAnsi="Cambria Math" w:cs="Times New Roman"/>
          <w:sz w:val="24"/>
          <w:szCs w:val="24"/>
        </w:rPr>
        <w:t xml:space="preserve"> (toliau – ALT),</w:t>
      </w:r>
      <w:r w:rsidR="006673F8" w:rsidRPr="00356B04">
        <w:rPr>
          <w:rFonts w:ascii="Cambria Math" w:hAnsi="Cambria Math" w:cs="Times New Roman"/>
          <w:sz w:val="24"/>
          <w:szCs w:val="24"/>
        </w:rPr>
        <w:t xml:space="preserve"> kaip autoritetingiausios organizacijos, veikėjų iniciatyva.</w:t>
      </w:r>
    </w:p>
    <w:p w14:paraId="15F50166" w14:textId="77777777" w:rsidR="00960771" w:rsidRDefault="006673F8" w:rsidP="00356B04">
      <w:pPr>
        <w:spacing w:line="360" w:lineRule="auto"/>
        <w:jc w:val="both"/>
        <w:rPr>
          <w:rFonts w:ascii="Cambria Math" w:hAnsi="Cambria Math" w:cs="Times New Roman"/>
          <w:b/>
          <w:sz w:val="24"/>
          <w:szCs w:val="24"/>
        </w:rPr>
      </w:pPr>
      <w:r w:rsidRPr="00356B04">
        <w:rPr>
          <w:rFonts w:ascii="Cambria Math" w:hAnsi="Cambria Math" w:cs="Times New Roman"/>
          <w:b/>
          <w:sz w:val="24"/>
          <w:szCs w:val="24"/>
        </w:rPr>
        <w:t>Kaip ir kam kilo mintis?</w:t>
      </w:r>
    </w:p>
    <w:p w14:paraId="392F26DA" w14:textId="37CE46D6" w:rsidR="00960771" w:rsidRDefault="006673F8"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Artėjant Lietuvos nepriklausomybės paskelbimo 25-osioms metinėms, dar 1952 m. ALT pasitarimuose buvo svarstoma mintis Lietuvos išlaisvinimo klausimą kokiu nors būd</w:t>
      </w:r>
      <w:r w:rsidR="003517DF">
        <w:rPr>
          <w:rFonts w:ascii="Cambria Math" w:hAnsi="Cambria Math" w:cs="Times New Roman"/>
          <w:sz w:val="24"/>
          <w:szCs w:val="24"/>
        </w:rPr>
        <w:t>u</w:t>
      </w:r>
      <w:r w:rsidRPr="00356B04">
        <w:rPr>
          <w:rFonts w:ascii="Cambria Math" w:hAnsi="Cambria Math" w:cs="Times New Roman"/>
          <w:sz w:val="24"/>
          <w:szCs w:val="24"/>
        </w:rPr>
        <w:t xml:space="preserve"> pakelti į pasaulinį forumą, būtent </w:t>
      </w:r>
      <w:r w:rsidR="003517DF">
        <w:rPr>
          <w:rFonts w:ascii="Cambria Math" w:hAnsi="Cambria Math" w:cs="Times New Roman"/>
          <w:sz w:val="24"/>
          <w:szCs w:val="24"/>
        </w:rPr>
        <w:t>–</w:t>
      </w:r>
      <w:r w:rsidRPr="00356B04">
        <w:rPr>
          <w:rFonts w:ascii="Cambria Math" w:hAnsi="Cambria Math" w:cs="Times New Roman"/>
          <w:sz w:val="24"/>
          <w:szCs w:val="24"/>
        </w:rPr>
        <w:t xml:space="preserve"> į Jungtinių Tautų organizaciją.</w:t>
      </w:r>
      <w:r w:rsidR="00912A20" w:rsidRPr="00356B04">
        <w:rPr>
          <w:rFonts w:ascii="Cambria Math" w:hAnsi="Cambria Math" w:cs="Times New Roman"/>
          <w:sz w:val="24"/>
          <w:szCs w:val="24"/>
        </w:rPr>
        <w:t xml:space="preserve"> ALT narys Steponas Bredes (Briedis) pasiūlė Tarybai formaliai kreiptis pirmiausia į JAV kongresą ir prašyti jį ištirti Lietuvos, Latvijos ir Estijos okupacijos aplinkybes </w:t>
      </w:r>
      <w:r w:rsidR="004F185F">
        <w:rPr>
          <w:rFonts w:ascii="Cambria Math" w:hAnsi="Cambria Math" w:cs="Times New Roman"/>
          <w:sz w:val="24"/>
          <w:szCs w:val="24"/>
        </w:rPr>
        <w:t>bei</w:t>
      </w:r>
      <w:r w:rsidR="00912A20" w:rsidRPr="00356B04">
        <w:rPr>
          <w:rFonts w:ascii="Cambria Math" w:hAnsi="Cambria Math" w:cs="Times New Roman"/>
          <w:sz w:val="24"/>
          <w:szCs w:val="24"/>
        </w:rPr>
        <w:t xml:space="preserve"> tuose kraštuose vykdomą genocidą. ALT buvo įsitikinusi, kad jei JAV Ko</w:t>
      </w:r>
      <w:r w:rsidR="00AA1BBC" w:rsidRPr="00356B04">
        <w:rPr>
          <w:rFonts w:ascii="Cambria Math" w:hAnsi="Cambria Math" w:cs="Times New Roman"/>
          <w:sz w:val="24"/>
          <w:szCs w:val="24"/>
        </w:rPr>
        <w:t>ngresas nustatytų komunistinės S</w:t>
      </w:r>
      <w:r w:rsidR="00912A20" w:rsidRPr="00356B04">
        <w:rPr>
          <w:rFonts w:ascii="Cambria Math" w:hAnsi="Cambria Math" w:cs="Times New Roman"/>
          <w:sz w:val="24"/>
          <w:szCs w:val="24"/>
        </w:rPr>
        <w:t>SRS įvykdytą okupac</w:t>
      </w:r>
      <w:r w:rsidR="00AA1BBC" w:rsidRPr="00356B04">
        <w:rPr>
          <w:rFonts w:ascii="Cambria Math" w:hAnsi="Cambria Math" w:cs="Times New Roman"/>
          <w:sz w:val="24"/>
          <w:szCs w:val="24"/>
        </w:rPr>
        <w:t>iją ir prievartinio įjungimo į S</w:t>
      </w:r>
      <w:r w:rsidR="00912A20" w:rsidRPr="00356B04">
        <w:rPr>
          <w:rFonts w:ascii="Cambria Math" w:hAnsi="Cambria Math" w:cs="Times New Roman"/>
          <w:sz w:val="24"/>
          <w:szCs w:val="24"/>
        </w:rPr>
        <w:t xml:space="preserve">SRS neteisėtumą, po to </w:t>
      </w:r>
      <w:r w:rsidR="006740E5">
        <w:rPr>
          <w:rFonts w:ascii="Cambria Math" w:hAnsi="Cambria Math" w:cs="Times New Roman"/>
          <w:sz w:val="24"/>
          <w:szCs w:val="24"/>
        </w:rPr>
        <w:t>padedant</w:t>
      </w:r>
      <w:r w:rsidR="00912A20" w:rsidRPr="00356B04">
        <w:rPr>
          <w:rFonts w:ascii="Cambria Math" w:hAnsi="Cambria Math" w:cs="Times New Roman"/>
          <w:sz w:val="24"/>
          <w:szCs w:val="24"/>
        </w:rPr>
        <w:t xml:space="preserve"> JAV būtų galima klausimą kelti JTO, reikalaujant okupacinės kariuomenės išvedimo ir nepriklausomybės atkūrimo. Norėta paneigti sovietų argumentus, esą Baltijos valstybių okupacija buvusi reikalinga saugumo sumetimais, o Baltijos tautos pačios</w:t>
      </w:r>
      <w:r w:rsidR="00AA1BBC" w:rsidRPr="00356B04">
        <w:rPr>
          <w:rFonts w:ascii="Cambria Math" w:hAnsi="Cambria Math" w:cs="Times New Roman"/>
          <w:sz w:val="24"/>
          <w:szCs w:val="24"/>
        </w:rPr>
        <w:t xml:space="preserve"> pareiškusios norą įsijungti į S</w:t>
      </w:r>
      <w:r w:rsidR="00912A20" w:rsidRPr="00356B04">
        <w:rPr>
          <w:rFonts w:ascii="Cambria Math" w:hAnsi="Cambria Math" w:cs="Times New Roman"/>
          <w:sz w:val="24"/>
          <w:szCs w:val="24"/>
        </w:rPr>
        <w:t>SRS.</w:t>
      </w:r>
      <w:r w:rsidR="00460D12" w:rsidRPr="00356B04">
        <w:rPr>
          <w:rFonts w:ascii="Cambria Math" w:hAnsi="Cambria Math" w:cs="Times New Roman"/>
          <w:sz w:val="24"/>
          <w:szCs w:val="24"/>
        </w:rPr>
        <w:t xml:space="preserve"> ALT nutarė šį projektą vykdyti.</w:t>
      </w:r>
    </w:p>
    <w:p w14:paraId="1E12700D" w14:textId="58AF8D06" w:rsidR="00D54588" w:rsidRPr="00960771" w:rsidRDefault="00D54588"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Kongresmenas Ch.</w:t>
      </w:r>
      <w:r w:rsidR="006740E5">
        <w:rPr>
          <w:rFonts w:ascii="Cambria Math" w:hAnsi="Cambria Math" w:cs="Times New Roman"/>
          <w:sz w:val="24"/>
          <w:szCs w:val="24"/>
        </w:rPr>
        <w:t xml:space="preserve"> </w:t>
      </w:r>
      <w:r w:rsidRPr="00356B04">
        <w:rPr>
          <w:rFonts w:ascii="Cambria Math" w:hAnsi="Cambria Math" w:cs="Times New Roman"/>
          <w:sz w:val="24"/>
          <w:szCs w:val="24"/>
        </w:rPr>
        <w:t xml:space="preserve">J. Kerstenas, įtakingas politikas iš </w:t>
      </w:r>
      <w:r w:rsidR="006740E5">
        <w:rPr>
          <w:rFonts w:ascii="Cambria Math" w:hAnsi="Cambria Math" w:cs="Times New Roman"/>
          <w:sz w:val="24"/>
          <w:szCs w:val="24"/>
        </w:rPr>
        <w:t>V</w:t>
      </w:r>
      <w:r w:rsidRPr="00356B04">
        <w:rPr>
          <w:rFonts w:ascii="Cambria Math" w:hAnsi="Cambria Math" w:cs="Times New Roman"/>
          <w:sz w:val="24"/>
          <w:szCs w:val="24"/>
        </w:rPr>
        <w:t>is</w:t>
      </w:r>
      <w:r w:rsidR="006740E5">
        <w:rPr>
          <w:rFonts w:ascii="Cambria Math" w:hAnsi="Cambria Math" w:cs="Times New Roman"/>
          <w:sz w:val="24"/>
          <w:szCs w:val="24"/>
        </w:rPr>
        <w:t>k</w:t>
      </w:r>
      <w:r w:rsidRPr="00356B04">
        <w:rPr>
          <w:rFonts w:ascii="Cambria Math" w:hAnsi="Cambria Math" w:cs="Times New Roman"/>
          <w:sz w:val="24"/>
          <w:szCs w:val="24"/>
        </w:rPr>
        <w:t xml:space="preserve">onsino valstijos, kurį gerai pažinojo ALT </w:t>
      </w:r>
      <w:r w:rsidR="006740E5" w:rsidRPr="00356B04">
        <w:rPr>
          <w:rFonts w:ascii="Cambria Math" w:hAnsi="Cambria Math" w:cs="Times New Roman"/>
          <w:sz w:val="24"/>
          <w:szCs w:val="24"/>
        </w:rPr>
        <w:t>pirmininkas</w:t>
      </w:r>
      <w:r w:rsidRPr="00356B04">
        <w:rPr>
          <w:rFonts w:ascii="Cambria Math" w:hAnsi="Cambria Math" w:cs="Times New Roman"/>
          <w:sz w:val="24"/>
          <w:szCs w:val="24"/>
        </w:rPr>
        <w:t xml:space="preserve"> Leonardas Šimutis ir ALT veikėjas, verslininkas Antanas Rudis, sutiko projektą remti ir tuo pačiu parengti rezoliuciją Kongreso svarstymui.</w:t>
      </w:r>
      <w:r w:rsidR="005E400C" w:rsidRPr="00356B04">
        <w:rPr>
          <w:rFonts w:ascii="Cambria Math" w:hAnsi="Cambria Math" w:cs="Times New Roman"/>
          <w:sz w:val="24"/>
          <w:szCs w:val="24"/>
        </w:rPr>
        <w:t xml:space="preserve"> Siekiant užsitikrinti JAV politikų paramą, daug lėmė A. Rudžio, kuris turėjo plačius ryšius su JAV kongresmenais ir senatoriais, veikla.</w:t>
      </w:r>
      <w:r w:rsidR="00925A10" w:rsidRPr="00356B04">
        <w:rPr>
          <w:rFonts w:ascii="Cambria Math" w:hAnsi="Cambria Math" w:cs="Times New Roman"/>
          <w:sz w:val="24"/>
          <w:szCs w:val="24"/>
        </w:rPr>
        <w:t xml:space="preserve"> Tuo pat metu buvo tariamasi su Senato užsienio reikalų komitetu bei su JAV Valstybės departamentu, kuriam vadovavo Johnas Fosteris Dulles. Nuolat buvo ruošiami pietūs ir priėmimai įtakingiems asmenims, stiprinant paramą projektui.</w:t>
      </w:r>
    </w:p>
    <w:p w14:paraId="52D60302" w14:textId="77777777" w:rsidR="00960771" w:rsidRDefault="004935C3" w:rsidP="00356B04">
      <w:pPr>
        <w:spacing w:line="360" w:lineRule="auto"/>
        <w:jc w:val="both"/>
        <w:rPr>
          <w:rFonts w:ascii="Cambria Math" w:hAnsi="Cambria Math" w:cs="Times New Roman"/>
          <w:b/>
          <w:sz w:val="24"/>
          <w:szCs w:val="24"/>
        </w:rPr>
      </w:pPr>
      <w:r w:rsidRPr="00356B04">
        <w:rPr>
          <w:rFonts w:ascii="Cambria Math" w:hAnsi="Cambria Math" w:cs="Times New Roman"/>
          <w:b/>
          <w:sz w:val="24"/>
          <w:szCs w:val="24"/>
        </w:rPr>
        <w:t>Komiteto įkūrimas</w:t>
      </w:r>
    </w:p>
    <w:p w14:paraId="3E997158" w14:textId="4B3A7972" w:rsidR="00960771" w:rsidRDefault="004935C3"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lastRenderedPageBreak/>
        <w:t>1953 m. gegužės 27 d. prezidentas Dwightas Eisenhoweris kongresmenui Ch. J. Kerstenui rašytame rašte dėkojo už atsiųstą rezoliucijos tekstą ir, prisimindamas kovo 26 d. ALT delegacijos vizitą</w:t>
      </w:r>
      <w:r w:rsidR="006208C3" w:rsidRPr="00356B04">
        <w:rPr>
          <w:rFonts w:ascii="Cambria Math" w:hAnsi="Cambria Math" w:cs="Times New Roman"/>
          <w:sz w:val="24"/>
          <w:szCs w:val="24"/>
        </w:rPr>
        <w:t xml:space="preserve">, patvirtino būsiant naudinga atskleisti amerikiečiams tiesą, kas iš tikrųjų dėjosi inkorporuojant Baltijos valstybes į SSSR ir kodėl JAV niekuomet nepripažino Lietuvos </w:t>
      </w:r>
      <w:r w:rsidR="00E1539A">
        <w:rPr>
          <w:rFonts w:ascii="Cambria Math" w:hAnsi="Cambria Math" w:cs="Times New Roman"/>
          <w:sz w:val="24"/>
          <w:szCs w:val="24"/>
        </w:rPr>
        <w:t>bei</w:t>
      </w:r>
      <w:r w:rsidR="006208C3" w:rsidRPr="00356B04">
        <w:rPr>
          <w:rFonts w:ascii="Cambria Math" w:hAnsi="Cambria Math" w:cs="Times New Roman"/>
          <w:sz w:val="24"/>
          <w:szCs w:val="24"/>
        </w:rPr>
        <w:t xml:space="preserve"> kitų Baltijos šalių aneksijos. Prezidentas rašė, kad kai Kongreso Atstovų rūmai įsteigs tyrimo komisiją, jis pats atidžiai seks jos darbą. Atstovų rūmai liepos 27 d. vienbalsiai priėmė minėtą rezoliuciją, kuriai buvo duotas numeris</w:t>
      </w:r>
      <w:r w:rsidR="00C84B07">
        <w:rPr>
          <w:rFonts w:ascii="Cambria Math" w:hAnsi="Cambria Math" w:cs="Times New Roman"/>
          <w:sz w:val="24"/>
          <w:szCs w:val="24"/>
        </w:rPr>
        <w:t xml:space="preserve"> </w:t>
      </w:r>
      <w:r w:rsidR="006208C3" w:rsidRPr="00356B04">
        <w:rPr>
          <w:rFonts w:ascii="Cambria Math" w:hAnsi="Cambria Math" w:cs="Times New Roman"/>
          <w:sz w:val="24"/>
          <w:szCs w:val="24"/>
        </w:rPr>
        <w:t>346. Rezoliuciją priėmus</w:t>
      </w:r>
      <w:r w:rsidR="00C84B07">
        <w:rPr>
          <w:rFonts w:ascii="Cambria Math" w:hAnsi="Cambria Math" w:cs="Times New Roman"/>
          <w:sz w:val="24"/>
          <w:szCs w:val="24"/>
        </w:rPr>
        <w:t>,</w:t>
      </w:r>
      <w:r w:rsidR="006208C3" w:rsidRPr="00356B04">
        <w:rPr>
          <w:rFonts w:ascii="Cambria Math" w:hAnsi="Cambria Math" w:cs="Times New Roman"/>
          <w:sz w:val="24"/>
          <w:szCs w:val="24"/>
        </w:rPr>
        <w:t xml:space="preserve"> ALT pradėjo žaibiškai rinkti dokumentus ir ieškoti liudininkų.</w:t>
      </w:r>
      <w:r w:rsidR="005F2F18" w:rsidRPr="00356B04">
        <w:rPr>
          <w:rFonts w:ascii="Cambria Math" w:hAnsi="Cambria Math" w:cs="Times New Roman"/>
          <w:sz w:val="24"/>
          <w:szCs w:val="24"/>
        </w:rPr>
        <w:t xml:space="preserve"> ALT į talką įsitraukė ir Nacionalinis laisvosios Europos komitetas, į kurį įėjo Laisvosios Lietuvos, Latvijos ir Estijos komitetai.</w:t>
      </w:r>
      <w:r w:rsidR="00AA1BBC" w:rsidRPr="00356B04">
        <w:rPr>
          <w:rFonts w:ascii="Cambria Math" w:hAnsi="Cambria Math" w:cs="Times New Roman"/>
          <w:sz w:val="24"/>
          <w:szCs w:val="24"/>
        </w:rPr>
        <w:t xml:space="preserve"> Tiesa, ALT vadovybė, turėdama labai artimus ryšius su Ch. J. Kerstenu, glaudesnių kontaktų su latviais ir estai</w:t>
      </w:r>
      <w:r w:rsidR="00E01123">
        <w:rPr>
          <w:rFonts w:ascii="Cambria Math" w:hAnsi="Cambria Math" w:cs="Times New Roman"/>
          <w:sz w:val="24"/>
          <w:szCs w:val="24"/>
        </w:rPr>
        <w:t>s</w:t>
      </w:r>
      <w:r w:rsidR="00AA1BBC" w:rsidRPr="00356B04">
        <w:rPr>
          <w:rFonts w:ascii="Cambria Math" w:hAnsi="Cambria Math" w:cs="Times New Roman"/>
          <w:sz w:val="24"/>
          <w:szCs w:val="24"/>
        </w:rPr>
        <w:t xml:space="preserve"> nesiekė</w:t>
      </w:r>
      <w:r w:rsidR="00E01123">
        <w:rPr>
          <w:rFonts w:ascii="Cambria Math" w:hAnsi="Cambria Math" w:cs="Times New Roman"/>
          <w:sz w:val="24"/>
          <w:szCs w:val="24"/>
        </w:rPr>
        <w:t>,</w:t>
      </w:r>
      <w:r w:rsidR="00AA1BBC" w:rsidRPr="00356B04">
        <w:rPr>
          <w:rFonts w:ascii="Cambria Math" w:hAnsi="Cambria Math" w:cs="Times New Roman"/>
          <w:sz w:val="24"/>
          <w:szCs w:val="24"/>
        </w:rPr>
        <w:t xml:space="preserve"> </w:t>
      </w:r>
      <w:r w:rsidR="00E01123">
        <w:rPr>
          <w:rFonts w:ascii="Cambria Math" w:hAnsi="Cambria Math" w:cs="Times New Roman"/>
          <w:sz w:val="24"/>
          <w:szCs w:val="24"/>
        </w:rPr>
        <w:t>b</w:t>
      </w:r>
      <w:r w:rsidR="00AA1BBC" w:rsidRPr="00356B04">
        <w:rPr>
          <w:rFonts w:ascii="Cambria Math" w:hAnsi="Cambria Math" w:cs="Times New Roman"/>
          <w:sz w:val="24"/>
          <w:szCs w:val="24"/>
        </w:rPr>
        <w:t>andė vien</w:t>
      </w:r>
      <w:r w:rsidR="00E01123">
        <w:rPr>
          <w:rFonts w:ascii="Cambria Math" w:hAnsi="Cambria Math" w:cs="Times New Roman"/>
          <w:sz w:val="24"/>
          <w:szCs w:val="24"/>
        </w:rPr>
        <w:t>a</w:t>
      </w:r>
      <w:r w:rsidR="00AA1BBC" w:rsidRPr="00356B04">
        <w:rPr>
          <w:rFonts w:ascii="Cambria Math" w:hAnsi="Cambria Math" w:cs="Times New Roman"/>
          <w:sz w:val="24"/>
          <w:szCs w:val="24"/>
        </w:rPr>
        <w:t xml:space="preserve"> monopolizuoti Komiteto darbą. Tokia lietuvių veikla</w:t>
      </w:r>
      <w:r w:rsidR="00AA236D" w:rsidRPr="00356B04">
        <w:rPr>
          <w:rFonts w:ascii="Cambria Math" w:hAnsi="Cambria Math" w:cs="Times New Roman"/>
          <w:sz w:val="24"/>
          <w:szCs w:val="24"/>
        </w:rPr>
        <w:t xml:space="preserve"> papiktino kaimynus ir</w:t>
      </w:r>
      <w:r w:rsidR="00AA1BBC" w:rsidRPr="00356B04">
        <w:rPr>
          <w:rFonts w:ascii="Cambria Math" w:hAnsi="Cambria Math" w:cs="Times New Roman"/>
          <w:sz w:val="24"/>
          <w:szCs w:val="24"/>
        </w:rPr>
        <w:t>, sakoma, pakenkė tolimesniam Lietuvos okupacijos tyrimui.</w:t>
      </w:r>
    </w:p>
    <w:p w14:paraId="1E127010" w14:textId="58104EA9" w:rsidR="005F2F18" w:rsidRPr="00960771" w:rsidRDefault="005F2F18"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 xml:space="preserve">Baltijos valstybių okupacijai tirti komitetas JAV Atstovų rūmuose buvo įsteigtas liepos 27 d. ir pavadintas </w:t>
      </w:r>
      <w:r w:rsidRPr="00356B04">
        <w:rPr>
          <w:rFonts w:ascii="Cambria Math" w:hAnsi="Cambria Math" w:cs="Times New Roman"/>
          <w:i/>
          <w:sz w:val="24"/>
          <w:szCs w:val="24"/>
        </w:rPr>
        <w:t>Select Committee to investigate communist aggression and the forced incorporation of the Baltic States into the USSR</w:t>
      </w:r>
      <w:r w:rsidRPr="00356B04">
        <w:rPr>
          <w:rFonts w:ascii="Cambria Math" w:hAnsi="Cambria Math" w:cs="Times New Roman"/>
          <w:sz w:val="24"/>
          <w:szCs w:val="24"/>
        </w:rPr>
        <w:t xml:space="preserve">. Lietuviai jį vadino tiesiog Kersteno komitetu. Į komitetą buvo paskirti 7 </w:t>
      </w:r>
      <w:r w:rsidR="009C7D9F" w:rsidRPr="00356B04">
        <w:rPr>
          <w:rFonts w:ascii="Cambria Math" w:hAnsi="Cambria Math" w:cs="Times New Roman"/>
          <w:sz w:val="24"/>
          <w:szCs w:val="24"/>
        </w:rPr>
        <w:t>Kongreso atstovai, vėliau prisidėjo dar du. Kongresas komiteto veiklai skyrė 30 tūkst. dolerių. Komiteto pirmininkas su A. Rudžiu ir Lietuvių informacijos centro direktore Mar</w:t>
      </w:r>
      <w:r w:rsidR="00A909E4" w:rsidRPr="00356B04">
        <w:rPr>
          <w:rFonts w:ascii="Cambria Math" w:hAnsi="Cambria Math" w:cs="Times New Roman"/>
          <w:sz w:val="24"/>
          <w:szCs w:val="24"/>
        </w:rPr>
        <w:t>ijona Kižyte vyko į Europą aiškintis</w:t>
      </w:r>
      <w:r w:rsidR="009C7D9F" w:rsidRPr="00356B04">
        <w:rPr>
          <w:rFonts w:ascii="Cambria Math" w:hAnsi="Cambria Math" w:cs="Times New Roman"/>
          <w:sz w:val="24"/>
          <w:szCs w:val="24"/>
        </w:rPr>
        <w:t>, kokių dokumentų ten būtų galima rasti ir kokie liudininkai turėtų būti apklausti.</w:t>
      </w:r>
    </w:p>
    <w:p w14:paraId="1CDAF4F3" w14:textId="04A6851C" w:rsidR="00960771" w:rsidRDefault="00EC18EA" w:rsidP="00356B04">
      <w:pPr>
        <w:spacing w:line="360" w:lineRule="auto"/>
        <w:jc w:val="both"/>
        <w:rPr>
          <w:rFonts w:ascii="Cambria Math" w:hAnsi="Cambria Math" w:cs="Times New Roman"/>
          <w:b/>
          <w:sz w:val="24"/>
          <w:szCs w:val="24"/>
        </w:rPr>
      </w:pPr>
      <w:r w:rsidRPr="00356B04">
        <w:rPr>
          <w:rFonts w:ascii="Cambria Math" w:hAnsi="Cambria Math" w:cs="Times New Roman"/>
          <w:b/>
          <w:sz w:val="24"/>
          <w:szCs w:val="24"/>
        </w:rPr>
        <w:t>Kersteno komiteto darbai</w:t>
      </w:r>
      <w:r w:rsidR="00CE5AE5" w:rsidRPr="00356B04">
        <w:rPr>
          <w:rFonts w:ascii="Cambria Math" w:hAnsi="Cambria Math" w:cs="Times New Roman"/>
          <w:b/>
          <w:sz w:val="24"/>
          <w:szCs w:val="24"/>
        </w:rPr>
        <w:t xml:space="preserve"> ir tikslai</w:t>
      </w:r>
    </w:p>
    <w:p w14:paraId="26611CB6" w14:textId="7F97C072" w:rsidR="00960771" w:rsidRDefault="00EC18EA"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 xml:space="preserve">Per </w:t>
      </w:r>
      <w:r w:rsidR="00AA236D" w:rsidRPr="00356B04">
        <w:rPr>
          <w:rFonts w:ascii="Cambria Math" w:hAnsi="Cambria Math" w:cs="Times New Roman"/>
          <w:sz w:val="24"/>
          <w:szCs w:val="24"/>
        </w:rPr>
        <w:t xml:space="preserve">nepilnų </w:t>
      </w:r>
      <w:r w:rsidRPr="00356B04">
        <w:rPr>
          <w:rFonts w:ascii="Cambria Math" w:hAnsi="Cambria Math" w:cs="Times New Roman"/>
          <w:sz w:val="24"/>
          <w:szCs w:val="24"/>
        </w:rPr>
        <w:t>dvejų metų gyvavimo laikotarpį komitetas viešai apklausė 335 liudininkus</w:t>
      </w:r>
      <w:r w:rsidR="00376802" w:rsidRPr="00356B04">
        <w:rPr>
          <w:rFonts w:ascii="Cambria Math" w:hAnsi="Cambria Math" w:cs="Times New Roman"/>
          <w:sz w:val="24"/>
          <w:szCs w:val="24"/>
        </w:rPr>
        <w:t xml:space="preserve"> (manoma, kad apklaustųjų buvo daugiau)</w:t>
      </w:r>
      <w:r w:rsidRPr="00356B04">
        <w:rPr>
          <w:rFonts w:ascii="Cambria Math" w:hAnsi="Cambria Math" w:cs="Times New Roman"/>
          <w:sz w:val="24"/>
          <w:szCs w:val="24"/>
        </w:rPr>
        <w:t>, tarp jų – 42 lietuvi</w:t>
      </w:r>
      <w:r w:rsidR="00445F5D">
        <w:rPr>
          <w:rFonts w:ascii="Cambria Math" w:hAnsi="Cambria Math" w:cs="Times New Roman"/>
          <w:sz w:val="24"/>
          <w:szCs w:val="24"/>
        </w:rPr>
        <w:t>us</w:t>
      </w:r>
      <w:r w:rsidRPr="00356B04">
        <w:rPr>
          <w:rFonts w:ascii="Cambria Math" w:hAnsi="Cambria Math" w:cs="Times New Roman"/>
          <w:sz w:val="24"/>
          <w:szCs w:val="24"/>
        </w:rPr>
        <w:t>. „Baltiečiai“, tarp kurių buvo buvusių vyriausybių nariai, teisininkai, karininkai, gydytojai, žurnalistai, pasakojo apie savo tiesioginę patirtį, susijusią su neteisėtais sovietų r</w:t>
      </w:r>
      <w:r w:rsidR="00937163">
        <w:rPr>
          <w:rFonts w:ascii="Cambria Math" w:hAnsi="Cambria Math" w:cs="Times New Roman"/>
          <w:sz w:val="24"/>
          <w:szCs w:val="24"/>
        </w:rPr>
        <w:t>e</w:t>
      </w:r>
      <w:r w:rsidRPr="00356B04">
        <w:rPr>
          <w:rFonts w:ascii="Cambria Math" w:hAnsi="Cambria Math" w:cs="Times New Roman"/>
          <w:sz w:val="24"/>
          <w:szCs w:val="24"/>
        </w:rPr>
        <w:t>žimo veiksmais 1940</w:t>
      </w:r>
      <w:r w:rsidR="000E4FA0">
        <w:rPr>
          <w:rFonts w:ascii="Cambria Math" w:hAnsi="Cambria Math" w:cs="Times New Roman"/>
          <w:sz w:val="24"/>
          <w:szCs w:val="24"/>
        </w:rPr>
        <w:t>–</w:t>
      </w:r>
      <w:r w:rsidRPr="00356B04">
        <w:rPr>
          <w:rFonts w:ascii="Cambria Math" w:hAnsi="Cambria Math" w:cs="Times New Roman"/>
          <w:sz w:val="24"/>
          <w:szCs w:val="24"/>
        </w:rPr>
        <w:t>1941 metais.</w:t>
      </w:r>
      <w:r w:rsidR="008A17E9" w:rsidRPr="00356B04">
        <w:rPr>
          <w:rFonts w:ascii="Cambria Math" w:hAnsi="Cambria Math" w:cs="Times New Roman"/>
          <w:sz w:val="24"/>
          <w:szCs w:val="24"/>
        </w:rPr>
        <w:t xml:space="preserve"> Liudijimai turėjo nubrėžti tolesnę Kersteno komiteto posėdžių kryptį, pademonstr</w:t>
      </w:r>
      <w:r w:rsidR="00300630" w:rsidRPr="00356B04">
        <w:rPr>
          <w:rFonts w:ascii="Cambria Math" w:hAnsi="Cambria Math" w:cs="Times New Roman"/>
          <w:sz w:val="24"/>
          <w:szCs w:val="24"/>
        </w:rPr>
        <w:t>uoti liudijimų kategorijas ir k</w:t>
      </w:r>
      <w:r w:rsidR="008A17E9" w:rsidRPr="00356B04">
        <w:rPr>
          <w:rFonts w:ascii="Cambria Math" w:hAnsi="Cambria Math" w:cs="Times New Roman"/>
          <w:sz w:val="24"/>
          <w:szCs w:val="24"/>
        </w:rPr>
        <w:t xml:space="preserve">urie dalykai svarstant bylą turėjo būti svarbiausi. Ne </w:t>
      </w:r>
      <w:r w:rsidR="00300630" w:rsidRPr="00356B04">
        <w:rPr>
          <w:rFonts w:ascii="Cambria Math" w:hAnsi="Cambria Math" w:cs="Times New Roman"/>
          <w:sz w:val="24"/>
          <w:szCs w:val="24"/>
        </w:rPr>
        <w:t>į visus liudijimus Ko</w:t>
      </w:r>
      <w:r w:rsidR="008A17E9" w:rsidRPr="00356B04">
        <w:rPr>
          <w:rFonts w:ascii="Cambria Math" w:hAnsi="Cambria Math" w:cs="Times New Roman"/>
          <w:sz w:val="24"/>
          <w:szCs w:val="24"/>
        </w:rPr>
        <w:t>mitetas rimtai atsižvelgė,</w:t>
      </w:r>
      <w:r w:rsidR="00300630" w:rsidRPr="00356B04">
        <w:rPr>
          <w:rFonts w:ascii="Cambria Math" w:hAnsi="Cambria Math" w:cs="Times New Roman"/>
          <w:sz w:val="24"/>
          <w:szCs w:val="24"/>
        </w:rPr>
        <w:t xml:space="preserve"> nes</w:t>
      </w:r>
      <w:r w:rsidR="008A17E9" w:rsidRPr="00356B04">
        <w:rPr>
          <w:rFonts w:ascii="Cambria Math" w:hAnsi="Cambria Math" w:cs="Times New Roman"/>
          <w:sz w:val="24"/>
          <w:szCs w:val="24"/>
        </w:rPr>
        <w:t xml:space="preserve"> jo</w:t>
      </w:r>
      <w:r w:rsidR="00AA236D" w:rsidRPr="00356B04">
        <w:rPr>
          <w:rFonts w:ascii="Cambria Math" w:hAnsi="Cambria Math" w:cs="Times New Roman"/>
          <w:sz w:val="24"/>
          <w:szCs w:val="24"/>
        </w:rPr>
        <w:t xml:space="preserve"> narių</w:t>
      </w:r>
      <w:r w:rsidR="008A17E9" w:rsidRPr="00356B04">
        <w:rPr>
          <w:rFonts w:ascii="Cambria Math" w:hAnsi="Cambria Math" w:cs="Times New Roman"/>
          <w:sz w:val="24"/>
          <w:szCs w:val="24"/>
        </w:rPr>
        <w:t xml:space="preserve"> neįtikino</w:t>
      </w:r>
      <w:r w:rsidR="00300630" w:rsidRPr="00356B04">
        <w:rPr>
          <w:rFonts w:ascii="Cambria Math" w:hAnsi="Cambria Math" w:cs="Times New Roman"/>
          <w:sz w:val="24"/>
          <w:szCs w:val="24"/>
        </w:rPr>
        <w:t xml:space="preserve"> kai kuri</w:t>
      </w:r>
      <w:r w:rsidR="001E2EBB">
        <w:rPr>
          <w:rFonts w:ascii="Cambria Math" w:hAnsi="Cambria Math" w:cs="Times New Roman"/>
          <w:sz w:val="24"/>
          <w:szCs w:val="24"/>
        </w:rPr>
        <w:t>os</w:t>
      </w:r>
      <w:r w:rsidR="008A17E9" w:rsidRPr="00356B04">
        <w:rPr>
          <w:rFonts w:ascii="Cambria Math" w:hAnsi="Cambria Math" w:cs="Times New Roman"/>
          <w:sz w:val="24"/>
          <w:szCs w:val="24"/>
        </w:rPr>
        <w:t xml:space="preserve"> pateiktos informacijos objektyvumas (pavyzdžiui</w:t>
      </w:r>
      <w:r w:rsidR="00DE0199">
        <w:rPr>
          <w:rFonts w:ascii="Cambria Math" w:hAnsi="Cambria Math" w:cs="Times New Roman"/>
          <w:sz w:val="24"/>
          <w:szCs w:val="24"/>
        </w:rPr>
        <w:t>,</w:t>
      </w:r>
      <w:r w:rsidR="008A17E9" w:rsidRPr="00356B04">
        <w:rPr>
          <w:rFonts w:ascii="Cambria Math" w:hAnsi="Cambria Math" w:cs="Times New Roman"/>
          <w:sz w:val="24"/>
          <w:szCs w:val="24"/>
        </w:rPr>
        <w:t xml:space="preserve"> buvusio Lietuvos liaudies vyriausybės premjero ir užsienio reikalų ministro, rašytojo, prof. Vinco Krėvės</w:t>
      </w:r>
      <w:r w:rsidR="00300630" w:rsidRPr="00356B04">
        <w:rPr>
          <w:rFonts w:ascii="Cambria Math" w:hAnsi="Cambria Math" w:cs="Times New Roman"/>
          <w:sz w:val="24"/>
          <w:szCs w:val="24"/>
        </w:rPr>
        <w:t>-Mickevičiaus</w:t>
      </w:r>
      <w:r w:rsidR="008A17E9" w:rsidRPr="00356B04">
        <w:rPr>
          <w:rFonts w:ascii="Cambria Math" w:hAnsi="Cambria Math" w:cs="Times New Roman"/>
          <w:sz w:val="24"/>
          <w:szCs w:val="24"/>
        </w:rPr>
        <w:t xml:space="preserve"> liudijimas). Surinkta dokumentinė medžiaga buvo paskelbta septyniuose Komiteto darbų tomuose.</w:t>
      </w:r>
      <w:r w:rsidR="00DF6F0C" w:rsidRPr="00356B04">
        <w:rPr>
          <w:rFonts w:ascii="Cambria Math" w:hAnsi="Cambria Math" w:cs="Times New Roman"/>
          <w:sz w:val="24"/>
          <w:szCs w:val="24"/>
        </w:rPr>
        <w:t xml:space="preserve"> Lietuvos diplomatinė tarnyba Komitetui įteikė 1941 m. į SSRS ištremtų lietuvių sąrašus. Komitetas persispausdino tris brošiūras apie Katalikų bažnyčios persekiojimą Lietuvoje ir pan. </w:t>
      </w:r>
      <w:r w:rsidR="00376802" w:rsidRPr="00356B04">
        <w:rPr>
          <w:rFonts w:ascii="Cambria Math" w:hAnsi="Cambria Math" w:cs="Times New Roman"/>
          <w:sz w:val="24"/>
          <w:szCs w:val="24"/>
        </w:rPr>
        <w:t>Visą medžiagą</w:t>
      </w:r>
      <w:r w:rsidR="00983361">
        <w:rPr>
          <w:rFonts w:ascii="Cambria Math" w:hAnsi="Cambria Math" w:cs="Times New Roman"/>
          <w:sz w:val="24"/>
          <w:szCs w:val="24"/>
        </w:rPr>
        <w:t>,</w:t>
      </w:r>
      <w:r w:rsidR="00DF6F0C" w:rsidRPr="00356B04">
        <w:rPr>
          <w:rFonts w:ascii="Cambria Math" w:hAnsi="Cambria Math" w:cs="Times New Roman"/>
          <w:sz w:val="24"/>
          <w:szCs w:val="24"/>
        </w:rPr>
        <w:t xml:space="preserve"> jos </w:t>
      </w:r>
      <w:r w:rsidR="00376802" w:rsidRPr="00356B04">
        <w:rPr>
          <w:rFonts w:ascii="Cambria Math" w:hAnsi="Cambria Math" w:cs="Times New Roman"/>
          <w:sz w:val="24"/>
          <w:szCs w:val="24"/>
        </w:rPr>
        <w:t>kopijas įteikė Kongresui,</w:t>
      </w:r>
      <w:r w:rsidR="00DF6F0C" w:rsidRPr="00356B04">
        <w:rPr>
          <w:rFonts w:ascii="Cambria Math" w:hAnsi="Cambria Math" w:cs="Times New Roman"/>
          <w:sz w:val="24"/>
          <w:szCs w:val="24"/>
        </w:rPr>
        <w:t xml:space="preserve"> Valstybės departamentui ir JAV delegacijai Jungtinėse Tautose.</w:t>
      </w:r>
    </w:p>
    <w:p w14:paraId="1E127013" w14:textId="2992BC0E" w:rsidR="00461873" w:rsidRPr="00960771" w:rsidRDefault="00461873"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Kaip paaiškėja iš Komiteto veiklos, jis siekė įvairių tikslų. Pirmiausia</w:t>
      </w:r>
      <w:r w:rsidR="0042073D" w:rsidRPr="00356B04">
        <w:rPr>
          <w:rFonts w:ascii="Cambria Math" w:hAnsi="Cambria Math" w:cs="Times New Roman"/>
          <w:sz w:val="24"/>
          <w:szCs w:val="24"/>
        </w:rPr>
        <w:t xml:space="preserve">, anot </w:t>
      </w:r>
      <w:r w:rsidR="000A313E" w:rsidRPr="00356B04">
        <w:rPr>
          <w:rFonts w:ascii="Cambria Math" w:hAnsi="Cambria Math" w:cs="Times New Roman"/>
          <w:sz w:val="24"/>
          <w:szCs w:val="24"/>
        </w:rPr>
        <w:t>prof. V. Vardžio,</w:t>
      </w:r>
      <w:r w:rsidRPr="00356B04">
        <w:rPr>
          <w:rFonts w:ascii="Cambria Math" w:hAnsi="Cambria Math" w:cs="Times New Roman"/>
          <w:sz w:val="24"/>
          <w:szCs w:val="24"/>
        </w:rPr>
        <w:t xml:space="preserve"> Komitetas norėjo informuoti visuomenę apie sovietinę tikrovę ir nuteikti </w:t>
      </w:r>
      <w:r w:rsidR="0042742C" w:rsidRPr="00356B04">
        <w:rPr>
          <w:rFonts w:ascii="Cambria Math" w:hAnsi="Cambria Math" w:cs="Times New Roman"/>
          <w:sz w:val="24"/>
          <w:szCs w:val="24"/>
        </w:rPr>
        <w:t xml:space="preserve">jos </w:t>
      </w:r>
      <w:r w:rsidRPr="00356B04">
        <w:rPr>
          <w:rFonts w:ascii="Cambria Math" w:hAnsi="Cambria Math" w:cs="Times New Roman"/>
          <w:sz w:val="24"/>
          <w:szCs w:val="24"/>
        </w:rPr>
        <w:t xml:space="preserve">opiniją antikomunistiškai. Antra, </w:t>
      </w:r>
      <w:r w:rsidR="00983361">
        <w:rPr>
          <w:rFonts w:ascii="Cambria Math" w:hAnsi="Cambria Math" w:cs="Times New Roman"/>
          <w:sz w:val="24"/>
          <w:szCs w:val="24"/>
        </w:rPr>
        <w:t xml:space="preserve">jis </w:t>
      </w:r>
      <w:r w:rsidRPr="00356B04">
        <w:rPr>
          <w:rFonts w:ascii="Cambria Math" w:hAnsi="Cambria Math" w:cs="Times New Roman"/>
          <w:sz w:val="24"/>
          <w:szCs w:val="24"/>
        </w:rPr>
        <w:t>rūpinosi išgauti medžiagos</w:t>
      </w:r>
      <w:r w:rsidR="00291D3E">
        <w:rPr>
          <w:rFonts w:ascii="Cambria Math" w:hAnsi="Cambria Math" w:cs="Times New Roman"/>
          <w:sz w:val="24"/>
          <w:szCs w:val="24"/>
        </w:rPr>
        <w:t>, kuri pagrįstų kritiką</w:t>
      </w:r>
      <w:r w:rsidRPr="00356B04">
        <w:rPr>
          <w:rFonts w:ascii="Cambria Math" w:hAnsi="Cambria Math" w:cs="Times New Roman"/>
          <w:sz w:val="24"/>
          <w:szCs w:val="24"/>
        </w:rPr>
        <w:t xml:space="preserve"> užsienio politik</w:t>
      </w:r>
      <w:r w:rsidR="00291D3E">
        <w:rPr>
          <w:rFonts w:ascii="Cambria Math" w:hAnsi="Cambria Math" w:cs="Times New Roman"/>
          <w:sz w:val="24"/>
          <w:szCs w:val="24"/>
        </w:rPr>
        <w:t>ai</w:t>
      </w:r>
      <w:r w:rsidRPr="00356B04">
        <w:rPr>
          <w:rFonts w:ascii="Cambria Math" w:hAnsi="Cambria Math" w:cs="Times New Roman"/>
          <w:sz w:val="24"/>
          <w:szCs w:val="24"/>
        </w:rPr>
        <w:t xml:space="preserve"> SSRS atžvilgiu. Trečia, Komitetas buvo lyg psichologinio</w:t>
      </w:r>
      <w:r w:rsidR="00D144C1" w:rsidRPr="00356B04">
        <w:rPr>
          <w:rFonts w:ascii="Cambria Math" w:hAnsi="Cambria Math" w:cs="Times New Roman"/>
          <w:sz w:val="24"/>
          <w:szCs w:val="24"/>
        </w:rPr>
        <w:t xml:space="preserve"> karo instrumentas tuometinei JAV užsienio politikai paremti, užimtuose </w:t>
      </w:r>
      <w:r w:rsidR="00D144C1" w:rsidRPr="00356B04">
        <w:rPr>
          <w:rFonts w:ascii="Cambria Math" w:hAnsi="Cambria Math" w:cs="Times New Roman"/>
          <w:sz w:val="24"/>
          <w:szCs w:val="24"/>
        </w:rPr>
        <w:lastRenderedPageBreak/>
        <w:t>kraštuose palaikant laisvės troškimą.</w:t>
      </w:r>
      <w:r w:rsidR="0042073D" w:rsidRPr="00356B04">
        <w:rPr>
          <w:rFonts w:ascii="Cambria Math" w:hAnsi="Cambria Math" w:cs="Times New Roman"/>
          <w:sz w:val="24"/>
          <w:szCs w:val="24"/>
        </w:rPr>
        <w:t xml:space="preserve"> </w:t>
      </w:r>
      <w:r w:rsidR="000A313E" w:rsidRPr="00356B04">
        <w:rPr>
          <w:rFonts w:ascii="Cambria Math" w:hAnsi="Cambria Math" w:cs="Times New Roman"/>
          <w:sz w:val="24"/>
          <w:szCs w:val="24"/>
        </w:rPr>
        <w:t>Ketvirta, Komitetas stengėsi suformuluoti ir pateikti Kongresui įstatyminę programą, kuri įpareigotų prezidentą ir Kongresą imtis aštresnės politikos prieš Sovietų Sąjungą. Komitetas taip pat siūlė, kad JAV valdžia remtų visas tautybių organizacijas, kurios dirba savo protėvių kraštams išlaisvinti.</w:t>
      </w:r>
      <w:r w:rsidR="002A0B28" w:rsidRPr="00356B04">
        <w:rPr>
          <w:rFonts w:ascii="Cambria Math" w:hAnsi="Cambria Math" w:cs="Times New Roman"/>
          <w:sz w:val="24"/>
          <w:szCs w:val="24"/>
        </w:rPr>
        <w:t xml:space="preserve"> Taigi, Kersteno komiteto</w:t>
      </w:r>
      <w:r w:rsidR="00B917B0" w:rsidRPr="00356B04">
        <w:rPr>
          <w:rFonts w:ascii="Cambria Math" w:hAnsi="Cambria Math" w:cs="Times New Roman"/>
          <w:sz w:val="24"/>
          <w:szCs w:val="24"/>
        </w:rPr>
        <w:t xml:space="preserve"> </w:t>
      </w:r>
      <w:r w:rsidR="002A0B28" w:rsidRPr="00356B04">
        <w:rPr>
          <w:rFonts w:ascii="Cambria Math" w:hAnsi="Cambria Math" w:cs="Times New Roman"/>
          <w:sz w:val="24"/>
          <w:szCs w:val="24"/>
        </w:rPr>
        <w:t>išvados, kad Baltijos valstybės buvo okupuotos SSRS panaudojant jėgą, suteikė vilties, jog tiek prezidento administracija, tiek Valstybės departamentas palaikys JAV lietuvių veiklą prieš SSRS ir iškels Baltijos valstybių okupacijos klausimą Jungtinėse Tautose.</w:t>
      </w:r>
    </w:p>
    <w:p w14:paraId="2AA59E53" w14:textId="139AE2A8" w:rsidR="007A2768" w:rsidRPr="007A2768" w:rsidRDefault="007A2768" w:rsidP="00356B04">
      <w:pPr>
        <w:spacing w:line="360" w:lineRule="auto"/>
        <w:jc w:val="both"/>
        <w:rPr>
          <w:rFonts w:ascii="Cambria Math" w:hAnsi="Cambria Math" w:cs="Times New Roman"/>
          <w:b/>
          <w:bCs/>
          <w:sz w:val="24"/>
          <w:szCs w:val="24"/>
        </w:rPr>
      </w:pPr>
      <w:r>
        <w:rPr>
          <w:rFonts w:ascii="Cambria Math" w:hAnsi="Cambria Math" w:cs="Times New Roman"/>
          <w:b/>
          <w:bCs/>
          <w:sz w:val="24"/>
          <w:szCs w:val="24"/>
        </w:rPr>
        <w:t>L</w:t>
      </w:r>
      <w:r w:rsidRPr="007A2768">
        <w:rPr>
          <w:rFonts w:ascii="Cambria Math" w:hAnsi="Cambria Math" w:cs="Times New Roman"/>
          <w:b/>
          <w:bCs/>
          <w:sz w:val="24"/>
          <w:szCs w:val="24"/>
        </w:rPr>
        <w:t>ietuviams pavyko rezoliuciją</w:t>
      </w:r>
      <w:r w:rsidR="009F6516">
        <w:rPr>
          <w:rFonts w:ascii="Cambria Math" w:hAnsi="Cambria Math" w:cs="Times New Roman"/>
          <w:b/>
          <w:bCs/>
          <w:sz w:val="24"/>
          <w:szCs w:val="24"/>
        </w:rPr>
        <w:t xml:space="preserve"> </w:t>
      </w:r>
      <w:r w:rsidR="008B0D6C">
        <w:rPr>
          <w:rFonts w:ascii="Cambria Math" w:hAnsi="Cambria Math" w:cs="Times New Roman"/>
          <w:b/>
          <w:bCs/>
          <w:sz w:val="24"/>
          <w:szCs w:val="24"/>
        </w:rPr>
        <w:t>„nutempti“</w:t>
      </w:r>
      <w:r w:rsidRPr="007A2768">
        <w:rPr>
          <w:rFonts w:ascii="Cambria Math" w:hAnsi="Cambria Math" w:cs="Times New Roman"/>
          <w:b/>
          <w:bCs/>
          <w:sz w:val="24"/>
          <w:szCs w:val="24"/>
        </w:rPr>
        <w:t xml:space="preserve"> į Senato rūmus </w:t>
      </w:r>
    </w:p>
    <w:p w14:paraId="5694338C" w14:textId="1870B71C" w:rsidR="00960771" w:rsidRDefault="00CD3744"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 xml:space="preserve">Tačiau visos minėtos rekomendacijos rezoliucijos forma 1955 m. Kongreso Atstovų rūmuose nebuvo svarstytos, nes nenorėta jokių įstatymų pagal komiteto rekomendacijas. Bet lietuviams pavyko rezoliuciją </w:t>
      </w:r>
      <w:r w:rsidR="009F6516">
        <w:rPr>
          <w:rFonts w:ascii="Cambria Math" w:hAnsi="Cambria Math" w:cs="Times New Roman"/>
          <w:sz w:val="24"/>
          <w:szCs w:val="24"/>
        </w:rPr>
        <w:t>„nutempti“</w:t>
      </w:r>
      <w:r w:rsidRPr="00356B04">
        <w:rPr>
          <w:rFonts w:ascii="Cambria Math" w:hAnsi="Cambria Math" w:cs="Times New Roman"/>
          <w:sz w:val="24"/>
          <w:szCs w:val="24"/>
        </w:rPr>
        <w:t xml:space="preserve"> į Senato rūmus, kur ji buvo vienbalsiai priimta ir turi Sen</w:t>
      </w:r>
      <w:r w:rsidR="00AA236D" w:rsidRPr="00356B04">
        <w:rPr>
          <w:rFonts w:ascii="Cambria Math" w:hAnsi="Cambria Math" w:cs="Times New Roman"/>
          <w:sz w:val="24"/>
          <w:szCs w:val="24"/>
        </w:rPr>
        <w:t>ato rezoliucijos N</w:t>
      </w:r>
      <w:r w:rsidRPr="00356B04">
        <w:rPr>
          <w:rFonts w:ascii="Cambria Math" w:hAnsi="Cambria Math" w:cs="Times New Roman"/>
          <w:sz w:val="24"/>
          <w:szCs w:val="24"/>
        </w:rPr>
        <w:t>r. 271 vardą. Rezoliucij</w:t>
      </w:r>
      <w:r w:rsidR="009F6516">
        <w:rPr>
          <w:rFonts w:ascii="Cambria Math" w:hAnsi="Cambria Math" w:cs="Times New Roman"/>
          <w:sz w:val="24"/>
          <w:szCs w:val="24"/>
        </w:rPr>
        <w:t>oje</w:t>
      </w:r>
      <w:r w:rsidRPr="00356B04">
        <w:rPr>
          <w:rFonts w:ascii="Cambria Math" w:hAnsi="Cambria Math" w:cs="Times New Roman"/>
          <w:sz w:val="24"/>
          <w:szCs w:val="24"/>
        </w:rPr>
        <w:t xml:space="preserve"> buvo smerkiama Baltijos valstybių okupacija ir pritarta prezidentų Frankli</w:t>
      </w:r>
      <w:r w:rsidR="009F6516">
        <w:rPr>
          <w:rFonts w:ascii="Cambria Math" w:hAnsi="Cambria Math" w:cs="Times New Roman"/>
          <w:sz w:val="24"/>
          <w:szCs w:val="24"/>
        </w:rPr>
        <w:t>n</w:t>
      </w:r>
      <w:r w:rsidRPr="00356B04">
        <w:rPr>
          <w:rFonts w:ascii="Cambria Math" w:hAnsi="Cambria Math" w:cs="Times New Roman"/>
          <w:sz w:val="24"/>
          <w:szCs w:val="24"/>
        </w:rPr>
        <w:t>o D. Roosevelto, Harry Trumano ir D. Eisenhowerio vykdomam okupacijos ir jos padarinių nepripažinimui. Senatui griežtai pasisakius tuo reikalu, dabartinei ir būsimoms administracijoms buvo atimta galimybė bet kokiais sumetimais priimti kompromiso politiką su SSRS, liečiančią Baltijos valstybių okupaciją. Tai buvo svarbu visoms okupuotų kraštų tautoms.</w:t>
      </w:r>
    </w:p>
    <w:p w14:paraId="1E127016" w14:textId="6E87763E" w:rsidR="00B73BB7" w:rsidRPr="00960771" w:rsidRDefault="00B73BB7" w:rsidP="00356B04">
      <w:pPr>
        <w:spacing w:line="360" w:lineRule="auto"/>
        <w:jc w:val="both"/>
        <w:rPr>
          <w:rFonts w:ascii="Cambria Math" w:hAnsi="Cambria Math" w:cs="Times New Roman"/>
          <w:b/>
          <w:sz w:val="24"/>
          <w:szCs w:val="24"/>
        </w:rPr>
      </w:pPr>
      <w:r w:rsidRPr="00356B04">
        <w:rPr>
          <w:rFonts w:ascii="Cambria Math" w:hAnsi="Cambria Math" w:cs="Times New Roman"/>
          <w:sz w:val="24"/>
          <w:szCs w:val="24"/>
        </w:rPr>
        <w:t>Dauguma Kersteno komitetą sudarančių Kongreso narių atstovavo valstij</w:t>
      </w:r>
      <w:r w:rsidR="009F6516">
        <w:rPr>
          <w:rFonts w:ascii="Cambria Math" w:hAnsi="Cambria Math" w:cs="Times New Roman"/>
          <w:sz w:val="24"/>
          <w:szCs w:val="24"/>
        </w:rPr>
        <w:t>om</w:t>
      </w:r>
      <w:r w:rsidRPr="00356B04">
        <w:rPr>
          <w:rFonts w:ascii="Cambria Math" w:hAnsi="Cambria Math" w:cs="Times New Roman"/>
          <w:sz w:val="24"/>
          <w:szCs w:val="24"/>
        </w:rPr>
        <w:t xml:space="preserve">s, kurių nemaža dalis gyventojų buvo išeiviai iš Vidurio ir Rytų Europos. Todėl neatsitiktinai 1954 m. Kongresas praplėtė Komiteto veiklos rėmus, numatydamas vykdyti ir kitų Rytų Europos komunistinių valdomų kraštų tyrimus. Tada Komitetas pakeitė pavadinimą ir tapo </w:t>
      </w:r>
      <w:r w:rsidRPr="00356B04">
        <w:rPr>
          <w:rFonts w:ascii="Cambria Math" w:hAnsi="Cambria Math" w:cs="Times New Roman"/>
          <w:i/>
          <w:sz w:val="24"/>
          <w:szCs w:val="24"/>
        </w:rPr>
        <w:t>Komunizmo agresijos tyrimo komitetu</w:t>
      </w:r>
      <w:r w:rsidRPr="00356B04">
        <w:rPr>
          <w:rFonts w:ascii="Cambria Math" w:hAnsi="Cambria Math" w:cs="Times New Roman"/>
          <w:sz w:val="24"/>
          <w:szCs w:val="24"/>
        </w:rPr>
        <w:t>. Taip atsirado galimybė ir kitoms okupuotoms tautoms viešai išreikšti nuogąstavimus dėl savo šalių likimo.</w:t>
      </w:r>
    </w:p>
    <w:p w14:paraId="1E12701E" w14:textId="77777777" w:rsidR="00032A01" w:rsidRPr="00736F43" w:rsidRDefault="00032A01" w:rsidP="006673F8">
      <w:pPr>
        <w:spacing w:line="360" w:lineRule="auto"/>
        <w:jc w:val="both"/>
        <w:rPr>
          <w:rFonts w:ascii="Times New Roman" w:hAnsi="Times New Roman" w:cs="Times New Roman"/>
          <w:sz w:val="24"/>
          <w:szCs w:val="24"/>
        </w:rPr>
      </w:pPr>
    </w:p>
    <w:sectPr w:rsidR="00032A01" w:rsidRPr="00736F43" w:rsidSect="00356B04">
      <w:foot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19724" w14:textId="77777777" w:rsidR="007A58AC" w:rsidRDefault="007A58AC" w:rsidP="009C7D9F">
      <w:pPr>
        <w:spacing w:after="0" w:line="240" w:lineRule="auto"/>
      </w:pPr>
      <w:r>
        <w:separator/>
      </w:r>
    </w:p>
  </w:endnote>
  <w:endnote w:type="continuationSeparator" w:id="0">
    <w:p w14:paraId="21E311A1" w14:textId="77777777" w:rsidR="007A58AC" w:rsidRDefault="007A58AC" w:rsidP="009C7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261775"/>
      <w:docPartObj>
        <w:docPartGallery w:val="Page Numbers (Bottom of Page)"/>
        <w:docPartUnique/>
      </w:docPartObj>
    </w:sdtPr>
    <w:sdtContent>
      <w:p w14:paraId="1E127023" w14:textId="77777777" w:rsidR="009C7D9F" w:rsidRDefault="009C7D9F">
        <w:pPr>
          <w:pStyle w:val="Footer"/>
          <w:jc w:val="right"/>
        </w:pPr>
        <w:r>
          <w:fldChar w:fldCharType="begin"/>
        </w:r>
        <w:r>
          <w:instrText>PAGE   \* MERGEFORMAT</w:instrText>
        </w:r>
        <w:r>
          <w:fldChar w:fldCharType="separate"/>
        </w:r>
        <w:r w:rsidR="000D757B">
          <w:rPr>
            <w:noProof/>
          </w:rPr>
          <w:t>1</w:t>
        </w:r>
        <w:r>
          <w:fldChar w:fldCharType="end"/>
        </w:r>
      </w:p>
    </w:sdtContent>
  </w:sdt>
  <w:p w14:paraId="1E127024" w14:textId="77777777" w:rsidR="009C7D9F" w:rsidRDefault="009C7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7F0B1" w14:textId="77777777" w:rsidR="007A58AC" w:rsidRDefault="007A58AC" w:rsidP="009C7D9F">
      <w:pPr>
        <w:spacing w:after="0" w:line="240" w:lineRule="auto"/>
      </w:pPr>
      <w:r>
        <w:separator/>
      </w:r>
    </w:p>
  </w:footnote>
  <w:footnote w:type="continuationSeparator" w:id="0">
    <w:p w14:paraId="3C543D11" w14:textId="77777777" w:rsidR="007A58AC" w:rsidRDefault="007A58AC" w:rsidP="009C7D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64B"/>
    <w:rsid w:val="00032A01"/>
    <w:rsid w:val="000A313E"/>
    <w:rsid w:val="000A63A9"/>
    <w:rsid w:val="000D757B"/>
    <w:rsid w:val="000E4FA0"/>
    <w:rsid w:val="000E7005"/>
    <w:rsid w:val="001E2EBB"/>
    <w:rsid w:val="00291D3E"/>
    <w:rsid w:val="002A0B28"/>
    <w:rsid w:val="002B37F2"/>
    <w:rsid w:val="00300630"/>
    <w:rsid w:val="003517DF"/>
    <w:rsid w:val="00356B04"/>
    <w:rsid w:val="0036121D"/>
    <w:rsid w:val="00376802"/>
    <w:rsid w:val="0042073D"/>
    <w:rsid w:val="0042742C"/>
    <w:rsid w:val="00445F5D"/>
    <w:rsid w:val="00460D12"/>
    <w:rsid w:val="00461873"/>
    <w:rsid w:val="004935C3"/>
    <w:rsid w:val="004A2DB9"/>
    <w:rsid w:val="004F185F"/>
    <w:rsid w:val="005E400C"/>
    <w:rsid w:val="005F2F18"/>
    <w:rsid w:val="006208C3"/>
    <w:rsid w:val="006673F8"/>
    <w:rsid w:val="006740E5"/>
    <w:rsid w:val="006811A1"/>
    <w:rsid w:val="00695FFC"/>
    <w:rsid w:val="00736F43"/>
    <w:rsid w:val="007672EB"/>
    <w:rsid w:val="007A2768"/>
    <w:rsid w:val="007A58AC"/>
    <w:rsid w:val="00855534"/>
    <w:rsid w:val="00870CCE"/>
    <w:rsid w:val="0089335F"/>
    <w:rsid w:val="008A17E9"/>
    <w:rsid w:val="008B0D6C"/>
    <w:rsid w:val="00912A20"/>
    <w:rsid w:val="00925A10"/>
    <w:rsid w:val="00937163"/>
    <w:rsid w:val="00960771"/>
    <w:rsid w:val="00983361"/>
    <w:rsid w:val="009C7D9F"/>
    <w:rsid w:val="009F6516"/>
    <w:rsid w:val="00A116C6"/>
    <w:rsid w:val="00A909E4"/>
    <w:rsid w:val="00AA1BBC"/>
    <w:rsid w:val="00AA236D"/>
    <w:rsid w:val="00B05596"/>
    <w:rsid w:val="00B73BB7"/>
    <w:rsid w:val="00B917B0"/>
    <w:rsid w:val="00BA7134"/>
    <w:rsid w:val="00C42572"/>
    <w:rsid w:val="00C47EAF"/>
    <w:rsid w:val="00C84B07"/>
    <w:rsid w:val="00CD3744"/>
    <w:rsid w:val="00CE5AE5"/>
    <w:rsid w:val="00D00BAC"/>
    <w:rsid w:val="00D1264B"/>
    <w:rsid w:val="00D144C1"/>
    <w:rsid w:val="00D54588"/>
    <w:rsid w:val="00D82363"/>
    <w:rsid w:val="00DE0199"/>
    <w:rsid w:val="00DF1225"/>
    <w:rsid w:val="00DF6F0C"/>
    <w:rsid w:val="00E01123"/>
    <w:rsid w:val="00E1539A"/>
    <w:rsid w:val="00EC18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27008"/>
  <w15:docId w15:val="{58EF2626-181D-4FF5-B8CF-8F553D73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D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7D9F"/>
  </w:style>
  <w:style w:type="paragraph" w:styleId="Footer">
    <w:name w:val="footer"/>
    <w:basedOn w:val="Normal"/>
    <w:link w:val="FooterChar"/>
    <w:uiPriority w:val="99"/>
    <w:unhideWhenUsed/>
    <w:rsid w:val="009C7D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9C7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457</TotalTime>
  <Pages>3</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Martynas Gedvila</cp:lastModifiedBy>
  <cp:revision>52</cp:revision>
  <dcterms:created xsi:type="dcterms:W3CDTF">2023-05-22T09:03:00Z</dcterms:created>
  <dcterms:modified xsi:type="dcterms:W3CDTF">2023-05-31T15:08:00Z</dcterms:modified>
</cp:coreProperties>
</file>