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BED07" w14:textId="7F67E83E" w:rsidR="00403B5B" w:rsidRDefault="00403B5B" w:rsidP="00403B5B">
      <w:pPr>
        <w:rPr>
          <w:rFonts w:ascii="Roboto" w:hAnsi="Roboto" w:cs="Arial"/>
          <w:b/>
          <w:bCs/>
          <w:sz w:val="24"/>
          <w:szCs w:val="24"/>
          <w:lang w:val="lt-LT"/>
        </w:rPr>
      </w:pPr>
      <w:r>
        <w:rPr>
          <w:rFonts w:ascii="Roboto" w:hAnsi="Roboto" w:cs="Arial"/>
          <w:b/>
          <w:bCs/>
          <w:sz w:val="24"/>
          <w:szCs w:val="24"/>
          <w:lang w:val="lt-LT"/>
        </w:rPr>
        <w:t>Pranešimas žiniasklaidai</w:t>
      </w:r>
    </w:p>
    <w:p w14:paraId="24B971BF" w14:textId="794D6C39" w:rsidR="00D576FE" w:rsidRPr="00403B5B" w:rsidRDefault="00403B5B" w:rsidP="00403B5B">
      <w:pPr>
        <w:rPr>
          <w:rFonts w:ascii="Roboto" w:hAnsi="Roboto" w:cs="Arial"/>
          <w:b/>
          <w:bCs/>
          <w:sz w:val="24"/>
          <w:szCs w:val="24"/>
          <w:lang w:val="en-US"/>
        </w:rPr>
      </w:pPr>
      <w:r>
        <w:rPr>
          <w:rFonts w:ascii="Roboto" w:hAnsi="Roboto" w:cs="Arial"/>
          <w:b/>
          <w:bCs/>
          <w:sz w:val="24"/>
          <w:szCs w:val="24"/>
          <w:lang w:val="lt-LT"/>
        </w:rPr>
        <w:t>2</w:t>
      </w:r>
      <w:r>
        <w:rPr>
          <w:rFonts w:ascii="Roboto" w:hAnsi="Roboto" w:cs="Arial"/>
          <w:b/>
          <w:bCs/>
          <w:sz w:val="24"/>
          <w:szCs w:val="24"/>
          <w:lang w:val="en-US"/>
        </w:rPr>
        <w:t xml:space="preserve">023 m. </w:t>
      </w:r>
      <w:r>
        <w:rPr>
          <w:rFonts w:ascii="Roboto" w:hAnsi="Roboto" w:cs="Arial"/>
          <w:b/>
          <w:bCs/>
          <w:sz w:val="24"/>
          <w:szCs w:val="24"/>
          <w:lang w:val="lt-LT"/>
        </w:rPr>
        <w:t>spalio 5</w:t>
      </w:r>
      <w:r>
        <w:rPr>
          <w:rFonts w:ascii="Roboto" w:hAnsi="Roboto" w:cs="Arial"/>
          <w:b/>
          <w:bCs/>
          <w:sz w:val="24"/>
          <w:szCs w:val="24"/>
          <w:lang w:val="en-US"/>
        </w:rPr>
        <w:t xml:space="preserve"> d.</w:t>
      </w:r>
    </w:p>
    <w:p w14:paraId="7C8F82F3" w14:textId="4B967D90" w:rsidR="006B1D31" w:rsidRDefault="00055A71" w:rsidP="00A1210C">
      <w:pPr>
        <w:jc w:val="center"/>
        <w:rPr>
          <w:rFonts w:ascii="Roboto" w:hAnsi="Roboto" w:cs="Arial"/>
          <w:b/>
          <w:bCs/>
          <w:sz w:val="24"/>
          <w:szCs w:val="24"/>
          <w:lang w:val="lt-LT"/>
        </w:rPr>
      </w:pPr>
      <w:r>
        <w:rPr>
          <w:rFonts w:ascii="Roboto" w:hAnsi="Roboto" w:cs="Arial"/>
          <w:b/>
          <w:bCs/>
          <w:sz w:val="24"/>
          <w:szCs w:val="24"/>
          <w:lang w:val="lt-LT"/>
        </w:rPr>
        <w:t xml:space="preserve">Išaugęs pragyvenimo lygis </w:t>
      </w:r>
      <w:r w:rsidR="006B1D31">
        <w:rPr>
          <w:rFonts w:ascii="Roboto" w:hAnsi="Roboto" w:cs="Arial"/>
          <w:b/>
          <w:bCs/>
          <w:sz w:val="24"/>
          <w:szCs w:val="24"/>
          <w:lang w:val="lt-LT"/>
        </w:rPr>
        <w:t xml:space="preserve">gali paveikti </w:t>
      </w:r>
      <w:r w:rsidR="00A666A4">
        <w:rPr>
          <w:rFonts w:ascii="Roboto" w:hAnsi="Roboto" w:cs="Arial"/>
          <w:b/>
          <w:bCs/>
          <w:sz w:val="24"/>
          <w:szCs w:val="24"/>
          <w:lang w:val="lt-LT"/>
        </w:rPr>
        <w:t>stud</w:t>
      </w:r>
      <w:r w:rsidR="00D41465">
        <w:rPr>
          <w:rFonts w:ascii="Roboto" w:hAnsi="Roboto" w:cs="Arial"/>
          <w:b/>
          <w:bCs/>
          <w:sz w:val="24"/>
          <w:szCs w:val="24"/>
          <w:lang w:val="lt-LT"/>
        </w:rPr>
        <w:t>entus</w:t>
      </w:r>
      <w:r w:rsidR="006B1D31">
        <w:rPr>
          <w:rFonts w:ascii="Roboto" w:hAnsi="Roboto" w:cs="Arial"/>
          <w:b/>
          <w:bCs/>
          <w:sz w:val="24"/>
          <w:szCs w:val="24"/>
          <w:lang w:val="lt-LT"/>
        </w:rPr>
        <w:t xml:space="preserve">: ekspertė </w:t>
      </w:r>
      <w:r w:rsidR="008C7C5C">
        <w:rPr>
          <w:rFonts w:ascii="Roboto" w:hAnsi="Roboto" w:cs="Arial"/>
          <w:b/>
          <w:bCs/>
          <w:sz w:val="24"/>
          <w:szCs w:val="24"/>
          <w:lang w:val="lt-LT"/>
        </w:rPr>
        <w:t xml:space="preserve">pataria, kaip </w:t>
      </w:r>
      <w:r w:rsidR="00BB21C2">
        <w:rPr>
          <w:rFonts w:ascii="Roboto" w:hAnsi="Roboto" w:cs="Arial"/>
          <w:b/>
          <w:bCs/>
          <w:sz w:val="24"/>
          <w:szCs w:val="24"/>
          <w:lang w:val="lt-LT"/>
        </w:rPr>
        <w:t>jaunuoliams</w:t>
      </w:r>
      <w:r w:rsidR="00D92C65">
        <w:rPr>
          <w:rFonts w:ascii="Roboto" w:hAnsi="Roboto" w:cs="Arial"/>
          <w:b/>
          <w:bCs/>
          <w:sz w:val="24"/>
          <w:szCs w:val="24"/>
          <w:lang w:val="lt-LT"/>
        </w:rPr>
        <w:t xml:space="preserve"> efektyviau</w:t>
      </w:r>
      <w:r w:rsidR="00BB21C2">
        <w:rPr>
          <w:rFonts w:ascii="Roboto" w:hAnsi="Roboto" w:cs="Arial"/>
          <w:b/>
          <w:bCs/>
          <w:sz w:val="24"/>
          <w:szCs w:val="24"/>
          <w:lang w:val="lt-LT"/>
        </w:rPr>
        <w:t xml:space="preserve"> </w:t>
      </w:r>
      <w:r w:rsidR="006B1D31" w:rsidRPr="00703D0B">
        <w:rPr>
          <w:rFonts w:ascii="Roboto" w:hAnsi="Roboto" w:cs="Arial"/>
          <w:b/>
          <w:bCs/>
          <w:sz w:val="24"/>
          <w:szCs w:val="24"/>
          <w:lang w:val="lt-LT"/>
        </w:rPr>
        <w:t xml:space="preserve">planuoti </w:t>
      </w:r>
      <w:r w:rsidR="005124B4">
        <w:rPr>
          <w:rFonts w:ascii="Roboto" w:hAnsi="Roboto" w:cs="Arial"/>
          <w:b/>
          <w:bCs/>
          <w:sz w:val="24"/>
          <w:szCs w:val="24"/>
          <w:lang w:val="lt-LT"/>
        </w:rPr>
        <w:t>išlaidas</w:t>
      </w:r>
      <w:r w:rsidR="009A7023">
        <w:rPr>
          <w:rFonts w:ascii="Roboto" w:hAnsi="Roboto" w:cs="Arial"/>
          <w:b/>
          <w:bCs/>
          <w:sz w:val="24"/>
          <w:szCs w:val="24"/>
          <w:lang w:val="lt-LT"/>
        </w:rPr>
        <w:t xml:space="preserve"> </w:t>
      </w:r>
    </w:p>
    <w:p w14:paraId="7A4293A0" w14:textId="7C110E6A" w:rsidR="005234B5" w:rsidRDefault="009B0F57" w:rsidP="003B201D">
      <w:pPr>
        <w:jc w:val="both"/>
        <w:rPr>
          <w:rFonts w:ascii="Roboto" w:hAnsi="Roboto" w:cs="Arial"/>
          <w:b/>
          <w:bCs/>
          <w:lang w:val="lt-LT"/>
        </w:rPr>
      </w:pPr>
      <w:r>
        <w:rPr>
          <w:rFonts w:ascii="Roboto" w:hAnsi="Roboto" w:cs="Arial"/>
          <w:b/>
          <w:bCs/>
          <w:lang w:val="lt-LT"/>
        </w:rPr>
        <w:t xml:space="preserve">Ilgesnį laiką užsitęsusi infliacija </w:t>
      </w:r>
      <w:r w:rsidR="00946A58">
        <w:rPr>
          <w:rFonts w:ascii="Roboto" w:hAnsi="Roboto" w:cs="Arial"/>
          <w:b/>
          <w:bCs/>
          <w:lang w:val="lt-LT"/>
        </w:rPr>
        <w:t xml:space="preserve">ir išaugusios </w:t>
      </w:r>
      <w:r w:rsidR="00946A58" w:rsidRPr="003B5F90">
        <w:rPr>
          <w:rFonts w:ascii="Roboto" w:hAnsi="Roboto" w:cs="Arial"/>
          <w:b/>
          <w:bCs/>
          <w:lang w:val="lt-LT"/>
        </w:rPr>
        <w:t xml:space="preserve">pragyvenimo išlaidos prasidėjus naujiems mokslo metams gali tapti iššūkiu į </w:t>
      </w:r>
      <w:r w:rsidR="00D92C65">
        <w:rPr>
          <w:rFonts w:ascii="Roboto" w:hAnsi="Roboto" w:cs="Arial"/>
          <w:b/>
          <w:bCs/>
          <w:lang w:val="lt-LT"/>
        </w:rPr>
        <w:t xml:space="preserve">didmiesčius </w:t>
      </w:r>
      <w:r w:rsidR="00946A58" w:rsidRPr="003B5F90">
        <w:rPr>
          <w:rFonts w:ascii="Roboto" w:hAnsi="Roboto" w:cs="Arial"/>
          <w:b/>
          <w:bCs/>
          <w:lang w:val="lt-LT"/>
        </w:rPr>
        <w:t xml:space="preserve">atvykusiems gyventi studentams. </w:t>
      </w:r>
      <w:r w:rsidR="00DF63E6">
        <w:rPr>
          <w:rFonts w:ascii="Roboto" w:hAnsi="Roboto" w:cs="Arial"/>
          <w:b/>
          <w:bCs/>
          <w:lang w:val="lt-LT"/>
        </w:rPr>
        <w:t>R</w:t>
      </w:r>
      <w:r w:rsidR="00946A58" w:rsidRPr="003B5F90">
        <w:rPr>
          <w:rFonts w:ascii="Roboto" w:hAnsi="Roboto" w:cs="Arial"/>
          <w:b/>
          <w:bCs/>
          <w:lang w:val="lt-LT"/>
        </w:rPr>
        <w:t xml:space="preserve">emiantis „Eurostat“ duomenimis, </w:t>
      </w:r>
      <w:r w:rsidR="008E7522">
        <w:rPr>
          <w:rFonts w:ascii="Roboto" w:hAnsi="Roboto" w:cs="Arial"/>
          <w:b/>
          <w:bCs/>
          <w:lang w:val="lt-LT"/>
        </w:rPr>
        <w:t xml:space="preserve">praėjusiais metais </w:t>
      </w:r>
      <w:r w:rsidR="00946A58" w:rsidRPr="003B5F90">
        <w:rPr>
          <w:rFonts w:ascii="Roboto" w:hAnsi="Roboto" w:cs="Arial"/>
          <w:b/>
          <w:bCs/>
          <w:lang w:val="lt-LT"/>
        </w:rPr>
        <w:t>Lietuvoje dirbo</w:t>
      </w:r>
      <w:r w:rsidR="00273C41">
        <w:rPr>
          <w:rFonts w:ascii="Roboto" w:hAnsi="Roboto" w:cs="Arial"/>
          <w:b/>
          <w:bCs/>
          <w:lang w:val="lt-LT"/>
        </w:rPr>
        <w:t xml:space="preserve"> </w:t>
      </w:r>
      <w:r w:rsidR="00946A58" w:rsidRPr="00501F59">
        <w:rPr>
          <w:rFonts w:ascii="Roboto" w:hAnsi="Roboto" w:cs="Arial"/>
          <w:b/>
          <w:bCs/>
          <w:lang w:val="lt-LT"/>
        </w:rPr>
        <w:t xml:space="preserve">32 </w:t>
      </w:r>
      <w:r w:rsidR="00946A58" w:rsidRPr="003B5F90">
        <w:rPr>
          <w:rFonts w:ascii="Roboto" w:hAnsi="Roboto" w:cs="Arial"/>
          <w:b/>
          <w:bCs/>
          <w:lang w:val="lt-LT"/>
        </w:rPr>
        <w:t>proc. 1</w:t>
      </w:r>
      <w:r w:rsidR="00946A58" w:rsidRPr="00501F59">
        <w:rPr>
          <w:rFonts w:ascii="Roboto" w:hAnsi="Roboto" w:cs="Arial"/>
          <w:b/>
          <w:bCs/>
          <w:lang w:val="lt-LT"/>
        </w:rPr>
        <w:t>5</w:t>
      </w:r>
      <w:r w:rsidR="00946A58" w:rsidRPr="003B5F90">
        <w:rPr>
          <w:rFonts w:ascii="Roboto" w:hAnsi="Roboto" w:cs="Arial"/>
          <w:b/>
          <w:bCs/>
          <w:lang w:val="lt-LT"/>
        </w:rPr>
        <w:t>–24 metų</w:t>
      </w:r>
      <w:r w:rsidR="00796F60" w:rsidRPr="003B5F90">
        <w:rPr>
          <w:rFonts w:ascii="Roboto" w:hAnsi="Roboto" w:cs="Arial"/>
          <w:b/>
          <w:bCs/>
          <w:lang w:val="lt-LT"/>
        </w:rPr>
        <w:t xml:space="preserve"> jaun</w:t>
      </w:r>
      <w:r w:rsidR="00740650">
        <w:rPr>
          <w:rFonts w:ascii="Roboto" w:hAnsi="Roboto" w:cs="Arial"/>
          <w:b/>
          <w:bCs/>
          <w:lang w:val="lt-LT"/>
        </w:rPr>
        <w:t>uolių</w:t>
      </w:r>
      <w:r w:rsidR="005234B5">
        <w:rPr>
          <w:rFonts w:ascii="Roboto" w:hAnsi="Roboto" w:cs="Arial"/>
          <w:b/>
          <w:bCs/>
          <w:lang w:val="lt-LT"/>
        </w:rPr>
        <w:t xml:space="preserve">. Tačiau net ir tie studentai, kurie </w:t>
      </w:r>
      <w:r w:rsidR="00370363">
        <w:rPr>
          <w:rFonts w:ascii="Roboto" w:hAnsi="Roboto" w:cs="Arial"/>
          <w:b/>
          <w:bCs/>
          <w:lang w:val="lt-LT"/>
        </w:rPr>
        <w:t xml:space="preserve">dėl mokymosi krūvio </w:t>
      </w:r>
      <w:r w:rsidR="005234B5">
        <w:rPr>
          <w:rFonts w:ascii="Roboto" w:hAnsi="Roboto" w:cs="Arial"/>
          <w:b/>
          <w:bCs/>
          <w:lang w:val="lt-LT"/>
        </w:rPr>
        <w:t>dirbti visą darbo dieną n</w:t>
      </w:r>
      <w:r w:rsidR="0001444A">
        <w:rPr>
          <w:rFonts w:ascii="Roboto" w:hAnsi="Roboto" w:cs="Arial"/>
          <w:b/>
          <w:bCs/>
          <w:lang w:val="lt-LT"/>
        </w:rPr>
        <w:t>eturi galimybės</w:t>
      </w:r>
      <w:r w:rsidR="005234B5">
        <w:rPr>
          <w:rFonts w:ascii="Roboto" w:hAnsi="Roboto" w:cs="Arial"/>
          <w:b/>
          <w:bCs/>
          <w:lang w:val="lt-LT"/>
        </w:rPr>
        <w:t>,</w:t>
      </w:r>
      <w:r w:rsidR="00D03EEF">
        <w:rPr>
          <w:rFonts w:ascii="Roboto" w:hAnsi="Roboto" w:cs="Arial"/>
          <w:b/>
          <w:bCs/>
          <w:lang w:val="lt-LT"/>
        </w:rPr>
        <w:t xml:space="preserve"> kasdienybėje gali </w:t>
      </w:r>
      <w:r w:rsidR="0001444A">
        <w:rPr>
          <w:rFonts w:ascii="Roboto" w:hAnsi="Roboto" w:cs="Arial"/>
          <w:b/>
          <w:bCs/>
          <w:lang w:val="lt-LT"/>
        </w:rPr>
        <w:t>pritaikyti finansų valdymo priemones, padėsiančias efektyviai disponuoti turimomis pajamomis.</w:t>
      </w:r>
    </w:p>
    <w:p w14:paraId="64EB078B" w14:textId="26A531F0" w:rsidR="009B0F57" w:rsidRDefault="002563F7" w:rsidP="003B201D">
      <w:pPr>
        <w:jc w:val="both"/>
        <w:rPr>
          <w:rFonts w:ascii="Roboto" w:hAnsi="Roboto" w:cs="Arial"/>
          <w:b/>
          <w:bCs/>
          <w:lang w:val="lt-LT"/>
        </w:rPr>
      </w:pPr>
      <w:r>
        <w:rPr>
          <w:rFonts w:ascii="Roboto" w:hAnsi="Roboto" w:cs="Arial"/>
          <w:b/>
          <w:bCs/>
          <w:lang w:val="lt-LT"/>
        </w:rPr>
        <w:t>Planuokite</w:t>
      </w:r>
      <w:r w:rsidR="009B0F57" w:rsidRPr="00E414BF">
        <w:rPr>
          <w:rFonts w:ascii="Roboto" w:hAnsi="Roboto" w:cs="Arial"/>
          <w:b/>
          <w:bCs/>
          <w:lang w:val="lt-LT"/>
        </w:rPr>
        <w:t xml:space="preserve"> </w:t>
      </w:r>
      <w:r w:rsidR="00A07DC4">
        <w:rPr>
          <w:rFonts w:ascii="Roboto" w:hAnsi="Roboto" w:cs="Arial"/>
          <w:b/>
          <w:bCs/>
          <w:lang w:val="lt-LT"/>
        </w:rPr>
        <w:t xml:space="preserve">išlaidas </w:t>
      </w:r>
    </w:p>
    <w:p w14:paraId="4F5852D2" w14:textId="4E1B5247" w:rsidR="00160E09" w:rsidRDefault="00370363" w:rsidP="003B201D">
      <w:pPr>
        <w:jc w:val="both"/>
        <w:rPr>
          <w:rFonts w:ascii="Roboto" w:hAnsi="Roboto" w:cs="Arial"/>
          <w:lang w:val="lt-LT"/>
        </w:rPr>
      </w:pPr>
      <w:r>
        <w:rPr>
          <w:rFonts w:ascii="Roboto" w:hAnsi="Roboto" w:cs="Arial"/>
          <w:lang w:val="lt-LT"/>
        </w:rPr>
        <w:t xml:space="preserve">Rūta Ežerskienė, </w:t>
      </w:r>
      <w:r w:rsidRPr="009B0F57">
        <w:rPr>
          <w:rFonts w:ascii="Roboto" w:hAnsi="Roboto" w:cs="Arial"/>
          <w:lang w:val="lt-LT"/>
        </w:rPr>
        <w:t xml:space="preserve">„Citadele“ banko </w:t>
      </w:r>
      <w:r>
        <w:rPr>
          <w:rFonts w:ascii="Roboto" w:hAnsi="Roboto" w:cs="Arial"/>
          <w:lang w:val="lt-LT"/>
        </w:rPr>
        <w:t xml:space="preserve">valdybos narė, atsakinga už Baltijos šalių mažmeninę bankininkystę, </w:t>
      </w:r>
      <w:r w:rsidR="002B67CA">
        <w:rPr>
          <w:rFonts w:ascii="Roboto" w:hAnsi="Roboto" w:cs="Arial"/>
          <w:lang w:val="lt-LT"/>
        </w:rPr>
        <w:t>finansų planavimą pataria pradėti sudarant asmeninį išlaidų biudžetą.</w:t>
      </w:r>
      <w:r w:rsidR="00D56744">
        <w:rPr>
          <w:rFonts w:ascii="Roboto" w:hAnsi="Roboto" w:cs="Arial"/>
          <w:lang w:val="lt-LT"/>
        </w:rPr>
        <w:t xml:space="preserve"> </w:t>
      </w:r>
      <w:r w:rsidR="002B67CA">
        <w:rPr>
          <w:rFonts w:ascii="Roboto" w:hAnsi="Roboto" w:cs="Arial"/>
          <w:lang w:val="lt-LT"/>
        </w:rPr>
        <w:t xml:space="preserve">Jį sudarydami galite nustatyti, kiek per mėnesį pinigų galite išleisti </w:t>
      </w:r>
      <w:r w:rsidR="00284E77">
        <w:rPr>
          <w:rFonts w:ascii="Roboto" w:hAnsi="Roboto" w:cs="Arial"/>
          <w:lang w:val="lt-LT"/>
        </w:rPr>
        <w:t>ir kiek</w:t>
      </w:r>
      <w:r w:rsidR="00511D75">
        <w:rPr>
          <w:rFonts w:ascii="Roboto" w:hAnsi="Roboto" w:cs="Arial"/>
          <w:lang w:val="lt-LT"/>
        </w:rPr>
        <w:t xml:space="preserve"> </w:t>
      </w:r>
      <w:r w:rsidR="001B5ECE">
        <w:rPr>
          <w:rFonts w:ascii="Roboto" w:hAnsi="Roboto" w:cs="Arial"/>
          <w:lang w:val="lt-LT"/>
        </w:rPr>
        <w:t xml:space="preserve">rekomenduojama </w:t>
      </w:r>
      <w:r w:rsidR="00284E77">
        <w:rPr>
          <w:rFonts w:ascii="Roboto" w:hAnsi="Roboto" w:cs="Arial"/>
          <w:lang w:val="lt-LT"/>
        </w:rPr>
        <w:t>atsidėti.</w:t>
      </w:r>
      <w:r w:rsidR="00160E09">
        <w:rPr>
          <w:rFonts w:ascii="Roboto" w:hAnsi="Roboto" w:cs="Arial"/>
          <w:lang w:val="lt-LT"/>
        </w:rPr>
        <w:t xml:space="preserve"> </w:t>
      </w:r>
      <w:r>
        <w:rPr>
          <w:rFonts w:ascii="Roboto" w:hAnsi="Roboto" w:cs="Arial"/>
          <w:lang w:val="lt-LT"/>
        </w:rPr>
        <w:t>Ekspertė</w:t>
      </w:r>
      <w:r w:rsidR="00A5277D">
        <w:rPr>
          <w:rFonts w:ascii="Roboto" w:hAnsi="Roboto" w:cs="Arial"/>
          <w:lang w:val="lt-LT"/>
        </w:rPr>
        <w:t xml:space="preserve"> pataria naudotis vadinamąja „5</w:t>
      </w:r>
      <w:r w:rsidR="00A5277D" w:rsidRPr="00511D75">
        <w:rPr>
          <w:rFonts w:ascii="Roboto" w:hAnsi="Roboto" w:cs="Arial"/>
          <w:lang w:val="lt-LT"/>
        </w:rPr>
        <w:t>0/</w:t>
      </w:r>
      <w:r w:rsidR="00D92C65" w:rsidRPr="00F01129">
        <w:rPr>
          <w:rFonts w:ascii="Roboto" w:hAnsi="Roboto" w:cs="Arial"/>
          <w:lang w:val="lt-LT"/>
        </w:rPr>
        <w:t>3</w:t>
      </w:r>
      <w:r w:rsidR="00A5277D" w:rsidRPr="00511D75">
        <w:rPr>
          <w:rFonts w:ascii="Roboto" w:hAnsi="Roboto" w:cs="Arial"/>
          <w:lang w:val="lt-LT"/>
        </w:rPr>
        <w:t>0/</w:t>
      </w:r>
      <w:r w:rsidR="00D92C65">
        <w:rPr>
          <w:rFonts w:ascii="Roboto" w:hAnsi="Roboto" w:cs="Arial"/>
          <w:lang w:val="lt-LT"/>
        </w:rPr>
        <w:t>2</w:t>
      </w:r>
      <w:r w:rsidR="00A5277D" w:rsidRPr="00511D75">
        <w:rPr>
          <w:rFonts w:ascii="Roboto" w:hAnsi="Roboto" w:cs="Arial"/>
          <w:lang w:val="lt-LT"/>
        </w:rPr>
        <w:t>0”</w:t>
      </w:r>
      <w:r w:rsidR="00A5277D">
        <w:rPr>
          <w:rFonts w:ascii="Roboto" w:hAnsi="Roboto" w:cs="Arial"/>
          <w:lang w:val="lt-LT"/>
        </w:rPr>
        <w:t xml:space="preserve"> taisykle. </w:t>
      </w:r>
    </w:p>
    <w:p w14:paraId="1658C06F" w14:textId="11417509" w:rsidR="00A5277D" w:rsidRDefault="008D5372" w:rsidP="003B201D">
      <w:pPr>
        <w:jc w:val="both"/>
        <w:rPr>
          <w:rFonts w:ascii="Roboto" w:hAnsi="Roboto" w:cs="Arial"/>
          <w:lang w:val="lt-LT"/>
        </w:rPr>
      </w:pPr>
      <w:r>
        <w:rPr>
          <w:rFonts w:ascii="Roboto" w:hAnsi="Roboto" w:cs="Arial"/>
          <w:lang w:val="lt-LT"/>
        </w:rPr>
        <w:t>„</w:t>
      </w:r>
      <w:r w:rsidR="00A5277D">
        <w:rPr>
          <w:rFonts w:ascii="Roboto" w:hAnsi="Roboto" w:cs="Arial"/>
          <w:lang w:val="lt-LT"/>
        </w:rPr>
        <w:t xml:space="preserve">Remiantis ja, 50 proc. </w:t>
      </w:r>
      <w:r w:rsidR="00D87EBC">
        <w:rPr>
          <w:rFonts w:ascii="Roboto" w:hAnsi="Roboto" w:cs="Arial"/>
          <w:lang w:val="lt-LT"/>
        </w:rPr>
        <w:t xml:space="preserve">turimų </w:t>
      </w:r>
      <w:r w:rsidR="001428E0">
        <w:rPr>
          <w:rFonts w:ascii="Roboto" w:hAnsi="Roboto" w:cs="Arial"/>
          <w:lang w:val="lt-LT"/>
        </w:rPr>
        <w:t xml:space="preserve">pajamų ar </w:t>
      </w:r>
      <w:r w:rsidR="00A5277D">
        <w:rPr>
          <w:rFonts w:ascii="Roboto" w:hAnsi="Roboto" w:cs="Arial"/>
          <w:lang w:val="lt-LT"/>
        </w:rPr>
        <w:t>gaunamos algos turėtumėte išleis</w:t>
      </w:r>
      <w:r w:rsidR="009639BE">
        <w:rPr>
          <w:rFonts w:ascii="Roboto" w:hAnsi="Roboto" w:cs="Arial"/>
          <w:lang w:val="lt-LT"/>
        </w:rPr>
        <w:t>t</w:t>
      </w:r>
      <w:r w:rsidR="00A5277D">
        <w:rPr>
          <w:rFonts w:ascii="Roboto" w:hAnsi="Roboto" w:cs="Arial"/>
          <w:lang w:val="lt-LT"/>
        </w:rPr>
        <w:t xml:space="preserve">i </w:t>
      </w:r>
      <w:r w:rsidR="00D471C8">
        <w:rPr>
          <w:rFonts w:ascii="Roboto" w:hAnsi="Roboto" w:cs="Arial"/>
          <w:lang w:val="lt-LT"/>
        </w:rPr>
        <w:t xml:space="preserve">privalomiems įsipareigojimams – nuomai, </w:t>
      </w:r>
      <w:r w:rsidR="001428E0">
        <w:rPr>
          <w:rFonts w:ascii="Roboto" w:hAnsi="Roboto" w:cs="Arial"/>
          <w:lang w:val="lt-LT"/>
        </w:rPr>
        <w:t xml:space="preserve">maistui, </w:t>
      </w:r>
      <w:r w:rsidR="00D471C8">
        <w:rPr>
          <w:rFonts w:ascii="Roboto" w:hAnsi="Roboto" w:cs="Arial"/>
          <w:lang w:val="lt-LT"/>
        </w:rPr>
        <w:t xml:space="preserve">sąskaitoms apmokėti. Likusi </w:t>
      </w:r>
      <w:r w:rsidR="001B5ECE">
        <w:rPr>
          <w:rFonts w:ascii="Roboto" w:hAnsi="Roboto" w:cs="Arial"/>
          <w:lang w:val="lt-LT"/>
        </w:rPr>
        <w:t xml:space="preserve">pajamų </w:t>
      </w:r>
      <w:r w:rsidR="00D471C8">
        <w:rPr>
          <w:rFonts w:ascii="Roboto" w:hAnsi="Roboto" w:cs="Arial"/>
          <w:lang w:val="lt-LT"/>
        </w:rPr>
        <w:t>dalis turėtų būti padalinta dalimis –</w:t>
      </w:r>
      <w:r w:rsidR="00EF3E2B">
        <w:rPr>
          <w:rFonts w:ascii="Roboto" w:hAnsi="Roboto" w:cs="Arial"/>
          <w:lang w:val="lt-LT"/>
        </w:rPr>
        <w:t xml:space="preserve"> 30 proc. skiriama kintamoms išlaidoms,</w:t>
      </w:r>
      <w:r w:rsidR="00D471C8">
        <w:rPr>
          <w:rFonts w:ascii="Roboto" w:hAnsi="Roboto" w:cs="Arial"/>
          <w:lang w:val="lt-LT"/>
        </w:rPr>
        <w:t xml:space="preserve"> </w:t>
      </w:r>
      <w:r w:rsidR="00EF3E2B">
        <w:rPr>
          <w:rFonts w:ascii="Roboto" w:hAnsi="Roboto" w:cs="Arial"/>
          <w:lang w:val="lt-LT"/>
        </w:rPr>
        <w:t xml:space="preserve">o </w:t>
      </w:r>
      <w:r w:rsidR="00D471C8" w:rsidRPr="00511D75">
        <w:rPr>
          <w:rFonts w:ascii="Roboto" w:hAnsi="Roboto" w:cs="Arial"/>
          <w:lang w:val="lt-LT"/>
        </w:rPr>
        <w:t xml:space="preserve">20 proc. </w:t>
      </w:r>
      <w:r w:rsidR="001B5ECE">
        <w:rPr>
          <w:rFonts w:ascii="Roboto" w:hAnsi="Roboto" w:cs="Arial"/>
          <w:lang w:val="lt-LT"/>
        </w:rPr>
        <w:t>gaunamų pajamų</w:t>
      </w:r>
      <w:r w:rsidR="001B5ECE" w:rsidRPr="00511D75">
        <w:rPr>
          <w:rFonts w:ascii="Roboto" w:hAnsi="Roboto" w:cs="Arial"/>
          <w:lang w:val="lt-LT"/>
        </w:rPr>
        <w:t xml:space="preserve"> </w:t>
      </w:r>
      <w:r w:rsidR="00D471C8" w:rsidRPr="00511D75">
        <w:rPr>
          <w:rFonts w:ascii="Roboto" w:hAnsi="Roboto" w:cs="Arial"/>
          <w:lang w:val="lt-LT"/>
        </w:rPr>
        <w:t>turė</w:t>
      </w:r>
      <w:r w:rsidR="00D471C8">
        <w:rPr>
          <w:rFonts w:ascii="Roboto" w:hAnsi="Roboto" w:cs="Arial"/>
          <w:lang w:val="lt-LT"/>
        </w:rPr>
        <w:t xml:space="preserve">tų </w:t>
      </w:r>
      <w:r w:rsidR="00D87EBC">
        <w:rPr>
          <w:rFonts w:ascii="Roboto" w:hAnsi="Roboto" w:cs="Arial"/>
          <w:lang w:val="lt-LT"/>
        </w:rPr>
        <w:t>būti atidėta</w:t>
      </w:r>
      <w:r w:rsidR="00D471C8">
        <w:rPr>
          <w:rFonts w:ascii="Roboto" w:hAnsi="Roboto" w:cs="Arial"/>
          <w:lang w:val="lt-LT"/>
        </w:rPr>
        <w:t xml:space="preserve"> </w:t>
      </w:r>
      <w:r w:rsidR="00C6729B">
        <w:rPr>
          <w:rFonts w:ascii="Roboto" w:hAnsi="Roboto" w:cs="Arial"/>
          <w:lang w:val="lt-LT"/>
        </w:rPr>
        <w:t>taupymui ir investavimui</w:t>
      </w:r>
      <w:r>
        <w:rPr>
          <w:rFonts w:ascii="Roboto" w:hAnsi="Roboto" w:cs="Arial"/>
          <w:lang w:val="lt-LT"/>
        </w:rPr>
        <w:t>“ , – sako R. Ežerskienė.</w:t>
      </w:r>
    </w:p>
    <w:p w14:paraId="7515FB04" w14:textId="17CAE984" w:rsidR="00FC62CD" w:rsidRDefault="000F2DE9" w:rsidP="003B201D">
      <w:pPr>
        <w:jc w:val="both"/>
        <w:rPr>
          <w:rFonts w:ascii="Roboto" w:hAnsi="Roboto" w:cs="Arial"/>
          <w:lang w:val="lt-LT"/>
        </w:rPr>
      </w:pPr>
      <w:r>
        <w:rPr>
          <w:rFonts w:ascii="Roboto" w:hAnsi="Roboto" w:cs="Arial"/>
          <w:lang w:val="lt-LT"/>
        </w:rPr>
        <w:t>I</w:t>
      </w:r>
      <w:r w:rsidR="00665ACA">
        <w:rPr>
          <w:rFonts w:ascii="Roboto" w:hAnsi="Roboto" w:cs="Arial"/>
          <w:lang w:val="lt-LT"/>
        </w:rPr>
        <w:t xml:space="preserve">š </w:t>
      </w:r>
      <w:r w:rsidR="00FC62CD">
        <w:rPr>
          <w:rFonts w:ascii="Roboto" w:hAnsi="Roboto" w:cs="Arial"/>
          <w:lang w:val="lt-LT"/>
        </w:rPr>
        <w:t>kitų miestų atvykusi</w:t>
      </w:r>
      <w:r w:rsidR="00665ACA">
        <w:rPr>
          <w:rFonts w:ascii="Roboto" w:hAnsi="Roboto" w:cs="Arial"/>
          <w:lang w:val="lt-LT"/>
        </w:rPr>
        <w:t>ems</w:t>
      </w:r>
      <w:r w:rsidR="00FC62CD">
        <w:rPr>
          <w:rFonts w:ascii="Roboto" w:hAnsi="Roboto" w:cs="Arial"/>
          <w:lang w:val="lt-LT"/>
        </w:rPr>
        <w:t xml:space="preserve"> student</w:t>
      </w:r>
      <w:r w:rsidR="00665ACA">
        <w:rPr>
          <w:rFonts w:ascii="Roboto" w:hAnsi="Roboto" w:cs="Arial"/>
          <w:lang w:val="lt-LT"/>
        </w:rPr>
        <w:t xml:space="preserve">ams </w:t>
      </w:r>
      <w:r>
        <w:rPr>
          <w:rFonts w:ascii="Roboto" w:hAnsi="Roboto" w:cs="Arial"/>
          <w:lang w:val="lt-LT"/>
        </w:rPr>
        <w:t xml:space="preserve">dažniausiai </w:t>
      </w:r>
      <w:r w:rsidR="00665ACA">
        <w:rPr>
          <w:rFonts w:ascii="Roboto" w:hAnsi="Roboto" w:cs="Arial"/>
          <w:lang w:val="lt-LT"/>
        </w:rPr>
        <w:t xml:space="preserve">tenka nuomotis butą ar kambarį bendrabutyje. </w:t>
      </w:r>
      <w:r w:rsidR="00FC62CD">
        <w:rPr>
          <w:rFonts w:ascii="Roboto" w:hAnsi="Roboto" w:cs="Arial"/>
          <w:lang w:val="lt-LT"/>
        </w:rPr>
        <w:t>Tiesa, R. Ežerskienė primena, kad remiantis minėta taisykle, nuom</w:t>
      </w:r>
      <w:r w:rsidR="00665ACA">
        <w:rPr>
          <w:rFonts w:ascii="Roboto" w:hAnsi="Roboto" w:cs="Arial"/>
          <w:lang w:val="lt-LT"/>
        </w:rPr>
        <w:t xml:space="preserve">ai </w:t>
      </w:r>
      <w:r w:rsidR="00FC62CD">
        <w:rPr>
          <w:rFonts w:ascii="Roboto" w:hAnsi="Roboto" w:cs="Arial"/>
          <w:lang w:val="lt-LT"/>
        </w:rPr>
        <w:t xml:space="preserve">reikėtų atsidėti </w:t>
      </w:r>
      <w:r w:rsidR="00FC62CD" w:rsidRPr="001B5ECE">
        <w:rPr>
          <w:rFonts w:ascii="Roboto" w:hAnsi="Roboto" w:cs="Arial"/>
          <w:lang w:val="lt-LT"/>
        </w:rPr>
        <w:t>30 p</w:t>
      </w:r>
      <w:r w:rsidR="00FC62CD">
        <w:rPr>
          <w:rFonts w:ascii="Roboto" w:hAnsi="Roboto" w:cs="Arial"/>
          <w:lang w:val="lt-LT"/>
        </w:rPr>
        <w:t xml:space="preserve">roc. būtinųjų išlaidų sumos. </w:t>
      </w:r>
      <w:r w:rsidR="00665ACA">
        <w:rPr>
          <w:rFonts w:ascii="Roboto" w:hAnsi="Roboto" w:cs="Arial"/>
          <w:lang w:val="lt-LT"/>
        </w:rPr>
        <w:t>K</w:t>
      </w:r>
      <w:r w:rsidR="00FC62CD">
        <w:rPr>
          <w:rFonts w:ascii="Roboto" w:hAnsi="Roboto" w:cs="Arial"/>
          <w:lang w:val="lt-LT"/>
        </w:rPr>
        <w:t>ai kuriais atvejais</w:t>
      </w:r>
      <w:r w:rsidR="00665ACA">
        <w:rPr>
          <w:rFonts w:ascii="Roboto" w:hAnsi="Roboto" w:cs="Arial"/>
          <w:lang w:val="lt-LT"/>
        </w:rPr>
        <w:t xml:space="preserve"> šią finansinę naštą galima pasilengvinti.</w:t>
      </w:r>
      <w:r w:rsidR="00FC62CD">
        <w:rPr>
          <w:rFonts w:ascii="Roboto" w:hAnsi="Roboto" w:cs="Arial"/>
          <w:lang w:val="lt-LT"/>
        </w:rPr>
        <w:t xml:space="preserve"> </w:t>
      </w:r>
      <w:r w:rsidR="00665ACA">
        <w:rPr>
          <w:rFonts w:ascii="Roboto" w:hAnsi="Roboto" w:cs="Arial"/>
          <w:lang w:val="lt-LT"/>
        </w:rPr>
        <w:t>P</w:t>
      </w:r>
      <w:r w:rsidR="00FC62CD">
        <w:rPr>
          <w:rFonts w:ascii="Roboto" w:hAnsi="Roboto" w:cs="Arial"/>
          <w:lang w:val="lt-LT"/>
        </w:rPr>
        <w:t xml:space="preserve">avyzdžiui, jei </w:t>
      </w:r>
      <w:r w:rsidR="00665ACA">
        <w:rPr>
          <w:rFonts w:ascii="Roboto" w:hAnsi="Roboto" w:cs="Arial"/>
          <w:lang w:val="lt-LT"/>
        </w:rPr>
        <w:t>šeimos deklaruotos pajamos</w:t>
      </w:r>
      <w:r w:rsidR="00FC62CD">
        <w:rPr>
          <w:rFonts w:ascii="Roboto" w:hAnsi="Roboto" w:cs="Arial"/>
          <w:lang w:val="lt-LT"/>
        </w:rPr>
        <w:t xml:space="preserve"> neviršija </w:t>
      </w:r>
      <w:r w:rsidR="00665ACA">
        <w:rPr>
          <w:rFonts w:ascii="Roboto" w:hAnsi="Roboto" w:cs="Arial"/>
          <w:lang w:val="lt-LT"/>
        </w:rPr>
        <w:t>tuo metu nustatytos s</w:t>
      </w:r>
      <w:r w:rsidR="00FC62CD">
        <w:rPr>
          <w:rFonts w:ascii="Roboto" w:hAnsi="Roboto" w:cs="Arial"/>
          <w:lang w:val="lt-LT"/>
        </w:rPr>
        <w:t xml:space="preserve">umos, </w:t>
      </w:r>
      <w:r w:rsidR="00665ACA">
        <w:rPr>
          <w:rFonts w:ascii="Roboto" w:hAnsi="Roboto" w:cs="Arial"/>
          <w:lang w:val="lt-LT"/>
        </w:rPr>
        <w:t xml:space="preserve">savivaldybė </w:t>
      </w:r>
      <w:r w:rsidR="00FC62CD">
        <w:rPr>
          <w:rFonts w:ascii="Roboto" w:hAnsi="Roboto" w:cs="Arial"/>
          <w:lang w:val="lt-LT"/>
        </w:rPr>
        <w:t>gali suteikti dalinę būsto nuomos kompensaciją</w:t>
      </w:r>
      <w:r w:rsidR="00665ACA">
        <w:rPr>
          <w:rFonts w:ascii="Roboto" w:hAnsi="Roboto" w:cs="Arial"/>
          <w:lang w:val="lt-LT"/>
        </w:rPr>
        <w:t xml:space="preserve"> iki </w:t>
      </w:r>
      <w:r w:rsidR="00665ACA" w:rsidRPr="001B5ECE">
        <w:rPr>
          <w:rFonts w:ascii="Roboto" w:hAnsi="Roboto" w:cs="Arial"/>
          <w:lang w:val="lt-LT"/>
        </w:rPr>
        <w:t>379 eur</w:t>
      </w:r>
      <w:r w:rsidR="00665ACA">
        <w:rPr>
          <w:rFonts w:ascii="Roboto" w:hAnsi="Roboto" w:cs="Arial"/>
          <w:lang w:val="lt-LT"/>
        </w:rPr>
        <w:t>ų ne tik iš kitų miestų atvykusiems, bet ir studijų mieste deklaravusiems gyvenamąją vietą studentams.</w:t>
      </w:r>
      <w:r w:rsidR="00FC62CD">
        <w:rPr>
          <w:rFonts w:ascii="Roboto" w:hAnsi="Roboto" w:cs="Arial"/>
          <w:lang w:val="lt-LT"/>
        </w:rPr>
        <w:t xml:space="preserve"> </w:t>
      </w:r>
      <w:r w:rsidR="00665ACA">
        <w:rPr>
          <w:rFonts w:ascii="Roboto" w:hAnsi="Roboto" w:cs="Arial"/>
          <w:lang w:val="lt-LT"/>
        </w:rPr>
        <w:t>V</w:t>
      </w:r>
      <w:r w:rsidR="00FC62CD">
        <w:rPr>
          <w:rFonts w:ascii="Roboto" w:hAnsi="Roboto" w:cs="Arial"/>
          <w:lang w:val="lt-LT"/>
        </w:rPr>
        <w:t xml:space="preserve">isą informaciją apie </w:t>
      </w:r>
      <w:r w:rsidR="00665ACA">
        <w:rPr>
          <w:rFonts w:ascii="Roboto" w:hAnsi="Roboto" w:cs="Arial"/>
          <w:lang w:val="lt-LT"/>
        </w:rPr>
        <w:t xml:space="preserve">galiojančias paramas ir jų kriterijus </w:t>
      </w:r>
      <w:r w:rsidR="00FC62CD">
        <w:rPr>
          <w:rFonts w:ascii="Roboto" w:hAnsi="Roboto" w:cs="Arial"/>
          <w:lang w:val="lt-LT"/>
        </w:rPr>
        <w:t>gali suteikti universitetas.</w:t>
      </w:r>
    </w:p>
    <w:p w14:paraId="65F4918B" w14:textId="1FAD685E" w:rsidR="00034D02" w:rsidRDefault="00FC62CD" w:rsidP="003B201D">
      <w:pPr>
        <w:jc w:val="both"/>
        <w:rPr>
          <w:rFonts w:ascii="Roboto" w:hAnsi="Roboto" w:cs="Arial"/>
          <w:lang w:val="lt-LT"/>
        </w:rPr>
      </w:pPr>
      <w:r>
        <w:rPr>
          <w:rFonts w:ascii="Roboto" w:hAnsi="Roboto" w:cs="Arial"/>
          <w:lang w:val="lt-LT"/>
        </w:rPr>
        <w:t>Padėti sutaupyti gali ir š</w:t>
      </w:r>
      <w:r w:rsidR="004F0D32">
        <w:rPr>
          <w:rFonts w:ascii="Roboto" w:hAnsi="Roboto" w:cs="Arial"/>
          <w:lang w:val="lt-LT"/>
        </w:rPr>
        <w:t>iek tiek organizuotumo</w:t>
      </w:r>
      <w:r w:rsidR="002059B9">
        <w:rPr>
          <w:rFonts w:ascii="Roboto" w:hAnsi="Roboto" w:cs="Arial"/>
          <w:lang w:val="lt-LT"/>
        </w:rPr>
        <w:t>. P</w:t>
      </w:r>
      <w:r w:rsidR="00AA5214">
        <w:rPr>
          <w:rFonts w:ascii="Roboto" w:hAnsi="Roboto" w:cs="Arial"/>
          <w:lang w:val="lt-LT"/>
        </w:rPr>
        <w:t xml:space="preserve">avyzdžiui, </w:t>
      </w:r>
      <w:r w:rsidR="001A2750">
        <w:rPr>
          <w:rFonts w:ascii="Roboto" w:hAnsi="Roboto" w:cs="Arial"/>
          <w:lang w:val="lt-LT"/>
        </w:rPr>
        <w:t xml:space="preserve">iš anksto planuodami, ką valgysite, </w:t>
      </w:r>
      <w:r w:rsidR="001A2750" w:rsidRPr="009B0F57">
        <w:rPr>
          <w:rFonts w:ascii="Roboto" w:hAnsi="Roboto" w:cs="Arial"/>
          <w:lang w:val="lt-LT"/>
        </w:rPr>
        <w:t xml:space="preserve">galite sutaupyti laiko ir </w:t>
      </w:r>
      <w:r w:rsidR="001A2750">
        <w:rPr>
          <w:rFonts w:ascii="Roboto" w:hAnsi="Roboto" w:cs="Arial"/>
          <w:lang w:val="lt-LT"/>
        </w:rPr>
        <w:t xml:space="preserve">gerokai </w:t>
      </w:r>
      <w:r w:rsidR="001A2750" w:rsidRPr="009B0F57">
        <w:rPr>
          <w:rFonts w:ascii="Roboto" w:hAnsi="Roboto" w:cs="Arial"/>
          <w:lang w:val="lt-LT"/>
        </w:rPr>
        <w:t>sumažinti išlaidas.</w:t>
      </w:r>
      <w:r w:rsidR="007F1AA8">
        <w:rPr>
          <w:rFonts w:ascii="Roboto" w:hAnsi="Roboto" w:cs="Arial"/>
          <w:lang w:val="lt-LT"/>
        </w:rPr>
        <w:t xml:space="preserve"> </w:t>
      </w:r>
      <w:r w:rsidR="001A2750">
        <w:rPr>
          <w:rFonts w:ascii="Roboto" w:hAnsi="Roboto" w:cs="Arial"/>
          <w:lang w:val="lt-LT"/>
        </w:rPr>
        <w:t>Be to, f</w:t>
      </w:r>
      <w:r w:rsidR="00955DAF">
        <w:rPr>
          <w:rFonts w:ascii="Roboto" w:hAnsi="Roboto" w:cs="Arial"/>
          <w:lang w:val="lt-LT"/>
        </w:rPr>
        <w:t xml:space="preserve">inansų </w:t>
      </w:r>
      <w:r w:rsidR="004F0D32">
        <w:rPr>
          <w:rFonts w:ascii="Roboto" w:hAnsi="Roboto" w:cs="Arial"/>
          <w:lang w:val="lt-LT"/>
        </w:rPr>
        <w:t xml:space="preserve">planavimas gali padėti taupyti </w:t>
      </w:r>
      <w:r w:rsidR="001A2750">
        <w:rPr>
          <w:rFonts w:ascii="Roboto" w:hAnsi="Roboto" w:cs="Arial"/>
          <w:lang w:val="lt-LT"/>
        </w:rPr>
        <w:t>mokymosi laik</w:t>
      </w:r>
      <w:r w:rsidR="00A81A07">
        <w:rPr>
          <w:rFonts w:ascii="Roboto" w:hAnsi="Roboto" w:cs="Arial"/>
          <w:lang w:val="lt-LT"/>
        </w:rPr>
        <w:t>ą</w:t>
      </w:r>
      <w:r w:rsidR="004F0D32">
        <w:rPr>
          <w:rFonts w:ascii="Roboto" w:hAnsi="Roboto" w:cs="Arial"/>
          <w:lang w:val="lt-LT"/>
        </w:rPr>
        <w:t xml:space="preserve">, nes skubėjimas </w:t>
      </w:r>
      <w:r w:rsidR="001A2750">
        <w:rPr>
          <w:rFonts w:ascii="Roboto" w:hAnsi="Roboto" w:cs="Arial"/>
          <w:lang w:val="lt-LT"/>
        </w:rPr>
        <w:t xml:space="preserve">į parduotuvę </w:t>
      </w:r>
      <w:r w:rsidR="004F0D32">
        <w:rPr>
          <w:rFonts w:ascii="Roboto" w:hAnsi="Roboto" w:cs="Arial"/>
          <w:lang w:val="lt-LT"/>
        </w:rPr>
        <w:t>po paskaitų ir maisto ruošimas yra paskutinis dalykas, kurio norisi po įtemptos studijų dienos</w:t>
      </w:r>
      <w:r w:rsidR="008D5372">
        <w:rPr>
          <w:rFonts w:ascii="Roboto" w:hAnsi="Roboto" w:cs="Arial"/>
          <w:lang w:val="lt-LT"/>
        </w:rPr>
        <w:t>.</w:t>
      </w:r>
      <w:r w:rsidR="004F0D32">
        <w:rPr>
          <w:rFonts w:ascii="Roboto" w:hAnsi="Roboto" w:cs="Arial"/>
          <w:lang w:val="lt-LT"/>
        </w:rPr>
        <w:t xml:space="preserve"> </w:t>
      </w:r>
    </w:p>
    <w:p w14:paraId="28BBA0D3" w14:textId="5A89AC86" w:rsidR="009B0F57" w:rsidRPr="00075458" w:rsidRDefault="00D92C65" w:rsidP="003B201D">
      <w:pPr>
        <w:jc w:val="both"/>
        <w:rPr>
          <w:rFonts w:ascii="Roboto" w:hAnsi="Roboto" w:cs="Arial"/>
          <w:b/>
          <w:bCs/>
          <w:lang w:val="lt-LT"/>
        </w:rPr>
      </w:pPr>
      <w:r>
        <w:rPr>
          <w:rFonts w:ascii="Roboto" w:hAnsi="Roboto" w:cs="Arial"/>
          <w:b/>
          <w:bCs/>
          <w:lang w:val="lt-LT"/>
        </w:rPr>
        <w:t xml:space="preserve">Apsvarstykite </w:t>
      </w:r>
      <w:r w:rsidR="00075458">
        <w:rPr>
          <w:rFonts w:ascii="Roboto" w:hAnsi="Roboto" w:cs="Arial"/>
          <w:b/>
          <w:bCs/>
          <w:lang w:val="lt-LT"/>
        </w:rPr>
        <w:t xml:space="preserve">galimybę įsidarbinti </w:t>
      </w:r>
      <w:r w:rsidR="007A05C0">
        <w:rPr>
          <w:rFonts w:ascii="Roboto" w:hAnsi="Roboto" w:cs="Arial"/>
          <w:b/>
          <w:bCs/>
          <w:lang w:val="lt-LT"/>
        </w:rPr>
        <w:t xml:space="preserve">bent </w:t>
      </w:r>
      <w:r>
        <w:rPr>
          <w:rFonts w:ascii="Roboto" w:hAnsi="Roboto" w:cs="Arial"/>
          <w:b/>
          <w:bCs/>
          <w:lang w:val="lt-LT"/>
        </w:rPr>
        <w:t>ne visą darbo dieną</w:t>
      </w:r>
    </w:p>
    <w:p w14:paraId="2849E83A" w14:textId="6B201F02" w:rsidR="00C3075F" w:rsidRPr="00501F59" w:rsidRDefault="009B0F57" w:rsidP="003B201D">
      <w:pPr>
        <w:jc w:val="both"/>
        <w:rPr>
          <w:rFonts w:ascii="Roboto" w:hAnsi="Roboto" w:cs="Arial"/>
          <w:lang w:val="lt-LT"/>
        </w:rPr>
      </w:pPr>
      <w:r w:rsidRPr="009B0F57">
        <w:rPr>
          <w:rFonts w:ascii="Roboto" w:hAnsi="Roboto" w:cs="Arial"/>
          <w:lang w:val="lt-LT"/>
        </w:rPr>
        <w:t xml:space="preserve">Jei </w:t>
      </w:r>
      <w:r w:rsidR="00AD4453">
        <w:rPr>
          <w:rFonts w:ascii="Roboto" w:hAnsi="Roboto" w:cs="Arial"/>
          <w:lang w:val="lt-LT"/>
        </w:rPr>
        <w:t>yra galimybė</w:t>
      </w:r>
      <w:r w:rsidRPr="009B0F57">
        <w:rPr>
          <w:rFonts w:ascii="Roboto" w:hAnsi="Roboto" w:cs="Arial"/>
          <w:lang w:val="lt-LT"/>
        </w:rPr>
        <w:t>, darbas ne visą darbo dieną, kuris atitiktų studijas, gali būti</w:t>
      </w:r>
      <w:r w:rsidR="00341F23">
        <w:rPr>
          <w:rFonts w:ascii="Roboto" w:hAnsi="Roboto" w:cs="Arial"/>
          <w:lang w:val="lt-LT"/>
        </w:rPr>
        <w:t xml:space="preserve"> ne tik</w:t>
      </w:r>
      <w:r w:rsidRPr="009B0F57">
        <w:rPr>
          <w:rFonts w:ascii="Roboto" w:hAnsi="Roboto" w:cs="Arial"/>
          <w:lang w:val="lt-LT"/>
        </w:rPr>
        <w:t xml:space="preserve"> puikus būdas užsidirbti</w:t>
      </w:r>
      <w:r w:rsidR="00B479B0">
        <w:rPr>
          <w:rFonts w:ascii="Roboto" w:hAnsi="Roboto" w:cs="Arial"/>
          <w:lang w:val="lt-LT"/>
        </w:rPr>
        <w:t xml:space="preserve"> </w:t>
      </w:r>
      <w:r w:rsidRPr="009B0F57">
        <w:rPr>
          <w:rFonts w:ascii="Roboto" w:hAnsi="Roboto" w:cs="Arial"/>
          <w:lang w:val="lt-LT"/>
        </w:rPr>
        <w:t xml:space="preserve">pinigų, </w:t>
      </w:r>
      <w:r w:rsidR="00341F23">
        <w:rPr>
          <w:rFonts w:ascii="Roboto" w:hAnsi="Roboto" w:cs="Arial"/>
          <w:lang w:val="lt-LT"/>
        </w:rPr>
        <w:t>bet ir įgyti reikalingos patirties</w:t>
      </w:r>
      <w:r w:rsidR="00014803">
        <w:rPr>
          <w:rFonts w:ascii="Roboto" w:hAnsi="Roboto" w:cs="Arial"/>
          <w:lang w:val="lt-LT"/>
        </w:rPr>
        <w:t xml:space="preserve"> </w:t>
      </w:r>
      <w:r w:rsidR="00341F23">
        <w:rPr>
          <w:rFonts w:ascii="Roboto" w:hAnsi="Roboto" w:cs="Arial"/>
          <w:lang w:val="lt-LT"/>
        </w:rPr>
        <w:t>prad</w:t>
      </w:r>
      <w:r w:rsidR="00B479B0">
        <w:rPr>
          <w:rFonts w:ascii="Roboto" w:hAnsi="Roboto" w:cs="Arial"/>
          <w:lang w:val="lt-LT"/>
        </w:rPr>
        <w:t xml:space="preserve">edant </w:t>
      </w:r>
      <w:r w:rsidR="00341F23">
        <w:rPr>
          <w:rFonts w:ascii="Roboto" w:hAnsi="Roboto" w:cs="Arial"/>
          <w:lang w:val="lt-LT"/>
        </w:rPr>
        <w:t xml:space="preserve">karjerą norimoje srityje. </w:t>
      </w:r>
      <w:r w:rsidR="00B059B2">
        <w:rPr>
          <w:rFonts w:ascii="Roboto" w:hAnsi="Roboto" w:cs="Arial"/>
          <w:lang w:val="lt-LT"/>
        </w:rPr>
        <w:t>Remiantis „Eurostat“ tyrimo duomenimis, praėjusiais metais darbo ieškojo 3</w:t>
      </w:r>
      <w:r w:rsidR="00B059B2" w:rsidRPr="00501F59">
        <w:rPr>
          <w:rFonts w:ascii="Roboto" w:hAnsi="Roboto" w:cs="Arial"/>
          <w:lang w:val="lt-LT"/>
        </w:rPr>
        <w:t xml:space="preserve">6,3 proc. </w:t>
      </w:r>
      <w:r w:rsidR="00B059B2" w:rsidRPr="00C3075F">
        <w:rPr>
          <w:rFonts w:ascii="Roboto" w:hAnsi="Roboto" w:cs="Arial"/>
          <w:lang w:val="lt-LT"/>
        </w:rPr>
        <w:t>1</w:t>
      </w:r>
      <w:r w:rsidR="00B059B2" w:rsidRPr="00501F59">
        <w:rPr>
          <w:rFonts w:ascii="Roboto" w:hAnsi="Roboto" w:cs="Arial"/>
          <w:lang w:val="lt-LT"/>
        </w:rPr>
        <w:t>5</w:t>
      </w:r>
      <w:r w:rsidR="00B059B2" w:rsidRPr="00C3075F">
        <w:rPr>
          <w:rFonts w:ascii="Roboto" w:hAnsi="Roboto" w:cs="Arial"/>
          <w:lang w:val="lt-LT"/>
        </w:rPr>
        <w:t xml:space="preserve">–24 metų </w:t>
      </w:r>
      <w:r w:rsidR="00B059B2">
        <w:rPr>
          <w:rFonts w:ascii="Roboto" w:hAnsi="Roboto" w:cs="Arial"/>
          <w:lang w:val="lt-LT"/>
        </w:rPr>
        <w:t>lietuvių.</w:t>
      </w:r>
    </w:p>
    <w:p w14:paraId="6A466270" w14:textId="1B8BA529" w:rsidR="00014803" w:rsidRDefault="009B0F57" w:rsidP="003B201D">
      <w:pPr>
        <w:jc w:val="both"/>
        <w:rPr>
          <w:rFonts w:ascii="Roboto" w:hAnsi="Roboto" w:cs="Arial"/>
          <w:lang w:val="lt-LT"/>
        </w:rPr>
      </w:pPr>
      <w:r w:rsidRPr="009B0F57">
        <w:rPr>
          <w:rFonts w:ascii="Roboto" w:hAnsi="Roboto" w:cs="Arial"/>
          <w:lang w:val="lt-LT"/>
        </w:rPr>
        <w:t xml:space="preserve">Populiariausi studentų darbai </w:t>
      </w:r>
      <w:r w:rsidR="00A67E7C">
        <w:rPr>
          <w:rFonts w:ascii="Roboto" w:hAnsi="Roboto" w:cs="Arial"/>
          <w:lang w:val="lt-LT"/>
        </w:rPr>
        <w:t xml:space="preserve">iki šiol yra </w:t>
      </w:r>
      <w:r w:rsidRPr="009B0F57">
        <w:rPr>
          <w:rFonts w:ascii="Roboto" w:hAnsi="Roboto" w:cs="Arial"/>
          <w:lang w:val="lt-LT"/>
        </w:rPr>
        <w:t>parduotuvėse, restoranuose, kavinėse</w:t>
      </w:r>
      <w:r w:rsidR="00D92C65">
        <w:rPr>
          <w:rFonts w:ascii="Roboto" w:hAnsi="Roboto" w:cs="Arial"/>
          <w:lang w:val="lt-LT"/>
        </w:rPr>
        <w:t>, maisto išvežiojimo bendrovėse.</w:t>
      </w:r>
      <w:r w:rsidR="00B059B2">
        <w:rPr>
          <w:rFonts w:ascii="Roboto" w:hAnsi="Roboto" w:cs="Arial"/>
          <w:lang w:val="lt-LT"/>
        </w:rPr>
        <w:t xml:space="preserve"> </w:t>
      </w:r>
      <w:r w:rsidR="00A67E7C">
        <w:rPr>
          <w:rFonts w:ascii="Roboto" w:hAnsi="Roboto" w:cs="Arial"/>
          <w:lang w:val="lt-LT"/>
        </w:rPr>
        <w:t>Š</w:t>
      </w:r>
      <w:r w:rsidR="00341F23">
        <w:rPr>
          <w:rFonts w:ascii="Roboto" w:hAnsi="Roboto" w:cs="Arial"/>
          <w:lang w:val="lt-LT"/>
        </w:rPr>
        <w:t xml:space="preserve">ios darbovietės </w:t>
      </w:r>
      <w:r w:rsidR="00E35894">
        <w:rPr>
          <w:rFonts w:ascii="Roboto" w:hAnsi="Roboto" w:cs="Arial"/>
          <w:lang w:val="lt-LT"/>
        </w:rPr>
        <w:t xml:space="preserve">paprastai </w:t>
      </w:r>
      <w:r w:rsidR="00341F23">
        <w:rPr>
          <w:rFonts w:ascii="Roboto" w:hAnsi="Roboto" w:cs="Arial"/>
          <w:lang w:val="lt-LT"/>
        </w:rPr>
        <w:t xml:space="preserve">siūlo lankstų darbo grafiką, kurį </w:t>
      </w:r>
      <w:r w:rsidR="00E35894">
        <w:rPr>
          <w:rFonts w:ascii="Roboto" w:hAnsi="Roboto" w:cs="Arial"/>
          <w:lang w:val="lt-LT"/>
        </w:rPr>
        <w:t>paprasta</w:t>
      </w:r>
      <w:r w:rsidR="00341F23">
        <w:rPr>
          <w:rFonts w:ascii="Roboto" w:hAnsi="Roboto" w:cs="Arial"/>
          <w:lang w:val="lt-LT"/>
        </w:rPr>
        <w:t xml:space="preserve"> suderinti su studijomis. </w:t>
      </w:r>
    </w:p>
    <w:p w14:paraId="0A8ED261" w14:textId="69CB573C" w:rsidR="00271AE3" w:rsidRPr="00271AE3" w:rsidRDefault="00271AE3" w:rsidP="003B201D">
      <w:pPr>
        <w:jc w:val="both"/>
        <w:rPr>
          <w:rFonts w:ascii="Roboto" w:hAnsi="Roboto" w:cs="Arial"/>
          <w:b/>
          <w:bCs/>
          <w:lang w:val="lt-LT"/>
        </w:rPr>
      </w:pPr>
      <w:r w:rsidRPr="00271AE3">
        <w:rPr>
          <w:rFonts w:ascii="Roboto" w:hAnsi="Roboto" w:cs="Arial"/>
          <w:b/>
          <w:bCs/>
          <w:lang w:val="lt-LT"/>
        </w:rPr>
        <w:t>Pasidomėkite studento nuolaidomis</w:t>
      </w:r>
    </w:p>
    <w:p w14:paraId="4B75CB24" w14:textId="3B868C85" w:rsidR="00271AE3" w:rsidRDefault="007C6D05" w:rsidP="003B201D">
      <w:pPr>
        <w:jc w:val="both"/>
        <w:rPr>
          <w:rFonts w:ascii="Roboto" w:hAnsi="Roboto" w:cs="Arial"/>
          <w:lang w:val="lt-LT"/>
        </w:rPr>
      </w:pPr>
      <w:r>
        <w:rPr>
          <w:rFonts w:ascii="Roboto" w:hAnsi="Roboto" w:cs="Arial"/>
          <w:lang w:val="lt-LT"/>
        </w:rPr>
        <w:t>Studijuojant</w:t>
      </w:r>
      <w:r w:rsidR="002E7732">
        <w:rPr>
          <w:rFonts w:ascii="Roboto" w:hAnsi="Roboto" w:cs="Arial"/>
          <w:lang w:val="lt-LT"/>
        </w:rPr>
        <w:t xml:space="preserve"> galima gauti </w:t>
      </w:r>
      <w:r w:rsidR="00AA46A7">
        <w:rPr>
          <w:rFonts w:ascii="Roboto" w:hAnsi="Roboto" w:cs="Arial"/>
          <w:lang w:val="lt-LT"/>
        </w:rPr>
        <w:t>pakankamai svarių</w:t>
      </w:r>
      <w:r w:rsidR="00BC7ACE">
        <w:rPr>
          <w:rFonts w:ascii="Roboto" w:hAnsi="Roboto" w:cs="Arial"/>
          <w:lang w:val="lt-LT"/>
        </w:rPr>
        <w:t xml:space="preserve"> </w:t>
      </w:r>
      <w:r w:rsidR="002E7732">
        <w:rPr>
          <w:rFonts w:ascii="Roboto" w:hAnsi="Roboto" w:cs="Arial"/>
          <w:lang w:val="lt-LT"/>
        </w:rPr>
        <w:t xml:space="preserve">nuolaidų ir gerų pasiūlymų. </w:t>
      </w:r>
      <w:r w:rsidR="002E7732" w:rsidRPr="002E7732">
        <w:rPr>
          <w:rFonts w:ascii="Roboto" w:hAnsi="Roboto" w:cs="Arial"/>
          <w:lang w:val="lt-LT"/>
        </w:rPr>
        <w:t>Studentams taikomos nuolaidos įvairiems produktams ir paslaugoms</w:t>
      </w:r>
      <w:r w:rsidR="00C45E9A">
        <w:rPr>
          <w:rFonts w:ascii="Roboto" w:hAnsi="Roboto" w:cs="Arial"/>
          <w:lang w:val="lt-LT"/>
        </w:rPr>
        <w:t xml:space="preserve">, pavyzdžiui, </w:t>
      </w:r>
      <w:r w:rsidR="002E7732">
        <w:rPr>
          <w:rFonts w:ascii="Roboto" w:hAnsi="Roboto" w:cs="Arial"/>
          <w:lang w:val="lt-LT"/>
        </w:rPr>
        <w:t>viešojo transporto biliet</w:t>
      </w:r>
      <w:r w:rsidR="00511D75">
        <w:rPr>
          <w:rFonts w:ascii="Roboto" w:hAnsi="Roboto" w:cs="Arial"/>
          <w:lang w:val="lt-LT"/>
        </w:rPr>
        <w:t>ams</w:t>
      </w:r>
      <w:r w:rsidR="00B342DC">
        <w:rPr>
          <w:rFonts w:ascii="Roboto" w:hAnsi="Roboto" w:cs="Arial"/>
          <w:lang w:val="lt-LT"/>
        </w:rPr>
        <w:t xml:space="preserve"> autobusuose ar traukiniuose. </w:t>
      </w:r>
    </w:p>
    <w:p w14:paraId="4C2D7BA1" w14:textId="6F463341" w:rsidR="00BC7ACE" w:rsidRDefault="00545F36" w:rsidP="003B201D">
      <w:pPr>
        <w:jc w:val="both"/>
        <w:rPr>
          <w:rFonts w:ascii="Roboto" w:hAnsi="Roboto" w:cs="Arial"/>
          <w:lang w:val="lt-LT"/>
        </w:rPr>
      </w:pPr>
      <w:r>
        <w:rPr>
          <w:rFonts w:ascii="Roboto" w:hAnsi="Roboto" w:cs="Arial"/>
          <w:lang w:val="lt-LT"/>
        </w:rPr>
        <w:lastRenderedPageBreak/>
        <w:t xml:space="preserve">Paprastai </w:t>
      </w:r>
      <w:r w:rsidR="00511D75">
        <w:rPr>
          <w:rFonts w:ascii="Roboto" w:hAnsi="Roboto" w:cs="Arial"/>
          <w:lang w:val="lt-LT"/>
        </w:rPr>
        <w:t xml:space="preserve">įvairias </w:t>
      </w:r>
      <w:r>
        <w:rPr>
          <w:rFonts w:ascii="Roboto" w:hAnsi="Roboto" w:cs="Arial"/>
          <w:lang w:val="lt-LT"/>
        </w:rPr>
        <w:t>nuolaidas</w:t>
      </w:r>
      <w:r w:rsidR="00B342DC">
        <w:rPr>
          <w:rFonts w:ascii="Roboto" w:hAnsi="Roboto" w:cs="Arial"/>
          <w:lang w:val="lt-LT"/>
        </w:rPr>
        <w:t xml:space="preserve"> siūlo ir </w:t>
      </w:r>
      <w:r w:rsidR="00C45E9A" w:rsidRPr="00C45E9A">
        <w:rPr>
          <w:rFonts w:ascii="Roboto" w:hAnsi="Roboto" w:cs="Arial"/>
          <w:lang w:val="lt-LT"/>
        </w:rPr>
        <w:t>maisto prekių parduotuvės, kino teatrai, drabužių</w:t>
      </w:r>
      <w:r w:rsidR="00511D75">
        <w:rPr>
          <w:rFonts w:ascii="Roboto" w:hAnsi="Roboto" w:cs="Arial"/>
          <w:lang w:val="lt-LT"/>
        </w:rPr>
        <w:t xml:space="preserve">, </w:t>
      </w:r>
      <w:r w:rsidR="00C45E9A" w:rsidRPr="00C45E9A">
        <w:rPr>
          <w:rFonts w:ascii="Roboto" w:hAnsi="Roboto" w:cs="Arial"/>
          <w:lang w:val="lt-LT"/>
        </w:rPr>
        <w:t>knygų parduotuvės</w:t>
      </w:r>
      <w:r w:rsidR="00511D75">
        <w:rPr>
          <w:rFonts w:ascii="Roboto" w:hAnsi="Roboto" w:cs="Arial"/>
          <w:lang w:val="lt-LT"/>
        </w:rPr>
        <w:t xml:space="preserve">. </w:t>
      </w:r>
      <w:r w:rsidR="00B342DC">
        <w:rPr>
          <w:rFonts w:ascii="Roboto" w:hAnsi="Roboto" w:cs="Arial"/>
          <w:lang w:val="lt-LT"/>
        </w:rPr>
        <w:t>Daugelis</w:t>
      </w:r>
      <w:r w:rsidR="000B1634">
        <w:rPr>
          <w:rFonts w:ascii="Roboto" w:hAnsi="Roboto" w:cs="Arial"/>
          <w:lang w:val="lt-LT"/>
        </w:rPr>
        <w:t xml:space="preserve"> šių nuolaidų</w:t>
      </w:r>
      <w:r w:rsidR="00B342DC">
        <w:rPr>
          <w:rFonts w:ascii="Roboto" w:hAnsi="Roboto" w:cs="Arial"/>
          <w:lang w:val="lt-LT"/>
        </w:rPr>
        <w:t xml:space="preserve"> </w:t>
      </w:r>
      <w:r w:rsidR="000B1634">
        <w:rPr>
          <w:rFonts w:ascii="Roboto" w:hAnsi="Roboto" w:cs="Arial"/>
          <w:lang w:val="lt-LT"/>
        </w:rPr>
        <w:t>galioja ne tik Lietuvoje</w:t>
      </w:r>
      <w:r w:rsidR="00FC62CD">
        <w:rPr>
          <w:rFonts w:ascii="Roboto" w:hAnsi="Roboto" w:cs="Arial"/>
          <w:lang w:val="lt-LT"/>
        </w:rPr>
        <w:t xml:space="preserve"> – p</w:t>
      </w:r>
      <w:r w:rsidR="00140118">
        <w:rPr>
          <w:rFonts w:ascii="Roboto" w:hAnsi="Roboto" w:cs="Arial"/>
          <w:lang w:val="lt-LT"/>
        </w:rPr>
        <w:t xml:space="preserve">avyzdžiui, </w:t>
      </w:r>
      <w:r w:rsidR="00FC62CD">
        <w:rPr>
          <w:rFonts w:ascii="Roboto" w:hAnsi="Roboto" w:cs="Arial"/>
          <w:lang w:val="lt-LT"/>
        </w:rPr>
        <w:t xml:space="preserve">tarptautinis studento pažymėjimas ISIC suteikia iki </w:t>
      </w:r>
      <w:r w:rsidR="00FC62CD" w:rsidRPr="001B5ECE">
        <w:rPr>
          <w:rFonts w:ascii="Roboto" w:hAnsi="Roboto" w:cs="Arial"/>
          <w:lang w:val="lt-LT"/>
        </w:rPr>
        <w:t>30 proc. nuolaid</w:t>
      </w:r>
      <w:r w:rsidR="00FC62CD">
        <w:rPr>
          <w:rFonts w:ascii="Roboto" w:hAnsi="Roboto" w:cs="Arial"/>
          <w:lang w:val="lt-LT"/>
        </w:rPr>
        <w:t xml:space="preserve">ą apgyvendinimui, kelionių transportui ir net iki </w:t>
      </w:r>
      <w:r w:rsidR="00FC62CD" w:rsidRPr="001B5ECE">
        <w:rPr>
          <w:rFonts w:ascii="Roboto" w:hAnsi="Roboto" w:cs="Arial"/>
          <w:lang w:val="lt-LT"/>
        </w:rPr>
        <w:t xml:space="preserve">50 proc. </w:t>
      </w:r>
      <w:r w:rsidR="00FC62CD" w:rsidRPr="00F01129">
        <w:rPr>
          <w:rFonts w:ascii="Roboto" w:hAnsi="Roboto" w:cs="Arial"/>
          <w:lang w:val="lt-LT"/>
        </w:rPr>
        <w:t>apsilankymams muziejuose ir kitose kult</w:t>
      </w:r>
      <w:r w:rsidR="00FC62CD" w:rsidRPr="00D01155">
        <w:rPr>
          <w:rFonts w:ascii="Roboto" w:hAnsi="Roboto" w:cs="Arial"/>
          <w:lang w:val="lt-LT"/>
        </w:rPr>
        <w:t>ūrinėse</w:t>
      </w:r>
      <w:r w:rsidR="00FC62CD">
        <w:rPr>
          <w:rFonts w:ascii="Roboto" w:hAnsi="Roboto" w:cs="Arial"/>
          <w:lang w:val="lt-LT"/>
        </w:rPr>
        <w:t xml:space="preserve"> vietose </w:t>
      </w:r>
      <w:r w:rsidR="00D01155">
        <w:rPr>
          <w:rFonts w:ascii="Roboto" w:hAnsi="Roboto" w:cs="Arial"/>
          <w:lang w:val="lt-LT"/>
        </w:rPr>
        <w:t xml:space="preserve">daugiau nei </w:t>
      </w:r>
      <w:r w:rsidR="00FC62CD" w:rsidRPr="001B5ECE">
        <w:rPr>
          <w:rFonts w:ascii="Roboto" w:hAnsi="Roboto" w:cs="Arial"/>
          <w:lang w:val="lt-LT"/>
        </w:rPr>
        <w:t>1</w:t>
      </w:r>
      <w:r w:rsidR="00D01155" w:rsidRPr="001B5ECE">
        <w:rPr>
          <w:rFonts w:ascii="Roboto" w:hAnsi="Roboto" w:cs="Arial"/>
          <w:lang w:val="lt-LT"/>
        </w:rPr>
        <w:t>00</w:t>
      </w:r>
      <w:r w:rsidR="00FC62CD" w:rsidRPr="001B5ECE">
        <w:rPr>
          <w:rFonts w:ascii="Roboto" w:hAnsi="Roboto" w:cs="Arial"/>
          <w:lang w:val="lt-LT"/>
        </w:rPr>
        <w:t xml:space="preserve"> pasaulio </w:t>
      </w:r>
      <w:r w:rsidR="00FC62CD">
        <w:rPr>
          <w:rFonts w:ascii="Roboto" w:hAnsi="Roboto" w:cs="Arial"/>
          <w:lang w:val="lt-LT"/>
        </w:rPr>
        <w:t>šal</w:t>
      </w:r>
      <w:r w:rsidR="00D01155">
        <w:rPr>
          <w:rFonts w:ascii="Roboto" w:hAnsi="Roboto" w:cs="Arial"/>
          <w:lang w:val="lt-LT"/>
        </w:rPr>
        <w:t>ių.</w:t>
      </w:r>
    </w:p>
    <w:p w14:paraId="2CA4D275" w14:textId="494721D5" w:rsidR="00CD58F3" w:rsidRPr="00CD58F3" w:rsidRDefault="008D5372" w:rsidP="003B201D">
      <w:pPr>
        <w:jc w:val="both"/>
        <w:rPr>
          <w:rFonts w:ascii="Roboto" w:hAnsi="Roboto" w:cs="Arial"/>
          <w:b/>
          <w:bCs/>
          <w:lang w:val="lt-LT"/>
        </w:rPr>
      </w:pPr>
      <w:r>
        <w:rPr>
          <w:rFonts w:ascii="Roboto" w:hAnsi="Roboto" w:cs="Arial"/>
          <w:b/>
          <w:bCs/>
          <w:lang w:val="lt-LT"/>
        </w:rPr>
        <w:t>Įvertinkite naujų daiktų būtinybę</w:t>
      </w:r>
    </w:p>
    <w:p w14:paraId="7E00DBF8" w14:textId="7E60C708" w:rsidR="00CD58F3" w:rsidRDefault="00AD6CC6" w:rsidP="003B201D">
      <w:pPr>
        <w:jc w:val="both"/>
        <w:rPr>
          <w:rFonts w:ascii="Roboto" w:hAnsi="Roboto" w:cs="Arial"/>
          <w:lang w:val="lt-LT"/>
        </w:rPr>
      </w:pPr>
      <w:r>
        <w:rPr>
          <w:rFonts w:ascii="Roboto" w:hAnsi="Roboto" w:cs="Arial"/>
          <w:lang w:val="lt-LT"/>
        </w:rPr>
        <w:t xml:space="preserve">Prasidėjus mokslams </w:t>
      </w:r>
      <w:r w:rsidR="00CD58F3">
        <w:rPr>
          <w:rFonts w:ascii="Roboto" w:hAnsi="Roboto" w:cs="Arial"/>
          <w:lang w:val="lt-LT"/>
        </w:rPr>
        <w:t>s</w:t>
      </w:r>
      <w:r w:rsidR="00CD58F3" w:rsidRPr="00CD58F3">
        <w:rPr>
          <w:rFonts w:ascii="Roboto" w:hAnsi="Roboto" w:cs="Arial"/>
          <w:lang w:val="lt-LT"/>
        </w:rPr>
        <w:t>tudentai dažnai perka naujus nešiojamuosius kompiuterius ir mobiliuosius telefonus</w:t>
      </w:r>
      <w:r w:rsidR="00CD58F3">
        <w:rPr>
          <w:rFonts w:ascii="Roboto" w:hAnsi="Roboto" w:cs="Arial"/>
          <w:lang w:val="lt-LT"/>
        </w:rPr>
        <w:t>. Tačiau</w:t>
      </w:r>
      <w:r w:rsidR="00511D75">
        <w:rPr>
          <w:rFonts w:ascii="Roboto" w:hAnsi="Roboto" w:cs="Arial"/>
          <w:lang w:val="lt-LT"/>
        </w:rPr>
        <w:t xml:space="preserve"> </w:t>
      </w:r>
      <w:r w:rsidR="00CD58F3">
        <w:rPr>
          <w:rFonts w:ascii="Roboto" w:hAnsi="Roboto" w:cs="Arial"/>
          <w:lang w:val="lt-LT"/>
        </w:rPr>
        <w:t xml:space="preserve">to daryti visai nebūtina, jeigu </w:t>
      </w:r>
      <w:r w:rsidR="00CD58F3" w:rsidRPr="00CD58F3">
        <w:rPr>
          <w:rFonts w:ascii="Roboto" w:hAnsi="Roboto" w:cs="Arial"/>
          <w:lang w:val="lt-LT"/>
        </w:rPr>
        <w:t>senieji puikiai veikia</w:t>
      </w:r>
      <w:r w:rsidR="00CD58F3">
        <w:rPr>
          <w:rFonts w:ascii="Roboto" w:hAnsi="Roboto" w:cs="Arial"/>
          <w:lang w:val="lt-LT"/>
        </w:rPr>
        <w:t xml:space="preserve">. </w:t>
      </w:r>
    </w:p>
    <w:p w14:paraId="5DC2F1EE" w14:textId="573AD9BB" w:rsidR="00CD58F3" w:rsidRDefault="00CD58F3" w:rsidP="003B201D">
      <w:pPr>
        <w:jc w:val="both"/>
        <w:rPr>
          <w:rFonts w:ascii="Roboto" w:hAnsi="Roboto" w:cs="Arial"/>
          <w:lang w:val="lt-LT"/>
        </w:rPr>
      </w:pPr>
      <w:r w:rsidRPr="00CD58F3">
        <w:rPr>
          <w:rFonts w:ascii="Roboto" w:hAnsi="Roboto" w:cs="Arial"/>
          <w:lang w:val="lt-LT"/>
        </w:rPr>
        <w:t xml:space="preserve">Jei </w:t>
      </w:r>
      <w:r w:rsidR="00CC6B05">
        <w:rPr>
          <w:rFonts w:ascii="Roboto" w:hAnsi="Roboto" w:cs="Arial"/>
          <w:lang w:val="lt-LT"/>
        </w:rPr>
        <w:t xml:space="preserve">visgi </w:t>
      </w:r>
      <w:r w:rsidRPr="00CD58F3">
        <w:rPr>
          <w:rFonts w:ascii="Roboto" w:hAnsi="Roboto" w:cs="Arial"/>
          <w:lang w:val="lt-LT"/>
        </w:rPr>
        <w:t xml:space="preserve">esate pasiryžę pradėti </w:t>
      </w:r>
      <w:r w:rsidR="00CC6B05">
        <w:rPr>
          <w:rFonts w:ascii="Roboto" w:hAnsi="Roboto" w:cs="Arial"/>
          <w:lang w:val="lt-LT"/>
        </w:rPr>
        <w:t>studijas aukštojoje mokykloje</w:t>
      </w:r>
      <w:r w:rsidRPr="00CD58F3">
        <w:rPr>
          <w:rFonts w:ascii="Roboto" w:hAnsi="Roboto" w:cs="Arial"/>
          <w:lang w:val="lt-LT"/>
        </w:rPr>
        <w:t xml:space="preserve"> su naujais daiktais, </w:t>
      </w:r>
      <w:r w:rsidR="00BC6268">
        <w:rPr>
          <w:rFonts w:ascii="Roboto" w:hAnsi="Roboto" w:cs="Arial"/>
          <w:lang w:val="lt-LT"/>
        </w:rPr>
        <w:t>pamėginkite parduoti senuosius</w:t>
      </w:r>
      <w:r w:rsidR="00CC6B05">
        <w:rPr>
          <w:rFonts w:ascii="Roboto" w:hAnsi="Roboto" w:cs="Arial"/>
          <w:lang w:val="lt-LT"/>
        </w:rPr>
        <w:t xml:space="preserve"> ir taip bent</w:t>
      </w:r>
      <w:r w:rsidR="00D92C65">
        <w:rPr>
          <w:rFonts w:ascii="Roboto" w:hAnsi="Roboto" w:cs="Arial"/>
          <w:lang w:val="lt-LT"/>
        </w:rPr>
        <w:t xml:space="preserve"> iš dalies</w:t>
      </w:r>
      <w:r w:rsidR="00CC6B05">
        <w:rPr>
          <w:rFonts w:ascii="Roboto" w:hAnsi="Roboto" w:cs="Arial"/>
          <w:lang w:val="lt-LT"/>
        </w:rPr>
        <w:t xml:space="preserve"> kompensuoti naujo daikto įsigijimą. </w:t>
      </w:r>
    </w:p>
    <w:p w14:paraId="4206DD66" w14:textId="77777777" w:rsidR="003B552E" w:rsidRPr="0026180C" w:rsidRDefault="003B552E" w:rsidP="003B552E">
      <w:pPr>
        <w:autoSpaceDE w:val="0"/>
        <w:autoSpaceDN w:val="0"/>
        <w:adjustRightInd w:val="0"/>
        <w:jc w:val="both"/>
        <w:rPr>
          <w:rFonts w:ascii="Roboto" w:hAnsi="Roboto" w:cs="AppleSystemUIFont"/>
          <w:kern w:val="0"/>
          <w:lang w:val="lt-LT"/>
        </w:rPr>
      </w:pPr>
      <w:r w:rsidRPr="0026180C">
        <w:rPr>
          <w:rFonts w:ascii="Roboto" w:hAnsi="Roboto" w:cs="AppleSystemUIFont"/>
          <w:b/>
          <w:bCs/>
          <w:kern w:val="0"/>
          <w:lang w:val="lt-LT"/>
        </w:rPr>
        <w:t>Papildoma informacija:</w:t>
      </w:r>
    </w:p>
    <w:p w14:paraId="1C685DBC" w14:textId="77777777" w:rsidR="003B552E" w:rsidRPr="0026180C" w:rsidRDefault="003B552E" w:rsidP="003B552E">
      <w:pPr>
        <w:autoSpaceDE w:val="0"/>
        <w:autoSpaceDN w:val="0"/>
        <w:adjustRightInd w:val="0"/>
        <w:jc w:val="both"/>
        <w:rPr>
          <w:rFonts w:ascii="Roboto" w:hAnsi="Roboto" w:cs="AppleSystemUIFont"/>
          <w:kern w:val="0"/>
          <w:lang w:val="lt-LT"/>
        </w:rPr>
      </w:pPr>
      <w:r w:rsidRPr="0026180C">
        <w:rPr>
          <w:rFonts w:ascii="Roboto" w:hAnsi="Roboto" w:cs="AppleSystemUIFont"/>
          <w:kern w:val="0"/>
          <w:lang w:val="lt-LT"/>
        </w:rPr>
        <w:t>Aurelija Grikinaitė-Čepėnienė</w:t>
      </w:r>
    </w:p>
    <w:p w14:paraId="6AE0BA4E" w14:textId="77777777" w:rsidR="003B552E" w:rsidRPr="0026180C" w:rsidRDefault="003B552E" w:rsidP="003B552E">
      <w:pPr>
        <w:autoSpaceDE w:val="0"/>
        <w:autoSpaceDN w:val="0"/>
        <w:adjustRightInd w:val="0"/>
        <w:jc w:val="both"/>
        <w:rPr>
          <w:rFonts w:ascii="Roboto" w:hAnsi="Roboto" w:cs="AppleSystemUIFont"/>
          <w:kern w:val="0"/>
          <w:lang w:val="lt-LT"/>
        </w:rPr>
      </w:pPr>
      <w:r w:rsidRPr="0026180C">
        <w:rPr>
          <w:rFonts w:ascii="Roboto" w:hAnsi="Roboto" w:cs="AppleSystemUIFont"/>
          <w:kern w:val="0"/>
          <w:lang w:val="lt-LT"/>
        </w:rPr>
        <w:t>Korporatyvinės komunikacijos vadovė Lietuvoje</w:t>
      </w:r>
    </w:p>
    <w:p w14:paraId="4A582757" w14:textId="77777777" w:rsidR="003B552E" w:rsidRPr="0026180C" w:rsidRDefault="003B552E" w:rsidP="003B552E">
      <w:pPr>
        <w:autoSpaceDE w:val="0"/>
        <w:autoSpaceDN w:val="0"/>
        <w:adjustRightInd w:val="0"/>
        <w:jc w:val="both"/>
        <w:rPr>
          <w:rFonts w:ascii="Roboto" w:hAnsi="Roboto" w:cs="AppleSystemUIFont"/>
          <w:kern w:val="0"/>
          <w:lang w:val="lt-LT"/>
        </w:rPr>
      </w:pPr>
      <w:r w:rsidRPr="0026180C">
        <w:rPr>
          <w:rFonts w:ascii="Roboto" w:hAnsi="Roboto" w:cs="AppleSystemUIFont"/>
          <w:kern w:val="0"/>
          <w:lang w:val="lt-LT"/>
        </w:rPr>
        <w:t>„Citadele“ bankas</w:t>
      </w:r>
    </w:p>
    <w:p w14:paraId="32EA08C0" w14:textId="77777777" w:rsidR="003B552E" w:rsidRPr="0026180C" w:rsidRDefault="003B552E" w:rsidP="003B552E">
      <w:pPr>
        <w:autoSpaceDE w:val="0"/>
        <w:autoSpaceDN w:val="0"/>
        <w:adjustRightInd w:val="0"/>
        <w:jc w:val="both"/>
        <w:rPr>
          <w:rFonts w:ascii="Roboto" w:hAnsi="Roboto" w:cs="AppleSystemUIFont"/>
          <w:kern w:val="0"/>
          <w:lang w:val="lt-LT"/>
        </w:rPr>
      </w:pPr>
      <w:hyperlink r:id="rId7" w:history="1">
        <w:r w:rsidRPr="0026180C">
          <w:rPr>
            <w:rStyle w:val="Hyperlink"/>
            <w:rFonts w:ascii="Roboto" w:hAnsi="Roboto" w:cs="AppleSystemUIFont"/>
            <w:kern w:val="0"/>
            <w:lang w:val="lt-LT"/>
          </w:rPr>
          <w:t>aurelija.grikinaite-cepeniene@citadele.lt</w:t>
        </w:r>
      </w:hyperlink>
      <w:r w:rsidRPr="0026180C">
        <w:rPr>
          <w:rFonts w:ascii="Roboto" w:hAnsi="Roboto" w:cs="AppleSystemUIFont"/>
          <w:kern w:val="0"/>
          <w:lang w:val="lt-LT"/>
        </w:rPr>
        <w:t xml:space="preserve"> </w:t>
      </w:r>
    </w:p>
    <w:p w14:paraId="575E86EA" w14:textId="77777777" w:rsidR="003B552E" w:rsidRPr="0026180C" w:rsidRDefault="003B552E" w:rsidP="003B552E">
      <w:pPr>
        <w:jc w:val="both"/>
        <w:textAlignment w:val="baseline"/>
        <w:rPr>
          <w:rFonts w:ascii="Roboto" w:eastAsia="Times New Roman" w:hAnsi="Roboto" w:cs="Calibri"/>
          <w:kern w:val="0"/>
          <w:lang w:val="lt-LT" w:eastAsia="en-GB"/>
          <w14:ligatures w14:val="none"/>
        </w:rPr>
      </w:pPr>
      <w:hyperlink r:id="rId8" w:history="1">
        <w:r w:rsidRPr="0026180C">
          <w:rPr>
            <w:rStyle w:val="Hyperlink"/>
            <w:rFonts w:ascii="Roboto" w:hAnsi="Roboto"/>
            <w:kern w:val="0"/>
            <w:lang w:val="lt-LT"/>
          </w:rPr>
          <w:t>www.citadele.lt</w:t>
        </w:r>
      </w:hyperlink>
      <w:r w:rsidRPr="0026180C">
        <w:rPr>
          <w:rFonts w:ascii="Roboto" w:hAnsi="Roboto"/>
          <w:kern w:val="0"/>
          <w:lang w:val="lt-LT"/>
        </w:rPr>
        <w:t xml:space="preserve"> </w:t>
      </w:r>
      <w:hyperlink w:history="1"/>
    </w:p>
    <w:p w14:paraId="4BA11203" w14:textId="77777777" w:rsidR="003B552E" w:rsidRPr="00280705" w:rsidRDefault="003B552E" w:rsidP="003B201D">
      <w:pPr>
        <w:jc w:val="both"/>
        <w:rPr>
          <w:rFonts w:ascii="Roboto" w:hAnsi="Roboto" w:cs="Arial"/>
          <w:lang w:val="lt-LT"/>
        </w:rPr>
      </w:pPr>
    </w:p>
    <w:sectPr w:rsidR="003B552E" w:rsidRPr="00280705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E927D" w14:textId="77777777" w:rsidR="00CE2716" w:rsidRDefault="00CE2716" w:rsidP="00BE1E30">
      <w:pPr>
        <w:spacing w:after="0" w:line="240" w:lineRule="auto"/>
      </w:pPr>
      <w:r>
        <w:separator/>
      </w:r>
    </w:p>
  </w:endnote>
  <w:endnote w:type="continuationSeparator" w:id="0">
    <w:p w14:paraId="51667678" w14:textId="77777777" w:rsidR="00CE2716" w:rsidRDefault="00CE2716" w:rsidP="00BE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EF4D4" w14:textId="77777777" w:rsidR="00CE2716" w:rsidRDefault="00CE2716" w:rsidP="00BE1E30">
      <w:pPr>
        <w:spacing w:after="0" w:line="240" w:lineRule="auto"/>
      </w:pPr>
      <w:r>
        <w:separator/>
      </w:r>
    </w:p>
  </w:footnote>
  <w:footnote w:type="continuationSeparator" w:id="0">
    <w:p w14:paraId="69113CD7" w14:textId="77777777" w:rsidR="00CE2716" w:rsidRDefault="00CE2716" w:rsidP="00BE1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02DB0" w14:textId="06137053" w:rsidR="003B552E" w:rsidRDefault="003B552E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32C8DDBF" wp14:editId="75CEDD13">
          <wp:simplePos x="0" y="0"/>
          <wp:positionH relativeFrom="margin">
            <wp:posOffset>4627198</wp:posOffset>
          </wp:positionH>
          <wp:positionV relativeFrom="margin">
            <wp:posOffset>-713740</wp:posOffset>
          </wp:positionV>
          <wp:extent cx="1103630" cy="614680"/>
          <wp:effectExtent l="0" t="0" r="1270" b="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3630" cy="6146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BFA"/>
    <w:rsid w:val="0001444A"/>
    <w:rsid w:val="00014803"/>
    <w:rsid w:val="00020206"/>
    <w:rsid w:val="000228D6"/>
    <w:rsid w:val="00034061"/>
    <w:rsid w:val="00034D02"/>
    <w:rsid w:val="000368DC"/>
    <w:rsid w:val="00055A71"/>
    <w:rsid w:val="00075458"/>
    <w:rsid w:val="0007751B"/>
    <w:rsid w:val="000B1634"/>
    <w:rsid w:val="000C2E5A"/>
    <w:rsid w:val="000E6CE6"/>
    <w:rsid w:val="000F2DE9"/>
    <w:rsid w:val="00102A1B"/>
    <w:rsid w:val="001050C5"/>
    <w:rsid w:val="00106EC5"/>
    <w:rsid w:val="0012292B"/>
    <w:rsid w:val="001356A0"/>
    <w:rsid w:val="00140118"/>
    <w:rsid w:val="001428E0"/>
    <w:rsid w:val="00160E09"/>
    <w:rsid w:val="001761A3"/>
    <w:rsid w:val="00184102"/>
    <w:rsid w:val="00197549"/>
    <w:rsid w:val="001A2750"/>
    <w:rsid w:val="001A37F9"/>
    <w:rsid w:val="001B5ECE"/>
    <w:rsid w:val="001B5EFE"/>
    <w:rsid w:val="001E1977"/>
    <w:rsid w:val="001E7646"/>
    <w:rsid w:val="00202ECE"/>
    <w:rsid w:val="00204DB4"/>
    <w:rsid w:val="00205665"/>
    <w:rsid w:val="002059B9"/>
    <w:rsid w:val="00210050"/>
    <w:rsid w:val="00212339"/>
    <w:rsid w:val="0023430A"/>
    <w:rsid w:val="002563F7"/>
    <w:rsid w:val="0026180C"/>
    <w:rsid w:val="002712A8"/>
    <w:rsid w:val="00271AE3"/>
    <w:rsid w:val="00273C41"/>
    <w:rsid w:val="00280705"/>
    <w:rsid w:val="00284E77"/>
    <w:rsid w:val="00287CBC"/>
    <w:rsid w:val="002A1659"/>
    <w:rsid w:val="002B67CA"/>
    <w:rsid w:val="002E63F2"/>
    <w:rsid w:val="002E7732"/>
    <w:rsid w:val="0031718B"/>
    <w:rsid w:val="00322556"/>
    <w:rsid w:val="003416DB"/>
    <w:rsid w:val="00341F23"/>
    <w:rsid w:val="0034350E"/>
    <w:rsid w:val="003460B8"/>
    <w:rsid w:val="00350AF9"/>
    <w:rsid w:val="00351253"/>
    <w:rsid w:val="00370363"/>
    <w:rsid w:val="00377060"/>
    <w:rsid w:val="0037782C"/>
    <w:rsid w:val="003840FA"/>
    <w:rsid w:val="00391703"/>
    <w:rsid w:val="003944E7"/>
    <w:rsid w:val="003B201D"/>
    <w:rsid w:val="003B552E"/>
    <w:rsid w:val="003B5F90"/>
    <w:rsid w:val="003B7053"/>
    <w:rsid w:val="003D636D"/>
    <w:rsid w:val="003F1FA5"/>
    <w:rsid w:val="003F598C"/>
    <w:rsid w:val="00403B5B"/>
    <w:rsid w:val="0041475E"/>
    <w:rsid w:val="00414A49"/>
    <w:rsid w:val="00432E6B"/>
    <w:rsid w:val="00461D00"/>
    <w:rsid w:val="00465924"/>
    <w:rsid w:val="004811DE"/>
    <w:rsid w:val="00487B3B"/>
    <w:rsid w:val="004B54D6"/>
    <w:rsid w:val="004C012C"/>
    <w:rsid w:val="004D10F1"/>
    <w:rsid w:val="004E3B77"/>
    <w:rsid w:val="004F0D32"/>
    <w:rsid w:val="004F574B"/>
    <w:rsid w:val="00501F59"/>
    <w:rsid w:val="00511D75"/>
    <w:rsid w:val="005124B4"/>
    <w:rsid w:val="005135DB"/>
    <w:rsid w:val="00516989"/>
    <w:rsid w:val="005234B5"/>
    <w:rsid w:val="005344B2"/>
    <w:rsid w:val="005361E4"/>
    <w:rsid w:val="00540B67"/>
    <w:rsid w:val="00540EF0"/>
    <w:rsid w:val="00545F36"/>
    <w:rsid w:val="005462F5"/>
    <w:rsid w:val="00580385"/>
    <w:rsid w:val="00586DDA"/>
    <w:rsid w:val="00592256"/>
    <w:rsid w:val="00592496"/>
    <w:rsid w:val="005A5719"/>
    <w:rsid w:val="005A6B41"/>
    <w:rsid w:val="005B4E2E"/>
    <w:rsid w:val="005C5BB6"/>
    <w:rsid w:val="005D61E4"/>
    <w:rsid w:val="005D7406"/>
    <w:rsid w:val="0060306C"/>
    <w:rsid w:val="00627A4C"/>
    <w:rsid w:val="00641BCB"/>
    <w:rsid w:val="00641FC6"/>
    <w:rsid w:val="006441C2"/>
    <w:rsid w:val="00665ACA"/>
    <w:rsid w:val="00666FA8"/>
    <w:rsid w:val="00675BEE"/>
    <w:rsid w:val="006B1D31"/>
    <w:rsid w:val="006B66B7"/>
    <w:rsid w:val="006D4919"/>
    <w:rsid w:val="006D5441"/>
    <w:rsid w:val="006E45A5"/>
    <w:rsid w:val="007004C4"/>
    <w:rsid w:val="00703BA2"/>
    <w:rsid w:val="00703D0B"/>
    <w:rsid w:val="00706FF6"/>
    <w:rsid w:val="00713A2E"/>
    <w:rsid w:val="007339EB"/>
    <w:rsid w:val="00740650"/>
    <w:rsid w:val="007706AB"/>
    <w:rsid w:val="00796F60"/>
    <w:rsid w:val="007974CD"/>
    <w:rsid w:val="00797D42"/>
    <w:rsid w:val="007A05C0"/>
    <w:rsid w:val="007A0D94"/>
    <w:rsid w:val="007B3E30"/>
    <w:rsid w:val="007B5754"/>
    <w:rsid w:val="007C6D05"/>
    <w:rsid w:val="007C7C20"/>
    <w:rsid w:val="007F1AA8"/>
    <w:rsid w:val="00806355"/>
    <w:rsid w:val="008126EA"/>
    <w:rsid w:val="008158A1"/>
    <w:rsid w:val="00817C98"/>
    <w:rsid w:val="00872D6C"/>
    <w:rsid w:val="00891B39"/>
    <w:rsid w:val="008947CE"/>
    <w:rsid w:val="008C234B"/>
    <w:rsid w:val="008C749E"/>
    <w:rsid w:val="008C7C5C"/>
    <w:rsid w:val="008D5372"/>
    <w:rsid w:val="008D58F3"/>
    <w:rsid w:val="008E06EE"/>
    <w:rsid w:val="008E2FF9"/>
    <w:rsid w:val="008E7522"/>
    <w:rsid w:val="009250DE"/>
    <w:rsid w:val="00946A58"/>
    <w:rsid w:val="00955DAF"/>
    <w:rsid w:val="009639BE"/>
    <w:rsid w:val="00970BFA"/>
    <w:rsid w:val="00970E02"/>
    <w:rsid w:val="009A406E"/>
    <w:rsid w:val="009A7023"/>
    <w:rsid w:val="009B0F57"/>
    <w:rsid w:val="009B6227"/>
    <w:rsid w:val="009C2BA6"/>
    <w:rsid w:val="009D4775"/>
    <w:rsid w:val="009D5CE8"/>
    <w:rsid w:val="009E0E77"/>
    <w:rsid w:val="009E311B"/>
    <w:rsid w:val="009E4454"/>
    <w:rsid w:val="009E5A7B"/>
    <w:rsid w:val="009E74DD"/>
    <w:rsid w:val="00A07DC4"/>
    <w:rsid w:val="00A1210C"/>
    <w:rsid w:val="00A200BD"/>
    <w:rsid w:val="00A27130"/>
    <w:rsid w:val="00A5277D"/>
    <w:rsid w:val="00A53F87"/>
    <w:rsid w:val="00A666A4"/>
    <w:rsid w:val="00A67190"/>
    <w:rsid w:val="00A67E7C"/>
    <w:rsid w:val="00A72E71"/>
    <w:rsid w:val="00A75489"/>
    <w:rsid w:val="00A809D8"/>
    <w:rsid w:val="00A81A07"/>
    <w:rsid w:val="00AA46A7"/>
    <w:rsid w:val="00AA5214"/>
    <w:rsid w:val="00AB169D"/>
    <w:rsid w:val="00AB1BC7"/>
    <w:rsid w:val="00AD01EB"/>
    <w:rsid w:val="00AD4453"/>
    <w:rsid w:val="00AD6691"/>
    <w:rsid w:val="00AD6CC6"/>
    <w:rsid w:val="00AE1EC9"/>
    <w:rsid w:val="00AE2993"/>
    <w:rsid w:val="00AE3086"/>
    <w:rsid w:val="00AF4DC7"/>
    <w:rsid w:val="00B059B2"/>
    <w:rsid w:val="00B17BF8"/>
    <w:rsid w:val="00B24594"/>
    <w:rsid w:val="00B26206"/>
    <w:rsid w:val="00B342DC"/>
    <w:rsid w:val="00B448AD"/>
    <w:rsid w:val="00B479B0"/>
    <w:rsid w:val="00B819C0"/>
    <w:rsid w:val="00BA0F0D"/>
    <w:rsid w:val="00BB21C2"/>
    <w:rsid w:val="00BC6268"/>
    <w:rsid w:val="00BC7ACE"/>
    <w:rsid w:val="00BD1A70"/>
    <w:rsid w:val="00BE1E30"/>
    <w:rsid w:val="00BE7F0F"/>
    <w:rsid w:val="00C02792"/>
    <w:rsid w:val="00C235EB"/>
    <w:rsid w:val="00C3075F"/>
    <w:rsid w:val="00C3104D"/>
    <w:rsid w:val="00C37521"/>
    <w:rsid w:val="00C45E9A"/>
    <w:rsid w:val="00C52470"/>
    <w:rsid w:val="00C55E49"/>
    <w:rsid w:val="00C6729B"/>
    <w:rsid w:val="00C70ED8"/>
    <w:rsid w:val="00C72EC4"/>
    <w:rsid w:val="00C76D47"/>
    <w:rsid w:val="00C834C6"/>
    <w:rsid w:val="00C854C3"/>
    <w:rsid w:val="00CB711E"/>
    <w:rsid w:val="00CC542C"/>
    <w:rsid w:val="00CC6B05"/>
    <w:rsid w:val="00CD58F3"/>
    <w:rsid w:val="00CE2716"/>
    <w:rsid w:val="00D01155"/>
    <w:rsid w:val="00D03EEF"/>
    <w:rsid w:val="00D258D5"/>
    <w:rsid w:val="00D30CE0"/>
    <w:rsid w:val="00D3552D"/>
    <w:rsid w:val="00D40F71"/>
    <w:rsid w:val="00D41465"/>
    <w:rsid w:val="00D44035"/>
    <w:rsid w:val="00D471C8"/>
    <w:rsid w:val="00D51BB0"/>
    <w:rsid w:val="00D56744"/>
    <w:rsid w:val="00D576FE"/>
    <w:rsid w:val="00D77E43"/>
    <w:rsid w:val="00D85C7F"/>
    <w:rsid w:val="00D87EBC"/>
    <w:rsid w:val="00D92C65"/>
    <w:rsid w:val="00DA2648"/>
    <w:rsid w:val="00DA724B"/>
    <w:rsid w:val="00DB3FD4"/>
    <w:rsid w:val="00DD75E9"/>
    <w:rsid w:val="00DE7A6A"/>
    <w:rsid w:val="00DF267F"/>
    <w:rsid w:val="00DF63E6"/>
    <w:rsid w:val="00E05785"/>
    <w:rsid w:val="00E30A33"/>
    <w:rsid w:val="00E3367A"/>
    <w:rsid w:val="00E35894"/>
    <w:rsid w:val="00E37E4F"/>
    <w:rsid w:val="00E414BF"/>
    <w:rsid w:val="00E63727"/>
    <w:rsid w:val="00E758A6"/>
    <w:rsid w:val="00E77FD0"/>
    <w:rsid w:val="00E8217E"/>
    <w:rsid w:val="00E82863"/>
    <w:rsid w:val="00E93FD9"/>
    <w:rsid w:val="00EC6E7B"/>
    <w:rsid w:val="00EE28F5"/>
    <w:rsid w:val="00EF25FC"/>
    <w:rsid w:val="00EF323B"/>
    <w:rsid w:val="00EF3E2B"/>
    <w:rsid w:val="00EF6D41"/>
    <w:rsid w:val="00F01129"/>
    <w:rsid w:val="00F0590D"/>
    <w:rsid w:val="00F24076"/>
    <w:rsid w:val="00F31302"/>
    <w:rsid w:val="00F4170C"/>
    <w:rsid w:val="00F417FA"/>
    <w:rsid w:val="00F42311"/>
    <w:rsid w:val="00F6723A"/>
    <w:rsid w:val="00F72D07"/>
    <w:rsid w:val="00F85B05"/>
    <w:rsid w:val="00F927B7"/>
    <w:rsid w:val="00FC0099"/>
    <w:rsid w:val="00FC4E6F"/>
    <w:rsid w:val="00FC62CD"/>
    <w:rsid w:val="00FD41C1"/>
    <w:rsid w:val="00FE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3B039E5"/>
  <w15:chartTrackingRefBased/>
  <w15:docId w15:val="{39B46761-88D5-4555-8A5C-A03941DA0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059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059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59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59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59B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6729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B55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52E"/>
  </w:style>
  <w:style w:type="paragraph" w:styleId="Footer">
    <w:name w:val="footer"/>
    <w:basedOn w:val="Normal"/>
    <w:link w:val="FooterChar"/>
    <w:uiPriority w:val="99"/>
    <w:unhideWhenUsed/>
    <w:rsid w:val="003B55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52E"/>
  </w:style>
  <w:style w:type="character" w:styleId="Hyperlink">
    <w:name w:val="Hyperlink"/>
    <w:basedOn w:val="DefaultParagraphFont"/>
    <w:uiPriority w:val="99"/>
    <w:unhideWhenUsed/>
    <w:rsid w:val="003B55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tadele.l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urelija.grikinaite-cepeniene@citadele.l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BDE6EEC-68F3-AF47-8BEE-D52C997D7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 Tomašpolskaja</dc:creator>
  <cp:keywords/>
  <dc:description/>
  <cp:lastModifiedBy>Microsoft Office User</cp:lastModifiedBy>
  <cp:revision>16</cp:revision>
  <dcterms:created xsi:type="dcterms:W3CDTF">2023-10-04T13:30:00Z</dcterms:created>
  <dcterms:modified xsi:type="dcterms:W3CDTF">2023-10-05T06:12:00Z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680cbd1-a941-401d-8cd3-f39a5eeaef11_Enabled">
    <vt:lpwstr>true</vt:lpwstr>
  </property>
  <property fmtid="{D5CDD505-2E9C-101B-9397-08002B2CF9AE}" pid="3" name="MSIP_Label_d680cbd1-a941-401d-8cd3-f39a5eeaef11_SetDate">
    <vt:lpwstr>2023-09-14T09:17:20Z</vt:lpwstr>
  </property>
  <property fmtid="{D5CDD505-2E9C-101B-9397-08002B2CF9AE}" pid="4" name="MSIP_Label_d680cbd1-a941-401d-8cd3-f39a5eeaef11_Method">
    <vt:lpwstr>Privileged</vt:lpwstr>
  </property>
  <property fmtid="{D5CDD505-2E9C-101B-9397-08002B2CF9AE}" pid="5" name="MSIP_Label_d680cbd1-a941-401d-8cd3-f39a5eeaef11_Name">
    <vt:lpwstr>d680cbd1-a941-401d-8cd3-f39a5eeaef11</vt:lpwstr>
  </property>
  <property fmtid="{D5CDD505-2E9C-101B-9397-08002B2CF9AE}" pid="6" name="MSIP_Label_d680cbd1-a941-401d-8cd3-f39a5eeaef11_SiteId">
    <vt:lpwstr>07bdd1fd-92fa-43d7-9bd4-931b91b523c6</vt:lpwstr>
  </property>
  <property fmtid="{D5CDD505-2E9C-101B-9397-08002B2CF9AE}" pid="7" name="MSIP_Label_d680cbd1-a941-401d-8cd3-f39a5eeaef11_ActionId">
    <vt:lpwstr>b8916af8-06ce-4b03-a37b-8025d5bc4a3b</vt:lpwstr>
  </property>
  <property fmtid="{D5CDD505-2E9C-101B-9397-08002B2CF9AE}" pid="8" name="MSIP_Label_d680cbd1-a941-401d-8cd3-f39a5eeaef11_ContentBits">
    <vt:lpwstr>0</vt:lpwstr>
  </property>
</Properties>
</file>