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B1EF" w14:textId="7ACC0A97" w:rsidR="00625F4E" w:rsidRDefault="00625F4E" w:rsidP="00C73B2E">
      <w:pPr>
        <w:rPr>
          <w:rFonts w:ascii="Segoe UI" w:hAnsi="Segoe UI" w:cs="Segoe UI"/>
        </w:rPr>
      </w:pPr>
      <w:r w:rsidRPr="002175C5">
        <w:rPr>
          <w:rFonts w:ascii="Segoe UI" w:hAnsi="Segoe UI" w:cs="Segoe UI"/>
        </w:rPr>
        <w:t>PRANEŠIMAS ŽINIASKLAIDAI</w:t>
      </w:r>
      <w:r w:rsidR="00707F8A">
        <w:rPr>
          <w:rFonts w:ascii="Segoe UI" w:hAnsi="Segoe UI" w:cs="Segoe UI"/>
        </w:rPr>
        <w:br/>
      </w:r>
      <w:r w:rsidRPr="00E94F4A">
        <w:rPr>
          <w:rFonts w:ascii="Segoe UI" w:hAnsi="Segoe UI" w:cs="Segoe UI"/>
        </w:rPr>
        <w:t>202</w:t>
      </w:r>
      <w:r w:rsidR="00CA757B">
        <w:rPr>
          <w:rFonts w:ascii="Segoe UI" w:hAnsi="Segoe UI" w:cs="Segoe UI"/>
        </w:rPr>
        <w:t>3</w:t>
      </w:r>
      <w:r w:rsidRPr="00E94F4A">
        <w:rPr>
          <w:rFonts w:ascii="Segoe UI" w:hAnsi="Segoe UI" w:cs="Segoe UI"/>
        </w:rPr>
        <w:t xml:space="preserve"> m</w:t>
      </w:r>
      <w:r w:rsidRPr="00CD21F9">
        <w:rPr>
          <w:rFonts w:ascii="Segoe UI" w:hAnsi="Segoe UI" w:cs="Segoe UI"/>
        </w:rPr>
        <w:t xml:space="preserve">. </w:t>
      </w:r>
      <w:r w:rsidR="00940AC4">
        <w:rPr>
          <w:rFonts w:ascii="Segoe UI" w:hAnsi="Segoe UI" w:cs="Segoe UI"/>
        </w:rPr>
        <w:t>gruodžio</w:t>
      </w:r>
      <w:r w:rsidR="00AA1878">
        <w:rPr>
          <w:rFonts w:ascii="Segoe UI" w:hAnsi="Segoe UI" w:cs="Segoe UI"/>
        </w:rPr>
        <w:t xml:space="preserve"> 15</w:t>
      </w:r>
      <w:r w:rsidR="00A8731B">
        <w:rPr>
          <w:rFonts w:ascii="Segoe UI" w:hAnsi="Segoe UI" w:cs="Segoe UI"/>
          <w:lang w:val="en-US"/>
        </w:rPr>
        <w:t xml:space="preserve"> </w:t>
      </w:r>
      <w:r w:rsidRPr="00E30A17">
        <w:rPr>
          <w:rFonts w:ascii="Segoe UI" w:hAnsi="Segoe UI" w:cs="Segoe UI"/>
        </w:rPr>
        <w:t>d.</w:t>
      </w:r>
    </w:p>
    <w:p w14:paraId="4F030A0B" w14:textId="725C11BB" w:rsidR="00EE4DA0" w:rsidRDefault="00AA1878" w:rsidP="00C73B2E">
      <w:pPr>
        <w:pStyle w:val="Betarp"/>
        <w:jc w:val="both"/>
        <w:rPr>
          <w:rFonts w:ascii="Segoe UI" w:hAnsi="Segoe UI" w:cs="Segoe UI"/>
          <w:b/>
          <w:bCs/>
          <w:sz w:val="28"/>
          <w:szCs w:val="28"/>
          <w:lang w:val="lt-LT"/>
        </w:rPr>
      </w:pPr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>„</w:t>
      </w:r>
      <w:proofErr w:type="spellStart"/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>Luminor</w:t>
      </w:r>
      <w:proofErr w:type="spellEnd"/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 xml:space="preserve">“ banko generalinio direktoriaus pavaduotojo pareigas pradeda eiti </w:t>
      </w:r>
      <w:proofErr w:type="spellStart"/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>Ossi</w:t>
      </w:r>
      <w:proofErr w:type="spellEnd"/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 xml:space="preserve"> </w:t>
      </w:r>
      <w:proofErr w:type="spellStart"/>
      <w:r w:rsidRPr="00AA1878">
        <w:rPr>
          <w:rFonts w:ascii="Segoe UI" w:hAnsi="Segoe UI" w:cs="Segoe UI"/>
          <w:b/>
          <w:bCs/>
          <w:sz w:val="28"/>
          <w:szCs w:val="28"/>
          <w:lang w:val="lt-LT"/>
        </w:rPr>
        <w:t>Leikola</w:t>
      </w:r>
      <w:proofErr w:type="spellEnd"/>
    </w:p>
    <w:p w14:paraId="71AA6B54" w14:textId="77777777" w:rsidR="00AA1878" w:rsidRPr="00B73353" w:rsidRDefault="00AA1878" w:rsidP="00C73B2E">
      <w:pPr>
        <w:pStyle w:val="Betarp"/>
        <w:jc w:val="both"/>
        <w:rPr>
          <w:rFonts w:ascii="Arial" w:hAnsi="Arial" w:cs="Arial"/>
          <w:lang w:val="lt-LT"/>
        </w:rPr>
      </w:pPr>
    </w:p>
    <w:p w14:paraId="40FB49CE" w14:textId="790184EB" w:rsidR="00AA1878" w:rsidRDefault="00AA1878" w:rsidP="00940AC4">
      <w:pPr>
        <w:jc w:val="both"/>
        <w:rPr>
          <w:rFonts w:ascii="Segoe UI" w:hAnsi="Segoe UI" w:cs="Segoe UI"/>
          <w:b/>
          <w:bCs/>
        </w:rPr>
      </w:pPr>
      <w:proofErr w:type="spellStart"/>
      <w:r w:rsidRPr="00AA1878">
        <w:rPr>
          <w:rFonts w:ascii="Segoe UI" w:hAnsi="Segoe UI" w:cs="Segoe UI"/>
          <w:b/>
          <w:bCs/>
        </w:rPr>
        <w:t>Ossi</w:t>
      </w:r>
      <w:proofErr w:type="spellEnd"/>
      <w:r w:rsidRPr="00AA1878">
        <w:rPr>
          <w:rFonts w:ascii="Segoe UI" w:hAnsi="Segoe UI" w:cs="Segoe UI"/>
          <w:b/>
          <w:bCs/>
        </w:rPr>
        <w:t xml:space="preserve"> </w:t>
      </w:r>
      <w:proofErr w:type="spellStart"/>
      <w:r w:rsidRPr="00AA1878">
        <w:rPr>
          <w:rFonts w:ascii="Segoe UI" w:hAnsi="Segoe UI" w:cs="Segoe UI"/>
          <w:b/>
          <w:bCs/>
        </w:rPr>
        <w:t>Leikola</w:t>
      </w:r>
      <w:proofErr w:type="spellEnd"/>
      <w:r w:rsidRPr="00AA1878">
        <w:rPr>
          <w:rFonts w:ascii="Segoe UI" w:hAnsi="Segoe UI" w:cs="Segoe UI"/>
          <w:b/>
          <w:bCs/>
        </w:rPr>
        <w:t xml:space="preserve"> šiandien pradėjo dirbti „</w:t>
      </w:r>
      <w:proofErr w:type="spellStart"/>
      <w:r w:rsidRPr="00AA1878">
        <w:rPr>
          <w:rFonts w:ascii="Segoe UI" w:hAnsi="Segoe UI" w:cs="Segoe UI"/>
          <w:b/>
          <w:bCs/>
        </w:rPr>
        <w:t>Luminor</w:t>
      </w:r>
      <w:proofErr w:type="spellEnd"/>
      <w:r w:rsidRPr="00AA1878">
        <w:rPr>
          <w:rFonts w:ascii="Segoe UI" w:hAnsi="Segoe UI" w:cs="Segoe UI"/>
          <w:b/>
          <w:bCs/>
        </w:rPr>
        <w:t xml:space="preserve">“ banko generalinio direktoriaus pavaduotoju ir valdybos nariu. Iki šiol jis ėjo banko „Nordea“ operacijų vadovo, prieš tai – </w:t>
      </w:r>
      <w:r w:rsidR="00D1007F">
        <w:rPr>
          <w:rFonts w:ascii="Segoe UI" w:hAnsi="Segoe UI" w:cs="Segoe UI"/>
          <w:b/>
          <w:bCs/>
        </w:rPr>
        <w:t xml:space="preserve">„Nordea“ </w:t>
      </w:r>
      <w:r w:rsidRPr="00AA1878">
        <w:rPr>
          <w:rFonts w:ascii="Segoe UI" w:hAnsi="Segoe UI" w:cs="Segoe UI"/>
          <w:b/>
          <w:bCs/>
        </w:rPr>
        <w:t>Lenkijos ir Baltijos šalių vadovo pareigas.</w:t>
      </w:r>
    </w:p>
    <w:p w14:paraId="44506DDC" w14:textId="21222B6A" w:rsidR="00AA1878" w:rsidRPr="00AA1878" w:rsidRDefault="00AA1878" w:rsidP="00AA1878">
      <w:pPr>
        <w:jc w:val="both"/>
        <w:rPr>
          <w:rFonts w:ascii="Segoe UI" w:hAnsi="Segoe UI" w:cs="Segoe UI"/>
        </w:rPr>
      </w:pPr>
      <w:r w:rsidRPr="00AA1878">
        <w:rPr>
          <w:rFonts w:ascii="Segoe UI" w:hAnsi="Segoe UI" w:cs="Segoe UI"/>
        </w:rPr>
        <w:t xml:space="preserve">O. </w:t>
      </w:r>
      <w:proofErr w:type="spellStart"/>
      <w:r w:rsidRPr="00AA1878">
        <w:rPr>
          <w:rFonts w:ascii="Segoe UI" w:hAnsi="Segoe UI" w:cs="Segoe UI"/>
        </w:rPr>
        <w:t>Leikola</w:t>
      </w:r>
      <w:proofErr w:type="spellEnd"/>
      <w:r w:rsidRPr="00AA1878">
        <w:rPr>
          <w:rFonts w:ascii="Segoe UI" w:hAnsi="Segoe UI" w:cs="Segoe UI"/>
        </w:rPr>
        <w:t xml:space="preserve"> dirbs kartu su generaliniu direktoriumi Peteriu </w:t>
      </w:r>
      <w:proofErr w:type="spellStart"/>
      <w:r w:rsidRPr="00AA1878">
        <w:rPr>
          <w:rFonts w:ascii="Segoe UI" w:hAnsi="Segoe UI" w:cs="Segoe UI"/>
        </w:rPr>
        <w:t>Boseku</w:t>
      </w:r>
      <w:proofErr w:type="spellEnd"/>
      <w:r w:rsidRPr="00AA1878">
        <w:rPr>
          <w:rFonts w:ascii="Segoe UI" w:hAnsi="Segoe UI" w:cs="Segoe UI"/>
        </w:rPr>
        <w:t xml:space="preserve">, įgyvendindamas įvairias strategines iniciatyvas. Jis taip pat vadovaus tarp banko padalinių vykdomai transformacijai, </w:t>
      </w:r>
      <w:r w:rsidR="00D1007F">
        <w:rPr>
          <w:rFonts w:ascii="Segoe UI" w:hAnsi="Segoe UI" w:cs="Segoe UI"/>
        </w:rPr>
        <w:t>plėtos</w:t>
      </w:r>
      <w:r w:rsidR="00D1007F" w:rsidRPr="00AA1878">
        <w:rPr>
          <w:rFonts w:ascii="Segoe UI" w:hAnsi="Segoe UI" w:cs="Segoe UI"/>
        </w:rPr>
        <w:t xml:space="preserve"> </w:t>
      </w:r>
      <w:r w:rsidRPr="00AA1878">
        <w:rPr>
          <w:rFonts w:ascii="Segoe UI" w:hAnsi="Segoe UI" w:cs="Segoe UI"/>
        </w:rPr>
        <w:t xml:space="preserve">išorinius </w:t>
      </w:r>
      <w:r w:rsidR="00D1007F" w:rsidRPr="00AA1878">
        <w:rPr>
          <w:rFonts w:ascii="Segoe UI" w:hAnsi="Segoe UI" w:cs="Segoe UI"/>
        </w:rPr>
        <w:t>santyki</w:t>
      </w:r>
      <w:r w:rsidR="00D1007F">
        <w:rPr>
          <w:rFonts w:ascii="Segoe UI" w:hAnsi="Segoe UI" w:cs="Segoe UI"/>
        </w:rPr>
        <w:t xml:space="preserve">us </w:t>
      </w:r>
      <w:r w:rsidRPr="00AA1878">
        <w:rPr>
          <w:rFonts w:ascii="Segoe UI" w:hAnsi="Segoe UI" w:cs="Segoe UI"/>
        </w:rPr>
        <w:t>su trečiosiomis šalimis ir skatins veiklos tobulinimą visame „</w:t>
      </w:r>
      <w:proofErr w:type="spellStart"/>
      <w:r w:rsidRPr="00AA1878">
        <w:rPr>
          <w:rFonts w:ascii="Segoe UI" w:hAnsi="Segoe UI" w:cs="Segoe UI"/>
        </w:rPr>
        <w:t>Luminor</w:t>
      </w:r>
      <w:proofErr w:type="spellEnd"/>
      <w:r w:rsidRPr="00AA1878">
        <w:rPr>
          <w:rFonts w:ascii="Segoe UI" w:hAnsi="Segoe UI" w:cs="Segoe UI"/>
        </w:rPr>
        <w:t>“ banke.</w:t>
      </w:r>
    </w:p>
    <w:p w14:paraId="5C935CAC" w14:textId="77777777" w:rsidR="00AA1878" w:rsidRPr="00AA1878" w:rsidRDefault="00AA1878" w:rsidP="00AA1878">
      <w:pPr>
        <w:jc w:val="both"/>
        <w:rPr>
          <w:rFonts w:ascii="Segoe UI" w:hAnsi="Segoe UI" w:cs="Segoe UI"/>
        </w:rPr>
      </w:pPr>
      <w:r w:rsidRPr="00AA1878">
        <w:rPr>
          <w:rFonts w:ascii="Segoe UI" w:hAnsi="Segoe UI" w:cs="Segoe UI"/>
        </w:rPr>
        <w:t xml:space="preserve">Peteris </w:t>
      </w:r>
      <w:proofErr w:type="spellStart"/>
      <w:r w:rsidRPr="00AA1878">
        <w:rPr>
          <w:rFonts w:ascii="Segoe UI" w:hAnsi="Segoe UI" w:cs="Segoe UI"/>
        </w:rPr>
        <w:t>Bosekas</w:t>
      </w:r>
      <w:proofErr w:type="spellEnd"/>
      <w:r w:rsidRPr="00AA1878">
        <w:rPr>
          <w:rFonts w:ascii="Segoe UI" w:hAnsi="Segoe UI" w:cs="Segoe UI"/>
        </w:rPr>
        <w:t xml:space="preserve"> teigia, kad O. </w:t>
      </w:r>
      <w:proofErr w:type="spellStart"/>
      <w:r w:rsidRPr="00AA1878">
        <w:rPr>
          <w:rFonts w:ascii="Segoe UI" w:hAnsi="Segoe UI" w:cs="Segoe UI"/>
        </w:rPr>
        <w:t>Leikolos</w:t>
      </w:r>
      <w:proofErr w:type="spellEnd"/>
      <w:r w:rsidRPr="00AA1878">
        <w:rPr>
          <w:rFonts w:ascii="Segoe UI" w:hAnsi="Segoe UI" w:cs="Segoe UI"/>
        </w:rPr>
        <w:t xml:space="preserve"> prisijungimas dar labiau sustiprins banko vadovų komandą. </w:t>
      </w:r>
    </w:p>
    <w:p w14:paraId="1B89B06D" w14:textId="4CF71B21" w:rsidR="00AA1878" w:rsidRDefault="00AA1878" w:rsidP="00AA1878">
      <w:pPr>
        <w:jc w:val="both"/>
        <w:rPr>
          <w:rFonts w:ascii="Segoe UI" w:hAnsi="Segoe UI" w:cs="Segoe UI"/>
        </w:rPr>
      </w:pPr>
      <w:r w:rsidRPr="00AA1878">
        <w:rPr>
          <w:rFonts w:ascii="Segoe UI" w:hAnsi="Segoe UI" w:cs="Segoe UI"/>
        </w:rPr>
        <w:t xml:space="preserve">„Žvelgdami į naujuosius metus, savo dėmesį telkiame į geresnio banko klientams kūrimą ir Baltijos regiono finansinės būklės palaikymą. Džiaugiuosi, kad prie mūsų prisijungė O. </w:t>
      </w:r>
      <w:proofErr w:type="spellStart"/>
      <w:r w:rsidRPr="00AA1878">
        <w:rPr>
          <w:rFonts w:ascii="Segoe UI" w:hAnsi="Segoe UI" w:cs="Segoe UI"/>
        </w:rPr>
        <w:t>Leikola</w:t>
      </w:r>
      <w:proofErr w:type="spellEnd"/>
      <w:r w:rsidRPr="00AA1878">
        <w:rPr>
          <w:rFonts w:ascii="Segoe UI" w:hAnsi="Segoe UI" w:cs="Segoe UI"/>
        </w:rPr>
        <w:t xml:space="preserve">, ir esu įsitikinęs, kad jo gilios žinios bei tarptautinė bankininkystės patirtis užtikrins, </w:t>
      </w:r>
      <w:r w:rsidR="00B250F0">
        <w:rPr>
          <w:rFonts w:ascii="Segoe UI" w:hAnsi="Segoe UI" w:cs="Segoe UI"/>
        </w:rPr>
        <w:t>jog</w:t>
      </w:r>
      <w:r w:rsidRPr="00AA1878">
        <w:rPr>
          <w:rFonts w:ascii="Segoe UI" w:hAnsi="Segoe UI" w:cs="Segoe UI"/>
        </w:rPr>
        <w:t xml:space="preserve"> ir toliau efektyviai </w:t>
      </w:r>
      <w:r w:rsidR="00B250F0">
        <w:rPr>
          <w:rFonts w:ascii="Segoe UI" w:hAnsi="Segoe UI" w:cs="Segoe UI"/>
        </w:rPr>
        <w:t xml:space="preserve">bei </w:t>
      </w:r>
      <w:r w:rsidRPr="00AA1878">
        <w:rPr>
          <w:rFonts w:ascii="Segoe UI" w:hAnsi="Segoe UI" w:cs="Segoe UI"/>
        </w:rPr>
        <w:t>užtikrintai įgyvendinsime savo strategiją“, – sako „</w:t>
      </w:r>
      <w:proofErr w:type="spellStart"/>
      <w:r w:rsidRPr="00AA1878">
        <w:rPr>
          <w:rFonts w:ascii="Segoe UI" w:hAnsi="Segoe UI" w:cs="Segoe UI"/>
        </w:rPr>
        <w:t>Luminor</w:t>
      </w:r>
      <w:proofErr w:type="spellEnd"/>
      <w:r w:rsidRPr="00AA1878">
        <w:rPr>
          <w:rFonts w:ascii="Segoe UI" w:hAnsi="Segoe UI" w:cs="Segoe UI"/>
        </w:rPr>
        <w:t>“ banko generalinis direktorius.</w:t>
      </w:r>
    </w:p>
    <w:p w14:paraId="723E1DD8" w14:textId="77777777" w:rsidR="005D4AE2" w:rsidRDefault="00013258" w:rsidP="00C73B2E">
      <w:pPr>
        <w:jc w:val="both"/>
        <w:rPr>
          <w:rStyle w:val="eop"/>
          <w:rFonts w:ascii="Segoe UI" w:hAnsi="Segoe UI" w:cs="Segoe UI"/>
          <w:color w:val="000000"/>
          <w:sz w:val="20"/>
          <w:szCs w:val="20"/>
        </w:rPr>
      </w:pPr>
      <w:r w:rsidRPr="00D722C0">
        <w:rPr>
          <w:rStyle w:val="normaltextrun"/>
          <w:rFonts w:ascii="Segoe UI" w:hAnsi="Segoe UI" w:cs="Segoe UI"/>
          <w:b/>
          <w:bCs/>
          <w:color w:val="000000"/>
          <w:sz w:val="20"/>
          <w:szCs w:val="20"/>
        </w:rPr>
        <w:t>Apie „</w:t>
      </w:r>
      <w:proofErr w:type="spellStart"/>
      <w:r w:rsidRPr="00D722C0">
        <w:rPr>
          <w:rStyle w:val="spellingerror"/>
          <w:rFonts w:ascii="Segoe UI" w:hAnsi="Segoe UI" w:cs="Segoe UI"/>
          <w:b/>
          <w:bCs/>
          <w:color w:val="000000"/>
        </w:rPr>
        <w:t>Luminor</w:t>
      </w:r>
      <w:proofErr w:type="spellEnd"/>
      <w:r w:rsidRPr="00D722C0">
        <w:rPr>
          <w:rStyle w:val="normaltextrun"/>
          <w:rFonts w:ascii="Segoe UI" w:hAnsi="Segoe UI" w:cs="Segoe UI"/>
          <w:b/>
          <w:bCs/>
          <w:color w:val="000000"/>
          <w:sz w:val="20"/>
          <w:szCs w:val="20"/>
        </w:rPr>
        <w:t>“:</w:t>
      </w:r>
    </w:p>
    <w:p w14:paraId="693925B2" w14:textId="3F60EC32" w:rsidR="005D4AE2" w:rsidRDefault="00013258" w:rsidP="00C73B2E">
      <w:pPr>
        <w:jc w:val="both"/>
        <w:rPr>
          <w:rStyle w:val="eop"/>
          <w:rFonts w:ascii="Segoe UI" w:hAnsi="Segoe UI" w:cs="Segoe UI"/>
          <w:color w:val="000000"/>
          <w:sz w:val="20"/>
          <w:szCs w:val="20"/>
        </w:rPr>
      </w:pPr>
      <w:r w:rsidRPr="00D722C0">
        <w:rPr>
          <w:rStyle w:val="normaltextrun"/>
          <w:rFonts w:ascii="Segoe UI" w:hAnsi="Segoe UI" w:cs="Segoe UI"/>
          <w:color w:val="000000"/>
          <w:sz w:val="20"/>
          <w:szCs w:val="20"/>
        </w:rPr>
        <w:t>„</w:t>
      </w:r>
      <w:r w:rsidRPr="0086210A">
        <w:rPr>
          <w:rStyle w:val="normaltextrun"/>
          <w:rFonts w:ascii="Segoe UI" w:hAnsi="Segoe UI" w:cs="Segoe UI"/>
          <w:color w:val="000000"/>
          <w:sz w:val="20"/>
          <w:szCs w:val="20"/>
        </w:rPr>
        <w:t>Luminor</w:t>
      </w:r>
      <w:r w:rsidRPr="00D722C0">
        <w:rPr>
          <w:rStyle w:val="normaltextrun"/>
          <w:rFonts w:ascii="Segoe UI" w:hAnsi="Segoe UI" w:cs="Segoe UI"/>
          <w:color w:val="000000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D722C0">
        <w:rPr>
          <w:rStyle w:val="eop"/>
          <w:rFonts w:ascii="Segoe UI" w:hAnsi="Segoe UI" w:cs="Segoe UI"/>
          <w:color w:val="000000"/>
          <w:sz w:val="20"/>
          <w:szCs w:val="20"/>
        </w:rPr>
        <w:t> </w:t>
      </w:r>
    </w:p>
    <w:p w14:paraId="333BB14A" w14:textId="073E34B3" w:rsidR="00013258" w:rsidRDefault="00013258" w:rsidP="00267D89">
      <w:pPr>
        <w:spacing w:after="0" w:line="240" w:lineRule="auto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D722C0">
        <w:rPr>
          <w:rFonts w:ascii="Segoe UI" w:hAnsi="Segoe UI" w:cs="Segoe UI"/>
          <w:b/>
          <w:bCs/>
          <w:color w:val="000000"/>
          <w:sz w:val="20"/>
          <w:szCs w:val="20"/>
        </w:rPr>
        <w:t>Daugiau informacijos:</w:t>
      </w:r>
      <w:r w:rsidRPr="00D722C0">
        <w:rPr>
          <w:rFonts w:ascii="Segoe UI" w:hAnsi="Segoe UI" w:cs="Segoe UI"/>
          <w:b/>
          <w:bCs/>
          <w:color w:val="000000"/>
          <w:sz w:val="20"/>
          <w:szCs w:val="20"/>
        </w:rPr>
        <w:br/>
      </w:r>
      <w:r w:rsidRPr="00D722C0">
        <w:rPr>
          <w:rFonts w:ascii="Segoe UI" w:hAnsi="Segoe UI" w:cs="Segoe UI"/>
          <w:color w:val="000000"/>
          <w:sz w:val="20"/>
          <w:szCs w:val="20"/>
        </w:rPr>
        <w:t>Agnė Mažeikytė</w:t>
      </w:r>
      <w:r>
        <w:rPr>
          <w:rFonts w:ascii="Segoe UI" w:hAnsi="Segoe UI" w:cs="Segoe UI"/>
          <w:color w:val="000000"/>
          <w:sz w:val="20"/>
          <w:szCs w:val="20"/>
        </w:rPr>
        <w:t>-Šmeliova</w:t>
      </w:r>
      <w:r w:rsidRPr="00D722C0">
        <w:rPr>
          <w:rFonts w:ascii="Segoe UI" w:hAnsi="Segoe UI" w:cs="Segoe UI"/>
          <w:color w:val="000000"/>
          <w:sz w:val="20"/>
          <w:szCs w:val="20"/>
        </w:rPr>
        <w:br/>
        <w:t>„Luminor“ komunikacijos projektų vadovė</w:t>
      </w:r>
      <w:r w:rsidRPr="00D722C0">
        <w:rPr>
          <w:rFonts w:ascii="Segoe UI" w:hAnsi="Segoe UI" w:cs="Segoe UI"/>
          <w:color w:val="000000"/>
          <w:sz w:val="20"/>
          <w:szCs w:val="20"/>
        </w:rPr>
        <w:br/>
        <w:t>Tel.: +370 673 46337</w:t>
      </w:r>
      <w:r w:rsidRPr="00D722C0">
        <w:rPr>
          <w:rFonts w:ascii="Segoe UI" w:hAnsi="Segoe UI" w:cs="Segoe UI"/>
          <w:color w:val="000000"/>
          <w:sz w:val="20"/>
          <w:szCs w:val="20"/>
        </w:rPr>
        <w:br/>
        <w:t xml:space="preserve">el. p.: </w:t>
      </w:r>
      <w:hyperlink r:id="rId8" w:history="1">
        <w:r w:rsidRPr="00D722C0">
          <w:rPr>
            <w:rStyle w:val="Hipersaitas"/>
            <w:rFonts w:ascii="Segoe UI" w:hAnsi="Segoe UI" w:cs="Segoe UI"/>
            <w:sz w:val="20"/>
            <w:szCs w:val="20"/>
          </w:rPr>
          <w:t>agne.mazeikyte</w:t>
        </w:r>
        <w:r>
          <w:rPr>
            <w:rStyle w:val="Hipersaitas"/>
            <w:rFonts w:ascii="Segoe UI" w:hAnsi="Segoe UI" w:cs="Segoe UI"/>
            <w:sz w:val="20"/>
            <w:szCs w:val="20"/>
          </w:rPr>
          <w:t>-smeliova</w:t>
        </w:r>
        <w:r w:rsidRPr="00D722C0">
          <w:rPr>
            <w:rStyle w:val="Hipersaitas"/>
            <w:rFonts w:ascii="Segoe UI" w:hAnsi="Segoe UI" w:cs="Segoe UI"/>
            <w:sz w:val="20"/>
            <w:szCs w:val="20"/>
          </w:rPr>
          <w:t>@luminorgroup.com</w:t>
        </w:r>
      </w:hyperlink>
    </w:p>
    <w:sectPr w:rsidR="00013258" w:rsidSect="00E30A17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D405" w14:textId="77777777" w:rsidR="00E2416F" w:rsidRDefault="00E2416F" w:rsidP="00625F4E">
      <w:pPr>
        <w:spacing w:after="0" w:line="240" w:lineRule="auto"/>
      </w:pPr>
      <w:r>
        <w:separator/>
      </w:r>
    </w:p>
  </w:endnote>
  <w:endnote w:type="continuationSeparator" w:id="0">
    <w:p w14:paraId="27C583EA" w14:textId="77777777" w:rsidR="00E2416F" w:rsidRDefault="00E2416F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1A07" w14:textId="77777777" w:rsidR="00E2416F" w:rsidRDefault="00E2416F" w:rsidP="00625F4E">
      <w:pPr>
        <w:spacing w:after="0" w:line="240" w:lineRule="auto"/>
      </w:pPr>
      <w:r>
        <w:separator/>
      </w:r>
    </w:p>
  </w:footnote>
  <w:footnote w:type="continuationSeparator" w:id="0">
    <w:p w14:paraId="5E1764C5" w14:textId="77777777" w:rsidR="00E2416F" w:rsidRDefault="00E2416F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230E6"/>
    <w:rsid w:val="000273C4"/>
    <w:rsid w:val="00031DBB"/>
    <w:rsid w:val="0003647A"/>
    <w:rsid w:val="00041976"/>
    <w:rsid w:val="00042576"/>
    <w:rsid w:val="000425AF"/>
    <w:rsid w:val="00045AC3"/>
    <w:rsid w:val="0006087B"/>
    <w:rsid w:val="00062246"/>
    <w:rsid w:val="000667CB"/>
    <w:rsid w:val="00075D96"/>
    <w:rsid w:val="00082F68"/>
    <w:rsid w:val="0009081F"/>
    <w:rsid w:val="000935AA"/>
    <w:rsid w:val="00093B10"/>
    <w:rsid w:val="000945A4"/>
    <w:rsid w:val="0009687B"/>
    <w:rsid w:val="00096D93"/>
    <w:rsid w:val="000A63DB"/>
    <w:rsid w:val="000B6AA4"/>
    <w:rsid w:val="000B6C76"/>
    <w:rsid w:val="000C00F3"/>
    <w:rsid w:val="000C7F20"/>
    <w:rsid w:val="000D1EFD"/>
    <w:rsid w:val="000E79B2"/>
    <w:rsid w:val="000F1BA0"/>
    <w:rsid w:val="000F5424"/>
    <w:rsid w:val="00100D02"/>
    <w:rsid w:val="001014DE"/>
    <w:rsid w:val="00106072"/>
    <w:rsid w:val="00106C12"/>
    <w:rsid w:val="0011233A"/>
    <w:rsid w:val="00114853"/>
    <w:rsid w:val="001276B6"/>
    <w:rsid w:val="001324B0"/>
    <w:rsid w:val="0014391A"/>
    <w:rsid w:val="00145119"/>
    <w:rsid w:val="00157B10"/>
    <w:rsid w:val="001677D5"/>
    <w:rsid w:val="00183B3E"/>
    <w:rsid w:val="001931AC"/>
    <w:rsid w:val="001A1265"/>
    <w:rsid w:val="001A7E49"/>
    <w:rsid w:val="001D07AD"/>
    <w:rsid w:val="001E3BFB"/>
    <w:rsid w:val="001E3CDA"/>
    <w:rsid w:val="001F032C"/>
    <w:rsid w:val="001F4F7B"/>
    <w:rsid w:val="001F69EB"/>
    <w:rsid w:val="00200E80"/>
    <w:rsid w:val="002115DE"/>
    <w:rsid w:val="00214C5A"/>
    <w:rsid w:val="002275E6"/>
    <w:rsid w:val="0023190C"/>
    <w:rsid w:val="00234929"/>
    <w:rsid w:val="0023753E"/>
    <w:rsid w:val="00240C34"/>
    <w:rsid w:val="002438F8"/>
    <w:rsid w:val="00250E0E"/>
    <w:rsid w:val="0025251B"/>
    <w:rsid w:val="002525D7"/>
    <w:rsid w:val="00253BC7"/>
    <w:rsid w:val="00262E77"/>
    <w:rsid w:val="00266EC1"/>
    <w:rsid w:val="00267D89"/>
    <w:rsid w:val="002803C1"/>
    <w:rsid w:val="0028484D"/>
    <w:rsid w:val="002A3CC8"/>
    <w:rsid w:val="002A5719"/>
    <w:rsid w:val="002B214A"/>
    <w:rsid w:val="002C64EF"/>
    <w:rsid w:val="002D1466"/>
    <w:rsid w:val="002D1E44"/>
    <w:rsid w:val="002D2CDF"/>
    <w:rsid w:val="002E5ABB"/>
    <w:rsid w:val="002E7E25"/>
    <w:rsid w:val="00313F71"/>
    <w:rsid w:val="00327FFD"/>
    <w:rsid w:val="00332F4A"/>
    <w:rsid w:val="0035369F"/>
    <w:rsid w:val="003544C5"/>
    <w:rsid w:val="00362739"/>
    <w:rsid w:val="003628C0"/>
    <w:rsid w:val="00364F49"/>
    <w:rsid w:val="00372655"/>
    <w:rsid w:val="0037729B"/>
    <w:rsid w:val="00384BE7"/>
    <w:rsid w:val="003A5F68"/>
    <w:rsid w:val="003B1866"/>
    <w:rsid w:val="003C30B2"/>
    <w:rsid w:val="003D1098"/>
    <w:rsid w:val="00402BB9"/>
    <w:rsid w:val="00407169"/>
    <w:rsid w:val="00407C9A"/>
    <w:rsid w:val="00410BEF"/>
    <w:rsid w:val="0041160A"/>
    <w:rsid w:val="00424BFB"/>
    <w:rsid w:val="00425367"/>
    <w:rsid w:val="00425581"/>
    <w:rsid w:val="00426479"/>
    <w:rsid w:val="00427851"/>
    <w:rsid w:val="00427B38"/>
    <w:rsid w:val="00430194"/>
    <w:rsid w:val="00433D4C"/>
    <w:rsid w:val="004349A4"/>
    <w:rsid w:val="004468A7"/>
    <w:rsid w:val="004510BD"/>
    <w:rsid w:val="00451D40"/>
    <w:rsid w:val="0045335D"/>
    <w:rsid w:val="00462163"/>
    <w:rsid w:val="004642E2"/>
    <w:rsid w:val="004702B8"/>
    <w:rsid w:val="004707DC"/>
    <w:rsid w:val="00471BA5"/>
    <w:rsid w:val="00486353"/>
    <w:rsid w:val="00492761"/>
    <w:rsid w:val="004A552B"/>
    <w:rsid w:val="004B2E85"/>
    <w:rsid w:val="004D268B"/>
    <w:rsid w:val="004D33A6"/>
    <w:rsid w:val="004E024A"/>
    <w:rsid w:val="004E0952"/>
    <w:rsid w:val="004E168B"/>
    <w:rsid w:val="004F0BFF"/>
    <w:rsid w:val="004F16D9"/>
    <w:rsid w:val="004F5FA6"/>
    <w:rsid w:val="00502221"/>
    <w:rsid w:val="005036FC"/>
    <w:rsid w:val="00510F80"/>
    <w:rsid w:val="005228F5"/>
    <w:rsid w:val="005237C5"/>
    <w:rsid w:val="005240E3"/>
    <w:rsid w:val="005253D6"/>
    <w:rsid w:val="00534F7A"/>
    <w:rsid w:val="00536F4F"/>
    <w:rsid w:val="00553AE1"/>
    <w:rsid w:val="00562BE6"/>
    <w:rsid w:val="00563352"/>
    <w:rsid w:val="00564D5B"/>
    <w:rsid w:val="005719DE"/>
    <w:rsid w:val="00573F71"/>
    <w:rsid w:val="0057629A"/>
    <w:rsid w:val="00577962"/>
    <w:rsid w:val="005835AD"/>
    <w:rsid w:val="005A46DE"/>
    <w:rsid w:val="005B1425"/>
    <w:rsid w:val="005B5F4D"/>
    <w:rsid w:val="005C7705"/>
    <w:rsid w:val="005D445F"/>
    <w:rsid w:val="005D4AE2"/>
    <w:rsid w:val="005D6BAD"/>
    <w:rsid w:val="005D7BC6"/>
    <w:rsid w:val="005E6B95"/>
    <w:rsid w:val="005E7129"/>
    <w:rsid w:val="005F1B7B"/>
    <w:rsid w:val="005F59ED"/>
    <w:rsid w:val="00607A5F"/>
    <w:rsid w:val="006162C6"/>
    <w:rsid w:val="006202F8"/>
    <w:rsid w:val="006227E3"/>
    <w:rsid w:val="00622D57"/>
    <w:rsid w:val="006247A0"/>
    <w:rsid w:val="00625F4E"/>
    <w:rsid w:val="00632409"/>
    <w:rsid w:val="00642F9F"/>
    <w:rsid w:val="0064337D"/>
    <w:rsid w:val="0064465B"/>
    <w:rsid w:val="00680322"/>
    <w:rsid w:val="00680589"/>
    <w:rsid w:val="00686993"/>
    <w:rsid w:val="00687F24"/>
    <w:rsid w:val="00692537"/>
    <w:rsid w:val="006A5F91"/>
    <w:rsid w:val="006C53A3"/>
    <w:rsid w:val="006C57DE"/>
    <w:rsid w:val="006D13E5"/>
    <w:rsid w:val="006D495A"/>
    <w:rsid w:val="006D65F8"/>
    <w:rsid w:val="006E249D"/>
    <w:rsid w:val="006F11EA"/>
    <w:rsid w:val="006F3508"/>
    <w:rsid w:val="006F3B1F"/>
    <w:rsid w:val="00707F8A"/>
    <w:rsid w:val="007202C3"/>
    <w:rsid w:val="00724362"/>
    <w:rsid w:val="007277E7"/>
    <w:rsid w:val="00733AFC"/>
    <w:rsid w:val="00736B16"/>
    <w:rsid w:val="00742247"/>
    <w:rsid w:val="007443B5"/>
    <w:rsid w:val="007509FD"/>
    <w:rsid w:val="00755704"/>
    <w:rsid w:val="00786A64"/>
    <w:rsid w:val="007877BF"/>
    <w:rsid w:val="00795028"/>
    <w:rsid w:val="007A6748"/>
    <w:rsid w:val="007B2A5A"/>
    <w:rsid w:val="007B478E"/>
    <w:rsid w:val="007C6FC3"/>
    <w:rsid w:val="007D0470"/>
    <w:rsid w:val="007D09D1"/>
    <w:rsid w:val="007D0B9F"/>
    <w:rsid w:val="007D488F"/>
    <w:rsid w:val="007D642C"/>
    <w:rsid w:val="007D6711"/>
    <w:rsid w:val="007E61D2"/>
    <w:rsid w:val="007E7E5C"/>
    <w:rsid w:val="007F0AC7"/>
    <w:rsid w:val="007F10C4"/>
    <w:rsid w:val="007F39F3"/>
    <w:rsid w:val="007F3AA6"/>
    <w:rsid w:val="007F59EC"/>
    <w:rsid w:val="007F5D24"/>
    <w:rsid w:val="007F73FB"/>
    <w:rsid w:val="00816C65"/>
    <w:rsid w:val="008221D3"/>
    <w:rsid w:val="00823798"/>
    <w:rsid w:val="0082706A"/>
    <w:rsid w:val="00831E83"/>
    <w:rsid w:val="0083441B"/>
    <w:rsid w:val="00840FAB"/>
    <w:rsid w:val="00850232"/>
    <w:rsid w:val="00856E9C"/>
    <w:rsid w:val="008606AA"/>
    <w:rsid w:val="0086210A"/>
    <w:rsid w:val="008657FD"/>
    <w:rsid w:val="0087005B"/>
    <w:rsid w:val="008779E3"/>
    <w:rsid w:val="00882EA6"/>
    <w:rsid w:val="00882FA0"/>
    <w:rsid w:val="00892DBB"/>
    <w:rsid w:val="008C4611"/>
    <w:rsid w:val="008C6F70"/>
    <w:rsid w:val="008C7177"/>
    <w:rsid w:val="008C76BA"/>
    <w:rsid w:val="008E3DB1"/>
    <w:rsid w:val="008E40DC"/>
    <w:rsid w:val="008E7833"/>
    <w:rsid w:val="008F6663"/>
    <w:rsid w:val="00902BAE"/>
    <w:rsid w:val="0090480E"/>
    <w:rsid w:val="00904D6B"/>
    <w:rsid w:val="00912C10"/>
    <w:rsid w:val="009161D9"/>
    <w:rsid w:val="00921A1E"/>
    <w:rsid w:val="00930569"/>
    <w:rsid w:val="009311C0"/>
    <w:rsid w:val="00931EA4"/>
    <w:rsid w:val="0093352F"/>
    <w:rsid w:val="00933775"/>
    <w:rsid w:val="00935F0B"/>
    <w:rsid w:val="00940AC4"/>
    <w:rsid w:val="00950D37"/>
    <w:rsid w:val="0096153B"/>
    <w:rsid w:val="00970DF3"/>
    <w:rsid w:val="00975A7D"/>
    <w:rsid w:val="00981BF0"/>
    <w:rsid w:val="00982C90"/>
    <w:rsid w:val="00982E36"/>
    <w:rsid w:val="0098545E"/>
    <w:rsid w:val="00992477"/>
    <w:rsid w:val="00997F2B"/>
    <w:rsid w:val="009A320B"/>
    <w:rsid w:val="009B47DE"/>
    <w:rsid w:val="009B75E2"/>
    <w:rsid w:val="009B77AF"/>
    <w:rsid w:val="009C44C4"/>
    <w:rsid w:val="009D26AE"/>
    <w:rsid w:val="009D6735"/>
    <w:rsid w:val="009E51DD"/>
    <w:rsid w:val="009F519F"/>
    <w:rsid w:val="00A07E16"/>
    <w:rsid w:val="00A10DB6"/>
    <w:rsid w:val="00A14400"/>
    <w:rsid w:val="00A17F02"/>
    <w:rsid w:val="00A21F24"/>
    <w:rsid w:val="00A27790"/>
    <w:rsid w:val="00A379C0"/>
    <w:rsid w:val="00A51193"/>
    <w:rsid w:val="00A70C38"/>
    <w:rsid w:val="00A8731B"/>
    <w:rsid w:val="00A9260A"/>
    <w:rsid w:val="00A92B18"/>
    <w:rsid w:val="00A95121"/>
    <w:rsid w:val="00A963E4"/>
    <w:rsid w:val="00AA1878"/>
    <w:rsid w:val="00AA210B"/>
    <w:rsid w:val="00AA3A85"/>
    <w:rsid w:val="00AB26C0"/>
    <w:rsid w:val="00AC0724"/>
    <w:rsid w:val="00AC5F68"/>
    <w:rsid w:val="00AD11DA"/>
    <w:rsid w:val="00AD3F8E"/>
    <w:rsid w:val="00AE15E7"/>
    <w:rsid w:val="00AE27DB"/>
    <w:rsid w:val="00AE3137"/>
    <w:rsid w:val="00AE636E"/>
    <w:rsid w:val="00AF1C3C"/>
    <w:rsid w:val="00B04145"/>
    <w:rsid w:val="00B07311"/>
    <w:rsid w:val="00B123F3"/>
    <w:rsid w:val="00B140F8"/>
    <w:rsid w:val="00B21D23"/>
    <w:rsid w:val="00B250F0"/>
    <w:rsid w:val="00B41737"/>
    <w:rsid w:val="00B4466E"/>
    <w:rsid w:val="00B470E8"/>
    <w:rsid w:val="00B47816"/>
    <w:rsid w:val="00B54920"/>
    <w:rsid w:val="00B578DE"/>
    <w:rsid w:val="00B6146F"/>
    <w:rsid w:val="00B706C1"/>
    <w:rsid w:val="00B73DDF"/>
    <w:rsid w:val="00B759A3"/>
    <w:rsid w:val="00B80C2D"/>
    <w:rsid w:val="00B82086"/>
    <w:rsid w:val="00B907E6"/>
    <w:rsid w:val="00B94BF9"/>
    <w:rsid w:val="00BA1321"/>
    <w:rsid w:val="00BA230D"/>
    <w:rsid w:val="00BA2B5B"/>
    <w:rsid w:val="00BB1AE0"/>
    <w:rsid w:val="00BB4D12"/>
    <w:rsid w:val="00BC4B05"/>
    <w:rsid w:val="00BD7D38"/>
    <w:rsid w:val="00BD7F4C"/>
    <w:rsid w:val="00BE30A8"/>
    <w:rsid w:val="00BE4FD4"/>
    <w:rsid w:val="00C20938"/>
    <w:rsid w:val="00C25253"/>
    <w:rsid w:val="00C33F8D"/>
    <w:rsid w:val="00C46415"/>
    <w:rsid w:val="00C465CF"/>
    <w:rsid w:val="00C614B2"/>
    <w:rsid w:val="00C65195"/>
    <w:rsid w:val="00C67E1B"/>
    <w:rsid w:val="00C73B2E"/>
    <w:rsid w:val="00C84C07"/>
    <w:rsid w:val="00C93A3B"/>
    <w:rsid w:val="00C93A50"/>
    <w:rsid w:val="00C94148"/>
    <w:rsid w:val="00CA57EF"/>
    <w:rsid w:val="00CA757B"/>
    <w:rsid w:val="00CB580E"/>
    <w:rsid w:val="00CC2643"/>
    <w:rsid w:val="00CC3AEF"/>
    <w:rsid w:val="00CD21F9"/>
    <w:rsid w:val="00CD238E"/>
    <w:rsid w:val="00CD2BBC"/>
    <w:rsid w:val="00CE2CB2"/>
    <w:rsid w:val="00CE528C"/>
    <w:rsid w:val="00CF0BF4"/>
    <w:rsid w:val="00CF6509"/>
    <w:rsid w:val="00D00774"/>
    <w:rsid w:val="00D007B2"/>
    <w:rsid w:val="00D1007F"/>
    <w:rsid w:val="00D208B6"/>
    <w:rsid w:val="00D25CB2"/>
    <w:rsid w:val="00D2617E"/>
    <w:rsid w:val="00D2739B"/>
    <w:rsid w:val="00D27E28"/>
    <w:rsid w:val="00D415DA"/>
    <w:rsid w:val="00D5156E"/>
    <w:rsid w:val="00D61A57"/>
    <w:rsid w:val="00D644FE"/>
    <w:rsid w:val="00D67971"/>
    <w:rsid w:val="00D724B3"/>
    <w:rsid w:val="00D80811"/>
    <w:rsid w:val="00DB2BA9"/>
    <w:rsid w:val="00DB345A"/>
    <w:rsid w:val="00DB6A39"/>
    <w:rsid w:val="00DC011A"/>
    <w:rsid w:val="00DE527D"/>
    <w:rsid w:val="00DF4BC0"/>
    <w:rsid w:val="00E00285"/>
    <w:rsid w:val="00E216FD"/>
    <w:rsid w:val="00E2416F"/>
    <w:rsid w:val="00E30A17"/>
    <w:rsid w:val="00E33DCF"/>
    <w:rsid w:val="00E34BA4"/>
    <w:rsid w:val="00E406E7"/>
    <w:rsid w:val="00E56FFA"/>
    <w:rsid w:val="00E6615E"/>
    <w:rsid w:val="00E7247D"/>
    <w:rsid w:val="00E829FD"/>
    <w:rsid w:val="00E8401A"/>
    <w:rsid w:val="00E94F4A"/>
    <w:rsid w:val="00EA0BAC"/>
    <w:rsid w:val="00EA53EE"/>
    <w:rsid w:val="00EA5FAB"/>
    <w:rsid w:val="00EB037D"/>
    <w:rsid w:val="00EC73EA"/>
    <w:rsid w:val="00ED3241"/>
    <w:rsid w:val="00ED3576"/>
    <w:rsid w:val="00ED7B12"/>
    <w:rsid w:val="00EE0796"/>
    <w:rsid w:val="00EE4ACA"/>
    <w:rsid w:val="00EE4DA0"/>
    <w:rsid w:val="00EE5920"/>
    <w:rsid w:val="00EE6C2B"/>
    <w:rsid w:val="00EE7ACC"/>
    <w:rsid w:val="00EF0430"/>
    <w:rsid w:val="00F00495"/>
    <w:rsid w:val="00F04E63"/>
    <w:rsid w:val="00F15404"/>
    <w:rsid w:val="00F23841"/>
    <w:rsid w:val="00F260B7"/>
    <w:rsid w:val="00F32DE5"/>
    <w:rsid w:val="00F84B29"/>
    <w:rsid w:val="00F86BFE"/>
    <w:rsid w:val="00F87C7F"/>
    <w:rsid w:val="00F969A0"/>
    <w:rsid w:val="00FA279A"/>
    <w:rsid w:val="00FA4603"/>
    <w:rsid w:val="00FA585C"/>
    <w:rsid w:val="00FA7907"/>
    <w:rsid w:val="00FB060B"/>
    <w:rsid w:val="00FB415D"/>
    <w:rsid w:val="00FB4D07"/>
    <w:rsid w:val="00FB7D8F"/>
    <w:rsid w:val="00FC5B36"/>
    <w:rsid w:val="00FC7873"/>
    <w:rsid w:val="00FD19D9"/>
    <w:rsid w:val="00FD1AB3"/>
    <w:rsid w:val="00FE00A9"/>
    <w:rsid w:val="00FE12E7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49</cp:revision>
  <dcterms:created xsi:type="dcterms:W3CDTF">2023-11-28T14:56:00Z</dcterms:created>
  <dcterms:modified xsi:type="dcterms:W3CDTF">2023-12-14T14:28:00Z</dcterms:modified>
</cp:coreProperties>
</file>