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EF589" w14:textId="77777777" w:rsidR="00790823" w:rsidRPr="00242E85" w:rsidRDefault="00790823" w:rsidP="00790823">
      <w:pPr>
        <w:spacing w:after="0"/>
        <w:jc w:val="both"/>
        <w:rPr>
          <w:rFonts w:cstheme="minorHAnsi"/>
          <w:sz w:val="16"/>
        </w:rPr>
      </w:pPr>
      <w:r w:rsidRPr="00242E85">
        <w:rPr>
          <w:rFonts w:cstheme="minorHAnsi"/>
          <w:sz w:val="16"/>
        </w:rPr>
        <w:t>Pranešimas žiniasklaidai</w:t>
      </w:r>
    </w:p>
    <w:p w14:paraId="569798B0" w14:textId="0AC43BAA" w:rsidR="00790823" w:rsidRDefault="00790823" w:rsidP="0054391B">
      <w:pPr>
        <w:spacing w:after="0"/>
        <w:jc w:val="both"/>
        <w:rPr>
          <w:rFonts w:cstheme="minorHAnsi"/>
          <w:sz w:val="16"/>
        </w:rPr>
      </w:pPr>
      <w:r w:rsidRPr="005C4621">
        <w:rPr>
          <w:rFonts w:cstheme="minorHAnsi"/>
          <w:sz w:val="16"/>
        </w:rPr>
        <w:t>202</w:t>
      </w:r>
      <w:r w:rsidR="006B05DB">
        <w:rPr>
          <w:rFonts w:cstheme="minorHAnsi"/>
          <w:sz w:val="16"/>
        </w:rPr>
        <w:t>4</w:t>
      </w:r>
      <w:r w:rsidRPr="005C4621">
        <w:rPr>
          <w:rFonts w:cstheme="minorHAnsi"/>
          <w:sz w:val="16"/>
        </w:rPr>
        <w:t xml:space="preserve"> m. </w:t>
      </w:r>
      <w:r w:rsidR="006B05DB">
        <w:rPr>
          <w:rFonts w:cstheme="minorHAnsi"/>
          <w:sz w:val="16"/>
        </w:rPr>
        <w:t>sausio</w:t>
      </w:r>
      <w:r w:rsidR="00E148E5">
        <w:rPr>
          <w:rFonts w:cstheme="minorHAnsi"/>
          <w:sz w:val="16"/>
        </w:rPr>
        <w:t xml:space="preserve"> </w:t>
      </w:r>
      <w:r w:rsidR="00D00C07">
        <w:rPr>
          <w:rFonts w:cstheme="minorHAnsi"/>
          <w:sz w:val="16"/>
        </w:rPr>
        <w:t>15</w:t>
      </w:r>
      <w:r w:rsidRPr="005C4621">
        <w:rPr>
          <w:rFonts w:cstheme="minorHAnsi"/>
          <w:sz w:val="16"/>
        </w:rPr>
        <w:t xml:space="preserve"> d.</w:t>
      </w:r>
    </w:p>
    <w:p w14:paraId="3F137D27" w14:textId="77777777" w:rsidR="007C0F47" w:rsidRDefault="007C0F47" w:rsidP="00EF6B30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14:paraId="2459C25E" w14:textId="249C6DFD" w:rsidR="007C0F47" w:rsidRPr="00866F5B" w:rsidRDefault="007C0F47" w:rsidP="00EF6B30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bookmarkStart w:id="0" w:name="_Hlk156211191"/>
      <w:r>
        <w:rPr>
          <w:rFonts w:cstheme="minorHAnsi"/>
          <w:b/>
          <w:bCs/>
          <w:color w:val="000000"/>
        </w:rPr>
        <w:t>Vėl pasižadėjote sveik</w:t>
      </w:r>
      <w:r w:rsidR="00B81B1A">
        <w:rPr>
          <w:rFonts w:cstheme="minorHAnsi"/>
          <w:b/>
          <w:bCs/>
          <w:color w:val="000000"/>
        </w:rPr>
        <w:t>iau</w:t>
      </w:r>
      <w:r>
        <w:rPr>
          <w:rFonts w:cstheme="minorHAnsi"/>
          <w:b/>
          <w:bCs/>
          <w:color w:val="000000"/>
        </w:rPr>
        <w:t xml:space="preserve"> maitintis? Gydytojas </w:t>
      </w:r>
      <w:r w:rsidR="00E34F4C">
        <w:rPr>
          <w:rFonts w:cstheme="minorHAnsi"/>
          <w:b/>
          <w:bCs/>
          <w:color w:val="000000"/>
        </w:rPr>
        <w:t xml:space="preserve">dietologas pataria </w:t>
      </w:r>
      <w:r w:rsidR="00E34F4C" w:rsidRPr="00866F5B">
        <w:rPr>
          <w:rFonts w:cstheme="minorHAnsi"/>
          <w:b/>
          <w:bCs/>
          <w:color w:val="000000"/>
        </w:rPr>
        <w:t>ne</w:t>
      </w:r>
      <w:r w:rsidR="00E34F4C">
        <w:rPr>
          <w:rFonts w:cstheme="minorHAnsi"/>
          <w:b/>
          <w:bCs/>
          <w:color w:val="000000"/>
        </w:rPr>
        <w:t>ner</w:t>
      </w:r>
      <w:r w:rsidR="00E34F4C" w:rsidRPr="00866F5B">
        <w:rPr>
          <w:rFonts w:cstheme="minorHAnsi"/>
          <w:b/>
          <w:bCs/>
          <w:color w:val="000000"/>
        </w:rPr>
        <w:t>t</w:t>
      </w:r>
      <w:r w:rsidR="00E34F4C">
        <w:rPr>
          <w:rFonts w:cstheme="minorHAnsi"/>
          <w:b/>
          <w:bCs/>
          <w:color w:val="000000"/>
        </w:rPr>
        <w:t>i</w:t>
      </w:r>
      <w:r w:rsidR="00E34F4C" w:rsidRPr="00866F5B">
        <w:rPr>
          <w:rFonts w:cstheme="minorHAnsi"/>
          <w:b/>
          <w:bCs/>
          <w:color w:val="000000"/>
        </w:rPr>
        <w:t xml:space="preserve"> stačia galva</w:t>
      </w:r>
      <w:r w:rsidR="00E34F4C">
        <w:rPr>
          <w:rFonts w:cstheme="minorHAnsi"/>
          <w:b/>
          <w:bCs/>
          <w:color w:val="000000"/>
        </w:rPr>
        <w:t xml:space="preserve"> ir</w:t>
      </w:r>
      <w:r w:rsidR="00E34F4C" w:rsidRPr="00866F5B">
        <w:rPr>
          <w:rFonts w:cstheme="minorHAnsi"/>
          <w:b/>
          <w:bCs/>
          <w:color w:val="000000"/>
        </w:rPr>
        <w:t xml:space="preserve"> pasili</w:t>
      </w:r>
      <w:r w:rsidR="00E34F4C">
        <w:rPr>
          <w:rFonts w:cstheme="minorHAnsi"/>
          <w:b/>
          <w:bCs/>
          <w:color w:val="000000"/>
        </w:rPr>
        <w:t>kti</w:t>
      </w:r>
      <w:r w:rsidR="00E34F4C" w:rsidRPr="00866F5B">
        <w:rPr>
          <w:rFonts w:cstheme="minorHAnsi"/>
          <w:b/>
          <w:bCs/>
          <w:color w:val="000000"/>
        </w:rPr>
        <w:t xml:space="preserve"> kasdienių malonumų</w:t>
      </w:r>
    </w:p>
    <w:p w14:paraId="226DED23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14:paraId="64F022AC" w14:textId="6A226EC6" w:rsidR="00454D0E" w:rsidRPr="00BF5E9C" w:rsidRDefault="000C0226" w:rsidP="00EF6B30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866F5B">
        <w:rPr>
          <w:rFonts w:cstheme="minorHAnsi"/>
          <w:b/>
          <w:bCs/>
          <w:color w:val="000000"/>
        </w:rPr>
        <w:t xml:space="preserve">Pažadas pradėti sveikiau maitintis – </w:t>
      </w:r>
      <w:r w:rsidR="002625BD">
        <w:rPr>
          <w:rFonts w:cstheme="minorHAnsi"/>
          <w:b/>
          <w:bCs/>
          <w:color w:val="000000"/>
        </w:rPr>
        <w:t>populiarus</w:t>
      </w:r>
      <w:r w:rsidR="00B81B1A">
        <w:rPr>
          <w:rFonts w:cstheme="minorHAnsi"/>
          <w:b/>
          <w:bCs/>
          <w:color w:val="000000"/>
        </w:rPr>
        <w:t xml:space="preserve"> daugelio</w:t>
      </w:r>
      <w:r w:rsidRPr="00866F5B">
        <w:rPr>
          <w:rFonts w:cstheme="minorHAnsi"/>
          <w:b/>
          <w:bCs/>
          <w:color w:val="000000"/>
        </w:rPr>
        <w:t xml:space="preserve"> </w:t>
      </w:r>
      <w:r w:rsidR="00721848">
        <w:rPr>
          <w:rFonts w:cstheme="minorHAnsi"/>
          <w:b/>
          <w:bCs/>
          <w:color w:val="000000"/>
        </w:rPr>
        <w:t>N</w:t>
      </w:r>
      <w:r w:rsidRPr="00866F5B">
        <w:rPr>
          <w:rFonts w:cstheme="minorHAnsi"/>
          <w:b/>
          <w:bCs/>
          <w:color w:val="000000"/>
        </w:rPr>
        <w:t xml:space="preserve">aujųjų metų </w:t>
      </w:r>
      <w:r w:rsidR="00B81B1A">
        <w:rPr>
          <w:rFonts w:cstheme="minorHAnsi"/>
          <w:b/>
          <w:bCs/>
          <w:color w:val="000000"/>
        </w:rPr>
        <w:t>tikslas</w:t>
      </w:r>
      <w:r w:rsidRPr="00866F5B">
        <w:rPr>
          <w:rFonts w:cstheme="minorHAnsi"/>
          <w:b/>
          <w:bCs/>
          <w:color w:val="000000"/>
        </w:rPr>
        <w:t xml:space="preserve">. Deja, </w:t>
      </w:r>
      <w:r w:rsidR="00125AE9">
        <w:rPr>
          <w:rFonts w:cstheme="minorHAnsi"/>
          <w:b/>
          <w:bCs/>
          <w:color w:val="000000"/>
        </w:rPr>
        <w:t>dažnu</w:t>
      </w:r>
      <w:r w:rsidRPr="00866F5B">
        <w:rPr>
          <w:rFonts w:cstheme="minorHAnsi"/>
          <w:b/>
          <w:bCs/>
          <w:color w:val="000000"/>
        </w:rPr>
        <w:t xml:space="preserve"> atveju </w:t>
      </w:r>
      <w:r w:rsidR="00125AE9">
        <w:rPr>
          <w:rFonts w:cstheme="minorHAnsi"/>
          <w:b/>
          <w:bCs/>
          <w:color w:val="000000"/>
        </w:rPr>
        <w:t xml:space="preserve">išsikėlus tokią siekiamybę, </w:t>
      </w:r>
      <w:r w:rsidR="001C7F2B">
        <w:rPr>
          <w:rFonts w:cstheme="minorHAnsi"/>
          <w:b/>
          <w:bCs/>
          <w:color w:val="000000"/>
        </w:rPr>
        <w:t>susiduriama su</w:t>
      </w:r>
      <w:r w:rsidRPr="00866F5B">
        <w:rPr>
          <w:rFonts w:cstheme="minorHAnsi"/>
          <w:b/>
          <w:bCs/>
          <w:color w:val="000000"/>
        </w:rPr>
        <w:t xml:space="preserve"> žinių</w:t>
      </w:r>
      <w:r w:rsidR="001C7F2B">
        <w:rPr>
          <w:rFonts w:cstheme="minorHAnsi"/>
          <w:b/>
          <w:bCs/>
          <w:color w:val="000000"/>
        </w:rPr>
        <w:t xml:space="preserve"> stygiumi</w:t>
      </w:r>
      <w:r w:rsidRPr="00866F5B">
        <w:rPr>
          <w:rFonts w:cstheme="minorHAnsi"/>
          <w:b/>
          <w:bCs/>
          <w:color w:val="000000"/>
        </w:rPr>
        <w:t xml:space="preserve">, kas </w:t>
      </w:r>
      <w:r w:rsidR="007D0654">
        <w:rPr>
          <w:rFonts w:cstheme="minorHAnsi"/>
          <w:b/>
          <w:bCs/>
          <w:color w:val="000000"/>
        </w:rPr>
        <w:t xml:space="preserve">iš tiesų </w:t>
      </w:r>
      <w:r w:rsidRPr="00866F5B">
        <w:rPr>
          <w:rFonts w:cstheme="minorHAnsi"/>
          <w:b/>
          <w:bCs/>
          <w:color w:val="000000"/>
        </w:rPr>
        <w:t xml:space="preserve">yra sveika ir subalansuota mityba, ir griebiamasi kraštutinumų, kurie </w:t>
      </w:r>
      <w:r w:rsidR="007A5D02">
        <w:rPr>
          <w:rFonts w:cstheme="minorHAnsi"/>
          <w:b/>
          <w:bCs/>
          <w:color w:val="000000"/>
        </w:rPr>
        <w:t xml:space="preserve">neretai </w:t>
      </w:r>
      <w:r w:rsidRPr="00866F5B">
        <w:rPr>
          <w:rFonts w:cstheme="minorHAnsi"/>
          <w:b/>
          <w:bCs/>
          <w:color w:val="000000"/>
        </w:rPr>
        <w:t xml:space="preserve">sveikatos ne tik nepagerina, </w:t>
      </w:r>
      <w:r w:rsidR="00BD7DEC">
        <w:rPr>
          <w:rFonts w:cstheme="minorHAnsi"/>
          <w:b/>
          <w:bCs/>
          <w:color w:val="000000"/>
        </w:rPr>
        <w:t>o</w:t>
      </w:r>
      <w:r w:rsidR="00C6412F">
        <w:rPr>
          <w:rFonts w:cstheme="minorHAnsi"/>
          <w:b/>
          <w:bCs/>
          <w:color w:val="000000"/>
        </w:rPr>
        <w:t xml:space="preserve"> </w:t>
      </w:r>
      <w:r w:rsidR="00BD7DEC">
        <w:rPr>
          <w:rFonts w:cstheme="minorHAnsi"/>
          <w:b/>
          <w:bCs/>
          <w:color w:val="000000"/>
        </w:rPr>
        <w:t>atvirkščiai</w:t>
      </w:r>
      <w:r w:rsidR="00BF5E9C">
        <w:rPr>
          <w:rFonts w:cstheme="minorHAnsi"/>
          <w:b/>
          <w:bCs/>
          <w:color w:val="000000"/>
        </w:rPr>
        <w:t xml:space="preserve"> –</w:t>
      </w:r>
      <w:r w:rsidRPr="00866F5B">
        <w:rPr>
          <w:rFonts w:cstheme="minorHAnsi"/>
          <w:b/>
          <w:bCs/>
          <w:color w:val="000000"/>
        </w:rPr>
        <w:t xml:space="preserve"> priverčia pasijusti blogiau.</w:t>
      </w:r>
      <w:r w:rsidR="00454D0E">
        <w:rPr>
          <w:rFonts w:cstheme="minorHAnsi"/>
          <w:b/>
          <w:bCs/>
          <w:color w:val="000000"/>
        </w:rPr>
        <w:t xml:space="preserve"> </w:t>
      </w:r>
      <w:r w:rsidRPr="00454D0E">
        <w:rPr>
          <w:rFonts w:cstheme="minorHAnsi"/>
          <w:b/>
          <w:bCs/>
          <w:color w:val="000000"/>
        </w:rPr>
        <w:t xml:space="preserve">Gydytojas dietologas Edvardas </w:t>
      </w:r>
      <w:proofErr w:type="spellStart"/>
      <w:r w:rsidRPr="00454D0E">
        <w:rPr>
          <w:rFonts w:cstheme="minorHAnsi"/>
          <w:b/>
          <w:bCs/>
          <w:color w:val="000000"/>
        </w:rPr>
        <w:t>Grišinas</w:t>
      </w:r>
      <w:proofErr w:type="spellEnd"/>
      <w:r w:rsidRPr="00454D0E">
        <w:rPr>
          <w:rFonts w:cstheme="minorHAnsi"/>
          <w:b/>
          <w:bCs/>
          <w:color w:val="000000"/>
        </w:rPr>
        <w:t>, „</w:t>
      </w:r>
      <w:proofErr w:type="spellStart"/>
      <w:r w:rsidRPr="00454D0E">
        <w:rPr>
          <w:rFonts w:cstheme="minorHAnsi"/>
          <w:b/>
          <w:bCs/>
          <w:color w:val="000000"/>
        </w:rPr>
        <w:t>Maximos</w:t>
      </w:r>
      <w:proofErr w:type="spellEnd"/>
      <w:r w:rsidRPr="00454D0E">
        <w:rPr>
          <w:rFonts w:cstheme="minorHAnsi"/>
          <w:b/>
          <w:bCs/>
          <w:color w:val="000000"/>
        </w:rPr>
        <w:t>“ funkcinės mitybos partneris, sako, kad visų pirma reikia suprasti, kad sveika mityba prasideda nuo sveiko požiūrio į maistą.</w:t>
      </w:r>
      <w:r w:rsidRPr="00454D0E">
        <w:rPr>
          <w:rFonts w:cstheme="minorHAnsi"/>
          <w:b/>
          <w:bCs/>
        </w:rPr>
        <w:t xml:space="preserve"> </w:t>
      </w:r>
    </w:p>
    <w:p w14:paraId="1CDC2470" w14:textId="77777777" w:rsidR="00454D0E" w:rsidRDefault="00454D0E" w:rsidP="00EF6B30">
      <w:pPr>
        <w:spacing w:after="0" w:line="240" w:lineRule="auto"/>
        <w:jc w:val="both"/>
        <w:rPr>
          <w:rFonts w:cstheme="minorHAnsi"/>
          <w:b/>
          <w:bCs/>
        </w:rPr>
      </w:pPr>
    </w:p>
    <w:p w14:paraId="7DB370D1" w14:textId="40CB5F15" w:rsidR="000C0226" w:rsidRPr="00454D0E" w:rsidRDefault="000C0226" w:rsidP="00EF6B30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866F5B">
        <w:rPr>
          <w:rFonts w:cstheme="minorHAnsi"/>
        </w:rPr>
        <w:t>Neretai tikslą sveik</w:t>
      </w:r>
      <w:r w:rsidR="00E75A7E">
        <w:rPr>
          <w:rFonts w:cstheme="minorHAnsi"/>
        </w:rPr>
        <w:t>iau</w:t>
      </w:r>
      <w:r w:rsidRPr="00866F5B">
        <w:rPr>
          <w:rFonts w:cstheme="minorHAnsi"/>
        </w:rPr>
        <w:t xml:space="preserve"> maitintis sau išsikėlę žmonės sveikos mitybos sąvoką supranta ne vis</w:t>
      </w:r>
      <w:r w:rsidR="00BF5E9C">
        <w:rPr>
          <w:rFonts w:cstheme="minorHAnsi"/>
        </w:rPr>
        <w:t>a</w:t>
      </w:r>
      <w:r w:rsidRPr="00866F5B">
        <w:rPr>
          <w:rFonts w:cstheme="minorHAnsi"/>
        </w:rPr>
        <w:t>i teisingai ir daro nemažai klaidų.</w:t>
      </w:r>
    </w:p>
    <w:p w14:paraId="67FBECC5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  <w:b/>
          <w:bCs/>
        </w:rPr>
      </w:pPr>
    </w:p>
    <w:p w14:paraId="46B742AB" w14:textId="0E00E4DF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  <w:r w:rsidRPr="00866F5B">
        <w:rPr>
          <w:rFonts w:cstheme="minorHAnsi"/>
        </w:rPr>
        <w:t>„</w:t>
      </w:r>
      <w:r w:rsidR="00AD4678">
        <w:rPr>
          <w:rFonts w:cstheme="minorHAnsi"/>
        </w:rPr>
        <w:t>Kelionę naujametinio pažado įgyvendinimo link ž</w:t>
      </w:r>
      <w:r w:rsidRPr="00866F5B">
        <w:rPr>
          <w:rFonts w:cstheme="minorHAnsi"/>
        </w:rPr>
        <w:t>monės turėtų pradėti būtent nuo sveikos mitybos apibrėžimo</w:t>
      </w:r>
      <w:r w:rsidR="00D84C10">
        <w:rPr>
          <w:rFonts w:cstheme="minorHAnsi"/>
        </w:rPr>
        <w:t xml:space="preserve"> suvokimo</w:t>
      </w:r>
      <w:r w:rsidRPr="00866F5B">
        <w:rPr>
          <w:rFonts w:cstheme="minorHAnsi"/>
        </w:rPr>
        <w:t>. Dažnas pokyčiams besiruošiantis įsivaizduoja, kad sveika mityba yra absoliuti priešprieša</w:t>
      </w:r>
      <w:r w:rsidR="00D8037D">
        <w:rPr>
          <w:rFonts w:cstheme="minorHAnsi"/>
        </w:rPr>
        <w:t xml:space="preserve"> dabartinia</w:t>
      </w:r>
      <w:r w:rsidR="000B3E33">
        <w:rPr>
          <w:rFonts w:cstheme="minorHAnsi"/>
        </w:rPr>
        <w:t>ms</w:t>
      </w:r>
      <w:r w:rsidRPr="00866F5B">
        <w:rPr>
          <w:rFonts w:cstheme="minorHAnsi"/>
        </w:rPr>
        <w:t xml:space="preserve"> žmogus</w:t>
      </w:r>
      <w:r w:rsidR="00D8037D">
        <w:rPr>
          <w:rFonts w:cstheme="minorHAnsi"/>
        </w:rPr>
        <w:t xml:space="preserve"> </w:t>
      </w:r>
      <w:r w:rsidRPr="00866F5B">
        <w:rPr>
          <w:rFonts w:cstheme="minorHAnsi"/>
        </w:rPr>
        <w:t>mitybos pasirinkima</w:t>
      </w:r>
      <w:r w:rsidR="000B3E33">
        <w:rPr>
          <w:rFonts w:cstheme="minorHAnsi"/>
        </w:rPr>
        <w:t>ms</w:t>
      </w:r>
      <w:r w:rsidRPr="00866F5B">
        <w:rPr>
          <w:rFonts w:cstheme="minorHAnsi"/>
        </w:rPr>
        <w:t xml:space="preserve">. Aš norėčiau paprieštarauti šiai nuomonei, nes būtent ji yra viena svarbiausių priežasčių, kodėl keisdami savo mitybos įpročius žmonės nesulaukia tokių rezultatų, kokių siekia“, – sako E. </w:t>
      </w:r>
      <w:proofErr w:type="spellStart"/>
      <w:r w:rsidRPr="00866F5B">
        <w:rPr>
          <w:rFonts w:cstheme="minorHAnsi"/>
        </w:rPr>
        <w:t>Grišinas</w:t>
      </w:r>
      <w:proofErr w:type="spellEnd"/>
      <w:r w:rsidRPr="00866F5B">
        <w:rPr>
          <w:rFonts w:cstheme="minorHAnsi"/>
        </w:rPr>
        <w:t xml:space="preserve">. </w:t>
      </w:r>
    </w:p>
    <w:p w14:paraId="7F8572AF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3D8D983D" w14:textId="5D5796F0" w:rsidR="000C0226" w:rsidRPr="00866F5B" w:rsidRDefault="000C0226" w:rsidP="00EF6B30">
      <w:pPr>
        <w:spacing w:after="0" w:line="240" w:lineRule="auto"/>
        <w:jc w:val="both"/>
        <w:rPr>
          <w:rFonts w:cstheme="minorHAnsi"/>
          <w:b/>
          <w:bCs/>
        </w:rPr>
      </w:pPr>
      <w:r w:rsidRPr="00866F5B">
        <w:rPr>
          <w:rFonts w:cstheme="minorHAnsi"/>
          <w:b/>
          <w:bCs/>
        </w:rPr>
        <w:t>Galvojant apie fiziologiją</w:t>
      </w:r>
      <w:r w:rsidR="00C76390">
        <w:rPr>
          <w:rFonts w:cstheme="minorHAnsi"/>
          <w:b/>
          <w:bCs/>
        </w:rPr>
        <w:t>,</w:t>
      </w:r>
      <w:r w:rsidRPr="00866F5B">
        <w:rPr>
          <w:rFonts w:cstheme="minorHAnsi"/>
          <w:b/>
          <w:bCs/>
        </w:rPr>
        <w:t xml:space="preserve"> nereikia pamiršti psichologijos</w:t>
      </w:r>
    </w:p>
    <w:p w14:paraId="7C162EF4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  <w:b/>
          <w:bCs/>
        </w:rPr>
      </w:pPr>
    </w:p>
    <w:p w14:paraId="7A143BD3" w14:textId="63E364AD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  <w:r w:rsidRPr="00866F5B">
        <w:rPr>
          <w:rFonts w:cstheme="minorHAnsi"/>
        </w:rPr>
        <w:t xml:space="preserve">E. </w:t>
      </w:r>
      <w:proofErr w:type="spellStart"/>
      <w:r w:rsidRPr="00866F5B">
        <w:rPr>
          <w:rFonts w:cstheme="minorHAnsi"/>
        </w:rPr>
        <w:t>Grišinas</w:t>
      </w:r>
      <w:proofErr w:type="spellEnd"/>
      <w:r w:rsidRPr="00866F5B">
        <w:rPr>
          <w:rFonts w:cstheme="minorHAnsi"/>
        </w:rPr>
        <w:t xml:space="preserve"> pabrėžia, kad nusprendus maitintis sveikiau reik</w:t>
      </w:r>
      <w:r w:rsidR="009B2E78">
        <w:rPr>
          <w:rFonts w:cstheme="minorHAnsi"/>
        </w:rPr>
        <w:t>ė</w:t>
      </w:r>
      <w:r w:rsidRPr="00866F5B">
        <w:rPr>
          <w:rFonts w:cstheme="minorHAnsi"/>
        </w:rPr>
        <w:t xml:space="preserve">tų galvoti ne tik apie fizinę būseną, bet ir apie psichologinę savijautą. Sveika mityba – valgymo būdas, užtikrinantis mūsų fiziologinę ir psichologinę gerovę. </w:t>
      </w:r>
    </w:p>
    <w:p w14:paraId="75481126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68C6D69D" w14:textId="4C95A450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  <w:r w:rsidRPr="00866F5B">
        <w:rPr>
          <w:rFonts w:cstheme="minorHAnsi"/>
        </w:rPr>
        <w:t xml:space="preserve">„Įsivaizduokite, kad valgote virtą paukštieną be druskos, </w:t>
      </w:r>
      <w:r>
        <w:rPr>
          <w:rFonts w:cstheme="minorHAnsi"/>
        </w:rPr>
        <w:t xml:space="preserve">valgote </w:t>
      </w:r>
      <w:r w:rsidRPr="00866F5B">
        <w:rPr>
          <w:rFonts w:cstheme="minorHAnsi"/>
        </w:rPr>
        <w:t>daržovių patiekalus,</w:t>
      </w:r>
      <w:r>
        <w:rPr>
          <w:rFonts w:cstheme="minorHAnsi"/>
        </w:rPr>
        <w:t xml:space="preserve"> bet</w:t>
      </w:r>
      <w:r w:rsidRPr="00866F5B">
        <w:rPr>
          <w:rFonts w:cstheme="minorHAnsi"/>
        </w:rPr>
        <w:t xml:space="preserve"> bijote visų marinuotų, konservuotų </w:t>
      </w:r>
      <w:r w:rsidR="00EE0B88">
        <w:rPr>
          <w:rFonts w:cstheme="minorHAnsi"/>
        </w:rPr>
        <w:t>produktų</w:t>
      </w:r>
      <w:r w:rsidRPr="00866F5B">
        <w:rPr>
          <w:rFonts w:cstheme="minorHAnsi"/>
        </w:rPr>
        <w:t>. Nevartojate jokio pridėtinio cukraus sukdami galvą, kurgi rasti tą duoną be cukraus, apie kurią visi taip garsiai kalba. Tokia dieta bus labiau žalojanti nei m</w:t>
      </w:r>
      <w:r w:rsidR="00572C2A">
        <w:rPr>
          <w:rFonts w:cstheme="minorHAnsi"/>
        </w:rPr>
        <w:t>ums naudinga</w:t>
      </w:r>
      <w:r w:rsidRPr="00866F5B">
        <w:rPr>
          <w:rFonts w:cstheme="minorHAnsi"/>
        </w:rPr>
        <w:t>“, – sako mitybos ekspertas.</w:t>
      </w:r>
    </w:p>
    <w:p w14:paraId="2F242FF6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1A50AB90" w14:textId="12C83E2A" w:rsidR="000C0226" w:rsidRPr="00866F5B" w:rsidRDefault="00C91563" w:rsidP="00EF6B3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Vis dėlto, svarbu suprasti, kad </w:t>
      </w:r>
      <w:r w:rsidR="008061AF">
        <w:rPr>
          <w:rFonts w:cstheme="minorHAnsi"/>
        </w:rPr>
        <w:t>b</w:t>
      </w:r>
      <w:r w:rsidR="000C0226" w:rsidRPr="00866F5B">
        <w:rPr>
          <w:rFonts w:cstheme="minorHAnsi"/>
        </w:rPr>
        <w:t>et koks valgymas, anot jo, turi teikti ir malonumą. Jei valgoma nenoromis, save kankinant, bet kokie pokyčiai bus trumpalaikiai.</w:t>
      </w:r>
    </w:p>
    <w:p w14:paraId="23D279D2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5C984434" w14:textId="353A961B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  <w:r w:rsidRPr="00866F5B">
        <w:rPr>
          <w:rFonts w:cstheme="minorHAnsi"/>
        </w:rPr>
        <w:t xml:space="preserve">„Neatsisakykite to, kas yra labai svarbu emociniam stabilumui. Jeigu tas kavos puodelis su mažu šokoladuku yra vienintelis dienos </w:t>
      </w:r>
      <w:r w:rsidR="00615E83">
        <w:rPr>
          <w:rFonts w:cstheme="minorHAnsi"/>
        </w:rPr>
        <w:t>malonumas</w:t>
      </w:r>
      <w:r w:rsidRPr="00866F5B">
        <w:rPr>
          <w:rFonts w:cstheme="minorHAnsi"/>
        </w:rPr>
        <w:t xml:space="preserve"> – neatsisakykite jo. Geriau pagalvokite apie sveikesnius kitų patiekalų komponentus. Tą pačią taisyklę reik</w:t>
      </w:r>
      <w:r w:rsidR="00E177AA">
        <w:rPr>
          <w:rFonts w:cstheme="minorHAnsi"/>
        </w:rPr>
        <w:t>ė</w:t>
      </w:r>
      <w:r w:rsidRPr="00866F5B">
        <w:rPr>
          <w:rFonts w:cstheme="minorHAnsi"/>
        </w:rPr>
        <w:t xml:space="preserve">tų taikyti ir tokiu atveju, kai mitybos planus jums sudaro specialistai. Rekomenduoju nepamiršti į planus įtraukti ir savo mėgstamų patiekalų. Mano nuomone, </w:t>
      </w:r>
      <w:r w:rsidR="007A4FEF">
        <w:rPr>
          <w:rFonts w:cstheme="minorHAnsi"/>
        </w:rPr>
        <w:t xml:space="preserve">tikrai nėra sudėtinga </w:t>
      </w:r>
      <w:r w:rsidRPr="00866F5B">
        <w:rPr>
          <w:rFonts w:cstheme="minorHAnsi"/>
        </w:rPr>
        <w:t>dažną kasdienį patiekalą</w:t>
      </w:r>
      <w:r w:rsidR="007A4FEF">
        <w:rPr>
          <w:rFonts w:cstheme="minorHAnsi"/>
        </w:rPr>
        <w:t xml:space="preserve"> </w:t>
      </w:r>
      <w:r w:rsidRPr="00866F5B">
        <w:rPr>
          <w:rFonts w:cstheme="minorHAnsi"/>
        </w:rPr>
        <w:t>paversti sveikesne jo alternatyva“, – dėsto</w:t>
      </w:r>
      <w:r w:rsidR="007C0F47">
        <w:rPr>
          <w:rFonts w:cstheme="minorHAnsi"/>
        </w:rPr>
        <w:t xml:space="preserve"> gydytojas dietologas</w:t>
      </w:r>
      <w:r w:rsidRPr="00866F5B">
        <w:rPr>
          <w:rFonts w:cstheme="minorHAnsi"/>
        </w:rPr>
        <w:t>.</w:t>
      </w:r>
    </w:p>
    <w:p w14:paraId="587D73B4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5FCCA10C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  <w:b/>
          <w:bCs/>
        </w:rPr>
      </w:pPr>
      <w:r w:rsidRPr="00866F5B">
        <w:rPr>
          <w:rFonts w:cstheme="minorHAnsi"/>
          <w:b/>
          <w:bCs/>
        </w:rPr>
        <w:t>Pirmas žingsnis – įvertinkite šaldytuvo turinį</w:t>
      </w:r>
    </w:p>
    <w:p w14:paraId="484B2F56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  <w:b/>
          <w:bCs/>
        </w:rPr>
      </w:pPr>
    </w:p>
    <w:p w14:paraId="0763D841" w14:textId="72916784" w:rsidR="000C0226" w:rsidRPr="00866F5B" w:rsidRDefault="00CC0905" w:rsidP="00EF6B3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Nusprendus </w:t>
      </w:r>
      <w:r w:rsidR="000C0226" w:rsidRPr="00866F5B">
        <w:rPr>
          <w:rFonts w:cstheme="minorHAnsi"/>
        </w:rPr>
        <w:t>keisti savo mitybos įpročius</w:t>
      </w:r>
      <w:r w:rsidR="004B108E">
        <w:rPr>
          <w:rFonts w:cstheme="minorHAnsi"/>
        </w:rPr>
        <w:t>,</w:t>
      </w:r>
      <w:r w:rsidR="000C0226" w:rsidRPr="00866F5B">
        <w:rPr>
          <w:rFonts w:cstheme="minorHAnsi"/>
        </w:rPr>
        <w:t xml:space="preserve"> E. </w:t>
      </w:r>
      <w:proofErr w:type="spellStart"/>
      <w:r w:rsidR="000C0226" w:rsidRPr="00866F5B">
        <w:rPr>
          <w:rFonts w:cstheme="minorHAnsi"/>
        </w:rPr>
        <w:t>Grišinas</w:t>
      </w:r>
      <w:proofErr w:type="spellEnd"/>
      <w:r w:rsidR="000C0226" w:rsidRPr="00866F5B">
        <w:rPr>
          <w:rFonts w:cstheme="minorHAnsi"/>
        </w:rPr>
        <w:t xml:space="preserve"> visų pirma rekomenduoja nuo kasdienės maisto ruošos. </w:t>
      </w:r>
      <w:r w:rsidR="00C73A49">
        <w:rPr>
          <w:rFonts w:cstheme="minorHAnsi"/>
        </w:rPr>
        <w:t>Pradėti</w:t>
      </w:r>
      <w:r w:rsidR="000C0226" w:rsidRPr="00866F5B">
        <w:rPr>
          <w:rFonts w:cstheme="minorHAnsi"/>
        </w:rPr>
        <w:t xml:space="preserve"> galima nuo paprasčiausių dalykų – įvertinti šaldytuvo turinį ir pagalvoti apie pokyčius, atsižvelgus į visos šeimos valgymo ypatumus. Natūralu, kad vieni šeimos nariai į mitybos pokyčius reaguos vienaip, kiti visai kitaip.  </w:t>
      </w:r>
    </w:p>
    <w:p w14:paraId="1C6BD935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70788471" w14:textId="4F3D1A34" w:rsidR="000C0226" w:rsidRDefault="000C0226" w:rsidP="00EF6B30">
      <w:pPr>
        <w:spacing w:after="0" w:line="240" w:lineRule="auto"/>
        <w:jc w:val="both"/>
        <w:rPr>
          <w:rFonts w:cstheme="minorHAnsi"/>
        </w:rPr>
      </w:pPr>
      <w:r w:rsidRPr="00866F5B">
        <w:rPr>
          <w:rFonts w:cstheme="minorHAnsi"/>
        </w:rPr>
        <w:t>„Nereikia stengtis kiekvieną dieną valgyti vis naujus patiekalus, ypač jei maisto ruoša virtuvėje nėra maloniausias dalykas, kuriuo norėtumėte užsiimti po darbo dienos. Reik</w:t>
      </w:r>
      <w:r w:rsidR="0087092A">
        <w:rPr>
          <w:rFonts w:cstheme="minorHAnsi"/>
        </w:rPr>
        <w:t>ė</w:t>
      </w:r>
      <w:r w:rsidRPr="00866F5B">
        <w:rPr>
          <w:rFonts w:cstheme="minorHAnsi"/>
        </w:rPr>
        <w:t xml:space="preserve">tų suplanuoti meniu visai savaitei didžiausią dėmesį skiriant pusryčiams bei vakarienėms“, – dėsto E. </w:t>
      </w:r>
      <w:proofErr w:type="spellStart"/>
      <w:r w:rsidRPr="00866F5B">
        <w:rPr>
          <w:rFonts w:cstheme="minorHAnsi"/>
        </w:rPr>
        <w:t>Grišinas</w:t>
      </w:r>
      <w:proofErr w:type="spellEnd"/>
      <w:r w:rsidRPr="00866F5B">
        <w:rPr>
          <w:rFonts w:cstheme="minorHAnsi"/>
        </w:rPr>
        <w:t>.</w:t>
      </w:r>
    </w:p>
    <w:p w14:paraId="28B5A6B8" w14:textId="77777777" w:rsidR="009F1D45" w:rsidRDefault="009F1D45" w:rsidP="00EF6B30">
      <w:pPr>
        <w:spacing w:after="0" w:line="240" w:lineRule="auto"/>
        <w:jc w:val="both"/>
        <w:rPr>
          <w:rFonts w:cstheme="minorHAnsi"/>
        </w:rPr>
      </w:pPr>
    </w:p>
    <w:p w14:paraId="5FC1BA28" w14:textId="23485DAA" w:rsidR="009F1D45" w:rsidRDefault="009F1D45" w:rsidP="00EF6B30">
      <w:pPr>
        <w:spacing w:after="0" w:line="240" w:lineRule="auto"/>
        <w:jc w:val="both"/>
        <w:rPr>
          <w:rFonts w:cstheme="minorHAnsi"/>
        </w:rPr>
      </w:pPr>
      <w:r w:rsidRPr="007C0F47">
        <w:rPr>
          <w:rFonts w:cstheme="minorHAnsi"/>
        </w:rPr>
        <w:lastRenderedPageBreak/>
        <w:t xml:space="preserve">Pasak Indrės </w:t>
      </w:r>
      <w:proofErr w:type="spellStart"/>
      <w:r w:rsidRPr="007C0F47">
        <w:rPr>
          <w:rFonts w:cstheme="minorHAnsi"/>
        </w:rPr>
        <w:t>Trakimaitės-Šeškuvienės</w:t>
      </w:r>
      <w:proofErr w:type="spellEnd"/>
      <w:r w:rsidRPr="007C0F47">
        <w:rPr>
          <w:rFonts w:cstheme="minorHAnsi"/>
        </w:rPr>
        <w:t>,</w:t>
      </w:r>
      <w:r w:rsidR="00C76390" w:rsidRPr="007C0F47">
        <w:rPr>
          <w:rFonts w:cstheme="minorHAnsi"/>
        </w:rPr>
        <w:t xml:space="preserve"> „</w:t>
      </w:r>
      <w:proofErr w:type="spellStart"/>
      <w:r w:rsidR="00C76390" w:rsidRPr="007C0F47">
        <w:rPr>
          <w:rFonts w:cstheme="minorHAnsi"/>
        </w:rPr>
        <w:t>Maximos</w:t>
      </w:r>
      <w:proofErr w:type="spellEnd"/>
      <w:r w:rsidR="00C76390" w:rsidRPr="007C0F47">
        <w:rPr>
          <w:rFonts w:cstheme="minorHAnsi"/>
        </w:rPr>
        <w:t>“ Komunikacijos ir korporatyvinių reikalų</w:t>
      </w:r>
      <w:r w:rsidR="004510E8">
        <w:rPr>
          <w:rFonts w:cstheme="minorHAnsi"/>
        </w:rPr>
        <w:t xml:space="preserve"> departamento</w:t>
      </w:r>
      <w:r w:rsidR="00C76390" w:rsidRPr="007C0F47">
        <w:rPr>
          <w:rFonts w:cstheme="minorHAnsi"/>
        </w:rPr>
        <w:t xml:space="preserve"> vadovės, </w:t>
      </w:r>
      <w:r w:rsidRPr="007C0F47">
        <w:rPr>
          <w:rFonts w:cstheme="minorHAnsi"/>
        </w:rPr>
        <w:t>šeimos valgiaraščio ir pirkinių planavimas ilgesniam laikotarpiui</w:t>
      </w:r>
      <w:r w:rsidR="0007701D">
        <w:rPr>
          <w:rFonts w:cstheme="minorHAnsi"/>
        </w:rPr>
        <w:t xml:space="preserve"> </w:t>
      </w:r>
      <w:r w:rsidR="00DE7562">
        <w:rPr>
          <w:rFonts w:cstheme="minorHAnsi"/>
        </w:rPr>
        <w:t>sukuria galimybę</w:t>
      </w:r>
      <w:r w:rsidRPr="007C0F47">
        <w:rPr>
          <w:rFonts w:cstheme="minorHAnsi"/>
        </w:rPr>
        <w:t xml:space="preserve"> ne tik nuosekl</w:t>
      </w:r>
      <w:r w:rsidR="00DE7562">
        <w:rPr>
          <w:rFonts w:cstheme="minorHAnsi"/>
        </w:rPr>
        <w:t>iau</w:t>
      </w:r>
      <w:r w:rsidR="00C76390">
        <w:rPr>
          <w:rFonts w:cstheme="minorHAnsi"/>
        </w:rPr>
        <w:t xml:space="preserve"> </w:t>
      </w:r>
      <w:r w:rsidR="00DE7562">
        <w:rPr>
          <w:rFonts w:cstheme="minorHAnsi"/>
        </w:rPr>
        <w:t xml:space="preserve">laikytis </w:t>
      </w:r>
      <w:r w:rsidR="00C76390">
        <w:rPr>
          <w:rFonts w:cstheme="minorHAnsi"/>
        </w:rPr>
        <w:t xml:space="preserve">mitybos disciplinos, palengvina buitį, bet ir padeda </w:t>
      </w:r>
      <w:r w:rsidR="000A487B">
        <w:rPr>
          <w:rFonts w:cstheme="minorHAnsi"/>
        </w:rPr>
        <w:t>sutaupyti</w:t>
      </w:r>
      <w:r w:rsidR="00C76390">
        <w:rPr>
          <w:rFonts w:cstheme="minorHAnsi"/>
        </w:rPr>
        <w:t>.</w:t>
      </w:r>
    </w:p>
    <w:p w14:paraId="43630F56" w14:textId="77777777" w:rsidR="00C76390" w:rsidRDefault="00C76390" w:rsidP="00EF6B30">
      <w:pPr>
        <w:spacing w:after="0" w:line="240" w:lineRule="auto"/>
        <w:jc w:val="both"/>
        <w:rPr>
          <w:rFonts w:cstheme="minorHAnsi"/>
        </w:rPr>
      </w:pPr>
    </w:p>
    <w:p w14:paraId="01B322E8" w14:textId="6C95424E" w:rsidR="00C76390" w:rsidRDefault="00C76390" w:rsidP="00EF6B30">
      <w:pPr>
        <w:spacing w:after="0" w:line="240" w:lineRule="auto"/>
        <w:jc w:val="both"/>
        <w:rPr>
          <w:rFonts w:cstheme="minorHAnsi"/>
        </w:rPr>
      </w:pPr>
      <w:r w:rsidRPr="00B83B84">
        <w:rPr>
          <w:rFonts w:cstheme="minorHAnsi"/>
        </w:rPr>
        <w:t>„</w:t>
      </w:r>
      <w:r w:rsidR="00B83B84" w:rsidRPr="00B83B84">
        <w:rPr>
          <w:rFonts w:cstheme="minorHAnsi"/>
        </w:rPr>
        <w:t>Pirkinių planavimas, pavyzdžiui, savaitei</w:t>
      </w:r>
      <w:r w:rsidR="00B83B84">
        <w:rPr>
          <w:rFonts w:cstheme="minorHAnsi"/>
        </w:rPr>
        <w:t xml:space="preserve"> leidžia geriau išnaudoti prekybos tinklų taikomas nuolaidas bei </w:t>
      </w:r>
      <w:r w:rsidR="00C36C0A">
        <w:rPr>
          <w:rFonts w:cstheme="minorHAnsi"/>
        </w:rPr>
        <w:t>pasiūlymus</w:t>
      </w:r>
      <w:r w:rsidR="00B83B84">
        <w:rPr>
          <w:rFonts w:cstheme="minorHAnsi"/>
        </w:rPr>
        <w:t xml:space="preserve">, sumažina </w:t>
      </w:r>
      <w:r w:rsidR="002E2B9F">
        <w:rPr>
          <w:rFonts w:cstheme="minorHAnsi"/>
        </w:rPr>
        <w:t>neplanuot</w:t>
      </w:r>
      <w:r w:rsidR="00EC5408">
        <w:rPr>
          <w:rFonts w:cstheme="minorHAnsi"/>
        </w:rPr>
        <w:t>ų</w:t>
      </w:r>
      <w:r w:rsidR="00EA078E">
        <w:rPr>
          <w:rFonts w:cstheme="minorHAnsi"/>
        </w:rPr>
        <w:t xml:space="preserve"> </w:t>
      </w:r>
      <w:r w:rsidR="00B83B84">
        <w:rPr>
          <w:rFonts w:cstheme="minorHAnsi"/>
        </w:rPr>
        <w:t>pirkini</w:t>
      </w:r>
      <w:r w:rsidR="00EC5408">
        <w:rPr>
          <w:rFonts w:cstheme="minorHAnsi"/>
        </w:rPr>
        <w:t>ų kiekį</w:t>
      </w:r>
      <w:r w:rsidR="00B83B84">
        <w:rPr>
          <w:rFonts w:cstheme="minorHAnsi"/>
        </w:rPr>
        <w:t>, kurie</w:t>
      </w:r>
      <w:r w:rsidR="00EA078E">
        <w:rPr>
          <w:rFonts w:cstheme="minorHAnsi"/>
        </w:rPr>
        <w:t xml:space="preserve"> </w:t>
      </w:r>
      <w:r w:rsidR="00B83B84">
        <w:rPr>
          <w:rFonts w:cstheme="minorHAnsi"/>
        </w:rPr>
        <w:t>nejučia gali reikšmingai padid</w:t>
      </w:r>
      <w:r w:rsidR="007C0F47">
        <w:rPr>
          <w:rFonts w:cstheme="minorHAnsi"/>
        </w:rPr>
        <w:t>inti</w:t>
      </w:r>
      <w:r w:rsidR="00B83B84">
        <w:rPr>
          <w:rFonts w:cstheme="minorHAnsi"/>
        </w:rPr>
        <w:t xml:space="preserve"> išlaidas</w:t>
      </w:r>
      <w:r w:rsidR="007C0F47">
        <w:rPr>
          <w:rFonts w:cstheme="minorHAnsi"/>
        </w:rPr>
        <w:t xml:space="preserve"> ilgesniame laikotarpyje</w:t>
      </w:r>
      <w:r w:rsidR="00B83B84">
        <w:rPr>
          <w:rFonts w:cstheme="minorHAnsi"/>
        </w:rPr>
        <w:t xml:space="preserve">. Valgiaraščio planavimas taip pat </w:t>
      </w:r>
      <w:r w:rsidR="007C0F47">
        <w:rPr>
          <w:rFonts w:cstheme="minorHAnsi"/>
        </w:rPr>
        <w:t>padeda</w:t>
      </w:r>
      <w:r w:rsidR="00EC5408">
        <w:rPr>
          <w:rFonts w:cstheme="minorHAnsi"/>
        </w:rPr>
        <w:t xml:space="preserve"> sumažin</w:t>
      </w:r>
      <w:r w:rsidR="00C006E2">
        <w:rPr>
          <w:rFonts w:cstheme="minorHAnsi"/>
        </w:rPr>
        <w:t>t</w:t>
      </w:r>
      <w:r w:rsidR="00EC5408">
        <w:rPr>
          <w:rFonts w:cstheme="minorHAnsi"/>
        </w:rPr>
        <w:t>i maisto švaistymą</w:t>
      </w:r>
      <w:r w:rsidR="004519F8">
        <w:rPr>
          <w:rFonts w:cstheme="minorHAnsi"/>
        </w:rPr>
        <w:t xml:space="preserve"> ir susidarančių </w:t>
      </w:r>
      <w:r w:rsidR="007C0F47">
        <w:rPr>
          <w:rFonts w:cstheme="minorHAnsi"/>
        </w:rPr>
        <w:t xml:space="preserve">nesunaudotų produktų </w:t>
      </w:r>
      <w:r w:rsidR="004519F8">
        <w:rPr>
          <w:rFonts w:cstheme="minorHAnsi"/>
        </w:rPr>
        <w:t xml:space="preserve">kiekį </w:t>
      </w:r>
      <w:r w:rsidR="007C0F47">
        <w:rPr>
          <w:rFonts w:cstheme="minorHAnsi"/>
        </w:rPr>
        <w:t xml:space="preserve">– tai opi šių dienų problema ir visų mūsų bendras tikslas prisidėti prie jos sprendimo“, – kalba I. </w:t>
      </w:r>
      <w:proofErr w:type="spellStart"/>
      <w:r w:rsidR="007C0F47">
        <w:rPr>
          <w:rFonts w:cstheme="minorHAnsi"/>
        </w:rPr>
        <w:t>Trakimaitė-Šeškuvienė</w:t>
      </w:r>
      <w:proofErr w:type="spellEnd"/>
      <w:r w:rsidR="007C0F47">
        <w:rPr>
          <w:rFonts w:cstheme="minorHAnsi"/>
        </w:rPr>
        <w:t>.</w:t>
      </w:r>
    </w:p>
    <w:p w14:paraId="580C84E2" w14:textId="77777777" w:rsidR="008B4701" w:rsidRDefault="008B4701" w:rsidP="00EF6B30">
      <w:pPr>
        <w:spacing w:after="0" w:line="240" w:lineRule="auto"/>
        <w:jc w:val="both"/>
        <w:rPr>
          <w:rFonts w:cstheme="minorHAnsi"/>
        </w:rPr>
      </w:pPr>
    </w:p>
    <w:p w14:paraId="46F9BE72" w14:textId="43C4EC7B" w:rsidR="008B4701" w:rsidRPr="00C77F66" w:rsidRDefault="0064499A" w:rsidP="00EF6B30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Reguliari mityba </w:t>
      </w:r>
      <w:r w:rsidR="00CA48AD">
        <w:rPr>
          <w:rFonts w:cstheme="minorHAnsi"/>
          <w:b/>
          <w:bCs/>
        </w:rPr>
        <w:t xml:space="preserve">gali </w:t>
      </w:r>
      <w:r w:rsidR="003E7EC1">
        <w:rPr>
          <w:rFonts w:cstheme="minorHAnsi"/>
          <w:b/>
          <w:bCs/>
        </w:rPr>
        <w:t>pagerinti</w:t>
      </w:r>
      <w:r w:rsidR="00CA48AD">
        <w:rPr>
          <w:rFonts w:cstheme="minorHAnsi"/>
          <w:b/>
          <w:bCs/>
        </w:rPr>
        <w:t xml:space="preserve"> savijautą</w:t>
      </w:r>
    </w:p>
    <w:p w14:paraId="2AA8A506" w14:textId="38B725BA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22CFAAF4" w14:textId="435A8076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  <w:r w:rsidRPr="00866F5B">
        <w:rPr>
          <w:rFonts w:cstheme="minorHAnsi"/>
        </w:rPr>
        <w:t xml:space="preserve">Pasak </w:t>
      </w:r>
      <w:r w:rsidR="00440FD9">
        <w:rPr>
          <w:rFonts w:cstheme="minorHAnsi"/>
        </w:rPr>
        <w:t xml:space="preserve">inovatyvios dietologijos centro gydytojo dietologo Edvardo </w:t>
      </w:r>
      <w:proofErr w:type="spellStart"/>
      <w:r w:rsidR="00440FD9">
        <w:rPr>
          <w:rFonts w:cstheme="minorHAnsi"/>
        </w:rPr>
        <w:t>Grišino</w:t>
      </w:r>
      <w:proofErr w:type="spellEnd"/>
      <w:r w:rsidRPr="00866F5B">
        <w:rPr>
          <w:rFonts w:cstheme="minorHAnsi"/>
        </w:rPr>
        <w:t>, sveikai mitybai itin svarbus reguliarumas, tačiau konkrečių taisyklių, kiek kartų per dieną ir kada reik</w:t>
      </w:r>
      <w:r w:rsidR="00E04F3B">
        <w:rPr>
          <w:rFonts w:cstheme="minorHAnsi"/>
        </w:rPr>
        <w:t>ė</w:t>
      </w:r>
      <w:r w:rsidRPr="00866F5B">
        <w:rPr>
          <w:rFonts w:cstheme="minorHAnsi"/>
        </w:rPr>
        <w:t xml:space="preserve">tų valgyti, nėra.  </w:t>
      </w:r>
    </w:p>
    <w:p w14:paraId="13DE08F7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480AB9A8" w14:textId="00560BDC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  <w:r w:rsidRPr="00866F5B">
        <w:rPr>
          <w:rFonts w:cstheme="minorHAnsi"/>
        </w:rPr>
        <w:t>„</w:t>
      </w:r>
      <w:r w:rsidR="000545E5">
        <w:rPr>
          <w:rFonts w:cstheme="minorHAnsi"/>
        </w:rPr>
        <w:t>Vis tik, tai</w:t>
      </w:r>
      <w:r w:rsidRPr="00866F5B">
        <w:rPr>
          <w:rFonts w:cstheme="minorHAnsi"/>
        </w:rPr>
        <w:t xml:space="preserve"> nereiškia, kad galime valgyti kada norime ir kiek norime. Mūsų kūnui yra svarbus reguliarumas, todėl jeigu valgome 3 kartus per dieną, stenkimės tokią pa</w:t>
      </w:r>
      <w:r w:rsidR="000545E5">
        <w:rPr>
          <w:rFonts w:cstheme="minorHAnsi"/>
        </w:rPr>
        <w:t>t</w:t>
      </w:r>
      <w:r w:rsidRPr="00866F5B">
        <w:rPr>
          <w:rFonts w:cstheme="minorHAnsi"/>
        </w:rPr>
        <w:t xml:space="preserve"> rutiną </w:t>
      </w:r>
      <w:r w:rsidR="000545E5">
        <w:rPr>
          <w:rFonts w:cstheme="minorHAnsi"/>
        </w:rPr>
        <w:t xml:space="preserve">ir </w:t>
      </w:r>
      <w:r w:rsidRPr="00866F5B">
        <w:rPr>
          <w:rFonts w:cstheme="minorHAnsi"/>
        </w:rPr>
        <w:t xml:space="preserve">išlaikyti. </w:t>
      </w:r>
      <w:r w:rsidR="00187098">
        <w:rPr>
          <w:rFonts w:cstheme="minorHAnsi"/>
        </w:rPr>
        <w:t>Taip pat svarbu</w:t>
      </w:r>
      <w:r w:rsidR="000245D1">
        <w:rPr>
          <w:rFonts w:cstheme="minorHAnsi"/>
        </w:rPr>
        <w:t xml:space="preserve"> įsisavinti ir tai, jog </w:t>
      </w:r>
      <w:r w:rsidRPr="00866F5B">
        <w:rPr>
          <w:rFonts w:cstheme="minorHAnsi"/>
        </w:rPr>
        <w:t>nereikia kompensuoti to, ko nesuvalgėme dien</w:t>
      </w:r>
      <w:r w:rsidR="000545E5">
        <w:rPr>
          <w:rFonts w:cstheme="minorHAnsi"/>
        </w:rPr>
        <w:t>os metu</w:t>
      </w:r>
      <w:r w:rsidRPr="00866F5B">
        <w:rPr>
          <w:rFonts w:cstheme="minorHAnsi"/>
        </w:rPr>
        <w:t xml:space="preserve">. Įsitikinimas, kad </w:t>
      </w:r>
      <w:r w:rsidR="00662B69">
        <w:rPr>
          <w:rFonts w:cstheme="minorHAnsi"/>
        </w:rPr>
        <w:t xml:space="preserve">vakarui atėjus </w:t>
      </w:r>
      <w:r w:rsidRPr="00866F5B">
        <w:rPr>
          <w:rFonts w:cstheme="minorHAnsi"/>
        </w:rPr>
        <w:t>reikia suvalgyti</w:t>
      </w:r>
      <w:r w:rsidR="004A12F1">
        <w:rPr>
          <w:rFonts w:cstheme="minorHAnsi"/>
        </w:rPr>
        <w:t xml:space="preserve"> </w:t>
      </w:r>
      <w:r w:rsidR="00FB5F2E">
        <w:rPr>
          <w:rFonts w:cstheme="minorHAnsi"/>
        </w:rPr>
        <w:t xml:space="preserve">dienos eigoje </w:t>
      </w:r>
      <w:r w:rsidR="004A12F1">
        <w:rPr>
          <w:rFonts w:cstheme="minorHAnsi"/>
        </w:rPr>
        <w:t>praleistą</w:t>
      </w:r>
      <w:r w:rsidRPr="00866F5B">
        <w:rPr>
          <w:rFonts w:cstheme="minorHAnsi"/>
        </w:rPr>
        <w:t xml:space="preserve"> pietų porciją</w:t>
      </w:r>
      <w:r w:rsidR="004A12F1">
        <w:rPr>
          <w:rFonts w:cstheme="minorHAnsi"/>
        </w:rPr>
        <w:t xml:space="preserve">, </w:t>
      </w:r>
      <w:r w:rsidRPr="00866F5B">
        <w:rPr>
          <w:rFonts w:cstheme="minorHAnsi"/>
        </w:rPr>
        <w:t xml:space="preserve">gali lemti virškinamojo trakto sutrikimus bei riebalinio audinio didėjimą“, – sako </w:t>
      </w:r>
      <w:r w:rsidR="004B108E" w:rsidRPr="004B108E">
        <w:rPr>
          <w:rFonts w:cstheme="minorHAnsi"/>
          <w:color w:val="000000"/>
        </w:rPr>
        <w:t>„</w:t>
      </w:r>
      <w:proofErr w:type="spellStart"/>
      <w:r w:rsidR="004B108E" w:rsidRPr="004B108E">
        <w:rPr>
          <w:rFonts w:cstheme="minorHAnsi"/>
          <w:color w:val="000000"/>
        </w:rPr>
        <w:t>Maximos</w:t>
      </w:r>
      <w:proofErr w:type="spellEnd"/>
      <w:r w:rsidR="004B108E" w:rsidRPr="004B108E">
        <w:rPr>
          <w:rFonts w:cstheme="minorHAnsi"/>
          <w:color w:val="000000"/>
        </w:rPr>
        <w:t>“ funkcinės mitybos partneris</w:t>
      </w:r>
      <w:r w:rsidR="004B108E">
        <w:rPr>
          <w:rFonts w:cstheme="minorHAnsi"/>
          <w:color w:val="000000"/>
        </w:rPr>
        <w:t xml:space="preserve"> E. </w:t>
      </w:r>
      <w:proofErr w:type="spellStart"/>
      <w:r w:rsidR="004B108E">
        <w:rPr>
          <w:rFonts w:cstheme="minorHAnsi"/>
          <w:color w:val="000000"/>
        </w:rPr>
        <w:t>Grišinas</w:t>
      </w:r>
      <w:proofErr w:type="spellEnd"/>
      <w:r w:rsidRPr="00866F5B">
        <w:rPr>
          <w:rFonts w:cstheme="minorHAnsi"/>
        </w:rPr>
        <w:t>.</w:t>
      </w:r>
    </w:p>
    <w:p w14:paraId="5E813846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1E58B1E5" w14:textId="36F4E416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  <w:r w:rsidRPr="00866F5B">
        <w:rPr>
          <w:rFonts w:cstheme="minorHAnsi"/>
        </w:rPr>
        <w:t xml:space="preserve">Jis taip pat pataria nepamiršti sveikatos sutrikimų </w:t>
      </w:r>
      <w:r w:rsidR="00126196">
        <w:rPr>
          <w:rFonts w:cstheme="minorHAnsi"/>
        </w:rPr>
        <w:t>i</w:t>
      </w:r>
      <w:r w:rsidR="00687377">
        <w:rPr>
          <w:rFonts w:cstheme="minorHAnsi"/>
        </w:rPr>
        <w:t xml:space="preserve">r jų </w:t>
      </w:r>
      <w:r w:rsidRPr="00866F5B">
        <w:rPr>
          <w:rFonts w:cstheme="minorHAnsi"/>
        </w:rPr>
        <w:t>ypatumų: sergant virškinimo trakto uždegiminėmis ligomis dažnesnis valgymas gali būti naudingesnis</w:t>
      </w:r>
      <w:r w:rsidR="00800D8E">
        <w:rPr>
          <w:rFonts w:cstheme="minorHAnsi"/>
        </w:rPr>
        <w:t>,</w:t>
      </w:r>
      <w:r w:rsidRPr="00866F5B">
        <w:rPr>
          <w:rFonts w:cstheme="minorHAnsi"/>
        </w:rPr>
        <w:t xml:space="preserve"> vengiant nereikalingos virškinimo sistemos apkrovos. Norint sureguliuoti kūno masę ar pagerinti miego kokybę, reik</w:t>
      </w:r>
      <w:r w:rsidR="00021DC7">
        <w:rPr>
          <w:rFonts w:cstheme="minorHAnsi"/>
        </w:rPr>
        <w:t>ė</w:t>
      </w:r>
      <w:r w:rsidRPr="00866F5B">
        <w:rPr>
          <w:rFonts w:cstheme="minorHAnsi"/>
        </w:rPr>
        <w:t>tų vengti valgymo prieš miegą.</w:t>
      </w:r>
    </w:p>
    <w:p w14:paraId="4BAD5736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53F79539" w14:textId="200BC584" w:rsidR="000C0226" w:rsidRPr="00866F5B" w:rsidRDefault="000C0226" w:rsidP="00EF6B30">
      <w:pPr>
        <w:spacing w:after="0" w:line="240" w:lineRule="auto"/>
        <w:jc w:val="both"/>
        <w:rPr>
          <w:rFonts w:cstheme="minorHAnsi"/>
          <w:b/>
          <w:bCs/>
        </w:rPr>
      </w:pPr>
      <w:r w:rsidRPr="00866F5B">
        <w:rPr>
          <w:rFonts w:cstheme="minorHAnsi"/>
          <w:b/>
          <w:bCs/>
        </w:rPr>
        <w:t xml:space="preserve">Organizmo išsivalymas, svorio metimas, </w:t>
      </w:r>
      <w:r w:rsidR="004762AC">
        <w:rPr>
          <w:rFonts w:cstheme="minorHAnsi"/>
          <w:b/>
          <w:bCs/>
        </w:rPr>
        <w:t xml:space="preserve">maisto </w:t>
      </w:r>
      <w:r w:rsidRPr="00866F5B">
        <w:rPr>
          <w:rFonts w:cstheme="minorHAnsi"/>
          <w:b/>
          <w:bCs/>
        </w:rPr>
        <w:t>papildai – sveika mityba?</w:t>
      </w:r>
    </w:p>
    <w:p w14:paraId="5C24870B" w14:textId="77777777" w:rsidR="000C0226" w:rsidRPr="00866F5B" w:rsidRDefault="000C0226" w:rsidP="00EF6B30">
      <w:pPr>
        <w:spacing w:after="0" w:line="240" w:lineRule="auto"/>
        <w:jc w:val="both"/>
        <w:rPr>
          <w:rFonts w:cstheme="minorHAnsi"/>
          <w:b/>
          <w:bCs/>
        </w:rPr>
      </w:pPr>
    </w:p>
    <w:p w14:paraId="771FE958" w14:textId="4B3B7BE4" w:rsidR="00454D0E" w:rsidRPr="004B108E" w:rsidRDefault="00454D0E" w:rsidP="00EF6B30">
      <w:pPr>
        <w:spacing w:after="0" w:line="240" w:lineRule="auto"/>
        <w:jc w:val="both"/>
        <w:rPr>
          <w:rFonts w:cstheme="minorHAnsi"/>
        </w:rPr>
      </w:pPr>
      <w:r w:rsidRPr="004B108E">
        <w:rPr>
          <w:rFonts w:cstheme="minorHAnsi"/>
        </w:rPr>
        <w:t>Nusprendus</w:t>
      </w:r>
      <w:r w:rsidR="000C0226" w:rsidRPr="004B108E">
        <w:rPr>
          <w:rFonts w:cstheme="minorHAnsi"/>
        </w:rPr>
        <w:t xml:space="preserve"> sveik</w:t>
      </w:r>
      <w:r w:rsidR="009934CF">
        <w:rPr>
          <w:rFonts w:cstheme="minorHAnsi"/>
        </w:rPr>
        <w:t>iau</w:t>
      </w:r>
      <w:r w:rsidR="000C0226" w:rsidRPr="004B108E">
        <w:rPr>
          <w:rFonts w:cstheme="minorHAnsi"/>
        </w:rPr>
        <w:t xml:space="preserve"> m</w:t>
      </w:r>
      <w:r w:rsidRPr="004B108E">
        <w:rPr>
          <w:rFonts w:cstheme="minorHAnsi"/>
        </w:rPr>
        <w:t>aitintis</w:t>
      </w:r>
      <w:r w:rsidR="000C0226" w:rsidRPr="004B108E">
        <w:rPr>
          <w:rFonts w:cstheme="minorHAnsi"/>
        </w:rPr>
        <w:t xml:space="preserve"> neretai puolama į kraštutinumus, kurie organizmui gali ne tik </w:t>
      </w:r>
      <w:r w:rsidR="00C81569">
        <w:rPr>
          <w:rFonts w:cstheme="minorHAnsi"/>
        </w:rPr>
        <w:t xml:space="preserve">neatnešti </w:t>
      </w:r>
      <w:r w:rsidR="00B14C1E">
        <w:rPr>
          <w:rFonts w:cstheme="minorHAnsi"/>
        </w:rPr>
        <w:t>trokštamos</w:t>
      </w:r>
      <w:r w:rsidR="000C0226" w:rsidRPr="004B108E">
        <w:rPr>
          <w:rFonts w:cstheme="minorHAnsi"/>
        </w:rPr>
        <w:t xml:space="preserve"> naudos, bet </w:t>
      </w:r>
      <w:r w:rsidR="00B14C1E">
        <w:rPr>
          <w:rFonts w:cstheme="minorHAnsi"/>
        </w:rPr>
        <w:t xml:space="preserve">jam </w:t>
      </w:r>
      <w:r w:rsidR="000C0226" w:rsidRPr="004B108E">
        <w:rPr>
          <w:rFonts w:cstheme="minorHAnsi"/>
        </w:rPr>
        <w:t>pakenkti. Viena dažniausių klaidų</w:t>
      </w:r>
      <w:r w:rsidRPr="004B108E">
        <w:rPr>
          <w:rFonts w:cstheme="minorHAnsi"/>
        </w:rPr>
        <w:t>, pasak gydytojo</w:t>
      </w:r>
      <w:r w:rsidR="00C81569">
        <w:rPr>
          <w:rFonts w:cstheme="minorHAnsi"/>
        </w:rPr>
        <w:t xml:space="preserve">, tai </w:t>
      </w:r>
      <w:r w:rsidRPr="004B108E">
        <w:rPr>
          <w:rFonts w:cstheme="minorHAnsi"/>
        </w:rPr>
        <w:t xml:space="preserve">įsitikinimas, jog </w:t>
      </w:r>
      <w:r w:rsidR="002B100C">
        <w:rPr>
          <w:rFonts w:cstheme="minorHAnsi"/>
        </w:rPr>
        <w:t>pradėjus kelionę sveikesnės mitybos link, jos pradžioje yra</w:t>
      </w:r>
      <w:r w:rsidRPr="004B108E">
        <w:rPr>
          <w:rFonts w:cstheme="minorHAnsi"/>
        </w:rPr>
        <w:t xml:space="preserve"> būtina </w:t>
      </w:r>
      <w:r w:rsidR="00B14C1E">
        <w:rPr>
          <w:rFonts w:cstheme="minorHAnsi"/>
        </w:rPr>
        <w:t>„</w:t>
      </w:r>
      <w:r w:rsidRPr="004B108E">
        <w:rPr>
          <w:rFonts w:cstheme="minorHAnsi"/>
        </w:rPr>
        <w:t xml:space="preserve">prasivalyti“ organizmą. </w:t>
      </w:r>
    </w:p>
    <w:p w14:paraId="45B58020" w14:textId="77777777" w:rsidR="00454D0E" w:rsidRPr="004B108E" w:rsidRDefault="00454D0E" w:rsidP="00EF6B30">
      <w:pPr>
        <w:spacing w:after="0" w:line="240" w:lineRule="auto"/>
        <w:jc w:val="both"/>
        <w:rPr>
          <w:rFonts w:cstheme="minorHAnsi"/>
        </w:rPr>
      </w:pPr>
    </w:p>
    <w:p w14:paraId="43D3EC87" w14:textId="7463E361" w:rsidR="00454D0E" w:rsidRPr="004B108E" w:rsidRDefault="00454D0E" w:rsidP="00EF6B30">
      <w:pPr>
        <w:spacing w:after="0" w:line="240" w:lineRule="auto"/>
        <w:jc w:val="both"/>
        <w:rPr>
          <w:rFonts w:cstheme="minorHAnsi"/>
        </w:rPr>
      </w:pPr>
      <w:r w:rsidRPr="004B108E">
        <w:rPr>
          <w:rFonts w:cstheme="minorHAnsi"/>
        </w:rPr>
        <w:t>„</w:t>
      </w:r>
      <w:r w:rsidR="00A26D33">
        <w:rPr>
          <w:rFonts w:cstheme="minorHAnsi"/>
        </w:rPr>
        <w:t>Į konsultaciją ne kartą atvyko žmogus,</w:t>
      </w:r>
      <w:r w:rsidR="00AA4511">
        <w:rPr>
          <w:rFonts w:cstheme="minorHAnsi"/>
        </w:rPr>
        <w:t xml:space="preserve"> </w:t>
      </w:r>
      <w:r w:rsidR="00D159A2">
        <w:rPr>
          <w:rFonts w:cstheme="minorHAnsi"/>
        </w:rPr>
        <w:t>nusprendęs imtis</w:t>
      </w:r>
      <w:r w:rsidRPr="004B108E">
        <w:rPr>
          <w:rFonts w:cstheme="minorHAnsi"/>
        </w:rPr>
        <w:t xml:space="preserve"> drastiškų dietų</w:t>
      </w:r>
      <w:r w:rsidR="00D159A2">
        <w:rPr>
          <w:rFonts w:cstheme="minorHAnsi"/>
        </w:rPr>
        <w:t xml:space="preserve">, </w:t>
      </w:r>
      <w:r w:rsidRPr="004B108E">
        <w:rPr>
          <w:rFonts w:cstheme="minorHAnsi"/>
        </w:rPr>
        <w:t>nevalg</w:t>
      </w:r>
      <w:r w:rsidR="00250D9F">
        <w:rPr>
          <w:rFonts w:cstheme="minorHAnsi"/>
        </w:rPr>
        <w:t>yti</w:t>
      </w:r>
      <w:r w:rsidRPr="004B108E">
        <w:rPr>
          <w:rFonts w:cstheme="minorHAnsi"/>
        </w:rPr>
        <w:t xml:space="preserve"> jokio maisto arba valgy</w:t>
      </w:r>
      <w:r w:rsidR="00250D9F">
        <w:rPr>
          <w:rFonts w:cstheme="minorHAnsi"/>
        </w:rPr>
        <w:t>ti</w:t>
      </w:r>
      <w:r w:rsidRPr="004B108E">
        <w:rPr>
          <w:rFonts w:cstheme="minorHAnsi"/>
        </w:rPr>
        <w:t xml:space="preserve"> tik vieną konkretų produkt</w:t>
      </w:r>
      <w:r w:rsidR="004B4B5B">
        <w:rPr>
          <w:rFonts w:cstheme="minorHAnsi"/>
        </w:rPr>
        <w:t>ą</w:t>
      </w:r>
      <w:r w:rsidRPr="004B108E">
        <w:rPr>
          <w:rFonts w:cstheme="minorHAnsi"/>
        </w:rPr>
        <w:t xml:space="preserve">. Tačiau </w:t>
      </w:r>
      <w:r w:rsidR="00D159A2">
        <w:rPr>
          <w:rFonts w:cstheme="minorHAnsi"/>
        </w:rPr>
        <w:t xml:space="preserve">noriu atkreipti visų dėmesį – </w:t>
      </w:r>
      <w:r w:rsidRPr="004B108E">
        <w:rPr>
          <w:rFonts w:cstheme="minorHAnsi"/>
        </w:rPr>
        <w:t xml:space="preserve">tokios dietos dažnu atveju yra laikinos, o neturint tolimesnio veiksmų plano, tik </w:t>
      </w:r>
      <w:r w:rsidR="00043F14">
        <w:rPr>
          <w:rFonts w:cstheme="minorHAnsi"/>
        </w:rPr>
        <w:t xml:space="preserve">paskatina persivalgymo rizikos </w:t>
      </w:r>
      <w:r w:rsidR="00022884">
        <w:rPr>
          <w:rFonts w:cstheme="minorHAnsi"/>
        </w:rPr>
        <w:t>didėjimą</w:t>
      </w:r>
      <w:r w:rsidRPr="004B108E">
        <w:rPr>
          <w:rFonts w:cstheme="minorHAnsi"/>
        </w:rPr>
        <w:t>“, – sako mitybos ekspertas.</w:t>
      </w:r>
    </w:p>
    <w:p w14:paraId="02F31E09" w14:textId="77777777" w:rsidR="00454D0E" w:rsidRPr="004B108E" w:rsidRDefault="00454D0E" w:rsidP="00EF6B30">
      <w:pPr>
        <w:spacing w:after="0" w:line="240" w:lineRule="auto"/>
        <w:jc w:val="both"/>
        <w:rPr>
          <w:rFonts w:cstheme="minorHAnsi"/>
        </w:rPr>
      </w:pPr>
    </w:p>
    <w:p w14:paraId="0F937B65" w14:textId="40F3E3DC" w:rsidR="000C0226" w:rsidRPr="004B108E" w:rsidRDefault="00454D0E" w:rsidP="00EF6B30">
      <w:pPr>
        <w:spacing w:after="0" w:line="240" w:lineRule="auto"/>
        <w:jc w:val="both"/>
        <w:rPr>
          <w:rFonts w:cstheme="minorHAnsi"/>
        </w:rPr>
      </w:pPr>
      <w:r w:rsidRPr="004B108E">
        <w:rPr>
          <w:rFonts w:cstheme="minorHAnsi"/>
        </w:rPr>
        <w:t xml:space="preserve">Jis atkreipia dėmesį, kad </w:t>
      </w:r>
      <w:r w:rsidR="009A2984">
        <w:rPr>
          <w:rFonts w:cstheme="minorHAnsi"/>
        </w:rPr>
        <w:t xml:space="preserve">chaotiškas </w:t>
      </w:r>
      <w:r w:rsidRPr="004B108E">
        <w:rPr>
          <w:rFonts w:cstheme="minorHAnsi"/>
        </w:rPr>
        <w:t>maisto papildų vartojimas</w:t>
      </w:r>
      <w:r w:rsidR="00721B88">
        <w:rPr>
          <w:rFonts w:cstheme="minorHAnsi"/>
        </w:rPr>
        <w:t xml:space="preserve"> ar netgi</w:t>
      </w:r>
      <w:r w:rsidRPr="004B108E">
        <w:rPr>
          <w:rFonts w:cstheme="minorHAnsi"/>
        </w:rPr>
        <w:t xml:space="preserve"> </w:t>
      </w:r>
      <w:r w:rsidR="000C0226" w:rsidRPr="004B108E">
        <w:rPr>
          <w:rFonts w:cstheme="minorHAnsi"/>
        </w:rPr>
        <w:t xml:space="preserve">maisto </w:t>
      </w:r>
      <w:r w:rsidR="00721B88">
        <w:rPr>
          <w:rFonts w:cstheme="minorHAnsi"/>
        </w:rPr>
        <w:t xml:space="preserve">produktų </w:t>
      </w:r>
      <w:r w:rsidR="000C0226" w:rsidRPr="004B108E">
        <w:rPr>
          <w:rFonts w:cstheme="minorHAnsi"/>
        </w:rPr>
        <w:t>keitimas</w:t>
      </w:r>
      <w:r w:rsidR="00721B88">
        <w:rPr>
          <w:rFonts w:cstheme="minorHAnsi"/>
        </w:rPr>
        <w:t xml:space="preserve"> jais, taip pat yra</w:t>
      </w:r>
      <w:r w:rsidRPr="004B108E">
        <w:rPr>
          <w:rFonts w:cstheme="minorHAnsi"/>
        </w:rPr>
        <w:t xml:space="preserve"> nereta klaida</w:t>
      </w:r>
      <w:r w:rsidR="009A2984">
        <w:rPr>
          <w:rFonts w:cstheme="minorHAnsi"/>
        </w:rPr>
        <w:t>, su kuria susiduria</w:t>
      </w:r>
      <w:r w:rsidR="00022884">
        <w:rPr>
          <w:rFonts w:cstheme="minorHAnsi"/>
        </w:rPr>
        <w:t xml:space="preserve"> žmonės</w:t>
      </w:r>
      <w:r w:rsidR="002410F2">
        <w:rPr>
          <w:rFonts w:cstheme="minorHAnsi"/>
        </w:rPr>
        <w:t>.</w:t>
      </w:r>
      <w:r w:rsidRPr="004B108E">
        <w:rPr>
          <w:rFonts w:cstheme="minorHAnsi"/>
        </w:rPr>
        <w:t xml:space="preserve"> M</w:t>
      </w:r>
      <w:r w:rsidR="000C0226" w:rsidRPr="004B108E">
        <w:rPr>
          <w:rFonts w:cstheme="minorHAnsi"/>
        </w:rPr>
        <w:t xml:space="preserve">aisto papildai </w:t>
      </w:r>
      <w:r w:rsidR="002410F2">
        <w:rPr>
          <w:rFonts w:cstheme="minorHAnsi"/>
        </w:rPr>
        <w:t>tam tikrais</w:t>
      </w:r>
      <w:r w:rsidR="000C0226" w:rsidRPr="004B108E">
        <w:rPr>
          <w:rFonts w:cstheme="minorHAnsi"/>
        </w:rPr>
        <w:t xml:space="preserve"> atvejais gali būti </w:t>
      </w:r>
      <w:r w:rsidR="002410F2">
        <w:rPr>
          <w:rFonts w:cstheme="minorHAnsi"/>
        </w:rPr>
        <w:t xml:space="preserve">ir yra </w:t>
      </w:r>
      <w:r w:rsidR="000C0226" w:rsidRPr="004B108E">
        <w:rPr>
          <w:rFonts w:cstheme="minorHAnsi"/>
        </w:rPr>
        <w:t xml:space="preserve">naudingi, tačiau </w:t>
      </w:r>
      <w:r w:rsidR="00EC7E34">
        <w:rPr>
          <w:rFonts w:cstheme="minorHAnsi"/>
        </w:rPr>
        <w:t xml:space="preserve">prieš pradedant juos vartoti, </w:t>
      </w:r>
      <w:r w:rsidRPr="004B108E">
        <w:rPr>
          <w:rFonts w:cstheme="minorHAnsi"/>
        </w:rPr>
        <w:t xml:space="preserve">gydytojas </w:t>
      </w:r>
      <w:r w:rsidR="000C0226" w:rsidRPr="004B108E">
        <w:rPr>
          <w:rFonts w:cstheme="minorHAnsi"/>
        </w:rPr>
        <w:t>pataria pasikonsultuoti su specialistais dėl tikslių bei individualizuotų mitybos rekomendacijų, prižiūrint gydytojams atlikti esminius mikroelementų kraujo tyrimus</w:t>
      </w:r>
      <w:r w:rsidR="00CB6BCE">
        <w:rPr>
          <w:rFonts w:cstheme="minorHAnsi"/>
        </w:rPr>
        <w:t>, ir tik radus tam tikr</w:t>
      </w:r>
      <w:r w:rsidR="00EC7E34">
        <w:rPr>
          <w:rFonts w:cstheme="minorHAnsi"/>
        </w:rPr>
        <w:t>ų</w:t>
      </w:r>
      <w:r w:rsidR="00CB6BCE">
        <w:rPr>
          <w:rFonts w:cstheme="minorHAnsi"/>
        </w:rPr>
        <w:t xml:space="preserve"> element</w:t>
      </w:r>
      <w:r w:rsidR="00EC7E34">
        <w:rPr>
          <w:rFonts w:cstheme="minorHAnsi"/>
        </w:rPr>
        <w:t>ų</w:t>
      </w:r>
      <w:r w:rsidR="00CB6BCE">
        <w:rPr>
          <w:rFonts w:cstheme="minorHAnsi"/>
        </w:rPr>
        <w:t xml:space="preserve"> deficitą organizme,</w:t>
      </w:r>
      <w:r w:rsidR="000C0226" w:rsidRPr="004B108E">
        <w:rPr>
          <w:rFonts w:cstheme="minorHAnsi"/>
        </w:rPr>
        <w:t xml:space="preserve"> </w:t>
      </w:r>
      <w:r w:rsidR="00427957">
        <w:rPr>
          <w:rFonts w:cstheme="minorHAnsi"/>
        </w:rPr>
        <w:t>siekti</w:t>
      </w:r>
      <w:r w:rsidR="000C0226" w:rsidRPr="004B108E">
        <w:rPr>
          <w:rFonts w:cstheme="minorHAnsi"/>
        </w:rPr>
        <w:t xml:space="preserve"> kompensuoti </w:t>
      </w:r>
      <w:r w:rsidR="00427957">
        <w:rPr>
          <w:rFonts w:cstheme="minorHAnsi"/>
        </w:rPr>
        <w:t>j</w:t>
      </w:r>
      <w:r w:rsidR="00EC7E34">
        <w:rPr>
          <w:rFonts w:cstheme="minorHAnsi"/>
        </w:rPr>
        <w:t>ų</w:t>
      </w:r>
      <w:r w:rsidR="00427957">
        <w:rPr>
          <w:rFonts w:cstheme="minorHAnsi"/>
        </w:rPr>
        <w:t xml:space="preserve"> </w:t>
      </w:r>
      <w:r w:rsidR="000C0226" w:rsidRPr="004B108E">
        <w:rPr>
          <w:rFonts w:cstheme="minorHAnsi"/>
        </w:rPr>
        <w:t>trūku</w:t>
      </w:r>
      <w:r w:rsidR="00427957">
        <w:rPr>
          <w:rFonts w:cstheme="minorHAnsi"/>
        </w:rPr>
        <w:t>mą</w:t>
      </w:r>
      <w:r w:rsidR="00EC7E34">
        <w:rPr>
          <w:rFonts w:cstheme="minorHAnsi"/>
        </w:rPr>
        <w:t xml:space="preserve"> </w:t>
      </w:r>
      <w:r w:rsidR="00FD510F">
        <w:rPr>
          <w:rFonts w:cstheme="minorHAnsi"/>
        </w:rPr>
        <w:t xml:space="preserve">visų </w:t>
      </w:r>
      <w:r w:rsidR="00427957">
        <w:rPr>
          <w:rFonts w:cstheme="minorHAnsi"/>
        </w:rPr>
        <w:t>pirma</w:t>
      </w:r>
      <w:r w:rsidR="000C0226" w:rsidRPr="004B108E">
        <w:rPr>
          <w:rFonts w:cstheme="minorHAnsi"/>
        </w:rPr>
        <w:t xml:space="preserve"> maistu</w:t>
      </w:r>
      <w:r w:rsidR="00427957">
        <w:rPr>
          <w:rFonts w:cstheme="minorHAnsi"/>
        </w:rPr>
        <w:t>, ir tik tuomet</w:t>
      </w:r>
      <w:r w:rsidR="00FD510F">
        <w:rPr>
          <w:rFonts w:cstheme="minorHAnsi"/>
        </w:rPr>
        <w:t xml:space="preserve"> maisto</w:t>
      </w:r>
      <w:r w:rsidR="00427957">
        <w:rPr>
          <w:rFonts w:cstheme="minorHAnsi"/>
        </w:rPr>
        <w:t xml:space="preserve"> </w:t>
      </w:r>
      <w:r w:rsidR="000C0226" w:rsidRPr="004B108E">
        <w:rPr>
          <w:rFonts w:cstheme="minorHAnsi"/>
        </w:rPr>
        <w:t xml:space="preserve">papildais. </w:t>
      </w:r>
    </w:p>
    <w:p w14:paraId="1C104104" w14:textId="77777777" w:rsidR="000C0226" w:rsidRPr="004B108E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369AFF5C" w14:textId="168D8037" w:rsidR="000C0226" w:rsidRPr="004B108E" w:rsidRDefault="000C0226" w:rsidP="00EF6B30">
      <w:pPr>
        <w:spacing w:after="0" w:line="240" w:lineRule="auto"/>
        <w:jc w:val="both"/>
        <w:rPr>
          <w:rFonts w:cstheme="minorHAnsi"/>
        </w:rPr>
      </w:pPr>
      <w:r w:rsidRPr="004B108E">
        <w:rPr>
          <w:rFonts w:cstheme="minorHAnsi"/>
        </w:rPr>
        <w:t>„</w:t>
      </w:r>
      <w:r w:rsidR="00FD510F">
        <w:rPr>
          <w:rFonts w:cstheme="minorHAnsi"/>
        </w:rPr>
        <w:t>M</w:t>
      </w:r>
      <w:r w:rsidR="0038526A">
        <w:rPr>
          <w:rFonts w:cstheme="minorHAnsi"/>
        </w:rPr>
        <w:t>aisto papildai</w:t>
      </w:r>
      <w:r w:rsidRPr="004B108E">
        <w:rPr>
          <w:rFonts w:cstheme="minorHAnsi"/>
        </w:rPr>
        <w:t xml:space="preserve"> yra skirt</w:t>
      </w:r>
      <w:r w:rsidR="0038526A">
        <w:rPr>
          <w:rFonts w:cstheme="minorHAnsi"/>
        </w:rPr>
        <w:t>i</w:t>
      </w:r>
      <w:r w:rsidRPr="004B108E">
        <w:rPr>
          <w:rFonts w:cstheme="minorHAnsi"/>
        </w:rPr>
        <w:t xml:space="preserve"> gyd</w:t>
      </w:r>
      <w:r w:rsidR="00B7569C">
        <w:rPr>
          <w:rFonts w:cstheme="minorHAnsi"/>
        </w:rPr>
        <w:t>yti</w:t>
      </w:r>
      <w:r w:rsidRPr="004B108E">
        <w:rPr>
          <w:rFonts w:cstheme="minorHAnsi"/>
        </w:rPr>
        <w:t xml:space="preserve"> maistinių medžiagų deficitą. Idealiu atveju maistinėms medžiagoms organizme subalansuoti yra skirta sveika mityba, užtikrinanti pakankamą energinių medžiagų, mikroelementų ir vitaminų kiekį žmogaus organizme“, – aiškina specialistas.</w:t>
      </w:r>
    </w:p>
    <w:p w14:paraId="73433C25" w14:textId="77777777" w:rsidR="000C0226" w:rsidRPr="004B108E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75673B78" w14:textId="4A12BC33" w:rsidR="000C0226" w:rsidRPr="004B108E" w:rsidRDefault="000C0226" w:rsidP="00EF6B30">
      <w:pPr>
        <w:spacing w:after="0" w:line="240" w:lineRule="auto"/>
        <w:jc w:val="both"/>
        <w:rPr>
          <w:rFonts w:cstheme="minorHAnsi"/>
        </w:rPr>
      </w:pPr>
      <w:r w:rsidRPr="004B108E">
        <w:rPr>
          <w:rFonts w:cstheme="minorHAnsi"/>
        </w:rPr>
        <w:t xml:space="preserve">Jis pabrėžia, kad kiekvieno žmogaus organizmas yra skirtingas, todėl renkantis papildus </w:t>
      </w:r>
      <w:r w:rsidR="00D100C4">
        <w:rPr>
          <w:rFonts w:cstheme="minorHAnsi"/>
        </w:rPr>
        <w:t xml:space="preserve">yra </w:t>
      </w:r>
      <w:r w:rsidRPr="004B108E">
        <w:rPr>
          <w:rFonts w:cstheme="minorHAnsi"/>
        </w:rPr>
        <w:t>būtina konsultuotis su gydytojais, kad šie įvertintų, kokių medžiagų konkrečiu atveju organizmui reikia labiausiai</w:t>
      </w:r>
    </w:p>
    <w:p w14:paraId="14615751" w14:textId="77777777" w:rsidR="000C0226" w:rsidRPr="004B108E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755F877A" w14:textId="107E0358" w:rsidR="000C0226" w:rsidRPr="004B108E" w:rsidRDefault="000C0226" w:rsidP="00EF6B30">
      <w:pPr>
        <w:spacing w:after="0" w:line="240" w:lineRule="auto"/>
        <w:jc w:val="both"/>
        <w:rPr>
          <w:rFonts w:cstheme="minorHAnsi"/>
        </w:rPr>
      </w:pPr>
      <w:r w:rsidRPr="004B108E">
        <w:rPr>
          <w:rFonts w:cstheme="minorHAnsi"/>
        </w:rPr>
        <w:t xml:space="preserve">Geriausią poveikį, pasak </w:t>
      </w:r>
      <w:r w:rsidR="00454D0E" w:rsidRPr="004B108E">
        <w:rPr>
          <w:rFonts w:cstheme="minorHAnsi"/>
        </w:rPr>
        <w:t xml:space="preserve">E. </w:t>
      </w:r>
      <w:proofErr w:type="spellStart"/>
      <w:r w:rsidR="00454D0E" w:rsidRPr="004B108E">
        <w:rPr>
          <w:rFonts w:cstheme="minorHAnsi"/>
        </w:rPr>
        <w:t>Grišino</w:t>
      </w:r>
      <w:proofErr w:type="spellEnd"/>
      <w:r w:rsidRPr="004B108E">
        <w:rPr>
          <w:rFonts w:cstheme="minorHAnsi"/>
        </w:rPr>
        <w:t>, pasiekti galima mitybą keičiant pamažu.</w:t>
      </w:r>
    </w:p>
    <w:p w14:paraId="6CDD5757" w14:textId="77777777" w:rsidR="000C0226" w:rsidRPr="004B108E" w:rsidRDefault="000C0226" w:rsidP="00EF6B30">
      <w:pPr>
        <w:spacing w:after="0" w:line="240" w:lineRule="auto"/>
        <w:jc w:val="both"/>
        <w:rPr>
          <w:rFonts w:cstheme="minorHAnsi"/>
        </w:rPr>
      </w:pPr>
    </w:p>
    <w:p w14:paraId="28EBB1D3" w14:textId="6F098671" w:rsidR="000C0226" w:rsidRPr="004B108E" w:rsidRDefault="000C0226" w:rsidP="00EF6B30">
      <w:pPr>
        <w:spacing w:after="0" w:line="240" w:lineRule="auto"/>
        <w:jc w:val="both"/>
        <w:rPr>
          <w:rFonts w:cstheme="minorHAnsi"/>
        </w:rPr>
      </w:pPr>
      <w:r w:rsidRPr="004B108E">
        <w:rPr>
          <w:rFonts w:cstheme="minorHAnsi"/>
        </w:rPr>
        <w:lastRenderedPageBreak/>
        <w:t xml:space="preserve">„Galima sau išsikelti mėnesinius tikslus, tačiau </w:t>
      </w:r>
      <w:r w:rsidR="00454D0E" w:rsidRPr="004B108E">
        <w:rPr>
          <w:rFonts w:cstheme="minorHAnsi"/>
        </w:rPr>
        <w:t xml:space="preserve">laikykitės atokiai </w:t>
      </w:r>
      <w:r w:rsidRPr="004B108E">
        <w:rPr>
          <w:rFonts w:cstheme="minorHAnsi"/>
        </w:rPr>
        <w:t>nuo</w:t>
      </w:r>
      <w:r w:rsidR="00454D0E" w:rsidRPr="004B108E">
        <w:rPr>
          <w:rFonts w:cstheme="minorHAnsi"/>
        </w:rPr>
        <w:t xml:space="preserve"> tokių užmojų </w:t>
      </w:r>
      <w:r w:rsidRPr="004B108E">
        <w:rPr>
          <w:rFonts w:cstheme="minorHAnsi"/>
        </w:rPr>
        <w:t xml:space="preserve"> </w:t>
      </w:r>
      <w:r w:rsidR="00454D0E" w:rsidRPr="004B108E">
        <w:rPr>
          <w:rFonts w:cstheme="minorHAnsi"/>
        </w:rPr>
        <w:t xml:space="preserve">kaip </w:t>
      </w:r>
      <w:r w:rsidRPr="004B108E">
        <w:rPr>
          <w:rFonts w:cstheme="minorHAnsi"/>
        </w:rPr>
        <w:t>,,</w:t>
      </w:r>
      <w:r w:rsidR="005843F2">
        <w:rPr>
          <w:rFonts w:cstheme="minorHAnsi"/>
        </w:rPr>
        <w:t xml:space="preserve">numesiu </w:t>
      </w:r>
      <w:r w:rsidRPr="004B108E">
        <w:rPr>
          <w:rFonts w:cstheme="minorHAnsi"/>
        </w:rPr>
        <w:t>30 kg per 6 mėn</w:t>
      </w:r>
      <w:r w:rsidR="005843F2">
        <w:rPr>
          <w:rFonts w:cstheme="minorHAnsi"/>
        </w:rPr>
        <w:t>esius</w:t>
      </w:r>
      <w:r w:rsidRPr="004B108E">
        <w:rPr>
          <w:rFonts w:cstheme="minorHAnsi"/>
        </w:rPr>
        <w:t>.</w:t>
      </w:r>
      <w:r w:rsidR="00454D0E" w:rsidRPr="004B108E">
        <w:rPr>
          <w:rFonts w:cstheme="minorHAnsi"/>
        </w:rPr>
        <w:t xml:space="preserve">“ </w:t>
      </w:r>
      <w:r w:rsidRPr="004B108E">
        <w:rPr>
          <w:rFonts w:cstheme="minorHAnsi"/>
        </w:rPr>
        <w:t xml:space="preserve">. Teks patikėti tuo, kas sunkiai įsivaizduojama: kuo lėčiau bei reguliariau keisis mūsų įpročiai, tuo ilgiau jie išliks“, – teigia E. </w:t>
      </w:r>
      <w:proofErr w:type="spellStart"/>
      <w:r w:rsidRPr="004B108E">
        <w:rPr>
          <w:rFonts w:cstheme="minorHAnsi"/>
        </w:rPr>
        <w:t>Grišinas</w:t>
      </w:r>
      <w:proofErr w:type="spellEnd"/>
      <w:r w:rsidRPr="004B108E">
        <w:rPr>
          <w:rFonts w:cstheme="minorHAnsi"/>
        </w:rPr>
        <w:t>.</w:t>
      </w:r>
    </w:p>
    <w:p w14:paraId="219CD97C" w14:textId="77777777" w:rsidR="00B9474E" w:rsidRPr="004B108E" w:rsidRDefault="00B9474E" w:rsidP="000C0226">
      <w:pPr>
        <w:spacing w:after="0" w:line="240" w:lineRule="auto"/>
        <w:jc w:val="both"/>
        <w:rPr>
          <w:rFonts w:cstheme="minorHAnsi"/>
          <w:b/>
          <w:bCs/>
        </w:rPr>
      </w:pPr>
    </w:p>
    <w:p w14:paraId="58584C74" w14:textId="68D5A10F" w:rsidR="00790823" w:rsidRPr="00242E85" w:rsidRDefault="00790823" w:rsidP="000C0226">
      <w:pPr>
        <w:spacing w:after="0" w:line="240" w:lineRule="auto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7A26F59C" w14:textId="79751720" w:rsidR="00037ED7" w:rsidRDefault="00037ED7" w:rsidP="00037ED7">
      <w:pPr>
        <w:shd w:val="clear" w:color="auto" w:fill="FFFFFF"/>
        <w:spacing w:after="0"/>
        <w:rPr>
          <w:rStyle w:val="m8815378071603075831ui-provider"/>
          <w:rFonts w:cstheme="minorHAnsi"/>
          <w:b/>
          <w:bCs/>
          <w:i/>
          <w:iCs/>
          <w:color w:val="222222"/>
          <w:sz w:val="18"/>
          <w:szCs w:val="18"/>
        </w:rPr>
      </w:pPr>
      <w:r w:rsidRPr="00037ED7">
        <w:rPr>
          <w:rStyle w:val="m8815378071603075831ui-provider"/>
          <w:rFonts w:cstheme="minorHAnsi"/>
          <w:b/>
          <w:bCs/>
          <w:i/>
          <w:iCs/>
          <w:color w:val="222222"/>
          <w:sz w:val="18"/>
          <w:szCs w:val="18"/>
        </w:rPr>
        <w:t>Apie prekybos tinklą „Maxima“</w:t>
      </w:r>
    </w:p>
    <w:p w14:paraId="3472FF6B" w14:textId="77777777" w:rsidR="00037ED7" w:rsidRPr="00037ED7" w:rsidRDefault="00037ED7" w:rsidP="00037ED7">
      <w:pPr>
        <w:shd w:val="clear" w:color="auto" w:fill="FFFFFF"/>
        <w:spacing w:after="0"/>
        <w:rPr>
          <w:rFonts w:cstheme="minorHAnsi"/>
          <w:color w:val="222222"/>
          <w:sz w:val="18"/>
          <w:szCs w:val="18"/>
        </w:rPr>
      </w:pPr>
    </w:p>
    <w:p w14:paraId="43A958A8" w14:textId="5B778E1E" w:rsidR="00037ED7" w:rsidRPr="00C45C0F" w:rsidRDefault="00037ED7" w:rsidP="00037ED7">
      <w:pPr>
        <w:shd w:val="clear" w:color="auto" w:fill="FFFFFF"/>
        <w:spacing w:after="0"/>
        <w:rPr>
          <w:rFonts w:cstheme="minorHAnsi"/>
          <w:color w:val="222222"/>
          <w:sz w:val="18"/>
          <w:szCs w:val="18"/>
        </w:rPr>
      </w:pPr>
      <w:r w:rsidRPr="00C45C0F">
        <w:rPr>
          <w:rStyle w:val="m8815378071603075831ui-provider"/>
          <w:rFonts w:cstheme="minorHAnsi"/>
          <w:i/>
          <w:iCs/>
          <w:color w:val="222222"/>
          <w:sz w:val="18"/>
          <w:szCs w:val="18"/>
        </w:rPr>
        <w:t>Tradicinės lietuviško prekybos tinklo „Maxima“ stiprybės – mažos kainos ir platus pasirinkimas. Tinklą valdanti bendrovė „Maxima LT“ yra didžiausia lietuviško kapitalo įmonė, viena didžiausių mokesčių mokėtojų bei didžiausia darbo vietų kūrėja šalyje. Šiuo metu Lietuvoje veikia </w:t>
      </w:r>
      <w:r w:rsidRPr="00C45C0F">
        <w:rPr>
          <w:rStyle w:val="Strong"/>
          <w:rFonts w:cstheme="minorHAnsi"/>
          <w:b w:val="0"/>
          <w:bCs w:val="0"/>
          <w:i/>
          <w:iCs/>
          <w:color w:val="000000" w:themeColor="text1"/>
          <w:sz w:val="18"/>
          <w:szCs w:val="18"/>
        </w:rPr>
        <w:t>arti pustrečio šimto</w:t>
      </w:r>
      <w:r w:rsidRPr="00C45C0F">
        <w:rPr>
          <w:rStyle w:val="m8815378071603075831ui-provider"/>
          <w:rFonts w:cstheme="minorHAnsi"/>
          <w:i/>
          <w:iCs/>
          <w:color w:val="000000" w:themeColor="text1"/>
          <w:sz w:val="18"/>
          <w:szCs w:val="18"/>
        </w:rPr>
        <w:t> </w:t>
      </w:r>
      <w:r w:rsidRPr="00C45C0F">
        <w:rPr>
          <w:rStyle w:val="m8815378071603075831ui-provider"/>
          <w:rFonts w:cstheme="minorHAnsi"/>
          <w:i/>
          <w:iCs/>
          <w:color w:val="222222"/>
          <w:sz w:val="18"/>
          <w:szCs w:val="18"/>
        </w:rPr>
        <w:t>„</w:t>
      </w:r>
      <w:proofErr w:type="spellStart"/>
      <w:r w:rsidRPr="00C45C0F">
        <w:rPr>
          <w:rStyle w:val="m8815378071603075831ui-provider"/>
          <w:rFonts w:cstheme="minorHAnsi"/>
          <w:i/>
          <w:iCs/>
          <w:color w:val="222222"/>
          <w:sz w:val="18"/>
          <w:szCs w:val="18"/>
        </w:rPr>
        <w:t>Maximos</w:t>
      </w:r>
      <w:proofErr w:type="spellEnd"/>
      <w:r w:rsidRPr="00C45C0F">
        <w:rPr>
          <w:rStyle w:val="m8815378071603075831ui-provider"/>
          <w:rFonts w:cstheme="minorHAnsi"/>
          <w:i/>
          <w:iCs/>
          <w:color w:val="222222"/>
          <w:sz w:val="18"/>
          <w:szCs w:val="18"/>
        </w:rPr>
        <w:t>“ parduotuvių, kuriose dirba apie </w:t>
      </w:r>
      <w:r w:rsidRPr="00C45C0F">
        <w:rPr>
          <w:rStyle w:val="Strong"/>
          <w:rFonts w:cstheme="minorHAnsi"/>
          <w:b w:val="0"/>
          <w:bCs w:val="0"/>
          <w:i/>
          <w:iCs/>
          <w:color w:val="000000" w:themeColor="text1"/>
          <w:sz w:val="18"/>
          <w:szCs w:val="18"/>
        </w:rPr>
        <w:t>11 tūkst.</w:t>
      </w:r>
      <w:r w:rsidRPr="00C45C0F">
        <w:rPr>
          <w:rStyle w:val="m8815378071603075831ui-provider"/>
          <w:rFonts w:cstheme="minorHAnsi"/>
          <w:i/>
          <w:iCs/>
          <w:color w:val="000000" w:themeColor="text1"/>
          <w:sz w:val="18"/>
          <w:szCs w:val="18"/>
        </w:rPr>
        <w:t> </w:t>
      </w:r>
      <w:r w:rsidRPr="00C45C0F">
        <w:rPr>
          <w:rStyle w:val="m8815378071603075831ui-provider"/>
          <w:rFonts w:cstheme="minorHAnsi"/>
          <w:i/>
          <w:iCs/>
          <w:color w:val="222222"/>
          <w:sz w:val="18"/>
          <w:szCs w:val="18"/>
        </w:rPr>
        <w:t xml:space="preserve">darbuotojų ir kasdien apsilanko daugiau nei 400 tūkst. klientų. </w:t>
      </w:r>
    </w:p>
    <w:p w14:paraId="02ADCAAD" w14:textId="77777777" w:rsidR="00790823" w:rsidRPr="00242E85" w:rsidRDefault="00790823" w:rsidP="00A35F20">
      <w:pPr>
        <w:spacing w:after="0" w:line="240" w:lineRule="auto"/>
        <w:ind w:right="14"/>
        <w:jc w:val="both"/>
        <w:rPr>
          <w:rFonts w:eastAsia="Calibri" w:cstheme="minorHAnsi"/>
          <w:bCs/>
          <w:i/>
          <w:sz w:val="18"/>
          <w:szCs w:val="18"/>
        </w:rPr>
      </w:pPr>
    </w:p>
    <w:p w14:paraId="36813E63" w14:textId="77777777" w:rsidR="00032939" w:rsidRPr="00982177" w:rsidRDefault="00032939" w:rsidP="00A35F20">
      <w:pPr>
        <w:spacing w:after="0" w:line="240" w:lineRule="auto"/>
        <w:ind w:right="8"/>
        <w:jc w:val="both"/>
        <w:rPr>
          <w:rFonts w:cstheme="minorHAnsi"/>
          <w:sz w:val="18"/>
          <w:szCs w:val="18"/>
        </w:rPr>
      </w:pPr>
      <w:r w:rsidRPr="00242E85">
        <w:rPr>
          <w:rFonts w:eastAsia="Calibri" w:cstheme="minorHAnsi"/>
          <w:b/>
          <w:bCs/>
          <w:sz w:val="18"/>
          <w:szCs w:val="18"/>
        </w:rPr>
        <w:t>Daugiau informacijos</w:t>
      </w:r>
      <w:r>
        <w:rPr>
          <w:rFonts w:cstheme="minorHAnsi"/>
          <w:sz w:val="18"/>
          <w:szCs w:val="18"/>
        </w:rPr>
        <w:t>:</w:t>
      </w:r>
    </w:p>
    <w:p w14:paraId="17432A6B" w14:textId="77777777" w:rsidR="00032939" w:rsidRPr="00DF4C74" w:rsidRDefault="00032939" w:rsidP="00A35F20">
      <w:pPr>
        <w:spacing w:after="0" w:line="240" w:lineRule="auto"/>
        <w:ind w:right="425"/>
        <w:jc w:val="both"/>
        <w:rPr>
          <w:rFonts w:eastAsia="Calibri" w:cstheme="minorHAnsi"/>
          <w:color w:val="0563C1"/>
          <w:sz w:val="18"/>
          <w:szCs w:val="18"/>
          <w:u w:val="single"/>
        </w:rPr>
      </w:pPr>
      <w:r w:rsidRPr="00982177">
        <w:rPr>
          <w:rFonts w:eastAsia="Calibri" w:cstheme="minorHAnsi"/>
          <w:color w:val="000000" w:themeColor="text1"/>
          <w:sz w:val="18"/>
          <w:szCs w:val="18"/>
        </w:rPr>
        <w:t>El. paštas</w:t>
      </w:r>
      <w:r w:rsidRPr="00982177">
        <w:rPr>
          <w:rFonts w:eastAsia="Calibri" w:cstheme="minorHAnsi"/>
          <w:color w:val="000000" w:themeColor="text1"/>
          <w:sz w:val="18"/>
          <w:szCs w:val="18"/>
          <w:u w:val="single"/>
        </w:rPr>
        <w:t xml:space="preserve"> </w:t>
      </w:r>
      <w:r w:rsidRPr="00982177">
        <w:rPr>
          <w:rFonts w:eastAsia="Calibri" w:cstheme="minorHAnsi"/>
          <w:color w:val="0563C1"/>
          <w:sz w:val="18"/>
          <w:szCs w:val="18"/>
          <w:u w:val="single"/>
        </w:rPr>
        <w:t>komunikacija@maxima.lt</w:t>
      </w:r>
    </w:p>
    <w:bookmarkEnd w:id="0"/>
    <w:p w14:paraId="1D815F92" w14:textId="7D0CF4F0" w:rsidR="00CE6F60" w:rsidRPr="00037ED7" w:rsidRDefault="00CE6F60" w:rsidP="004127A0">
      <w:pPr>
        <w:spacing w:after="0" w:line="240" w:lineRule="auto"/>
        <w:ind w:right="425"/>
        <w:jc w:val="both"/>
        <w:rPr>
          <w:rFonts w:eastAsia="Calibri" w:cstheme="minorHAnsi"/>
          <w:color w:val="0563C1"/>
          <w:sz w:val="18"/>
          <w:szCs w:val="18"/>
          <w:u w:val="single"/>
          <w:lang w:val="en-US"/>
        </w:rPr>
      </w:pPr>
    </w:p>
    <w:sectPr w:rsidR="00CE6F60" w:rsidRPr="00037ED7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E8908" w14:textId="77777777" w:rsidR="00135F43" w:rsidRDefault="00135F43">
      <w:pPr>
        <w:spacing w:after="0" w:line="240" w:lineRule="auto"/>
      </w:pPr>
      <w:r>
        <w:separator/>
      </w:r>
    </w:p>
  </w:endnote>
  <w:endnote w:type="continuationSeparator" w:id="0">
    <w:p w14:paraId="29093FF2" w14:textId="77777777" w:rsidR="00135F43" w:rsidRDefault="00135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18DE6" w14:textId="77777777" w:rsidR="00135F43" w:rsidRDefault="00135F43">
      <w:pPr>
        <w:spacing w:after="0" w:line="240" w:lineRule="auto"/>
      </w:pPr>
      <w:r>
        <w:separator/>
      </w:r>
    </w:p>
  </w:footnote>
  <w:footnote w:type="continuationSeparator" w:id="0">
    <w:p w14:paraId="1F4D6107" w14:textId="77777777" w:rsidR="00135F43" w:rsidRDefault="00135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A1215" w14:textId="77777777" w:rsidR="005C4621" w:rsidRDefault="005C4621" w:rsidP="005C4621">
    <w:pPr>
      <w:pStyle w:val="Header"/>
      <w:tabs>
        <w:tab w:val="left" w:pos="480"/>
        <w:tab w:val="left" w:pos="3036"/>
      </w:tabs>
      <w:ind w:left="-284"/>
    </w:pPr>
  </w:p>
  <w:p w14:paraId="2EDC2FFE" w14:textId="6D646493" w:rsidR="005C4621" w:rsidRDefault="005C4621" w:rsidP="005C4621">
    <w:pPr>
      <w:pStyle w:val="Header"/>
      <w:tabs>
        <w:tab w:val="left" w:pos="480"/>
        <w:tab w:val="left" w:pos="3036"/>
      </w:tabs>
      <w:ind w:left="-284"/>
    </w:pPr>
    <w:r>
      <w:t xml:space="preserve">     </w:t>
    </w:r>
    <w:r w:rsidRPr="005E06CF">
      <w:rPr>
        <w:noProof/>
        <w:lang w:eastAsia="lt-LT"/>
      </w:rPr>
      <w:drawing>
        <wp:inline distT="0" distB="0" distL="0" distR="0" wp14:anchorId="70881009" wp14:editId="01A3AB12">
          <wp:extent cx="1339850" cy="292100"/>
          <wp:effectExtent l="0" t="0" r="0" b="0"/>
          <wp:docPr id="2" name="Picture 2" descr="S:\KOMUNIKACIJA\Dokumentų šablonai _ Firminis stilius\Maxima logotipai\logo be suk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5" descr="S:\KOMUNIKACIJA\Dokumentų šablonai _ Firminis stilius\Maxima logotipai\logo be suki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A63DB2" w14:textId="44A45CC7" w:rsidR="008B6F96" w:rsidRDefault="008B6F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EF7380"/>
    <w:multiLevelType w:val="hybridMultilevel"/>
    <w:tmpl w:val="75B298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74AB9"/>
    <w:multiLevelType w:val="hybridMultilevel"/>
    <w:tmpl w:val="AF46BC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233405">
    <w:abstractNumId w:val="1"/>
  </w:num>
  <w:num w:numId="2" w16cid:durableId="477500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823"/>
    <w:rsid w:val="00005D44"/>
    <w:rsid w:val="00006442"/>
    <w:rsid w:val="00021DC7"/>
    <w:rsid w:val="00022884"/>
    <w:rsid w:val="00023E95"/>
    <w:rsid w:val="000245D1"/>
    <w:rsid w:val="00032939"/>
    <w:rsid w:val="00037ED7"/>
    <w:rsid w:val="00043F14"/>
    <w:rsid w:val="00044A1A"/>
    <w:rsid w:val="000545E5"/>
    <w:rsid w:val="00061CEE"/>
    <w:rsid w:val="00076672"/>
    <w:rsid w:val="0007701D"/>
    <w:rsid w:val="0009016C"/>
    <w:rsid w:val="000A487B"/>
    <w:rsid w:val="000B3E33"/>
    <w:rsid w:val="000B79EF"/>
    <w:rsid w:val="000C0226"/>
    <w:rsid w:val="000D1630"/>
    <w:rsid w:val="000D189C"/>
    <w:rsid w:val="000D50AD"/>
    <w:rsid w:val="000E7D49"/>
    <w:rsid w:val="00102751"/>
    <w:rsid w:val="00107FDA"/>
    <w:rsid w:val="00117969"/>
    <w:rsid w:val="001210BC"/>
    <w:rsid w:val="00125AE9"/>
    <w:rsid w:val="00126196"/>
    <w:rsid w:val="00132E0F"/>
    <w:rsid w:val="00135F43"/>
    <w:rsid w:val="00160F88"/>
    <w:rsid w:val="00175948"/>
    <w:rsid w:val="00181AB0"/>
    <w:rsid w:val="00187098"/>
    <w:rsid w:val="001940D5"/>
    <w:rsid w:val="001A7FB9"/>
    <w:rsid w:val="001C7F2B"/>
    <w:rsid w:val="001D6EDC"/>
    <w:rsid w:val="001E1073"/>
    <w:rsid w:val="001E37C4"/>
    <w:rsid w:val="002173A1"/>
    <w:rsid w:val="002237A7"/>
    <w:rsid w:val="00225664"/>
    <w:rsid w:val="002410F2"/>
    <w:rsid w:val="002417B7"/>
    <w:rsid w:val="00250D9F"/>
    <w:rsid w:val="00252B89"/>
    <w:rsid w:val="002548D6"/>
    <w:rsid w:val="00256BAB"/>
    <w:rsid w:val="002625BD"/>
    <w:rsid w:val="00276626"/>
    <w:rsid w:val="002A42D4"/>
    <w:rsid w:val="002B100C"/>
    <w:rsid w:val="002C24CD"/>
    <w:rsid w:val="002D0C18"/>
    <w:rsid w:val="002D6EC0"/>
    <w:rsid w:val="002E2B9F"/>
    <w:rsid w:val="002F6FB2"/>
    <w:rsid w:val="003216F1"/>
    <w:rsid w:val="00342A1D"/>
    <w:rsid w:val="0038526A"/>
    <w:rsid w:val="003937C4"/>
    <w:rsid w:val="003C1F89"/>
    <w:rsid w:val="003C6564"/>
    <w:rsid w:val="003E6966"/>
    <w:rsid w:val="003E7EC1"/>
    <w:rsid w:val="003F7B1B"/>
    <w:rsid w:val="00411A04"/>
    <w:rsid w:val="004127A0"/>
    <w:rsid w:val="004174EA"/>
    <w:rsid w:val="00427957"/>
    <w:rsid w:val="00440FD9"/>
    <w:rsid w:val="0044125A"/>
    <w:rsid w:val="00450DA9"/>
    <w:rsid w:val="004510E8"/>
    <w:rsid w:val="004519F8"/>
    <w:rsid w:val="004528C4"/>
    <w:rsid w:val="00454D0E"/>
    <w:rsid w:val="004762AC"/>
    <w:rsid w:val="00477CA5"/>
    <w:rsid w:val="004A12F1"/>
    <w:rsid w:val="004A2784"/>
    <w:rsid w:val="004A2A02"/>
    <w:rsid w:val="004A7F42"/>
    <w:rsid w:val="004B108E"/>
    <w:rsid w:val="004B1EC7"/>
    <w:rsid w:val="004B3BF2"/>
    <w:rsid w:val="004B4B5B"/>
    <w:rsid w:val="004C2E8B"/>
    <w:rsid w:val="004D4143"/>
    <w:rsid w:val="00500516"/>
    <w:rsid w:val="00525E51"/>
    <w:rsid w:val="005378ED"/>
    <w:rsid w:val="00540748"/>
    <w:rsid w:val="0054391B"/>
    <w:rsid w:val="00572C2A"/>
    <w:rsid w:val="005843F2"/>
    <w:rsid w:val="00584993"/>
    <w:rsid w:val="005924DB"/>
    <w:rsid w:val="00593E13"/>
    <w:rsid w:val="005C0EA1"/>
    <w:rsid w:val="005C4621"/>
    <w:rsid w:val="005D1BF5"/>
    <w:rsid w:val="005D6746"/>
    <w:rsid w:val="005E5DB7"/>
    <w:rsid w:val="005F28D4"/>
    <w:rsid w:val="006024E6"/>
    <w:rsid w:val="0060476D"/>
    <w:rsid w:val="006074B0"/>
    <w:rsid w:val="0061230E"/>
    <w:rsid w:val="00615E83"/>
    <w:rsid w:val="006316E9"/>
    <w:rsid w:val="00636053"/>
    <w:rsid w:val="00637B54"/>
    <w:rsid w:val="00640FD1"/>
    <w:rsid w:val="00642B7D"/>
    <w:rsid w:val="0064499A"/>
    <w:rsid w:val="006629A5"/>
    <w:rsid w:val="00662B69"/>
    <w:rsid w:val="00667B32"/>
    <w:rsid w:val="006773E3"/>
    <w:rsid w:val="00687377"/>
    <w:rsid w:val="00695649"/>
    <w:rsid w:val="00695D52"/>
    <w:rsid w:val="006A68A4"/>
    <w:rsid w:val="006B05DB"/>
    <w:rsid w:val="006B7D83"/>
    <w:rsid w:val="006B7DE7"/>
    <w:rsid w:val="006C0A9B"/>
    <w:rsid w:val="006C33BB"/>
    <w:rsid w:val="006C7FDA"/>
    <w:rsid w:val="006F1F04"/>
    <w:rsid w:val="00712A44"/>
    <w:rsid w:val="00721848"/>
    <w:rsid w:val="00721B88"/>
    <w:rsid w:val="00733BFC"/>
    <w:rsid w:val="00742A19"/>
    <w:rsid w:val="00744148"/>
    <w:rsid w:val="0074628E"/>
    <w:rsid w:val="007535CC"/>
    <w:rsid w:val="007650A7"/>
    <w:rsid w:val="00772466"/>
    <w:rsid w:val="00786AC2"/>
    <w:rsid w:val="00790823"/>
    <w:rsid w:val="007978AB"/>
    <w:rsid w:val="007A27A1"/>
    <w:rsid w:val="007A4FEF"/>
    <w:rsid w:val="007A5D02"/>
    <w:rsid w:val="007C0F47"/>
    <w:rsid w:val="007C152B"/>
    <w:rsid w:val="007D0654"/>
    <w:rsid w:val="007E2F56"/>
    <w:rsid w:val="007F25D0"/>
    <w:rsid w:val="007F35ED"/>
    <w:rsid w:val="00800D8E"/>
    <w:rsid w:val="00805163"/>
    <w:rsid w:val="00805670"/>
    <w:rsid w:val="008061AF"/>
    <w:rsid w:val="0082328A"/>
    <w:rsid w:val="008273BB"/>
    <w:rsid w:val="00841090"/>
    <w:rsid w:val="00862ACA"/>
    <w:rsid w:val="00866ECA"/>
    <w:rsid w:val="0087092A"/>
    <w:rsid w:val="00892AAB"/>
    <w:rsid w:val="008B4701"/>
    <w:rsid w:val="008B6F96"/>
    <w:rsid w:val="008C211B"/>
    <w:rsid w:val="008D52BC"/>
    <w:rsid w:val="008E31ED"/>
    <w:rsid w:val="008F060C"/>
    <w:rsid w:val="00916729"/>
    <w:rsid w:val="00944714"/>
    <w:rsid w:val="00944F65"/>
    <w:rsid w:val="009514D7"/>
    <w:rsid w:val="009766D2"/>
    <w:rsid w:val="009872E2"/>
    <w:rsid w:val="00992A41"/>
    <w:rsid w:val="009934CF"/>
    <w:rsid w:val="00993C80"/>
    <w:rsid w:val="00995162"/>
    <w:rsid w:val="009A2984"/>
    <w:rsid w:val="009B2E78"/>
    <w:rsid w:val="009C2007"/>
    <w:rsid w:val="009C3280"/>
    <w:rsid w:val="009F1D45"/>
    <w:rsid w:val="009F793A"/>
    <w:rsid w:val="00A05F1B"/>
    <w:rsid w:val="00A11F90"/>
    <w:rsid w:val="00A1395E"/>
    <w:rsid w:val="00A206BD"/>
    <w:rsid w:val="00A265C7"/>
    <w:rsid w:val="00A2693D"/>
    <w:rsid w:val="00A26A69"/>
    <w:rsid w:val="00A26D33"/>
    <w:rsid w:val="00A3555F"/>
    <w:rsid w:val="00A35F20"/>
    <w:rsid w:val="00A36EAB"/>
    <w:rsid w:val="00A443C2"/>
    <w:rsid w:val="00A55AAD"/>
    <w:rsid w:val="00A5793A"/>
    <w:rsid w:val="00A617B6"/>
    <w:rsid w:val="00A71D56"/>
    <w:rsid w:val="00A73C82"/>
    <w:rsid w:val="00A76DB5"/>
    <w:rsid w:val="00A774CF"/>
    <w:rsid w:val="00A90A0B"/>
    <w:rsid w:val="00A930D1"/>
    <w:rsid w:val="00AA4511"/>
    <w:rsid w:val="00AA6233"/>
    <w:rsid w:val="00AD3451"/>
    <w:rsid w:val="00AD4678"/>
    <w:rsid w:val="00AE613E"/>
    <w:rsid w:val="00B12ABF"/>
    <w:rsid w:val="00B13894"/>
    <w:rsid w:val="00B14C1E"/>
    <w:rsid w:val="00B4157D"/>
    <w:rsid w:val="00B6180F"/>
    <w:rsid w:val="00B726A4"/>
    <w:rsid w:val="00B7569C"/>
    <w:rsid w:val="00B8106F"/>
    <w:rsid w:val="00B81B1A"/>
    <w:rsid w:val="00B83B84"/>
    <w:rsid w:val="00B9474E"/>
    <w:rsid w:val="00BB6588"/>
    <w:rsid w:val="00BD7DEC"/>
    <w:rsid w:val="00BF1D74"/>
    <w:rsid w:val="00BF56D5"/>
    <w:rsid w:val="00BF5E9C"/>
    <w:rsid w:val="00C006E2"/>
    <w:rsid w:val="00C2381D"/>
    <w:rsid w:val="00C2563C"/>
    <w:rsid w:val="00C317C6"/>
    <w:rsid w:val="00C369F1"/>
    <w:rsid w:val="00C36C0A"/>
    <w:rsid w:val="00C45C0F"/>
    <w:rsid w:val="00C554F0"/>
    <w:rsid w:val="00C6412F"/>
    <w:rsid w:val="00C66825"/>
    <w:rsid w:val="00C73A49"/>
    <w:rsid w:val="00C75D92"/>
    <w:rsid w:val="00C76390"/>
    <w:rsid w:val="00C7661B"/>
    <w:rsid w:val="00C77F66"/>
    <w:rsid w:val="00C81569"/>
    <w:rsid w:val="00C83EC7"/>
    <w:rsid w:val="00C91563"/>
    <w:rsid w:val="00C94102"/>
    <w:rsid w:val="00C95E0C"/>
    <w:rsid w:val="00CA48AD"/>
    <w:rsid w:val="00CB6BCE"/>
    <w:rsid w:val="00CC0905"/>
    <w:rsid w:val="00CE0C59"/>
    <w:rsid w:val="00CE6F60"/>
    <w:rsid w:val="00CF6C85"/>
    <w:rsid w:val="00D00C07"/>
    <w:rsid w:val="00D024D8"/>
    <w:rsid w:val="00D100C4"/>
    <w:rsid w:val="00D159A2"/>
    <w:rsid w:val="00D302FA"/>
    <w:rsid w:val="00D37B04"/>
    <w:rsid w:val="00D4740B"/>
    <w:rsid w:val="00D4771B"/>
    <w:rsid w:val="00D516E0"/>
    <w:rsid w:val="00D57847"/>
    <w:rsid w:val="00D70561"/>
    <w:rsid w:val="00D8037D"/>
    <w:rsid w:val="00D84C10"/>
    <w:rsid w:val="00D86FA9"/>
    <w:rsid w:val="00D87700"/>
    <w:rsid w:val="00D90253"/>
    <w:rsid w:val="00D95D77"/>
    <w:rsid w:val="00DB0A8B"/>
    <w:rsid w:val="00DC5012"/>
    <w:rsid w:val="00DE7562"/>
    <w:rsid w:val="00DF2521"/>
    <w:rsid w:val="00DF2E03"/>
    <w:rsid w:val="00DF4C74"/>
    <w:rsid w:val="00E02EF0"/>
    <w:rsid w:val="00E04F3B"/>
    <w:rsid w:val="00E101D9"/>
    <w:rsid w:val="00E148E5"/>
    <w:rsid w:val="00E177AA"/>
    <w:rsid w:val="00E24769"/>
    <w:rsid w:val="00E31D1C"/>
    <w:rsid w:val="00E34F4C"/>
    <w:rsid w:val="00E363F3"/>
    <w:rsid w:val="00E36E84"/>
    <w:rsid w:val="00E51C8B"/>
    <w:rsid w:val="00E61323"/>
    <w:rsid w:val="00E75A7E"/>
    <w:rsid w:val="00E96ABE"/>
    <w:rsid w:val="00E97C9C"/>
    <w:rsid w:val="00EA078E"/>
    <w:rsid w:val="00EC5408"/>
    <w:rsid w:val="00EC7E34"/>
    <w:rsid w:val="00ED6158"/>
    <w:rsid w:val="00ED7B4E"/>
    <w:rsid w:val="00EE0B88"/>
    <w:rsid w:val="00EF6B30"/>
    <w:rsid w:val="00F26313"/>
    <w:rsid w:val="00F2797B"/>
    <w:rsid w:val="00F71C5D"/>
    <w:rsid w:val="00F9091C"/>
    <w:rsid w:val="00F9791B"/>
    <w:rsid w:val="00FB3D93"/>
    <w:rsid w:val="00FB5F2E"/>
    <w:rsid w:val="00FC10B1"/>
    <w:rsid w:val="00FC3A4C"/>
    <w:rsid w:val="00FD3613"/>
    <w:rsid w:val="00FD510F"/>
    <w:rsid w:val="00FD62F5"/>
    <w:rsid w:val="00FD6EE2"/>
    <w:rsid w:val="00FE76EA"/>
    <w:rsid w:val="00FF1A9B"/>
    <w:rsid w:val="00FF3790"/>
    <w:rsid w:val="00FF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6E944B"/>
  <w15:chartTrackingRefBased/>
  <w15:docId w15:val="{C72BE7A1-8703-4A48-B791-4F3B6AB4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823"/>
    <w:pPr>
      <w:spacing w:after="160" w:line="259" w:lineRule="auto"/>
    </w:pPr>
    <w:rPr>
      <w:sz w:val="22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08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823"/>
    <w:rPr>
      <w:sz w:val="22"/>
      <w:szCs w:val="22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8410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0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090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0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090"/>
    <w:rPr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090"/>
    <w:rPr>
      <w:rFonts w:ascii="Segoe UI" w:hAnsi="Segoe UI" w:cs="Segoe UI"/>
      <w:sz w:val="18"/>
      <w:szCs w:val="18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5C46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621"/>
    <w:rPr>
      <w:sz w:val="22"/>
      <w:szCs w:val="22"/>
      <w:lang w:val="lt-LT"/>
    </w:rPr>
  </w:style>
  <w:style w:type="paragraph" w:styleId="ListParagraph">
    <w:name w:val="List Paragraph"/>
    <w:basedOn w:val="Normal"/>
    <w:uiPriority w:val="34"/>
    <w:qFormat/>
    <w:rsid w:val="00FC3A4C"/>
    <w:pPr>
      <w:spacing w:after="0" w:line="240" w:lineRule="auto"/>
      <w:ind w:left="720"/>
      <w:contextualSpacing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7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il">
    <w:name w:val="il"/>
    <w:basedOn w:val="DefaultParagraphFont"/>
    <w:rsid w:val="00102751"/>
  </w:style>
  <w:style w:type="character" w:styleId="Strong">
    <w:name w:val="Strong"/>
    <w:basedOn w:val="DefaultParagraphFont"/>
    <w:uiPriority w:val="22"/>
    <w:qFormat/>
    <w:rsid w:val="00C7661B"/>
    <w:rPr>
      <w:b/>
      <w:bCs/>
    </w:rPr>
  </w:style>
  <w:style w:type="character" w:styleId="Hyperlink">
    <w:name w:val="Hyperlink"/>
    <w:basedOn w:val="DefaultParagraphFont"/>
    <w:uiPriority w:val="99"/>
    <w:unhideWhenUsed/>
    <w:rsid w:val="00A35F20"/>
    <w:rPr>
      <w:color w:val="0000FF"/>
      <w:u w:val="single"/>
    </w:rPr>
  </w:style>
  <w:style w:type="character" w:customStyle="1" w:styleId="m8815378071603075831ui-provider">
    <w:name w:val="m_8815378071603075831ui-provider"/>
    <w:basedOn w:val="DefaultParagraphFont"/>
    <w:rsid w:val="00037ED7"/>
  </w:style>
  <w:style w:type="character" w:styleId="PlaceholderText">
    <w:name w:val="Placeholder Text"/>
    <w:basedOn w:val="DefaultParagraphFont"/>
    <w:uiPriority w:val="99"/>
    <w:semiHidden/>
    <w:rsid w:val="004519F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0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4856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Akvile Grasyte</cp:lastModifiedBy>
  <cp:revision>110</cp:revision>
  <dcterms:created xsi:type="dcterms:W3CDTF">2024-01-11T08:36:00Z</dcterms:created>
  <dcterms:modified xsi:type="dcterms:W3CDTF">2024-01-15T09:40:00Z</dcterms:modified>
</cp:coreProperties>
</file>