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6E160D1" w:rsidR="00015C06" w:rsidRPr="00FD62A5" w:rsidRDefault="00BA3D09" w:rsidP="008E0FF3">
      <w:pPr>
        <w:widowControl w:val="0"/>
        <w:autoSpaceDE w:val="0"/>
        <w:autoSpaceDN w:val="0"/>
        <w:adjustRightInd w:val="0"/>
        <w:jc w:val="right"/>
        <w:rPr>
          <w:rFonts w:asciiTheme="minorHAnsi" w:hAnsiTheme="minorHAnsi" w:cstheme="minorHAnsi"/>
          <w:sz w:val="22"/>
          <w:szCs w:val="22"/>
        </w:rPr>
      </w:pPr>
      <w:r w:rsidRPr="00FD62A5">
        <w:rPr>
          <w:rFonts w:asciiTheme="minorHAnsi" w:hAnsiTheme="minorHAnsi" w:cstheme="minorHAnsi"/>
          <w:sz w:val="22"/>
          <w:szCs w:val="22"/>
        </w:rPr>
        <w:t>Vilnius, 202</w:t>
      </w:r>
      <w:r w:rsidR="002F0D7F" w:rsidRPr="00FD62A5">
        <w:rPr>
          <w:rFonts w:asciiTheme="minorHAnsi" w:hAnsiTheme="minorHAnsi" w:cstheme="minorHAnsi"/>
          <w:sz w:val="22"/>
          <w:szCs w:val="22"/>
        </w:rPr>
        <w:t>4</w:t>
      </w:r>
      <w:r w:rsidR="00015C06" w:rsidRPr="00FD62A5">
        <w:rPr>
          <w:rFonts w:asciiTheme="minorHAnsi" w:hAnsiTheme="minorHAnsi" w:cstheme="minorHAnsi"/>
          <w:sz w:val="22"/>
          <w:szCs w:val="22"/>
        </w:rPr>
        <w:t xml:space="preserve"> m.</w:t>
      </w:r>
      <w:r w:rsidR="003C46F1" w:rsidRPr="00FD62A5">
        <w:rPr>
          <w:rFonts w:asciiTheme="minorHAnsi" w:hAnsiTheme="minorHAnsi" w:cstheme="minorHAnsi"/>
          <w:sz w:val="22"/>
          <w:szCs w:val="22"/>
        </w:rPr>
        <w:t xml:space="preserve"> </w:t>
      </w:r>
      <w:r w:rsidR="002F0D7F" w:rsidRPr="00FD62A5">
        <w:rPr>
          <w:rFonts w:asciiTheme="minorHAnsi" w:hAnsiTheme="minorHAnsi" w:cstheme="minorHAnsi"/>
          <w:sz w:val="22"/>
          <w:szCs w:val="22"/>
        </w:rPr>
        <w:t>sausio</w:t>
      </w:r>
      <w:r w:rsidR="006C0E76" w:rsidRPr="00FD62A5">
        <w:rPr>
          <w:rFonts w:asciiTheme="minorHAnsi" w:hAnsiTheme="minorHAnsi" w:cstheme="minorHAnsi"/>
          <w:sz w:val="22"/>
          <w:szCs w:val="22"/>
        </w:rPr>
        <w:t xml:space="preserve"> </w:t>
      </w:r>
      <w:r w:rsidR="001E181D">
        <w:rPr>
          <w:rFonts w:asciiTheme="minorHAnsi" w:hAnsiTheme="minorHAnsi" w:cstheme="minorHAnsi"/>
          <w:sz w:val="22"/>
          <w:szCs w:val="22"/>
        </w:rPr>
        <w:t>18</w:t>
      </w:r>
      <w:r w:rsidR="000969CB" w:rsidRPr="00FD62A5">
        <w:rPr>
          <w:rFonts w:asciiTheme="minorHAnsi" w:hAnsiTheme="minorHAnsi" w:cstheme="minorHAnsi"/>
          <w:sz w:val="22"/>
          <w:szCs w:val="22"/>
        </w:rPr>
        <w:t xml:space="preserve"> </w:t>
      </w:r>
      <w:r w:rsidR="00015C06" w:rsidRPr="00FD62A5">
        <w:rPr>
          <w:rFonts w:asciiTheme="minorHAnsi" w:hAnsiTheme="minorHAnsi" w:cstheme="minorHAnsi"/>
          <w:sz w:val="22"/>
          <w:szCs w:val="22"/>
        </w:rPr>
        <w:t>d.</w:t>
      </w:r>
    </w:p>
    <w:p w14:paraId="31FF4E25" w14:textId="77777777" w:rsidR="0041767F" w:rsidRDefault="0041767F" w:rsidP="009B450E">
      <w:pPr>
        <w:rPr>
          <w:rFonts w:asciiTheme="minorHAnsi" w:hAnsiTheme="minorHAnsi" w:cstheme="minorHAnsi"/>
          <w:b/>
          <w:bCs/>
          <w:color w:val="1F497D" w:themeColor="text2"/>
          <w:sz w:val="36"/>
          <w:szCs w:val="36"/>
        </w:rPr>
      </w:pPr>
    </w:p>
    <w:p w14:paraId="1761FDC9" w14:textId="5A17FC13" w:rsidR="0041767F" w:rsidRDefault="0041767F" w:rsidP="0041767F">
      <w:pPr>
        <w:jc w:val="center"/>
        <w:rPr>
          <w:rFonts w:asciiTheme="minorHAnsi" w:hAnsiTheme="minorHAnsi" w:cstheme="minorHAnsi"/>
          <w:b/>
          <w:bCs/>
          <w:color w:val="1F497D" w:themeColor="text2"/>
          <w:sz w:val="36"/>
          <w:szCs w:val="36"/>
        </w:rPr>
      </w:pPr>
      <w:r>
        <w:rPr>
          <w:rFonts w:asciiTheme="minorHAnsi" w:hAnsiTheme="minorHAnsi" w:cstheme="minorHAnsi"/>
          <w:b/>
          <w:bCs/>
          <w:color w:val="1F497D" w:themeColor="text2"/>
          <w:sz w:val="36"/>
          <w:szCs w:val="36"/>
        </w:rPr>
        <w:t xml:space="preserve">Naujovė „Lidl </w:t>
      </w:r>
      <w:proofErr w:type="spellStart"/>
      <w:r>
        <w:rPr>
          <w:rFonts w:asciiTheme="minorHAnsi" w:hAnsiTheme="minorHAnsi" w:cstheme="minorHAnsi"/>
          <w:b/>
          <w:bCs/>
          <w:color w:val="1F497D" w:themeColor="text2"/>
          <w:sz w:val="36"/>
          <w:szCs w:val="36"/>
        </w:rPr>
        <w:t>Plus</w:t>
      </w:r>
      <w:proofErr w:type="spellEnd"/>
      <w:r>
        <w:rPr>
          <w:rFonts w:asciiTheme="minorHAnsi" w:hAnsiTheme="minorHAnsi" w:cstheme="minorHAnsi"/>
          <w:b/>
          <w:bCs/>
          <w:color w:val="1F497D" w:themeColor="text2"/>
          <w:sz w:val="36"/>
          <w:szCs w:val="36"/>
        </w:rPr>
        <w:t xml:space="preserve">“ programėlėje – galimybė sutaupyti </w:t>
      </w:r>
      <w:r w:rsidR="009B450E">
        <w:rPr>
          <w:rFonts w:asciiTheme="minorHAnsi" w:hAnsiTheme="minorHAnsi" w:cstheme="minorHAnsi"/>
          <w:b/>
          <w:bCs/>
          <w:color w:val="1F497D" w:themeColor="text2"/>
          <w:sz w:val="36"/>
          <w:szCs w:val="36"/>
        </w:rPr>
        <w:t xml:space="preserve">ir </w:t>
      </w:r>
      <w:r>
        <w:rPr>
          <w:rFonts w:asciiTheme="minorHAnsi" w:hAnsiTheme="minorHAnsi" w:cstheme="minorHAnsi"/>
          <w:b/>
          <w:bCs/>
          <w:color w:val="1F497D" w:themeColor="text2"/>
          <w:sz w:val="36"/>
          <w:szCs w:val="36"/>
        </w:rPr>
        <w:t>degalinių tinkle</w:t>
      </w:r>
    </w:p>
    <w:p w14:paraId="6D6EBA7C" w14:textId="77777777" w:rsidR="00A90752" w:rsidRPr="00FD62A5" w:rsidRDefault="00A90752" w:rsidP="00C83087">
      <w:pPr>
        <w:jc w:val="both"/>
        <w:rPr>
          <w:rFonts w:asciiTheme="minorHAnsi" w:hAnsiTheme="minorHAnsi" w:cstheme="minorHAnsi"/>
          <w:color w:val="1F497D" w:themeColor="text2"/>
          <w:sz w:val="36"/>
          <w:szCs w:val="36"/>
        </w:rPr>
      </w:pPr>
    </w:p>
    <w:p w14:paraId="45F04778" w14:textId="2839FF0A" w:rsidR="007206ED" w:rsidRDefault="00CD1930" w:rsidP="00015FA3">
      <w:pPr>
        <w:shd w:val="clear" w:color="auto" w:fill="FFFFFF"/>
        <w:jc w:val="both"/>
        <w:rPr>
          <w:rFonts w:ascii="Calibri" w:hAnsi="Calibri" w:cs="Calibri"/>
          <w:b/>
          <w:bCs/>
          <w:color w:val="222222"/>
          <w:sz w:val="22"/>
          <w:szCs w:val="22"/>
          <w:lang w:eastAsia="lt-LT"/>
        </w:rPr>
      </w:pPr>
      <w:r w:rsidRPr="0080037F">
        <w:rPr>
          <w:rFonts w:ascii="Calibri" w:hAnsi="Calibri" w:cs="Calibri"/>
          <w:b/>
          <w:bCs/>
          <w:color w:val="222222"/>
          <w:sz w:val="22"/>
          <w:szCs w:val="22"/>
          <w:lang w:eastAsia="lt-LT"/>
        </w:rPr>
        <w:t xml:space="preserve">Sausio mėnesį „Lidl </w:t>
      </w:r>
      <w:proofErr w:type="spellStart"/>
      <w:r w:rsidRPr="0080037F">
        <w:rPr>
          <w:rFonts w:ascii="Calibri" w:hAnsi="Calibri" w:cs="Calibri"/>
          <w:b/>
          <w:bCs/>
          <w:color w:val="222222"/>
          <w:sz w:val="22"/>
          <w:szCs w:val="22"/>
          <w:lang w:eastAsia="lt-LT"/>
        </w:rPr>
        <w:t>Plus</w:t>
      </w:r>
      <w:proofErr w:type="spellEnd"/>
      <w:r w:rsidRPr="0080037F">
        <w:rPr>
          <w:rFonts w:ascii="Calibri" w:hAnsi="Calibri" w:cs="Calibri"/>
          <w:b/>
          <w:bCs/>
          <w:color w:val="222222"/>
          <w:sz w:val="22"/>
          <w:szCs w:val="22"/>
          <w:lang w:eastAsia="lt-LT"/>
        </w:rPr>
        <w:t>“ programėlės naudotojams – dar daugiau galimybių sut</w:t>
      </w:r>
      <w:r w:rsidR="009D4A4F" w:rsidRPr="0080037F">
        <w:rPr>
          <w:rFonts w:ascii="Calibri" w:hAnsi="Calibri" w:cs="Calibri"/>
          <w:b/>
          <w:bCs/>
          <w:color w:val="222222"/>
          <w:sz w:val="22"/>
          <w:szCs w:val="22"/>
          <w:lang w:eastAsia="lt-LT"/>
        </w:rPr>
        <w:t>aupyti ne tik pačioje „Lidl“ parduotuvėje, bet ir už jos ribų. Šalia nuolaidų kelionėms, prenumeratom</w:t>
      </w:r>
      <w:r w:rsidR="007206ED" w:rsidRPr="0080037F">
        <w:rPr>
          <w:rFonts w:ascii="Calibri" w:hAnsi="Calibri" w:cs="Calibri"/>
          <w:b/>
          <w:bCs/>
          <w:color w:val="222222"/>
          <w:sz w:val="22"/>
          <w:szCs w:val="22"/>
          <w:lang w:eastAsia="lt-LT"/>
        </w:rPr>
        <w:t>s, laisvalaikiui ir kitoms paslaugoms,</w:t>
      </w:r>
      <w:r w:rsidR="00B2460C" w:rsidRPr="0080037F">
        <w:rPr>
          <w:rFonts w:ascii="Calibri" w:hAnsi="Calibri" w:cs="Calibri"/>
          <w:b/>
          <w:bCs/>
          <w:color w:val="222222"/>
          <w:sz w:val="22"/>
          <w:szCs w:val="22"/>
          <w:lang w:eastAsia="lt-LT"/>
        </w:rPr>
        <w:t xml:space="preserve"> nuo sausio </w:t>
      </w:r>
      <w:r w:rsidR="001E181D" w:rsidRPr="0080037F">
        <w:rPr>
          <w:rFonts w:ascii="Calibri" w:hAnsi="Calibri" w:cs="Calibri"/>
          <w:b/>
          <w:bCs/>
          <w:color w:val="222222"/>
          <w:sz w:val="22"/>
          <w:szCs w:val="22"/>
          <w:lang w:eastAsia="lt-LT"/>
        </w:rPr>
        <w:t>18</w:t>
      </w:r>
      <w:r w:rsidR="009A2136" w:rsidRPr="0080037F">
        <w:rPr>
          <w:rFonts w:ascii="Calibri" w:hAnsi="Calibri" w:cs="Calibri"/>
          <w:b/>
          <w:bCs/>
          <w:color w:val="222222"/>
          <w:sz w:val="22"/>
          <w:szCs w:val="22"/>
          <w:lang w:eastAsia="lt-LT"/>
        </w:rPr>
        <w:t xml:space="preserve"> </w:t>
      </w:r>
      <w:r w:rsidR="00B2460C" w:rsidRPr="0080037F">
        <w:rPr>
          <w:rFonts w:ascii="Calibri" w:hAnsi="Calibri" w:cs="Calibri"/>
          <w:b/>
          <w:bCs/>
          <w:color w:val="222222"/>
          <w:sz w:val="22"/>
          <w:szCs w:val="22"/>
          <w:lang w:eastAsia="lt-LT"/>
        </w:rPr>
        <w:t>d.</w:t>
      </w:r>
      <w:r w:rsidR="007206ED" w:rsidRPr="0080037F">
        <w:rPr>
          <w:rFonts w:ascii="Calibri" w:hAnsi="Calibri" w:cs="Calibri"/>
          <w:b/>
          <w:bCs/>
          <w:color w:val="222222"/>
          <w:sz w:val="22"/>
          <w:szCs w:val="22"/>
          <w:lang w:eastAsia="lt-LT"/>
        </w:rPr>
        <w:t xml:space="preserve"> programėlės vartotojai galės </w:t>
      </w:r>
      <w:r w:rsidR="00825548" w:rsidRPr="0080037F">
        <w:rPr>
          <w:rFonts w:ascii="Calibri" w:hAnsi="Calibri" w:cs="Calibri"/>
          <w:b/>
          <w:bCs/>
          <w:color w:val="222222"/>
          <w:sz w:val="22"/>
          <w:szCs w:val="22"/>
          <w:lang w:eastAsia="lt-LT"/>
        </w:rPr>
        <w:t>pigiau įsigyti ir degalų</w:t>
      </w:r>
      <w:r w:rsidR="00474ACC" w:rsidRPr="0080037F">
        <w:rPr>
          <w:rFonts w:ascii="Calibri" w:hAnsi="Calibri" w:cs="Calibri"/>
          <w:b/>
          <w:bCs/>
          <w:color w:val="222222"/>
          <w:sz w:val="22"/>
          <w:szCs w:val="22"/>
          <w:lang w:eastAsia="lt-LT"/>
        </w:rPr>
        <w:t xml:space="preserve"> bei karštų gėrimų „</w:t>
      </w:r>
      <w:proofErr w:type="spellStart"/>
      <w:r w:rsidR="00474ACC" w:rsidRPr="0080037F">
        <w:rPr>
          <w:rFonts w:ascii="Calibri" w:hAnsi="Calibri" w:cs="Calibri"/>
          <w:b/>
          <w:bCs/>
          <w:color w:val="222222"/>
          <w:sz w:val="22"/>
          <w:szCs w:val="22"/>
          <w:lang w:eastAsia="lt-LT"/>
        </w:rPr>
        <w:t>Viada</w:t>
      </w:r>
      <w:proofErr w:type="spellEnd"/>
      <w:r w:rsidR="00474ACC" w:rsidRPr="0080037F">
        <w:rPr>
          <w:rFonts w:ascii="Calibri" w:hAnsi="Calibri" w:cs="Calibri"/>
          <w:b/>
          <w:bCs/>
          <w:color w:val="222222"/>
          <w:sz w:val="22"/>
          <w:szCs w:val="22"/>
          <w:lang w:eastAsia="lt-LT"/>
        </w:rPr>
        <w:t>“ tinklo degalinėse.</w:t>
      </w:r>
      <w:r w:rsidR="00474ACC">
        <w:rPr>
          <w:rFonts w:ascii="Calibri" w:hAnsi="Calibri" w:cs="Calibri"/>
          <w:b/>
          <w:bCs/>
          <w:color w:val="222222"/>
          <w:sz w:val="22"/>
          <w:szCs w:val="22"/>
          <w:lang w:eastAsia="lt-LT"/>
        </w:rPr>
        <w:t xml:space="preserve"> </w:t>
      </w:r>
    </w:p>
    <w:p w14:paraId="6EF6C9AC" w14:textId="77777777" w:rsidR="00B2460C" w:rsidRPr="00FD62A5" w:rsidRDefault="00B2460C" w:rsidP="00015FA3">
      <w:pPr>
        <w:shd w:val="clear" w:color="auto" w:fill="FFFFFF"/>
        <w:jc w:val="both"/>
        <w:rPr>
          <w:rFonts w:ascii="Calibri" w:hAnsi="Calibri" w:cs="Calibri"/>
          <w:color w:val="222222"/>
          <w:sz w:val="22"/>
          <w:szCs w:val="22"/>
          <w:lang w:eastAsia="lt-LT"/>
        </w:rPr>
      </w:pPr>
    </w:p>
    <w:p w14:paraId="63C19448" w14:textId="1C222D38" w:rsidR="00200B08" w:rsidRDefault="00A34079" w:rsidP="00015FA3">
      <w:pPr>
        <w:shd w:val="clear" w:color="auto" w:fill="FFFFFF"/>
        <w:jc w:val="both"/>
        <w:rPr>
          <w:rFonts w:ascii="Calibri" w:hAnsi="Calibri" w:cs="Calibri"/>
          <w:color w:val="222222"/>
          <w:sz w:val="22"/>
          <w:szCs w:val="22"/>
          <w:lang w:eastAsia="lt-LT"/>
        </w:rPr>
      </w:pPr>
      <w:r>
        <w:rPr>
          <w:rFonts w:ascii="Calibri" w:hAnsi="Calibri" w:cs="Calibri"/>
          <w:color w:val="222222"/>
          <w:sz w:val="22"/>
          <w:szCs w:val="22"/>
          <w:lang w:eastAsia="lt-LT"/>
        </w:rPr>
        <w:t>„</w:t>
      </w:r>
      <w:r w:rsidR="00F418B0">
        <w:rPr>
          <w:rFonts w:ascii="Calibri" w:hAnsi="Calibri" w:cs="Calibri"/>
          <w:color w:val="222222"/>
          <w:sz w:val="22"/>
          <w:szCs w:val="22"/>
          <w:lang w:eastAsia="lt-LT"/>
        </w:rPr>
        <w:t xml:space="preserve">Pernai vasarą pristatytą naujovę </w:t>
      </w:r>
      <w:r w:rsidR="00200B08">
        <w:rPr>
          <w:rFonts w:ascii="Calibri" w:hAnsi="Calibri" w:cs="Calibri"/>
          <w:color w:val="222222"/>
          <w:sz w:val="22"/>
          <w:szCs w:val="22"/>
          <w:lang w:eastAsia="lt-LT"/>
        </w:rPr>
        <w:t xml:space="preserve">– partnerių pasiūlymus „Lidl </w:t>
      </w:r>
      <w:proofErr w:type="spellStart"/>
      <w:r w:rsidR="00200B08">
        <w:rPr>
          <w:rFonts w:ascii="Calibri" w:hAnsi="Calibri" w:cs="Calibri"/>
          <w:color w:val="222222"/>
          <w:sz w:val="22"/>
          <w:szCs w:val="22"/>
          <w:lang w:eastAsia="lt-LT"/>
        </w:rPr>
        <w:t>Plus</w:t>
      </w:r>
      <w:proofErr w:type="spellEnd"/>
      <w:r w:rsidR="00200B08">
        <w:rPr>
          <w:rFonts w:ascii="Calibri" w:hAnsi="Calibri" w:cs="Calibri"/>
          <w:color w:val="222222"/>
          <w:sz w:val="22"/>
          <w:szCs w:val="22"/>
          <w:lang w:eastAsia="lt-LT"/>
        </w:rPr>
        <w:t xml:space="preserve">“ programėlėje – </w:t>
      </w:r>
      <w:r w:rsidR="00F418B0">
        <w:rPr>
          <w:rFonts w:ascii="Calibri" w:hAnsi="Calibri" w:cs="Calibri"/>
          <w:color w:val="222222"/>
          <w:sz w:val="22"/>
          <w:szCs w:val="22"/>
          <w:lang w:eastAsia="lt-LT"/>
        </w:rPr>
        <w:t xml:space="preserve">pirkėjai </w:t>
      </w:r>
      <w:r w:rsidR="00200B08">
        <w:rPr>
          <w:rFonts w:ascii="Calibri" w:hAnsi="Calibri" w:cs="Calibri"/>
          <w:color w:val="222222"/>
          <w:sz w:val="22"/>
          <w:szCs w:val="22"/>
          <w:lang w:eastAsia="lt-LT"/>
        </w:rPr>
        <w:t xml:space="preserve">jau spėjo pamėgti ir sėkmingai </w:t>
      </w:r>
      <w:r w:rsidR="00F418B0">
        <w:rPr>
          <w:rFonts w:ascii="Calibri" w:hAnsi="Calibri" w:cs="Calibri"/>
          <w:color w:val="222222"/>
          <w:sz w:val="22"/>
          <w:szCs w:val="22"/>
          <w:lang w:eastAsia="lt-LT"/>
        </w:rPr>
        <w:t xml:space="preserve">naudojasi papildomomis </w:t>
      </w:r>
      <w:r w:rsidR="00200B08">
        <w:rPr>
          <w:rFonts w:ascii="Calibri" w:hAnsi="Calibri" w:cs="Calibri"/>
          <w:color w:val="222222"/>
          <w:sz w:val="22"/>
          <w:szCs w:val="22"/>
          <w:lang w:eastAsia="lt-LT"/>
        </w:rPr>
        <w:t>žinomų</w:t>
      </w:r>
      <w:r w:rsidR="00F418B0">
        <w:rPr>
          <w:rFonts w:ascii="Calibri" w:hAnsi="Calibri" w:cs="Calibri"/>
          <w:color w:val="222222"/>
          <w:sz w:val="22"/>
          <w:szCs w:val="22"/>
          <w:lang w:eastAsia="lt-LT"/>
        </w:rPr>
        <w:t xml:space="preserve"> prekių ženklų nuolaidomis. </w:t>
      </w:r>
      <w:r w:rsidR="008D544D">
        <w:rPr>
          <w:rFonts w:ascii="Calibri" w:hAnsi="Calibri" w:cs="Calibri"/>
          <w:color w:val="222222"/>
          <w:sz w:val="22"/>
          <w:szCs w:val="22"/>
          <w:lang w:eastAsia="lt-LT"/>
        </w:rPr>
        <w:t>Tai nuolaidos</w:t>
      </w:r>
      <w:r w:rsidR="00F418B0">
        <w:rPr>
          <w:rFonts w:ascii="Calibri" w:hAnsi="Calibri" w:cs="Calibri"/>
          <w:color w:val="222222"/>
          <w:sz w:val="22"/>
          <w:szCs w:val="22"/>
          <w:lang w:eastAsia="lt-LT"/>
        </w:rPr>
        <w:t xml:space="preserve"> įvairioms pramogoms, pavyzdžiui, filmų nuomai, kelionėms, laisvalaikio dovanoms. </w:t>
      </w:r>
      <w:r w:rsidR="00200B08">
        <w:rPr>
          <w:rFonts w:ascii="Calibri" w:hAnsi="Calibri" w:cs="Calibri"/>
          <w:color w:val="222222"/>
          <w:sz w:val="22"/>
          <w:szCs w:val="22"/>
          <w:lang w:eastAsia="lt-LT"/>
        </w:rPr>
        <w:t xml:space="preserve">Taip pat noriai naudojamasi galimybe sutaupyti atliekant kasdieniškesnius darbus, pavyzdžiui, siunčiant siuntas. Esame įsitikinę, kad didelio populiarumo sulauks ir </w:t>
      </w:r>
      <w:r w:rsidR="00E83334">
        <w:rPr>
          <w:rFonts w:ascii="Calibri" w:hAnsi="Calibri" w:cs="Calibri"/>
          <w:color w:val="222222"/>
          <w:sz w:val="22"/>
          <w:szCs w:val="22"/>
          <w:lang w:eastAsia="lt-LT"/>
        </w:rPr>
        <w:t xml:space="preserve">naujo mūsų partnerio </w:t>
      </w:r>
      <w:r w:rsidR="00200B08">
        <w:rPr>
          <w:rFonts w:ascii="Calibri" w:hAnsi="Calibri" w:cs="Calibri"/>
          <w:color w:val="222222"/>
          <w:sz w:val="22"/>
          <w:szCs w:val="22"/>
          <w:lang w:eastAsia="lt-LT"/>
        </w:rPr>
        <w:t>nuolaidos</w:t>
      </w:r>
      <w:r>
        <w:rPr>
          <w:rFonts w:ascii="Calibri" w:hAnsi="Calibri" w:cs="Calibri"/>
          <w:color w:val="222222"/>
          <w:sz w:val="22"/>
          <w:szCs w:val="22"/>
          <w:lang w:eastAsia="lt-LT"/>
        </w:rPr>
        <w:t>, galinčios reikšmingai padėti sumažinti išlaidas degalams</w:t>
      </w:r>
      <w:r w:rsidR="00E83334">
        <w:rPr>
          <w:rFonts w:ascii="Calibri" w:hAnsi="Calibri" w:cs="Calibri"/>
          <w:color w:val="222222"/>
          <w:sz w:val="22"/>
          <w:szCs w:val="22"/>
          <w:lang w:eastAsia="lt-LT"/>
        </w:rPr>
        <w:t xml:space="preserve"> bei degalinėse įsigytiems karštiems gėrimams</w:t>
      </w:r>
      <w:r>
        <w:rPr>
          <w:rFonts w:ascii="Calibri" w:hAnsi="Calibri" w:cs="Calibri"/>
          <w:color w:val="222222"/>
          <w:sz w:val="22"/>
          <w:szCs w:val="22"/>
          <w:lang w:eastAsia="lt-LT"/>
        </w:rPr>
        <w:t xml:space="preserve">“, </w:t>
      </w:r>
      <w:r w:rsidRPr="00FD62A5">
        <w:rPr>
          <w:rFonts w:ascii="Calibri" w:hAnsi="Calibri" w:cs="Calibri"/>
          <w:color w:val="222222"/>
          <w:sz w:val="22"/>
          <w:szCs w:val="22"/>
          <w:lang w:eastAsia="lt-LT"/>
        </w:rPr>
        <w:t>– teigia „Lidl Lietuva“ korporatyvinių reikalų ir komunikacijos vadovas Antanas Bubnelis.</w:t>
      </w:r>
    </w:p>
    <w:p w14:paraId="223BC545" w14:textId="77777777" w:rsidR="00200B08" w:rsidRDefault="00200B08" w:rsidP="00015FA3">
      <w:pPr>
        <w:shd w:val="clear" w:color="auto" w:fill="FFFFFF"/>
        <w:jc w:val="both"/>
        <w:rPr>
          <w:rFonts w:ascii="Calibri" w:hAnsi="Calibri" w:cs="Calibri"/>
          <w:color w:val="222222"/>
          <w:sz w:val="22"/>
          <w:szCs w:val="22"/>
          <w:lang w:eastAsia="lt-LT"/>
        </w:rPr>
      </w:pPr>
    </w:p>
    <w:p w14:paraId="21972CB7" w14:textId="4FB547AE" w:rsidR="00E51A80" w:rsidRDefault="00E51A80"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 xml:space="preserve">Nuo šiol su „Lidl </w:t>
      </w:r>
      <w:proofErr w:type="spellStart"/>
      <w:r w:rsidRPr="00FD62A5">
        <w:rPr>
          <w:rFonts w:ascii="Calibri" w:hAnsi="Calibri" w:cs="Calibri"/>
          <w:color w:val="222222"/>
          <w:sz w:val="22"/>
          <w:szCs w:val="22"/>
          <w:lang w:eastAsia="lt-LT"/>
        </w:rPr>
        <w:t>Plus</w:t>
      </w:r>
      <w:proofErr w:type="spellEnd"/>
      <w:r w:rsidRPr="00FD62A5">
        <w:rPr>
          <w:rFonts w:ascii="Calibri" w:hAnsi="Calibri" w:cs="Calibri"/>
          <w:color w:val="222222"/>
          <w:sz w:val="22"/>
          <w:szCs w:val="22"/>
          <w:lang w:eastAsia="lt-LT"/>
        </w:rPr>
        <w:t xml:space="preserve">“ programėle klientams </w:t>
      </w:r>
      <w:r w:rsidR="00A34079" w:rsidRPr="00FD62A5">
        <w:rPr>
          <w:rFonts w:ascii="Calibri" w:hAnsi="Calibri" w:cs="Calibri"/>
          <w:color w:val="222222"/>
          <w:sz w:val="22"/>
          <w:szCs w:val="22"/>
          <w:lang w:eastAsia="lt-LT"/>
        </w:rPr>
        <w:t xml:space="preserve">visose </w:t>
      </w:r>
      <w:r w:rsidR="00E83334" w:rsidRPr="00E83334">
        <w:rPr>
          <w:rFonts w:ascii="Calibri" w:hAnsi="Calibri" w:cs="Calibri"/>
          <w:color w:val="222222"/>
          <w:sz w:val="22"/>
          <w:szCs w:val="22"/>
          <w:lang w:eastAsia="lt-LT"/>
        </w:rPr>
        <w:t>13</w:t>
      </w:r>
      <w:r w:rsidR="001E181D">
        <w:rPr>
          <w:rFonts w:ascii="Calibri" w:hAnsi="Calibri" w:cs="Calibri"/>
          <w:color w:val="222222"/>
          <w:sz w:val="22"/>
          <w:szCs w:val="22"/>
          <w:lang w:eastAsia="lt-LT"/>
        </w:rPr>
        <w:t>2</w:t>
      </w:r>
      <w:r w:rsidR="00A34079" w:rsidRPr="00FD62A5">
        <w:rPr>
          <w:rFonts w:ascii="Calibri" w:hAnsi="Calibri" w:cs="Calibri"/>
          <w:color w:val="222222"/>
          <w:sz w:val="22"/>
          <w:szCs w:val="22"/>
          <w:lang w:eastAsia="lt-LT"/>
        </w:rPr>
        <w:t xml:space="preserve"> „</w:t>
      </w:r>
      <w:proofErr w:type="spellStart"/>
      <w:r w:rsidR="00A34079" w:rsidRPr="00FD62A5">
        <w:rPr>
          <w:rFonts w:ascii="Calibri" w:hAnsi="Calibri" w:cs="Calibri"/>
          <w:color w:val="222222"/>
          <w:sz w:val="22"/>
          <w:szCs w:val="22"/>
          <w:lang w:eastAsia="lt-LT"/>
        </w:rPr>
        <w:t>Viad</w:t>
      </w:r>
      <w:r w:rsidR="009E0538">
        <w:rPr>
          <w:rFonts w:ascii="Calibri" w:hAnsi="Calibri" w:cs="Calibri"/>
          <w:color w:val="222222"/>
          <w:sz w:val="22"/>
          <w:szCs w:val="22"/>
          <w:lang w:eastAsia="lt-LT"/>
        </w:rPr>
        <w:t>a</w:t>
      </w:r>
      <w:proofErr w:type="spellEnd"/>
      <w:r w:rsidR="00A34079" w:rsidRPr="00FD62A5">
        <w:rPr>
          <w:rFonts w:ascii="Calibri" w:hAnsi="Calibri" w:cs="Calibri"/>
          <w:color w:val="222222"/>
          <w:sz w:val="22"/>
          <w:szCs w:val="22"/>
          <w:lang w:eastAsia="lt-LT"/>
        </w:rPr>
        <w:t>“ tinklo degalin</w:t>
      </w:r>
      <w:r w:rsidR="001E181D">
        <w:rPr>
          <w:rFonts w:ascii="Calibri" w:hAnsi="Calibri" w:cs="Calibri"/>
          <w:color w:val="222222"/>
          <w:sz w:val="22"/>
          <w:szCs w:val="22"/>
          <w:lang w:eastAsia="lt-LT"/>
        </w:rPr>
        <w:t>ėse</w:t>
      </w:r>
      <w:r w:rsidR="00981FD3">
        <w:rPr>
          <w:rFonts w:ascii="Calibri" w:hAnsi="Calibri" w:cs="Calibri"/>
          <w:color w:val="222222"/>
          <w:sz w:val="22"/>
          <w:szCs w:val="22"/>
          <w:lang w:eastAsia="lt-LT"/>
        </w:rPr>
        <w:t xml:space="preserve"> Lietuvoje</w:t>
      </w:r>
      <w:r w:rsidR="00A34079" w:rsidRPr="00FD62A5">
        <w:rPr>
          <w:rFonts w:ascii="Calibri" w:hAnsi="Calibri" w:cs="Calibri"/>
          <w:color w:val="222222"/>
          <w:sz w:val="22"/>
          <w:szCs w:val="22"/>
          <w:lang w:eastAsia="lt-LT"/>
        </w:rPr>
        <w:t xml:space="preserve"> </w:t>
      </w:r>
      <w:r w:rsidRPr="00FD62A5">
        <w:rPr>
          <w:rFonts w:ascii="Calibri" w:hAnsi="Calibri" w:cs="Calibri"/>
          <w:color w:val="222222"/>
          <w:sz w:val="22"/>
          <w:szCs w:val="22"/>
          <w:lang w:eastAsia="lt-LT"/>
        </w:rPr>
        <w:t xml:space="preserve">kasdien </w:t>
      </w:r>
      <w:r w:rsidR="009A2136">
        <w:rPr>
          <w:rFonts w:ascii="Calibri" w:hAnsi="Calibri" w:cs="Calibri"/>
          <w:color w:val="222222"/>
          <w:sz w:val="22"/>
          <w:szCs w:val="22"/>
          <w:lang w:eastAsia="lt-LT"/>
        </w:rPr>
        <w:t xml:space="preserve">darbo dienomis </w:t>
      </w:r>
      <w:r w:rsidRPr="00FD62A5">
        <w:rPr>
          <w:rFonts w:ascii="Calibri" w:hAnsi="Calibri" w:cs="Calibri"/>
          <w:color w:val="222222"/>
          <w:sz w:val="22"/>
          <w:szCs w:val="22"/>
          <w:lang w:eastAsia="lt-LT"/>
        </w:rPr>
        <w:t xml:space="preserve">bus suteikiama </w:t>
      </w:r>
      <w:r w:rsidR="00A34079" w:rsidRPr="00FD62A5">
        <w:rPr>
          <w:rFonts w:ascii="Calibri" w:hAnsi="Calibri" w:cs="Calibri"/>
          <w:color w:val="222222"/>
          <w:sz w:val="22"/>
          <w:szCs w:val="22"/>
          <w:lang w:eastAsia="lt-LT"/>
        </w:rPr>
        <w:t>7 ct/l nuolaida</w:t>
      </w:r>
      <w:r w:rsidR="009A2136">
        <w:rPr>
          <w:rFonts w:ascii="Calibri" w:hAnsi="Calibri" w:cs="Calibri"/>
          <w:color w:val="222222"/>
          <w:sz w:val="22"/>
          <w:szCs w:val="22"/>
          <w:lang w:eastAsia="lt-LT"/>
        </w:rPr>
        <w:t xml:space="preserve">, o savaitgalį – 10 ct/l nuolaida </w:t>
      </w:r>
      <w:r w:rsidR="00A34079" w:rsidRPr="00FD62A5">
        <w:rPr>
          <w:rFonts w:ascii="Calibri" w:hAnsi="Calibri" w:cs="Calibri"/>
          <w:color w:val="222222"/>
          <w:sz w:val="22"/>
          <w:szCs w:val="22"/>
          <w:lang w:eastAsia="lt-LT"/>
        </w:rPr>
        <w:t xml:space="preserve">visų rūšių degalams </w:t>
      </w:r>
      <w:r w:rsidR="009A2136">
        <w:rPr>
          <w:rFonts w:ascii="Calibri" w:hAnsi="Calibri" w:cs="Calibri"/>
          <w:color w:val="222222"/>
          <w:sz w:val="22"/>
          <w:szCs w:val="22"/>
          <w:lang w:eastAsia="lt-LT"/>
        </w:rPr>
        <w:t>(</w:t>
      </w:r>
      <w:r w:rsidR="009A2136" w:rsidRPr="009A2136">
        <w:rPr>
          <w:rFonts w:ascii="Calibri" w:hAnsi="Calibri" w:cs="Calibri"/>
          <w:color w:val="222222"/>
          <w:sz w:val="22"/>
          <w:szCs w:val="22"/>
          <w:lang w:eastAsia="lt-LT"/>
        </w:rPr>
        <w:t xml:space="preserve">šis pasiūlymas tam tikrose degalinėse galios ir </w:t>
      </w:r>
      <w:r w:rsidR="00B42A89">
        <w:rPr>
          <w:rFonts w:ascii="Calibri" w:hAnsi="Calibri" w:cs="Calibri"/>
          <w:color w:val="222222"/>
          <w:sz w:val="22"/>
          <w:szCs w:val="22"/>
          <w:lang w:eastAsia="lt-LT"/>
        </w:rPr>
        <w:t>visomis savaitės dienomis</w:t>
      </w:r>
      <w:r w:rsidR="009A2136">
        <w:rPr>
          <w:rFonts w:ascii="Calibri" w:hAnsi="Calibri" w:cs="Calibri"/>
          <w:color w:val="222222"/>
          <w:sz w:val="22"/>
          <w:szCs w:val="22"/>
          <w:lang w:eastAsia="lt-LT"/>
        </w:rPr>
        <w:t>). Taip pat degalinėse klientai kasdien</w:t>
      </w:r>
      <w:r w:rsidR="009A2136" w:rsidRPr="009A2136">
        <w:rPr>
          <w:rFonts w:ascii="Calibri" w:hAnsi="Calibri" w:cs="Calibri"/>
          <w:color w:val="222222"/>
          <w:sz w:val="22"/>
          <w:szCs w:val="22"/>
          <w:lang w:eastAsia="lt-LT"/>
        </w:rPr>
        <w:t xml:space="preserve"> </w:t>
      </w:r>
      <w:r w:rsidR="009A2136">
        <w:rPr>
          <w:rFonts w:ascii="Calibri" w:hAnsi="Calibri" w:cs="Calibri"/>
          <w:color w:val="222222"/>
          <w:sz w:val="22"/>
          <w:szCs w:val="22"/>
          <w:lang w:eastAsia="lt-LT"/>
        </w:rPr>
        <w:t>galės pasinaudoti</w:t>
      </w:r>
      <w:r w:rsidR="00A34079">
        <w:rPr>
          <w:rFonts w:ascii="Calibri" w:hAnsi="Calibri" w:cs="Calibri"/>
          <w:color w:val="222222"/>
          <w:sz w:val="22"/>
          <w:szCs w:val="22"/>
          <w:lang w:eastAsia="lt-LT"/>
        </w:rPr>
        <w:t xml:space="preserve"> </w:t>
      </w:r>
      <w:r w:rsidRPr="00FD62A5">
        <w:rPr>
          <w:rFonts w:ascii="Calibri" w:hAnsi="Calibri" w:cs="Calibri"/>
          <w:color w:val="222222"/>
          <w:sz w:val="22"/>
          <w:szCs w:val="22"/>
          <w:lang w:eastAsia="lt-LT"/>
        </w:rPr>
        <w:t xml:space="preserve">30 proc. nuolaida visiems </w:t>
      </w:r>
      <w:r w:rsidR="00EE2318">
        <w:rPr>
          <w:rFonts w:ascii="Calibri" w:hAnsi="Calibri" w:cs="Calibri"/>
          <w:color w:val="222222"/>
          <w:sz w:val="22"/>
          <w:szCs w:val="22"/>
          <w:lang w:eastAsia="lt-LT"/>
        </w:rPr>
        <w:t xml:space="preserve">karštiems </w:t>
      </w:r>
      <w:r w:rsidRPr="00FD62A5">
        <w:rPr>
          <w:rFonts w:ascii="Calibri" w:hAnsi="Calibri" w:cs="Calibri"/>
          <w:color w:val="222222"/>
          <w:sz w:val="22"/>
          <w:szCs w:val="22"/>
          <w:lang w:eastAsia="lt-LT"/>
        </w:rPr>
        <w:t>gėrimams iš kavos aparato</w:t>
      </w:r>
      <w:r w:rsidR="00A34079">
        <w:rPr>
          <w:rFonts w:ascii="Calibri" w:hAnsi="Calibri" w:cs="Calibri"/>
          <w:color w:val="222222"/>
          <w:sz w:val="22"/>
          <w:szCs w:val="22"/>
          <w:lang w:eastAsia="lt-LT"/>
        </w:rPr>
        <w:t>.</w:t>
      </w:r>
    </w:p>
    <w:p w14:paraId="3F9B2912" w14:textId="77777777" w:rsidR="00E51A80" w:rsidRPr="00FD62A5" w:rsidRDefault="00E51A80"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 </w:t>
      </w:r>
    </w:p>
    <w:p w14:paraId="24DF6620" w14:textId="56AD8D79" w:rsidR="002B05F8" w:rsidRPr="00FD62A5" w:rsidRDefault="002B05F8" w:rsidP="00015FA3">
      <w:pPr>
        <w:shd w:val="clear" w:color="auto" w:fill="FFFFFF"/>
        <w:jc w:val="both"/>
        <w:rPr>
          <w:rFonts w:ascii="Calibri" w:hAnsi="Calibri" w:cs="Calibri"/>
          <w:b/>
          <w:bCs/>
          <w:color w:val="222222"/>
          <w:sz w:val="22"/>
          <w:szCs w:val="22"/>
          <w:lang w:eastAsia="lt-LT"/>
        </w:rPr>
      </w:pPr>
      <w:r w:rsidRPr="00FD62A5">
        <w:rPr>
          <w:rFonts w:ascii="Calibri" w:hAnsi="Calibri" w:cs="Calibri"/>
          <w:b/>
          <w:bCs/>
          <w:color w:val="222222"/>
          <w:sz w:val="22"/>
          <w:szCs w:val="22"/>
          <w:lang w:eastAsia="lt-LT"/>
        </w:rPr>
        <w:t xml:space="preserve">Nuo nuolaidų saldėsiams iki </w:t>
      </w:r>
      <w:r w:rsidR="009044D0" w:rsidRPr="00FD62A5">
        <w:rPr>
          <w:rFonts w:ascii="Calibri" w:hAnsi="Calibri" w:cs="Calibri"/>
          <w:b/>
          <w:bCs/>
          <w:color w:val="222222"/>
          <w:sz w:val="22"/>
          <w:szCs w:val="22"/>
          <w:lang w:eastAsia="lt-LT"/>
        </w:rPr>
        <w:t>pigesnių keli</w:t>
      </w:r>
      <w:r w:rsidR="008B08F2">
        <w:rPr>
          <w:rFonts w:ascii="Calibri" w:hAnsi="Calibri" w:cs="Calibri"/>
          <w:b/>
          <w:bCs/>
          <w:color w:val="222222"/>
          <w:sz w:val="22"/>
          <w:szCs w:val="22"/>
          <w:lang w:eastAsia="lt-LT"/>
        </w:rPr>
        <w:t>o</w:t>
      </w:r>
      <w:r w:rsidR="009044D0" w:rsidRPr="00FD62A5">
        <w:rPr>
          <w:rFonts w:ascii="Calibri" w:hAnsi="Calibri" w:cs="Calibri"/>
          <w:b/>
          <w:bCs/>
          <w:color w:val="222222"/>
          <w:sz w:val="22"/>
          <w:szCs w:val="22"/>
          <w:lang w:eastAsia="lt-LT"/>
        </w:rPr>
        <w:t>nių</w:t>
      </w:r>
    </w:p>
    <w:p w14:paraId="082B4B64" w14:textId="77777777" w:rsidR="002B05F8" w:rsidRPr="00FD62A5" w:rsidRDefault="002B05F8" w:rsidP="00015FA3">
      <w:pPr>
        <w:shd w:val="clear" w:color="auto" w:fill="FFFFFF"/>
        <w:jc w:val="both"/>
        <w:rPr>
          <w:rFonts w:ascii="Calibri" w:hAnsi="Calibri" w:cs="Calibri"/>
          <w:color w:val="222222"/>
          <w:sz w:val="22"/>
          <w:szCs w:val="22"/>
          <w:lang w:eastAsia="lt-LT"/>
        </w:rPr>
      </w:pPr>
    </w:p>
    <w:p w14:paraId="3FA7E90F" w14:textId="396F0D44" w:rsidR="004855FE" w:rsidRPr="00FD62A5" w:rsidRDefault="00410F02" w:rsidP="00015FA3">
      <w:pPr>
        <w:shd w:val="clear" w:color="auto" w:fill="FFFFFF"/>
        <w:jc w:val="both"/>
        <w:rPr>
          <w:rFonts w:ascii="Calibri" w:hAnsi="Calibri" w:cs="Calibri"/>
          <w:color w:val="222222"/>
          <w:sz w:val="22"/>
          <w:szCs w:val="22"/>
          <w:lang w:eastAsia="lt-LT"/>
        </w:rPr>
      </w:pPr>
      <w:r>
        <w:rPr>
          <w:rFonts w:ascii="Calibri" w:hAnsi="Calibri" w:cs="Calibri"/>
          <w:color w:val="222222"/>
          <w:sz w:val="22"/>
          <w:szCs w:val="22"/>
          <w:lang w:eastAsia="lt-LT"/>
        </w:rPr>
        <w:t>Šiuo metu</w:t>
      </w:r>
      <w:r w:rsidR="00FD62A5">
        <w:rPr>
          <w:rFonts w:ascii="Calibri" w:hAnsi="Calibri" w:cs="Calibri"/>
          <w:color w:val="222222"/>
          <w:sz w:val="22"/>
          <w:szCs w:val="22"/>
          <w:lang w:eastAsia="lt-LT"/>
        </w:rPr>
        <w:t xml:space="preserve"> </w:t>
      </w:r>
      <w:r w:rsidR="002B05F8" w:rsidRPr="00FD62A5">
        <w:rPr>
          <w:rFonts w:ascii="Calibri" w:hAnsi="Calibri" w:cs="Calibri"/>
          <w:color w:val="222222"/>
          <w:sz w:val="22"/>
          <w:szCs w:val="22"/>
          <w:lang w:eastAsia="lt-LT"/>
        </w:rPr>
        <w:t xml:space="preserve">„Lidl </w:t>
      </w:r>
      <w:proofErr w:type="spellStart"/>
      <w:r w:rsidR="002B05F8" w:rsidRPr="00FD62A5">
        <w:rPr>
          <w:rFonts w:ascii="Calibri" w:hAnsi="Calibri" w:cs="Calibri"/>
          <w:color w:val="222222"/>
          <w:sz w:val="22"/>
          <w:szCs w:val="22"/>
          <w:lang w:eastAsia="lt-LT"/>
        </w:rPr>
        <w:t>Plus</w:t>
      </w:r>
      <w:proofErr w:type="spellEnd"/>
      <w:r w:rsidR="002B05F8" w:rsidRPr="00FD62A5">
        <w:rPr>
          <w:rFonts w:ascii="Calibri" w:hAnsi="Calibri" w:cs="Calibri"/>
          <w:color w:val="222222"/>
          <w:sz w:val="22"/>
          <w:szCs w:val="22"/>
          <w:lang w:eastAsia="lt-LT"/>
        </w:rPr>
        <w:t>“ p</w:t>
      </w:r>
      <w:r>
        <w:rPr>
          <w:rFonts w:ascii="Calibri" w:hAnsi="Calibri" w:cs="Calibri"/>
          <w:color w:val="222222"/>
          <w:sz w:val="22"/>
          <w:szCs w:val="22"/>
          <w:lang w:eastAsia="lt-LT"/>
        </w:rPr>
        <w:t>rogramėlėje</w:t>
      </w:r>
      <w:r w:rsidR="00FD62A5">
        <w:rPr>
          <w:rFonts w:ascii="Calibri" w:hAnsi="Calibri" w:cs="Calibri"/>
          <w:color w:val="222222"/>
          <w:sz w:val="22"/>
          <w:szCs w:val="22"/>
          <w:lang w:eastAsia="lt-LT"/>
        </w:rPr>
        <w:t xml:space="preserve"> </w:t>
      </w:r>
      <w:r w:rsidR="002B05F8" w:rsidRPr="00FD62A5">
        <w:rPr>
          <w:rFonts w:ascii="Calibri" w:hAnsi="Calibri" w:cs="Calibri"/>
          <w:color w:val="222222"/>
          <w:sz w:val="22"/>
          <w:szCs w:val="22"/>
          <w:lang w:eastAsia="lt-LT"/>
        </w:rPr>
        <w:t>įvairias nuolaidas savo paslaugoms ir prekėms</w:t>
      </w:r>
      <w:r w:rsidR="00FD62A5">
        <w:rPr>
          <w:rFonts w:ascii="Calibri" w:hAnsi="Calibri" w:cs="Calibri"/>
          <w:color w:val="222222"/>
          <w:sz w:val="22"/>
          <w:szCs w:val="22"/>
          <w:lang w:eastAsia="lt-LT"/>
        </w:rPr>
        <w:t xml:space="preserve"> </w:t>
      </w:r>
      <w:r>
        <w:rPr>
          <w:rFonts w:ascii="Calibri" w:hAnsi="Calibri" w:cs="Calibri"/>
          <w:color w:val="222222"/>
          <w:sz w:val="22"/>
          <w:szCs w:val="22"/>
          <w:lang w:eastAsia="lt-LT"/>
        </w:rPr>
        <w:t>taip pat siūlo ir tokie partneriai, kaip</w:t>
      </w:r>
      <w:r w:rsidR="00FD62A5">
        <w:rPr>
          <w:rFonts w:ascii="Calibri" w:hAnsi="Calibri" w:cs="Calibri"/>
          <w:color w:val="222222"/>
          <w:sz w:val="22"/>
          <w:szCs w:val="22"/>
          <w:lang w:eastAsia="lt-LT"/>
        </w:rPr>
        <w:t xml:space="preserve"> </w:t>
      </w:r>
      <w:r w:rsidR="00FD62A5" w:rsidRPr="00FD62A5">
        <w:rPr>
          <w:rFonts w:ascii="Calibri" w:hAnsi="Calibri" w:cs="Calibri"/>
          <w:color w:val="222222"/>
          <w:sz w:val="22"/>
          <w:szCs w:val="22"/>
          <w:lang w:eastAsia="lt-LT"/>
        </w:rPr>
        <w:t>„Laisvalaikio dovanos“, „Novaturas“</w:t>
      </w:r>
      <w:r w:rsidR="00FD62A5">
        <w:rPr>
          <w:rFonts w:ascii="Calibri" w:hAnsi="Calibri" w:cs="Calibri"/>
          <w:color w:val="222222"/>
          <w:sz w:val="22"/>
          <w:szCs w:val="22"/>
          <w:lang w:eastAsia="lt-LT"/>
        </w:rPr>
        <w:t>,</w:t>
      </w:r>
      <w:r w:rsidR="00FD62A5" w:rsidRPr="00FD62A5">
        <w:rPr>
          <w:rFonts w:ascii="Calibri" w:hAnsi="Calibri" w:cs="Calibri"/>
          <w:color w:val="222222"/>
          <w:sz w:val="22"/>
          <w:szCs w:val="22"/>
          <w:lang w:eastAsia="lt-LT"/>
        </w:rPr>
        <w:t xml:space="preserve"> </w:t>
      </w:r>
      <w:r w:rsidR="004855FE" w:rsidRPr="00FD62A5">
        <w:rPr>
          <w:rFonts w:ascii="Calibri" w:hAnsi="Calibri" w:cs="Calibri"/>
          <w:color w:val="222222"/>
          <w:sz w:val="22"/>
          <w:szCs w:val="22"/>
          <w:lang w:eastAsia="lt-LT"/>
        </w:rPr>
        <w:t>„LP E</w:t>
      </w:r>
      <w:r w:rsidR="00532A18">
        <w:rPr>
          <w:rFonts w:ascii="Calibri" w:hAnsi="Calibri" w:cs="Calibri"/>
          <w:color w:val="222222"/>
          <w:sz w:val="22"/>
          <w:szCs w:val="22"/>
          <w:lang w:eastAsia="lt-LT"/>
        </w:rPr>
        <w:t>XPRESS</w:t>
      </w:r>
      <w:r w:rsidR="004855FE" w:rsidRPr="00FD62A5">
        <w:rPr>
          <w:rFonts w:ascii="Calibri" w:hAnsi="Calibri" w:cs="Calibri"/>
          <w:color w:val="222222"/>
          <w:sz w:val="22"/>
          <w:szCs w:val="22"/>
          <w:lang w:eastAsia="lt-LT"/>
        </w:rPr>
        <w:t xml:space="preserve">“, „Žmonės </w:t>
      </w:r>
      <w:proofErr w:type="spellStart"/>
      <w:r w:rsidR="004855FE" w:rsidRPr="00FD62A5">
        <w:rPr>
          <w:rFonts w:ascii="Calibri" w:hAnsi="Calibri" w:cs="Calibri"/>
          <w:color w:val="222222"/>
          <w:sz w:val="22"/>
          <w:szCs w:val="22"/>
          <w:lang w:eastAsia="lt-LT"/>
        </w:rPr>
        <w:t>Cinema</w:t>
      </w:r>
      <w:proofErr w:type="spellEnd"/>
      <w:r w:rsidR="004855FE" w:rsidRPr="00FD62A5">
        <w:rPr>
          <w:rFonts w:ascii="Calibri" w:hAnsi="Calibri" w:cs="Calibri"/>
          <w:color w:val="222222"/>
          <w:sz w:val="22"/>
          <w:szCs w:val="22"/>
          <w:lang w:eastAsia="lt-LT"/>
        </w:rPr>
        <w:t>“, „15min“, „</w:t>
      </w:r>
      <w:proofErr w:type="spellStart"/>
      <w:r w:rsidR="004855FE" w:rsidRPr="00FD62A5">
        <w:rPr>
          <w:rFonts w:ascii="Calibri" w:hAnsi="Calibri" w:cs="Calibri"/>
          <w:color w:val="222222"/>
          <w:sz w:val="22"/>
          <w:szCs w:val="22"/>
          <w:lang w:eastAsia="lt-LT"/>
        </w:rPr>
        <w:t>Žmonės.lt</w:t>
      </w:r>
      <w:proofErr w:type="spellEnd"/>
      <w:r w:rsidR="004855FE" w:rsidRPr="00FD62A5">
        <w:rPr>
          <w:rFonts w:ascii="Calibri" w:hAnsi="Calibri" w:cs="Calibri"/>
          <w:color w:val="222222"/>
          <w:sz w:val="22"/>
          <w:szCs w:val="22"/>
          <w:lang w:eastAsia="lt-LT"/>
        </w:rPr>
        <w:t>“</w:t>
      </w:r>
      <w:r w:rsidR="003073E9">
        <w:rPr>
          <w:rFonts w:ascii="Calibri" w:hAnsi="Calibri" w:cs="Calibri"/>
          <w:color w:val="222222"/>
          <w:sz w:val="22"/>
          <w:szCs w:val="22"/>
          <w:lang w:eastAsia="lt-LT"/>
        </w:rPr>
        <w:t xml:space="preserve"> bei</w:t>
      </w:r>
      <w:r w:rsidR="004855FE" w:rsidRPr="00FD62A5">
        <w:rPr>
          <w:rFonts w:ascii="Calibri" w:hAnsi="Calibri" w:cs="Calibri"/>
          <w:color w:val="222222"/>
          <w:sz w:val="22"/>
          <w:szCs w:val="22"/>
          <w:lang w:eastAsia="lt-LT"/>
        </w:rPr>
        <w:t xml:space="preserve"> „Lietuvos draudimas“</w:t>
      </w:r>
      <w:r w:rsidR="00D954B8">
        <w:rPr>
          <w:rFonts w:ascii="Calibri" w:hAnsi="Calibri" w:cs="Calibri"/>
          <w:color w:val="222222"/>
          <w:sz w:val="22"/>
          <w:szCs w:val="22"/>
          <w:lang w:eastAsia="lt-LT"/>
        </w:rPr>
        <w:t>.</w:t>
      </w:r>
      <w:r w:rsidR="004855FE" w:rsidRPr="00FD62A5">
        <w:rPr>
          <w:rFonts w:ascii="Calibri" w:hAnsi="Calibri" w:cs="Calibri"/>
          <w:color w:val="222222"/>
          <w:sz w:val="22"/>
          <w:szCs w:val="22"/>
          <w:lang w:eastAsia="lt-LT"/>
        </w:rPr>
        <w:t xml:space="preserve"> </w:t>
      </w:r>
    </w:p>
    <w:p w14:paraId="1889A46C" w14:textId="77777777" w:rsidR="002B05F8" w:rsidRPr="00FD62A5" w:rsidRDefault="002B05F8" w:rsidP="00015FA3">
      <w:pPr>
        <w:shd w:val="clear" w:color="auto" w:fill="FFFFFF"/>
        <w:jc w:val="both"/>
        <w:rPr>
          <w:rFonts w:ascii="Calibri" w:hAnsi="Calibri" w:cs="Calibri"/>
          <w:color w:val="222222"/>
          <w:sz w:val="22"/>
          <w:szCs w:val="22"/>
          <w:lang w:eastAsia="lt-LT"/>
        </w:rPr>
      </w:pPr>
    </w:p>
    <w:p w14:paraId="72DF64C8" w14:textId="5EB68AA9" w:rsidR="003F7AC8" w:rsidRPr="00FD62A5" w:rsidRDefault="00D954B8" w:rsidP="00015FA3">
      <w:pPr>
        <w:shd w:val="clear" w:color="auto" w:fill="FFFFFF"/>
        <w:jc w:val="both"/>
        <w:rPr>
          <w:rFonts w:ascii="Calibri" w:hAnsi="Calibri" w:cs="Calibri"/>
          <w:color w:val="222222"/>
          <w:sz w:val="22"/>
          <w:szCs w:val="22"/>
          <w:lang w:eastAsia="lt-LT"/>
        </w:rPr>
      </w:pPr>
      <w:r>
        <w:rPr>
          <w:rFonts w:ascii="Calibri" w:hAnsi="Calibri" w:cs="Calibri"/>
          <w:color w:val="222222"/>
          <w:sz w:val="22"/>
          <w:szCs w:val="22"/>
          <w:lang w:eastAsia="lt-LT"/>
        </w:rPr>
        <w:t>F</w:t>
      </w:r>
      <w:r w:rsidR="009044D0" w:rsidRPr="00FD62A5">
        <w:rPr>
          <w:rFonts w:ascii="Calibri" w:hAnsi="Calibri" w:cs="Calibri"/>
          <w:color w:val="222222"/>
          <w:sz w:val="22"/>
          <w:szCs w:val="22"/>
          <w:lang w:eastAsia="lt-LT"/>
        </w:rPr>
        <w:t>ilm</w:t>
      </w:r>
      <w:r w:rsidR="00822756">
        <w:rPr>
          <w:rFonts w:ascii="Calibri" w:hAnsi="Calibri" w:cs="Calibri"/>
          <w:color w:val="222222"/>
          <w:sz w:val="22"/>
          <w:szCs w:val="22"/>
          <w:lang w:eastAsia="lt-LT"/>
        </w:rPr>
        <w:t>us</w:t>
      </w:r>
      <w:r w:rsidR="009044D0" w:rsidRPr="00FD62A5">
        <w:rPr>
          <w:rFonts w:ascii="Calibri" w:hAnsi="Calibri" w:cs="Calibri"/>
          <w:color w:val="222222"/>
          <w:sz w:val="22"/>
          <w:szCs w:val="22"/>
          <w:lang w:eastAsia="lt-LT"/>
        </w:rPr>
        <w:t xml:space="preserve"> mėg</w:t>
      </w:r>
      <w:r w:rsidR="00822756">
        <w:rPr>
          <w:rFonts w:ascii="Calibri" w:hAnsi="Calibri" w:cs="Calibri"/>
          <w:color w:val="222222"/>
          <w:sz w:val="22"/>
          <w:szCs w:val="22"/>
          <w:lang w:eastAsia="lt-LT"/>
        </w:rPr>
        <w:t xml:space="preserve">stantiems „Lidl </w:t>
      </w:r>
      <w:proofErr w:type="spellStart"/>
      <w:r w:rsidR="00822756">
        <w:rPr>
          <w:rFonts w:ascii="Calibri" w:hAnsi="Calibri" w:cs="Calibri"/>
          <w:color w:val="222222"/>
          <w:sz w:val="22"/>
          <w:szCs w:val="22"/>
          <w:lang w:eastAsia="lt-LT"/>
        </w:rPr>
        <w:t>Plus</w:t>
      </w:r>
      <w:proofErr w:type="spellEnd"/>
      <w:r w:rsidR="00822756">
        <w:rPr>
          <w:rFonts w:ascii="Calibri" w:hAnsi="Calibri" w:cs="Calibri"/>
          <w:color w:val="222222"/>
          <w:sz w:val="22"/>
          <w:szCs w:val="22"/>
          <w:lang w:eastAsia="lt-LT"/>
        </w:rPr>
        <w:t xml:space="preserve">“ vartotojams </w:t>
      </w:r>
      <w:r w:rsidR="009044D0" w:rsidRPr="00FD62A5">
        <w:rPr>
          <w:rFonts w:ascii="Calibri" w:hAnsi="Calibri" w:cs="Calibri"/>
          <w:color w:val="222222"/>
          <w:sz w:val="22"/>
          <w:szCs w:val="22"/>
          <w:lang w:eastAsia="lt-LT"/>
        </w:rPr>
        <w:t xml:space="preserve">„Žmonės </w:t>
      </w:r>
      <w:proofErr w:type="spellStart"/>
      <w:r w:rsidR="009044D0" w:rsidRPr="00FD62A5">
        <w:rPr>
          <w:rFonts w:ascii="Calibri" w:hAnsi="Calibri" w:cs="Calibri"/>
          <w:color w:val="222222"/>
          <w:sz w:val="22"/>
          <w:szCs w:val="22"/>
          <w:lang w:eastAsia="lt-LT"/>
        </w:rPr>
        <w:t>Cinema</w:t>
      </w:r>
      <w:proofErr w:type="spellEnd"/>
      <w:r w:rsidR="009044D0" w:rsidRPr="00FD62A5">
        <w:rPr>
          <w:rFonts w:ascii="Calibri" w:hAnsi="Calibri" w:cs="Calibri"/>
          <w:color w:val="222222"/>
          <w:sz w:val="22"/>
          <w:szCs w:val="22"/>
          <w:lang w:eastAsia="lt-LT"/>
        </w:rPr>
        <w:t xml:space="preserve">“ </w:t>
      </w:r>
      <w:r>
        <w:rPr>
          <w:rFonts w:ascii="Calibri" w:hAnsi="Calibri" w:cs="Calibri"/>
          <w:color w:val="222222"/>
          <w:sz w:val="22"/>
          <w:szCs w:val="22"/>
          <w:lang w:eastAsia="lt-LT"/>
        </w:rPr>
        <w:t>siūlo</w:t>
      </w:r>
      <w:r w:rsidR="009044D0" w:rsidRPr="00FD62A5">
        <w:rPr>
          <w:rFonts w:ascii="Calibri" w:hAnsi="Calibri" w:cs="Calibri"/>
          <w:color w:val="222222"/>
          <w:sz w:val="22"/>
          <w:szCs w:val="22"/>
          <w:lang w:eastAsia="lt-LT"/>
        </w:rPr>
        <w:t xml:space="preserve"> 3 mėnesių filmų prenumeratą</w:t>
      </w:r>
      <w:r w:rsidR="009A2136">
        <w:rPr>
          <w:rFonts w:ascii="Calibri" w:hAnsi="Calibri" w:cs="Calibri"/>
          <w:color w:val="222222"/>
          <w:sz w:val="22"/>
          <w:szCs w:val="22"/>
          <w:lang w:eastAsia="lt-LT"/>
        </w:rPr>
        <w:t xml:space="preserve"> už 3 Eur</w:t>
      </w:r>
      <w:r w:rsidR="009044D0" w:rsidRPr="00FD62A5">
        <w:rPr>
          <w:rFonts w:ascii="Calibri" w:hAnsi="Calibri" w:cs="Calibri"/>
          <w:color w:val="222222"/>
          <w:sz w:val="22"/>
          <w:szCs w:val="22"/>
          <w:lang w:eastAsia="lt-LT"/>
        </w:rPr>
        <w:t>, suteikiančią galimybę daugiau nei 700 filmų žiūrėti nemokamai</w:t>
      </w:r>
      <w:r w:rsidR="00C95E8B">
        <w:rPr>
          <w:rFonts w:ascii="Calibri" w:hAnsi="Calibri" w:cs="Calibri"/>
          <w:color w:val="222222"/>
          <w:sz w:val="22"/>
          <w:szCs w:val="22"/>
          <w:lang w:eastAsia="lt-LT"/>
        </w:rPr>
        <w:t>, o kitus</w:t>
      </w:r>
      <w:r w:rsidR="00D5714D">
        <w:rPr>
          <w:rFonts w:ascii="Calibri" w:hAnsi="Calibri" w:cs="Calibri"/>
          <w:color w:val="222222"/>
          <w:sz w:val="22"/>
          <w:szCs w:val="22"/>
          <w:lang w:eastAsia="lt-LT"/>
        </w:rPr>
        <w:t xml:space="preserve"> filmus</w:t>
      </w:r>
      <w:r w:rsidR="00C95E8B">
        <w:rPr>
          <w:rFonts w:ascii="Calibri" w:hAnsi="Calibri" w:cs="Calibri"/>
          <w:color w:val="222222"/>
          <w:sz w:val="22"/>
          <w:szCs w:val="22"/>
          <w:lang w:eastAsia="lt-LT"/>
        </w:rPr>
        <w:t xml:space="preserve"> </w:t>
      </w:r>
      <w:r w:rsidR="00C95E8B" w:rsidRPr="00FD62A5">
        <w:rPr>
          <w:rFonts w:ascii="Calibri" w:hAnsi="Calibri" w:cs="Calibri"/>
          <w:color w:val="222222"/>
          <w:sz w:val="22"/>
          <w:szCs w:val="22"/>
          <w:lang w:eastAsia="lt-LT"/>
        </w:rPr>
        <w:t>–</w:t>
      </w:r>
      <w:r w:rsidR="00B81EE6">
        <w:rPr>
          <w:rFonts w:ascii="Calibri" w:hAnsi="Calibri" w:cs="Calibri"/>
          <w:color w:val="222222"/>
          <w:sz w:val="22"/>
          <w:szCs w:val="22"/>
          <w:lang w:eastAsia="lt-LT"/>
        </w:rPr>
        <w:t xml:space="preserve"> nuomotis</w:t>
      </w:r>
      <w:r w:rsidR="009044D0" w:rsidRPr="00FD62A5">
        <w:rPr>
          <w:rFonts w:ascii="Calibri" w:hAnsi="Calibri" w:cs="Calibri"/>
          <w:color w:val="222222"/>
          <w:sz w:val="22"/>
          <w:szCs w:val="22"/>
          <w:lang w:eastAsia="lt-LT"/>
        </w:rPr>
        <w:t xml:space="preserve"> vos už 2,99 Eur.</w:t>
      </w:r>
      <w:r w:rsidR="00447B8E">
        <w:rPr>
          <w:rFonts w:ascii="Calibri" w:hAnsi="Calibri" w:cs="Calibri"/>
          <w:color w:val="222222"/>
          <w:sz w:val="22"/>
          <w:szCs w:val="22"/>
          <w:lang w:eastAsia="lt-LT"/>
        </w:rPr>
        <w:t xml:space="preserve"> </w:t>
      </w:r>
      <w:r w:rsidR="003F7AC8" w:rsidRPr="00FD62A5">
        <w:rPr>
          <w:rFonts w:ascii="Calibri" w:hAnsi="Calibri" w:cs="Calibri"/>
          <w:color w:val="222222"/>
          <w:sz w:val="22"/>
          <w:szCs w:val="22"/>
          <w:lang w:eastAsia="lt-LT"/>
        </w:rPr>
        <w:t>Nepraleidžiantiems Lietuvos ir pasaulio naujienų turėtų būti aktualus portalų „15min“ ir „</w:t>
      </w:r>
      <w:proofErr w:type="spellStart"/>
      <w:r w:rsidR="003F7AC8" w:rsidRPr="00FD62A5">
        <w:rPr>
          <w:rFonts w:ascii="Calibri" w:hAnsi="Calibri" w:cs="Calibri"/>
          <w:color w:val="222222"/>
          <w:sz w:val="22"/>
          <w:szCs w:val="22"/>
          <w:lang w:eastAsia="lt-LT"/>
        </w:rPr>
        <w:t>Žmonės.lt</w:t>
      </w:r>
      <w:proofErr w:type="spellEnd"/>
      <w:r w:rsidR="003F7AC8" w:rsidRPr="00FD62A5">
        <w:rPr>
          <w:rFonts w:ascii="Calibri" w:hAnsi="Calibri" w:cs="Calibri"/>
          <w:color w:val="222222"/>
          <w:sz w:val="22"/>
          <w:szCs w:val="22"/>
          <w:lang w:eastAsia="lt-LT"/>
        </w:rPr>
        <w:t xml:space="preserve">“ pasiūlymas – nemokama turinio prenumerata pirmus tris mėnesius, o vėliau – su 25 proc. nuolaida. </w:t>
      </w:r>
    </w:p>
    <w:p w14:paraId="2E27B645" w14:textId="77777777" w:rsidR="000B7EBB" w:rsidRPr="00FD62A5" w:rsidRDefault="000B7EBB" w:rsidP="00015FA3">
      <w:pPr>
        <w:shd w:val="clear" w:color="auto" w:fill="FFFFFF"/>
        <w:jc w:val="both"/>
        <w:rPr>
          <w:rFonts w:ascii="Calibri" w:hAnsi="Calibri" w:cs="Calibri"/>
          <w:color w:val="222222"/>
          <w:sz w:val="22"/>
          <w:szCs w:val="22"/>
          <w:lang w:eastAsia="lt-LT"/>
        </w:rPr>
      </w:pPr>
    </w:p>
    <w:p w14:paraId="7BBD655C" w14:textId="0CDFC579" w:rsidR="000B7EBB" w:rsidRPr="00FD62A5" w:rsidRDefault="000B7EBB"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Šį žiemos mėnesį</w:t>
      </w:r>
      <w:r w:rsidR="0058420C">
        <w:rPr>
          <w:rFonts w:ascii="Calibri" w:hAnsi="Calibri" w:cs="Calibri"/>
          <w:color w:val="222222"/>
          <w:sz w:val="22"/>
          <w:szCs w:val="22"/>
          <w:lang w:eastAsia="lt-LT"/>
        </w:rPr>
        <w:t xml:space="preserve"> </w:t>
      </w:r>
      <w:r w:rsidR="0058420C" w:rsidRPr="00FD62A5">
        <w:rPr>
          <w:rFonts w:ascii="Calibri" w:hAnsi="Calibri" w:cs="Calibri"/>
          <w:color w:val="222222"/>
          <w:sz w:val="22"/>
          <w:szCs w:val="22"/>
          <w:lang w:eastAsia="lt-LT"/>
        </w:rPr>
        <w:t xml:space="preserve">„Laisvalaikio dovanos“ </w:t>
      </w:r>
      <w:r w:rsidR="0058420C">
        <w:rPr>
          <w:rFonts w:ascii="Calibri" w:hAnsi="Calibri" w:cs="Calibri"/>
          <w:color w:val="222222"/>
          <w:sz w:val="22"/>
          <w:szCs w:val="22"/>
          <w:lang w:eastAsia="lt-LT"/>
        </w:rPr>
        <w:t xml:space="preserve"> kviečia</w:t>
      </w:r>
      <w:r w:rsidRPr="00FD62A5">
        <w:rPr>
          <w:rFonts w:ascii="Calibri" w:hAnsi="Calibri" w:cs="Calibri"/>
          <w:color w:val="222222"/>
          <w:sz w:val="22"/>
          <w:szCs w:val="22"/>
          <w:lang w:eastAsia="lt-LT"/>
        </w:rPr>
        <w:t xml:space="preserve"> </w:t>
      </w:r>
      <w:r w:rsidR="00BF1FD0">
        <w:rPr>
          <w:rFonts w:ascii="Calibri" w:hAnsi="Calibri" w:cs="Calibri"/>
          <w:color w:val="222222"/>
          <w:sz w:val="22"/>
          <w:szCs w:val="22"/>
          <w:lang w:eastAsia="lt-LT"/>
        </w:rPr>
        <w:t xml:space="preserve">„Lidl </w:t>
      </w:r>
      <w:proofErr w:type="spellStart"/>
      <w:r w:rsidR="00BF1FD0">
        <w:rPr>
          <w:rFonts w:ascii="Calibri" w:hAnsi="Calibri" w:cs="Calibri"/>
          <w:color w:val="222222"/>
          <w:sz w:val="22"/>
          <w:szCs w:val="22"/>
          <w:lang w:eastAsia="lt-LT"/>
        </w:rPr>
        <w:t>Plus</w:t>
      </w:r>
      <w:proofErr w:type="spellEnd"/>
      <w:r w:rsidR="00BF1FD0">
        <w:rPr>
          <w:rFonts w:ascii="Calibri" w:hAnsi="Calibri" w:cs="Calibri"/>
          <w:color w:val="222222"/>
          <w:sz w:val="22"/>
          <w:szCs w:val="22"/>
          <w:lang w:eastAsia="lt-LT"/>
        </w:rPr>
        <w:t xml:space="preserve">“ programėlės vartotojus </w:t>
      </w:r>
      <w:r w:rsidR="0058420C">
        <w:rPr>
          <w:rFonts w:ascii="Calibri" w:hAnsi="Calibri" w:cs="Calibri"/>
          <w:color w:val="222222"/>
          <w:sz w:val="22"/>
          <w:szCs w:val="22"/>
          <w:lang w:eastAsia="lt-LT"/>
        </w:rPr>
        <w:t>pasisaldinti ir</w:t>
      </w:r>
      <w:r w:rsidRPr="00FD62A5">
        <w:rPr>
          <w:rFonts w:ascii="Calibri" w:hAnsi="Calibri" w:cs="Calibri"/>
          <w:color w:val="222222"/>
          <w:sz w:val="22"/>
          <w:szCs w:val="22"/>
          <w:lang w:eastAsia="lt-LT"/>
        </w:rPr>
        <w:t xml:space="preserve"> </w:t>
      </w:r>
      <w:r w:rsidR="0058420C">
        <w:rPr>
          <w:rFonts w:ascii="Calibri" w:hAnsi="Calibri" w:cs="Calibri"/>
          <w:color w:val="222222"/>
          <w:sz w:val="22"/>
          <w:szCs w:val="22"/>
          <w:lang w:eastAsia="lt-LT"/>
        </w:rPr>
        <w:t>pasinaudoti</w:t>
      </w:r>
      <w:r w:rsidRPr="00FD62A5">
        <w:rPr>
          <w:rFonts w:ascii="Calibri" w:hAnsi="Calibri" w:cs="Calibri"/>
          <w:color w:val="222222"/>
          <w:sz w:val="22"/>
          <w:szCs w:val="22"/>
          <w:lang w:eastAsia="lt-LT"/>
        </w:rPr>
        <w:t xml:space="preserve"> 33 proc. nuolaid</w:t>
      </w:r>
      <w:r w:rsidR="0058420C">
        <w:rPr>
          <w:rFonts w:ascii="Calibri" w:hAnsi="Calibri" w:cs="Calibri"/>
          <w:color w:val="222222"/>
          <w:sz w:val="22"/>
          <w:szCs w:val="22"/>
          <w:lang w:eastAsia="lt-LT"/>
        </w:rPr>
        <w:t>a</w:t>
      </w:r>
      <w:r w:rsidRPr="00FD62A5">
        <w:rPr>
          <w:rFonts w:ascii="Calibri" w:hAnsi="Calibri" w:cs="Calibri"/>
          <w:color w:val="222222"/>
          <w:sz w:val="22"/>
          <w:szCs w:val="22"/>
          <w:lang w:eastAsia="lt-LT"/>
        </w:rPr>
        <w:t xml:space="preserve"> „</w:t>
      </w:r>
      <w:proofErr w:type="spellStart"/>
      <w:r w:rsidRPr="00FD62A5">
        <w:rPr>
          <w:rFonts w:ascii="Calibri" w:hAnsi="Calibri" w:cs="Calibri"/>
          <w:color w:val="222222"/>
          <w:sz w:val="22"/>
          <w:szCs w:val="22"/>
          <w:lang w:eastAsia="lt-LT"/>
        </w:rPr>
        <w:t>Roons</w:t>
      </w:r>
      <w:proofErr w:type="spellEnd"/>
      <w:r w:rsidRPr="00FD62A5">
        <w:rPr>
          <w:rFonts w:ascii="Calibri" w:hAnsi="Calibri" w:cs="Calibri"/>
          <w:color w:val="222222"/>
          <w:sz w:val="22"/>
          <w:szCs w:val="22"/>
          <w:lang w:eastAsia="lt-LT"/>
        </w:rPr>
        <w:t xml:space="preserve">“ itališkų saldėsių </w:t>
      </w:r>
      <w:proofErr w:type="spellStart"/>
      <w:r w:rsidRPr="00FD62A5">
        <w:rPr>
          <w:rFonts w:ascii="Calibri" w:hAnsi="Calibri" w:cs="Calibri"/>
          <w:color w:val="222222"/>
          <w:sz w:val="22"/>
          <w:szCs w:val="22"/>
          <w:lang w:eastAsia="lt-LT"/>
        </w:rPr>
        <w:t>ma</w:t>
      </w:r>
      <w:r w:rsidR="0041767F">
        <w:rPr>
          <w:rFonts w:ascii="Calibri" w:hAnsi="Calibri" w:cs="Calibri"/>
          <w:color w:val="222222"/>
          <w:sz w:val="22"/>
          <w:szCs w:val="22"/>
          <w:lang w:eastAsia="lt-LT"/>
        </w:rPr>
        <w:t>karunų</w:t>
      </w:r>
      <w:proofErr w:type="spellEnd"/>
      <w:r w:rsidR="0041767F">
        <w:rPr>
          <w:rFonts w:ascii="Calibri" w:hAnsi="Calibri" w:cs="Calibri"/>
          <w:color w:val="222222"/>
          <w:sz w:val="22"/>
          <w:szCs w:val="22"/>
          <w:lang w:eastAsia="lt-LT"/>
        </w:rPr>
        <w:t xml:space="preserve"> </w:t>
      </w:r>
      <w:r w:rsidRPr="00FD62A5">
        <w:rPr>
          <w:rFonts w:ascii="Calibri" w:hAnsi="Calibri" w:cs="Calibri"/>
          <w:color w:val="222222"/>
          <w:sz w:val="22"/>
          <w:szCs w:val="22"/>
          <w:lang w:eastAsia="lt-LT"/>
        </w:rPr>
        <w:t>rinkiniui. Dar vienas „Laisvalaikio dovanų“ pasiūlymas</w:t>
      </w:r>
      <w:r w:rsidR="009A2136">
        <w:rPr>
          <w:rFonts w:ascii="Calibri" w:hAnsi="Calibri" w:cs="Calibri"/>
          <w:color w:val="222222"/>
          <w:sz w:val="22"/>
          <w:szCs w:val="22"/>
          <w:lang w:eastAsia="lt-LT"/>
        </w:rPr>
        <w:t xml:space="preserve"> </w:t>
      </w:r>
      <w:r w:rsidRPr="00FD62A5">
        <w:rPr>
          <w:rFonts w:ascii="Calibri" w:hAnsi="Calibri" w:cs="Calibri"/>
          <w:color w:val="222222"/>
          <w:sz w:val="22"/>
          <w:szCs w:val="22"/>
          <w:lang w:eastAsia="lt-LT"/>
        </w:rPr>
        <w:t>– 15 proc. nuolaida visam</w:t>
      </w:r>
      <w:r w:rsidR="00A34079">
        <w:rPr>
          <w:rFonts w:ascii="Calibri" w:hAnsi="Calibri" w:cs="Calibri"/>
          <w:color w:val="222222"/>
          <w:sz w:val="22"/>
          <w:szCs w:val="22"/>
          <w:lang w:eastAsia="lt-LT"/>
        </w:rPr>
        <w:t xml:space="preserve"> dovanų</w:t>
      </w:r>
      <w:r w:rsidRPr="00FD62A5">
        <w:rPr>
          <w:rFonts w:ascii="Calibri" w:hAnsi="Calibri" w:cs="Calibri"/>
          <w:color w:val="222222"/>
          <w:sz w:val="22"/>
          <w:szCs w:val="22"/>
          <w:lang w:eastAsia="lt-LT"/>
        </w:rPr>
        <w:t xml:space="preserve"> asortimentui</w:t>
      </w:r>
      <w:r w:rsidR="00E90725" w:rsidRPr="00FD62A5">
        <w:rPr>
          <w:rFonts w:ascii="Calibri" w:hAnsi="Calibri" w:cs="Calibri"/>
          <w:color w:val="222222"/>
          <w:sz w:val="22"/>
          <w:szCs w:val="22"/>
          <w:lang w:eastAsia="lt-LT"/>
        </w:rPr>
        <w:t xml:space="preserve">, kuriame yra daugiau nei 1900 pasirinkimų visoje Lietuvoje. </w:t>
      </w:r>
    </w:p>
    <w:p w14:paraId="5CD3C5F7" w14:textId="77777777" w:rsidR="009044D0" w:rsidRPr="00FD62A5" w:rsidRDefault="009044D0" w:rsidP="00015FA3">
      <w:pPr>
        <w:shd w:val="clear" w:color="auto" w:fill="FFFFFF"/>
        <w:jc w:val="both"/>
        <w:rPr>
          <w:rFonts w:ascii="Calibri" w:hAnsi="Calibri" w:cs="Calibri"/>
          <w:color w:val="222222"/>
          <w:sz w:val="22"/>
          <w:szCs w:val="22"/>
          <w:lang w:eastAsia="lt-LT"/>
        </w:rPr>
      </w:pPr>
    </w:p>
    <w:p w14:paraId="669EB848" w14:textId="0835FD8B" w:rsidR="00DA222E" w:rsidRDefault="00FC1304" w:rsidP="00015FA3">
      <w:pPr>
        <w:shd w:val="clear" w:color="auto" w:fill="FFFFFF"/>
        <w:jc w:val="both"/>
        <w:rPr>
          <w:rFonts w:ascii="Calibri" w:hAnsi="Calibri" w:cs="Calibri"/>
          <w:color w:val="222222"/>
          <w:sz w:val="22"/>
          <w:szCs w:val="22"/>
          <w:lang w:eastAsia="lt-LT"/>
        </w:rPr>
      </w:pPr>
      <w:r>
        <w:rPr>
          <w:rFonts w:ascii="Calibri" w:hAnsi="Calibri" w:cs="Calibri"/>
          <w:color w:val="222222"/>
          <w:sz w:val="22"/>
          <w:szCs w:val="22"/>
          <w:lang w:eastAsia="lt-LT"/>
        </w:rPr>
        <w:t xml:space="preserve">„Lidl </w:t>
      </w:r>
      <w:proofErr w:type="spellStart"/>
      <w:r>
        <w:rPr>
          <w:rFonts w:ascii="Calibri" w:hAnsi="Calibri" w:cs="Calibri"/>
          <w:color w:val="222222"/>
          <w:sz w:val="22"/>
          <w:szCs w:val="22"/>
          <w:lang w:eastAsia="lt-LT"/>
        </w:rPr>
        <w:t>Plus</w:t>
      </w:r>
      <w:proofErr w:type="spellEnd"/>
      <w:r>
        <w:rPr>
          <w:rFonts w:ascii="Calibri" w:hAnsi="Calibri" w:cs="Calibri"/>
          <w:color w:val="222222"/>
          <w:sz w:val="22"/>
          <w:szCs w:val="22"/>
          <w:lang w:eastAsia="lt-LT"/>
        </w:rPr>
        <w:t>“ programėlės naudotojai gali</w:t>
      </w:r>
      <w:r w:rsidR="009044D0" w:rsidRPr="00FD62A5">
        <w:rPr>
          <w:rFonts w:ascii="Calibri" w:hAnsi="Calibri" w:cs="Calibri"/>
          <w:color w:val="222222"/>
          <w:sz w:val="22"/>
          <w:szCs w:val="22"/>
          <w:lang w:eastAsia="lt-LT"/>
        </w:rPr>
        <w:t xml:space="preserve"> pasinaudoti</w:t>
      </w:r>
      <w:r w:rsidR="00FD62A5">
        <w:rPr>
          <w:rFonts w:ascii="Calibri" w:hAnsi="Calibri" w:cs="Calibri"/>
          <w:color w:val="222222"/>
          <w:sz w:val="22"/>
          <w:szCs w:val="22"/>
          <w:lang w:eastAsia="lt-LT"/>
        </w:rPr>
        <w:t xml:space="preserve"> </w:t>
      </w:r>
      <w:r>
        <w:rPr>
          <w:rFonts w:ascii="Calibri" w:hAnsi="Calibri" w:cs="Calibri"/>
          <w:color w:val="222222"/>
          <w:sz w:val="22"/>
          <w:szCs w:val="22"/>
          <w:lang w:eastAsia="lt-LT"/>
        </w:rPr>
        <w:t xml:space="preserve">ir </w:t>
      </w:r>
      <w:r w:rsidR="00FD62A5">
        <w:rPr>
          <w:rFonts w:ascii="Calibri" w:hAnsi="Calibri" w:cs="Calibri"/>
          <w:color w:val="222222"/>
          <w:sz w:val="22"/>
          <w:szCs w:val="22"/>
          <w:lang w:eastAsia="lt-LT"/>
        </w:rPr>
        <w:t>d</w:t>
      </w:r>
      <w:r w:rsidR="00FD62A5" w:rsidRPr="00FD62A5">
        <w:rPr>
          <w:rFonts w:ascii="Calibri" w:hAnsi="Calibri" w:cs="Calibri"/>
          <w:color w:val="222222"/>
          <w:sz w:val="22"/>
          <w:szCs w:val="22"/>
          <w:lang w:eastAsia="lt-LT"/>
        </w:rPr>
        <w:t>idžiausi</w:t>
      </w:r>
      <w:r w:rsidR="00FD62A5">
        <w:rPr>
          <w:rFonts w:ascii="Calibri" w:hAnsi="Calibri" w:cs="Calibri"/>
          <w:color w:val="222222"/>
          <w:sz w:val="22"/>
          <w:szCs w:val="22"/>
          <w:lang w:eastAsia="lt-LT"/>
        </w:rPr>
        <w:t>o</w:t>
      </w:r>
      <w:r w:rsidR="00FD62A5" w:rsidRPr="00FD62A5">
        <w:rPr>
          <w:rFonts w:ascii="Calibri" w:hAnsi="Calibri" w:cs="Calibri"/>
          <w:color w:val="222222"/>
          <w:sz w:val="22"/>
          <w:szCs w:val="22"/>
          <w:lang w:eastAsia="lt-LT"/>
        </w:rPr>
        <w:t xml:space="preserve"> Baltijos šalyse</w:t>
      </w:r>
      <w:r w:rsidR="009044D0" w:rsidRPr="00FD62A5">
        <w:rPr>
          <w:rFonts w:ascii="Calibri" w:hAnsi="Calibri" w:cs="Calibri"/>
          <w:color w:val="222222"/>
          <w:sz w:val="22"/>
          <w:szCs w:val="22"/>
          <w:lang w:eastAsia="lt-LT"/>
        </w:rPr>
        <w:t xml:space="preserve"> kelionių organizatoriaus „Novaturas“ pasiūlym</w:t>
      </w:r>
      <w:r w:rsidR="009C477E">
        <w:rPr>
          <w:rFonts w:ascii="Calibri" w:hAnsi="Calibri" w:cs="Calibri"/>
          <w:color w:val="222222"/>
          <w:sz w:val="22"/>
          <w:szCs w:val="22"/>
          <w:lang w:eastAsia="lt-LT"/>
        </w:rPr>
        <w:t>ais</w:t>
      </w:r>
      <w:r w:rsidR="009044D0" w:rsidRPr="00FD62A5">
        <w:rPr>
          <w:rFonts w:ascii="Calibri" w:hAnsi="Calibri" w:cs="Calibri"/>
          <w:color w:val="222222"/>
          <w:sz w:val="22"/>
          <w:szCs w:val="22"/>
          <w:lang w:eastAsia="lt-LT"/>
        </w:rPr>
        <w:t xml:space="preserve"> – net 70 Eur nuolaida slidinėjimo</w:t>
      </w:r>
      <w:r w:rsidR="000B7EBB" w:rsidRPr="00FD62A5">
        <w:rPr>
          <w:rFonts w:ascii="Calibri" w:hAnsi="Calibri" w:cs="Calibri"/>
          <w:color w:val="222222"/>
          <w:sz w:val="22"/>
          <w:szCs w:val="22"/>
          <w:lang w:eastAsia="lt-LT"/>
        </w:rPr>
        <w:t xml:space="preserve"> ir poilsinėms</w:t>
      </w:r>
      <w:r w:rsidR="009044D0" w:rsidRPr="00FD62A5">
        <w:rPr>
          <w:rFonts w:ascii="Calibri" w:hAnsi="Calibri" w:cs="Calibri"/>
          <w:color w:val="222222"/>
          <w:sz w:val="22"/>
          <w:szCs w:val="22"/>
          <w:lang w:eastAsia="lt-LT"/>
        </w:rPr>
        <w:t xml:space="preserve"> kelionėms. </w:t>
      </w:r>
      <w:r w:rsidR="00DA222E" w:rsidRPr="00FD62A5">
        <w:rPr>
          <w:rFonts w:ascii="Calibri" w:hAnsi="Calibri" w:cs="Calibri"/>
          <w:color w:val="222222"/>
          <w:sz w:val="22"/>
          <w:szCs w:val="22"/>
          <w:lang w:eastAsia="lt-LT"/>
        </w:rPr>
        <w:t xml:space="preserve">„Lidl </w:t>
      </w:r>
      <w:proofErr w:type="spellStart"/>
      <w:r w:rsidR="00DA222E" w:rsidRPr="00FD62A5">
        <w:rPr>
          <w:rFonts w:ascii="Calibri" w:hAnsi="Calibri" w:cs="Calibri"/>
          <w:color w:val="222222"/>
          <w:sz w:val="22"/>
          <w:szCs w:val="22"/>
          <w:lang w:eastAsia="lt-LT"/>
        </w:rPr>
        <w:t>Plus</w:t>
      </w:r>
      <w:proofErr w:type="spellEnd"/>
      <w:r w:rsidR="00DA222E" w:rsidRPr="00FD62A5">
        <w:rPr>
          <w:rFonts w:ascii="Calibri" w:hAnsi="Calibri" w:cs="Calibri"/>
          <w:color w:val="222222"/>
          <w:sz w:val="22"/>
          <w:szCs w:val="22"/>
          <w:lang w:eastAsia="lt-LT"/>
        </w:rPr>
        <w:t>“ galima rasti partnerių nuolaidų ir kasdienėms paslaugoms – „LP E</w:t>
      </w:r>
      <w:r w:rsidR="00FB7D64">
        <w:rPr>
          <w:rFonts w:ascii="Calibri" w:hAnsi="Calibri" w:cs="Calibri"/>
          <w:color w:val="222222"/>
          <w:sz w:val="22"/>
          <w:szCs w:val="22"/>
          <w:lang w:eastAsia="lt-LT"/>
        </w:rPr>
        <w:t>XPRESS</w:t>
      </w:r>
      <w:r w:rsidR="00DA222E" w:rsidRPr="00FD62A5">
        <w:rPr>
          <w:rFonts w:ascii="Calibri" w:hAnsi="Calibri" w:cs="Calibri"/>
          <w:color w:val="222222"/>
          <w:sz w:val="22"/>
          <w:szCs w:val="22"/>
          <w:lang w:eastAsia="lt-LT"/>
        </w:rPr>
        <w:t xml:space="preserve">“ suteikia iki 30 proc. nuolaidą siuntimui per paštomatus. </w:t>
      </w:r>
    </w:p>
    <w:p w14:paraId="0B6C1E20" w14:textId="77777777" w:rsidR="009A2136" w:rsidRDefault="009A2136" w:rsidP="00015FA3">
      <w:pPr>
        <w:shd w:val="clear" w:color="auto" w:fill="FFFFFF"/>
        <w:jc w:val="both"/>
        <w:rPr>
          <w:rFonts w:ascii="Calibri" w:hAnsi="Calibri" w:cs="Calibri"/>
          <w:color w:val="222222"/>
          <w:sz w:val="22"/>
          <w:szCs w:val="22"/>
          <w:lang w:eastAsia="lt-LT"/>
        </w:rPr>
      </w:pPr>
    </w:p>
    <w:p w14:paraId="5BA08ACF" w14:textId="7FFA96B3" w:rsidR="009A2136" w:rsidRDefault="009A2136" w:rsidP="00015FA3">
      <w:pPr>
        <w:shd w:val="clear" w:color="auto" w:fill="FFFFFF"/>
        <w:jc w:val="both"/>
        <w:rPr>
          <w:rFonts w:ascii="Calibri" w:hAnsi="Calibri" w:cs="Calibri"/>
          <w:color w:val="222222"/>
          <w:sz w:val="22"/>
          <w:szCs w:val="22"/>
          <w:lang w:eastAsia="lt-LT"/>
        </w:rPr>
      </w:pPr>
      <w:r>
        <w:rPr>
          <w:rFonts w:ascii="Calibri" w:hAnsi="Calibri" w:cs="Calibri"/>
          <w:color w:val="222222"/>
          <w:sz w:val="22"/>
          <w:szCs w:val="22"/>
          <w:lang w:eastAsia="lt-LT"/>
        </w:rPr>
        <w:t xml:space="preserve">„Lietuvos draudimas“ kviečia pasirūpinti savo savijauta ir siūlo pasinaudoti specialiu pasiūlymu – apsidrausti sveikatos draudimu </w:t>
      </w:r>
      <w:r w:rsidR="00DE0C5A">
        <w:rPr>
          <w:rFonts w:ascii="Calibri" w:hAnsi="Calibri" w:cs="Calibri"/>
          <w:color w:val="222222"/>
          <w:sz w:val="22"/>
          <w:szCs w:val="22"/>
          <w:lang w:eastAsia="lt-LT"/>
        </w:rPr>
        <w:t xml:space="preserve">bei </w:t>
      </w:r>
      <w:r>
        <w:rPr>
          <w:rFonts w:ascii="Calibri" w:hAnsi="Calibri" w:cs="Calibri"/>
          <w:color w:val="222222"/>
          <w:sz w:val="22"/>
          <w:szCs w:val="22"/>
          <w:lang w:eastAsia="lt-LT"/>
        </w:rPr>
        <w:t>atgauti net 80 proc.</w:t>
      </w:r>
      <w:r w:rsidR="00DE0C5A">
        <w:rPr>
          <w:rFonts w:ascii="Calibri" w:hAnsi="Calibri" w:cs="Calibri"/>
          <w:color w:val="222222"/>
          <w:sz w:val="22"/>
          <w:szCs w:val="22"/>
          <w:lang w:eastAsia="lt-LT"/>
        </w:rPr>
        <w:t xml:space="preserve"> ambulatorinei pagalbai, dantų gydymui ar reabilitacijos paslaugoms</w:t>
      </w:r>
      <w:r>
        <w:rPr>
          <w:rFonts w:ascii="Calibri" w:hAnsi="Calibri" w:cs="Calibri"/>
          <w:color w:val="222222"/>
          <w:sz w:val="22"/>
          <w:szCs w:val="22"/>
          <w:lang w:eastAsia="lt-LT"/>
        </w:rPr>
        <w:t xml:space="preserve"> patirtų išlaidų.</w:t>
      </w:r>
    </w:p>
    <w:p w14:paraId="162172C0" w14:textId="77777777" w:rsidR="0041767F" w:rsidRDefault="0041767F" w:rsidP="00015FA3">
      <w:pPr>
        <w:shd w:val="clear" w:color="auto" w:fill="FFFFFF"/>
        <w:jc w:val="both"/>
        <w:rPr>
          <w:rFonts w:ascii="Calibri" w:hAnsi="Calibri" w:cs="Calibri"/>
          <w:color w:val="222222"/>
          <w:sz w:val="22"/>
          <w:szCs w:val="22"/>
          <w:lang w:eastAsia="lt-LT"/>
        </w:rPr>
      </w:pPr>
    </w:p>
    <w:p w14:paraId="41E1EA39" w14:textId="6C5BA529" w:rsidR="0041767F" w:rsidRPr="00FD62A5" w:rsidRDefault="0041767F"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 xml:space="preserve">„Siekiame suteikti klientams papildomų </w:t>
      </w:r>
      <w:r>
        <w:rPr>
          <w:rFonts w:ascii="Calibri" w:hAnsi="Calibri" w:cs="Calibri"/>
          <w:color w:val="222222"/>
          <w:sz w:val="22"/>
          <w:szCs w:val="22"/>
          <w:lang w:eastAsia="lt-LT"/>
        </w:rPr>
        <w:t>ir kuo įvairesnių naudų,</w:t>
      </w:r>
      <w:r w:rsidRPr="00FD62A5">
        <w:rPr>
          <w:rFonts w:ascii="Calibri" w:hAnsi="Calibri" w:cs="Calibri"/>
          <w:color w:val="222222"/>
          <w:sz w:val="22"/>
          <w:szCs w:val="22"/>
          <w:lang w:eastAsia="lt-LT"/>
        </w:rPr>
        <w:t xml:space="preserve"> todėl nuolatos plečiame savo partnerių ratą</w:t>
      </w:r>
      <w:r>
        <w:rPr>
          <w:rFonts w:ascii="Calibri" w:hAnsi="Calibri" w:cs="Calibri"/>
          <w:color w:val="222222"/>
          <w:sz w:val="22"/>
          <w:szCs w:val="22"/>
          <w:lang w:eastAsia="lt-LT"/>
        </w:rPr>
        <w:t xml:space="preserve">. Patariame nuolat tikrinti „Lidl </w:t>
      </w:r>
      <w:proofErr w:type="spellStart"/>
      <w:r>
        <w:rPr>
          <w:rFonts w:ascii="Calibri" w:hAnsi="Calibri" w:cs="Calibri"/>
          <w:color w:val="222222"/>
          <w:sz w:val="22"/>
          <w:szCs w:val="22"/>
          <w:lang w:eastAsia="lt-LT"/>
        </w:rPr>
        <w:t>Plus</w:t>
      </w:r>
      <w:proofErr w:type="spellEnd"/>
      <w:r>
        <w:rPr>
          <w:rFonts w:ascii="Calibri" w:hAnsi="Calibri" w:cs="Calibri"/>
          <w:color w:val="222222"/>
          <w:sz w:val="22"/>
          <w:szCs w:val="22"/>
          <w:lang w:eastAsia="lt-LT"/>
        </w:rPr>
        <w:t xml:space="preserve">“ programėlės partnerių sąrašą ir pasinaudoti ypatingais naujais pasiūlymais </w:t>
      </w:r>
      <w:r w:rsidR="00885788">
        <w:rPr>
          <w:rFonts w:ascii="Calibri" w:hAnsi="Calibri" w:cs="Calibri"/>
          <w:color w:val="222222"/>
          <w:sz w:val="22"/>
          <w:szCs w:val="22"/>
          <w:lang w:eastAsia="lt-LT"/>
        </w:rPr>
        <w:t xml:space="preserve">bei </w:t>
      </w:r>
      <w:r>
        <w:rPr>
          <w:rFonts w:ascii="Calibri" w:hAnsi="Calibri" w:cs="Calibri"/>
          <w:color w:val="222222"/>
          <w:sz w:val="22"/>
          <w:szCs w:val="22"/>
          <w:lang w:eastAsia="lt-LT"/>
        </w:rPr>
        <w:t xml:space="preserve">nuolaidomis“, – </w:t>
      </w:r>
      <w:r w:rsidR="00D25E52">
        <w:rPr>
          <w:rFonts w:ascii="Calibri" w:hAnsi="Calibri" w:cs="Calibri"/>
          <w:color w:val="222222"/>
          <w:sz w:val="22"/>
          <w:szCs w:val="22"/>
          <w:lang w:eastAsia="lt-LT"/>
        </w:rPr>
        <w:t>pažymi</w:t>
      </w:r>
      <w:r>
        <w:rPr>
          <w:rFonts w:ascii="Calibri" w:hAnsi="Calibri" w:cs="Calibri"/>
          <w:color w:val="222222"/>
          <w:sz w:val="22"/>
          <w:szCs w:val="22"/>
          <w:lang w:eastAsia="lt-LT"/>
        </w:rPr>
        <w:t xml:space="preserve"> A. Bubnelis. </w:t>
      </w:r>
    </w:p>
    <w:p w14:paraId="0715A010" w14:textId="77777777" w:rsidR="004C6DEF" w:rsidRPr="00FD62A5" w:rsidRDefault="004C6DEF" w:rsidP="00015FA3">
      <w:pPr>
        <w:shd w:val="clear" w:color="auto" w:fill="FFFFFF"/>
        <w:jc w:val="both"/>
        <w:rPr>
          <w:rFonts w:ascii="Calibri" w:hAnsi="Calibri" w:cs="Calibri"/>
          <w:color w:val="222222"/>
          <w:sz w:val="22"/>
          <w:szCs w:val="22"/>
          <w:lang w:eastAsia="lt-LT"/>
        </w:rPr>
      </w:pPr>
    </w:p>
    <w:p w14:paraId="70D443EB" w14:textId="0C2AC143" w:rsidR="004C6DEF" w:rsidRPr="00FD62A5" w:rsidRDefault="004C6DEF" w:rsidP="00015FA3">
      <w:pPr>
        <w:shd w:val="clear" w:color="auto" w:fill="FFFFFF"/>
        <w:jc w:val="both"/>
        <w:rPr>
          <w:rFonts w:ascii="Calibri" w:hAnsi="Calibri" w:cs="Calibri"/>
          <w:b/>
          <w:bCs/>
          <w:color w:val="222222"/>
          <w:sz w:val="22"/>
          <w:szCs w:val="22"/>
          <w:lang w:eastAsia="lt-LT"/>
        </w:rPr>
      </w:pPr>
      <w:r w:rsidRPr="00FD62A5">
        <w:rPr>
          <w:rFonts w:ascii="Calibri" w:hAnsi="Calibri" w:cs="Calibri"/>
          <w:b/>
          <w:bCs/>
          <w:color w:val="222222"/>
          <w:sz w:val="22"/>
          <w:szCs w:val="22"/>
          <w:lang w:eastAsia="lt-LT"/>
        </w:rPr>
        <w:lastRenderedPageBreak/>
        <w:t>Populiariausia lojalumo programėlė šalyje</w:t>
      </w:r>
    </w:p>
    <w:p w14:paraId="1A3E88CE" w14:textId="77777777" w:rsidR="004C6DEF" w:rsidRPr="00FD62A5" w:rsidRDefault="004C6DEF" w:rsidP="00015FA3">
      <w:pPr>
        <w:shd w:val="clear" w:color="auto" w:fill="FFFFFF"/>
        <w:jc w:val="both"/>
        <w:rPr>
          <w:rFonts w:ascii="Calibri" w:hAnsi="Calibri" w:cs="Calibri"/>
          <w:color w:val="222222"/>
          <w:sz w:val="22"/>
          <w:szCs w:val="22"/>
          <w:lang w:eastAsia="lt-LT"/>
        </w:rPr>
      </w:pPr>
    </w:p>
    <w:p w14:paraId="6C13192E" w14:textId="54F1CBEF" w:rsidR="004C6DEF" w:rsidRPr="00425159" w:rsidRDefault="00E90A2C" w:rsidP="00425159">
      <w:pPr>
        <w:shd w:val="clear" w:color="auto" w:fill="FFFFFF"/>
        <w:jc w:val="both"/>
        <w:rPr>
          <w:rFonts w:asciiTheme="minorHAnsi" w:hAnsiTheme="minorHAnsi" w:cstheme="minorHAnsi"/>
          <w:color w:val="222222"/>
          <w:sz w:val="22"/>
          <w:szCs w:val="22"/>
          <w:lang w:eastAsia="lt-LT"/>
        </w:rPr>
      </w:pPr>
      <w:r w:rsidRPr="00425159">
        <w:rPr>
          <w:rFonts w:asciiTheme="minorHAnsi" w:hAnsiTheme="minorHAnsi" w:cstheme="minorHAnsi"/>
          <w:color w:val="222222"/>
          <w:sz w:val="22"/>
          <w:szCs w:val="22"/>
          <w:lang w:eastAsia="lt-LT"/>
        </w:rPr>
        <w:t xml:space="preserve">Remiantis 2023 m. gruodžio mėn. </w:t>
      </w:r>
      <w:r w:rsidRPr="00425159">
        <w:rPr>
          <w:rFonts w:asciiTheme="minorHAnsi" w:hAnsiTheme="minorHAnsi" w:cstheme="minorHAnsi"/>
          <w:color w:val="000000"/>
          <w:sz w:val="22"/>
          <w:szCs w:val="22"/>
          <w:shd w:val="clear" w:color="auto" w:fill="FFFFFF"/>
        </w:rPr>
        <w:t>mobiliųjų programėlių analizės ir duomenų bendrovės „</w:t>
      </w:r>
      <w:proofErr w:type="spellStart"/>
      <w:r w:rsidRPr="00425159">
        <w:rPr>
          <w:rFonts w:asciiTheme="minorHAnsi" w:hAnsiTheme="minorHAnsi" w:cstheme="minorHAnsi"/>
          <w:color w:val="000000"/>
          <w:sz w:val="22"/>
          <w:szCs w:val="22"/>
          <w:shd w:val="clear" w:color="auto" w:fill="FFFFFF"/>
        </w:rPr>
        <w:t>App</w:t>
      </w:r>
      <w:proofErr w:type="spellEnd"/>
      <w:r w:rsidRPr="00425159">
        <w:rPr>
          <w:rFonts w:asciiTheme="minorHAnsi" w:hAnsiTheme="minorHAnsi" w:cstheme="minorHAnsi"/>
          <w:color w:val="000000"/>
          <w:sz w:val="22"/>
          <w:szCs w:val="22"/>
          <w:shd w:val="clear" w:color="auto" w:fill="FFFFFF"/>
        </w:rPr>
        <w:t xml:space="preserve"> </w:t>
      </w:r>
      <w:proofErr w:type="spellStart"/>
      <w:r w:rsidRPr="00425159">
        <w:rPr>
          <w:rFonts w:asciiTheme="minorHAnsi" w:hAnsiTheme="minorHAnsi" w:cstheme="minorHAnsi"/>
          <w:color w:val="000000"/>
          <w:sz w:val="22"/>
          <w:szCs w:val="22"/>
          <w:shd w:val="clear" w:color="auto" w:fill="FFFFFF"/>
        </w:rPr>
        <w:t>Annie</w:t>
      </w:r>
      <w:proofErr w:type="spellEnd"/>
      <w:r w:rsidRPr="00425159">
        <w:rPr>
          <w:rFonts w:asciiTheme="minorHAnsi" w:hAnsiTheme="minorHAnsi" w:cstheme="minorHAnsi"/>
          <w:color w:val="000000"/>
          <w:sz w:val="22"/>
          <w:szCs w:val="22"/>
          <w:shd w:val="clear" w:color="auto" w:fill="FFFFFF"/>
        </w:rPr>
        <w:t>“</w:t>
      </w:r>
      <w:r w:rsidRPr="00425159">
        <w:rPr>
          <w:rFonts w:asciiTheme="minorHAnsi" w:hAnsiTheme="minorHAnsi" w:cstheme="minorHAnsi"/>
          <w:color w:val="000000"/>
          <w:sz w:val="22"/>
          <w:szCs w:val="22"/>
        </w:rPr>
        <w:br/>
      </w:r>
      <w:r w:rsidRPr="00425159">
        <w:rPr>
          <w:rFonts w:asciiTheme="minorHAnsi" w:hAnsiTheme="minorHAnsi" w:cstheme="minorHAnsi"/>
          <w:color w:val="222222"/>
          <w:sz w:val="22"/>
          <w:szCs w:val="22"/>
          <w:lang w:eastAsia="lt-LT"/>
        </w:rPr>
        <w:t xml:space="preserve">duomenimis, „Lidl </w:t>
      </w:r>
      <w:proofErr w:type="spellStart"/>
      <w:r w:rsidRPr="00425159">
        <w:rPr>
          <w:rFonts w:asciiTheme="minorHAnsi" w:hAnsiTheme="minorHAnsi" w:cstheme="minorHAnsi"/>
          <w:color w:val="222222"/>
          <w:sz w:val="22"/>
          <w:szCs w:val="22"/>
          <w:lang w:eastAsia="lt-LT"/>
        </w:rPr>
        <w:t>Plus</w:t>
      </w:r>
      <w:proofErr w:type="spellEnd"/>
      <w:r w:rsidRPr="00425159">
        <w:rPr>
          <w:rFonts w:asciiTheme="minorHAnsi" w:hAnsiTheme="minorHAnsi" w:cstheme="minorHAnsi"/>
          <w:color w:val="222222"/>
          <w:sz w:val="22"/>
          <w:szCs w:val="22"/>
          <w:lang w:eastAsia="lt-LT"/>
        </w:rPr>
        <w:t>“ programėlė</w:t>
      </w:r>
      <w:r w:rsidR="00425159" w:rsidRPr="00425159">
        <w:rPr>
          <w:rFonts w:asciiTheme="minorHAnsi" w:hAnsiTheme="minorHAnsi" w:cstheme="minorHAnsi"/>
          <w:color w:val="222222"/>
          <w:sz w:val="22"/>
          <w:szCs w:val="22"/>
          <w:lang w:eastAsia="lt-LT"/>
        </w:rPr>
        <w:t xml:space="preserve"> pagal atsisiuntimų skaičių </w:t>
      </w:r>
      <w:r w:rsidRPr="00425159">
        <w:rPr>
          <w:rFonts w:asciiTheme="minorHAnsi" w:hAnsiTheme="minorHAnsi" w:cstheme="minorHAnsi"/>
          <w:color w:val="222222"/>
          <w:sz w:val="22"/>
          <w:szCs w:val="22"/>
          <w:lang w:eastAsia="lt-LT"/>
        </w:rPr>
        <w:t xml:space="preserve"> yra populiariausi</w:t>
      </w:r>
      <w:r w:rsidR="00425159" w:rsidRPr="00425159">
        <w:rPr>
          <w:rFonts w:asciiTheme="minorHAnsi" w:hAnsiTheme="minorHAnsi" w:cstheme="minorHAnsi"/>
          <w:color w:val="222222"/>
          <w:sz w:val="22"/>
          <w:szCs w:val="22"/>
          <w:lang w:eastAsia="lt-LT"/>
        </w:rPr>
        <w:t>a tarp visų didžiųjų maisto prekybos tinklų programėlių.</w:t>
      </w:r>
      <w:r w:rsidRPr="00425159">
        <w:rPr>
          <w:rFonts w:asciiTheme="minorHAnsi" w:hAnsiTheme="minorHAnsi" w:cstheme="minorHAnsi"/>
          <w:color w:val="222222"/>
          <w:sz w:val="22"/>
          <w:szCs w:val="22"/>
          <w:lang w:eastAsia="lt-LT"/>
        </w:rPr>
        <w:t xml:space="preserve"> </w:t>
      </w:r>
      <w:r w:rsidR="00425159" w:rsidRPr="00425159">
        <w:rPr>
          <w:rFonts w:asciiTheme="minorHAnsi" w:hAnsiTheme="minorHAnsi" w:cstheme="minorHAnsi"/>
          <w:color w:val="222222"/>
          <w:sz w:val="22"/>
          <w:szCs w:val="22"/>
          <w:lang w:eastAsia="lt-LT"/>
        </w:rPr>
        <w:t xml:space="preserve">Išmaniesiems </w:t>
      </w:r>
      <w:r w:rsidR="004C6DEF" w:rsidRPr="00425159">
        <w:rPr>
          <w:rFonts w:asciiTheme="minorHAnsi" w:hAnsiTheme="minorHAnsi" w:cstheme="minorHAnsi"/>
          <w:color w:val="222222"/>
          <w:sz w:val="22"/>
          <w:szCs w:val="22"/>
          <w:lang w:eastAsia="lt-LT"/>
        </w:rPr>
        <w:t xml:space="preserve">telefonams pritaikytą „Lidl </w:t>
      </w:r>
      <w:proofErr w:type="spellStart"/>
      <w:r w:rsidR="004C6DEF" w:rsidRPr="00425159">
        <w:rPr>
          <w:rFonts w:asciiTheme="minorHAnsi" w:hAnsiTheme="minorHAnsi" w:cstheme="minorHAnsi"/>
          <w:color w:val="222222"/>
          <w:sz w:val="22"/>
          <w:szCs w:val="22"/>
          <w:lang w:eastAsia="lt-LT"/>
        </w:rPr>
        <w:t>Plus</w:t>
      </w:r>
      <w:proofErr w:type="spellEnd"/>
      <w:r w:rsidR="004C6DEF" w:rsidRPr="00425159">
        <w:rPr>
          <w:rFonts w:asciiTheme="minorHAnsi" w:hAnsiTheme="minorHAnsi" w:cstheme="minorHAnsi"/>
          <w:color w:val="222222"/>
          <w:sz w:val="22"/>
          <w:szCs w:val="22"/>
          <w:lang w:eastAsia="lt-LT"/>
        </w:rPr>
        <w:t>“ programėlę galima nemokamai atsisiųsti „</w:t>
      </w:r>
      <w:proofErr w:type="spellStart"/>
      <w:r w:rsidR="004C6DEF" w:rsidRPr="00425159">
        <w:rPr>
          <w:rFonts w:asciiTheme="minorHAnsi" w:hAnsiTheme="minorHAnsi" w:cstheme="minorHAnsi"/>
          <w:color w:val="222222"/>
          <w:sz w:val="22"/>
          <w:szCs w:val="22"/>
          <w:lang w:eastAsia="lt-LT"/>
        </w:rPr>
        <w:t>App</w:t>
      </w:r>
      <w:proofErr w:type="spellEnd"/>
      <w:r w:rsidR="004C6DEF" w:rsidRPr="00425159">
        <w:rPr>
          <w:rFonts w:asciiTheme="minorHAnsi" w:hAnsiTheme="minorHAnsi" w:cstheme="minorHAnsi"/>
          <w:color w:val="222222"/>
          <w:sz w:val="22"/>
          <w:szCs w:val="22"/>
          <w:lang w:eastAsia="lt-LT"/>
        </w:rPr>
        <w:t xml:space="preserve"> </w:t>
      </w:r>
      <w:proofErr w:type="spellStart"/>
      <w:r w:rsidR="004C6DEF" w:rsidRPr="00425159">
        <w:rPr>
          <w:rFonts w:asciiTheme="minorHAnsi" w:hAnsiTheme="minorHAnsi" w:cstheme="minorHAnsi"/>
          <w:color w:val="222222"/>
          <w:sz w:val="22"/>
          <w:szCs w:val="22"/>
          <w:lang w:eastAsia="lt-LT"/>
        </w:rPr>
        <w:t>Store</w:t>
      </w:r>
      <w:proofErr w:type="spellEnd"/>
      <w:r w:rsidR="004C6DEF" w:rsidRPr="00425159">
        <w:rPr>
          <w:rFonts w:asciiTheme="minorHAnsi" w:hAnsiTheme="minorHAnsi" w:cstheme="minorHAnsi"/>
          <w:color w:val="222222"/>
          <w:sz w:val="22"/>
          <w:szCs w:val="22"/>
          <w:lang w:eastAsia="lt-LT"/>
        </w:rPr>
        <w:t xml:space="preserve">“ ir „Google </w:t>
      </w:r>
      <w:proofErr w:type="spellStart"/>
      <w:r w:rsidR="004C6DEF" w:rsidRPr="00425159">
        <w:rPr>
          <w:rFonts w:asciiTheme="minorHAnsi" w:hAnsiTheme="minorHAnsi" w:cstheme="minorHAnsi"/>
          <w:color w:val="222222"/>
          <w:sz w:val="22"/>
          <w:szCs w:val="22"/>
          <w:lang w:eastAsia="lt-LT"/>
        </w:rPr>
        <w:t>Play</w:t>
      </w:r>
      <w:proofErr w:type="spellEnd"/>
      <w:r w:rsidR="004C6DEF" w:rsidRPr="00425159">
        <w:rPr>
          <w:rFonts w:asciiTheme="minorHAnsi" w:hAnsiTheme="minorHAnsi" w:cstheme="minorHAnsi"/>
          <w:color w:val="222222"/>
          <w:sz w:val="22"/>
          <w:szCs w:val="22"/>
          <w:lang w:eastAsia="lt-LT"/>
        </w:rPr>
        <w:t>“ parduotuvėse.</w:t>
      </w:r>
    </w:p>
    <w:p w14:paraId="33B9EB74" w14:textId="77777777" w:rsidR="004C6DEF" w:rsidRPr="00FD62A5" w:rsidRDefault="004C6DEF" w:rsidP="00015FA3">
      <w:pPr>
        <w:shd w:val="clear" w:color="auto" w:fill="FFFFFF"/>
        <w:jc w:val="both"/>
        <w:rPr>
          <w:rFonts w:ascii="Calibri" w:hAnsi="Calibri" w:cs="Calibri"/>
          <w:color w:val="222222"/>
          <w:sz w:val="22"/>
          <w:szCs w:val="22"/>
          <w:lang w:eastAsia="lt-LT"/>
        </w:rPr>
      </w:pPr>
    </w:p>
    <w:p w14:paraId="7E8A90C9" w14:textId="75D7EA55" w:rsidR="004C6DEF" w:rsidRPr="00FD62A5" w:rsidRDefault="004C6DEF"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 xml:space="preserve">Naudodamiesi „Lidl </w:t>
      </w:r>
      <w:proofErr w:type="spellStart"/>
      <w:r w:rsidRPr="00FD62A5">
        <w:rPr>
          <w:rFonts w:ascii="Calibri" w:hAnsi="Calibri" w:cs="Calibri"/>
          <w:color w:val="222222"/>
          <w:sz w:val="22"/>
          <w:szCs w:val="22"/>
          <w:lang w:eastAsia="lt-LT"/>
        </w:rPr>
        <w:t>Plus</w:t>
      </w:r>
      <w:proofErr w:type="spellEnd"/>
      <w:r w:rsidRPr="00FD62A5">
        <w:rPr>
          <w:rFonts w:ascii="Calibri" w:hAnsi="Calibri" w:cs="Calibri"/>
          <w:color w:val="222222"/>
          <w:sz w:val="22"/>
          <w:szCs w:val="22"/>
          <w:lang w:eastAsia="lt-LT"/>
        </w:rPr>
        <w:t>“ mobiliąja programėle pirkėjai gali patogiai planuoti apsipirkimą ir išvengti eilių, realiu metu matyti parduotuvės užimtumą, taip pat rasti savaitės kainų leidinius, parduotuvės adresą, jos darbo laiką. Programėlėje po apsipirkimo saugomi ir skaitmeniniai pirkinių kvitai. Kiekvieną savaitę lojalumo programėlės narių laukia vis nauji kuponai, veikia speciali aplikacijos funkcija – žaidimas „Trink ir laimėk“, kurio metu galima laimėti papildomas nuolaidas produktams.</w:t>
      </w:r>
    </w:p>
    <w:p w14:paraId="24E17272" w14:textId="77777777" w:rsidR="004C6DEF" w:rsidRPr="00FD62A5" w:rsidRDefault="004C6DEF" w:rsidP="00015FA3">
      <w:pPr>
        <w:shd w:val="clear" w:color="auto" w:fill="FFFFFF"/>
        <w:jc w:val="both"/>
        <w:rPr>
          <w:rFonts w:ascii="Calibri" w:hAnsi="Calibri" w:cs="Calibri"/>
          <w:color w:val="222222"/>
          <w:sz w:val="22"/>
          <w:szCs w:val="22"/>
          <w:lang w:eastAsia="lt-LT"/>
        </w:rPr>
      </w:pPr>
    </w:p>
    <w:p w14:paraId="370FEF88" w14:textId="7CA04095" w:rsidR="00B452B0" w:rsidRPr="00FD62A5" w:rsidRDefault="004C6DEF" w:rsidP="00015FA3">
      <w:pPr>
        <w:shd w:val="clear" w:color="auto" w:fill="FFFFFF"/>
        <w:jc w:val="both"/>
        <w:rPr>
          <w:rFonts w:ascii="Calibri" w:hAnsi="Calibri" w:cs="Calibri"/>
          <w:color w:val="222222"/>
          <w:sz w:val="22"/>
          <w:szCs w:val="22"/>
          <w:lang w:eastAsia="lt-LT"/>
        </w:rPr>
      </w:pPr>
      <w:r w:rsidRPr="00FD62A5">
        <w:rPr>
          <w:rFonts w:ascii="Calibri" w:hAnsi="Calibri" w:cs="Calibri"/>
          <w:color w:val="222222"/>
          <w:sz w:val="22"/>
          <w:szCs w:val="22"/>
          <w:lang w:eastAsia="lt-LT"/>
        </w:rPr>
        <w:t xml:space="preserve">„Lidl </w:t>
      </w:r>
      <w:proofErr w:type="spellStart"/>
      <w:r w:rsidRPr="00FD62A5">
        <w:rPr>
          <w:rFonts w:ascii="Calibri" w:hAnsi="Calibri" w:cs="Calibri"/>
          <w:color w:val="222222"/>
          <w:sz w:val="22"/>
          <w:szCs w:val="22"/>
          <w:lang w:eastAsia="lt-LT"/>
        </w:rPr>
        <w:t>Plus</w:t>
      </w:r>
      <w:proofErr w:type="spellEnd"/>
      <w:r w:rsidRPr="00FD62A5">
        <w:rPr>
          <w:rFonts w:ascii="Calibri" w:hAnsi="Calibri" w:cs="Calibri"/>
          <w:color w:val="222222"/>
          <w:sz w:val="22"/>
          <w:szCs w:val="22"/>
          <w:lang w:eastAsia="lt-LT"/>
        </w:rPr>
        <w:t>“ mobiliąja programėle</w:t>
      </w:r>
      <w:r w:rsidR="00BA7ED8">
        <w:rPr>
          <w:rFonts w:ascii="Calibri" w:hAnsi="Calibri" w:cs="Calibri"/>
          <w:color w:val="222222"/>
          <w:sz w:val="22"/>
          <w:szCs w:val="22"/>
          <w:lang w:eastAsia="lt-LT"/>
        </w:rPr>
        <w:t xml:space="preserve"> pirkėjai</w:t>
      </w:r>
      <w:r w:rsidRPr="00FD62A5">
        <w:rPr>
          <w:rFonts w:ascii="Calibri" w:hAnsi="Calibri" w:cs="Calibri"/>
          <w:color w:val="222222"/>
          <w:sz w:val="22"/>
          <w:szCs w:val="22"/>
          <w:lang w:eastAsia="lt-LT"/>
        </w:rPr>
        <w:t xml:space="preserve"> gali pasinaudoti 72-</w:t>
      </w:r>
      <w:r w:rsidR="00946650">
        <w:rPr>
          <w:rFonts w:ascii="Calibri" w:hAnsi="Calibri" w:cs="Calibri"/>
          <w:color w:val="222222"/>
          <w:sz w:val="22"/>
          <w:szCs w:val="22"/>
          <w:lang w:eastAsia="lt-LT"/>
        </w:rPr>
        <w:t>i</w:t>
      </w:r>
      <w:r w:rsidRPr="00FD62A5">
        <w:rPr>
          <w:rFonts w:ascii="Calibri" w:hAnsi="Calibri" w:cs="Calibri"/>
          <w:color w:val="222222"/>
          <w:sz w:val="22"/>
          <w:szCs w:val="22"/>
          <w:lang w:eastAsia="lt-LT"/>
        </w:rPr>
        <w:t>ose prekybos tinklo parduotuvėse 27-iuose šalies miestuose </w:t>
      </w:r>
      <w:r w:rsidR="009A2136">
        <w:rPr>
          <w:rFonts w:ascii="Calibri" w:hAnsi="Calibri" w:cs="Calibri"/>
          <w:color w:val="222222"/>
          <w:sz w:val="22"/>
          <w:szCs w:val="22"/>
          <w:lang w:eastAsia="lt-LT"/>
        </w:rPr>
        <w:t xml:space="preserve">bei už </w:t>
      </w:r>
      <w:r w:rsidR="009B1AB4">
        <w:rPr>
          <w:rFonts w:ascii="Calibri" w:hAnsi="Calibri" w:cs="Calibri"/>
          <w:color w:val="222222"/>
          <w:sz w:val="22"/>
          <w:szCs w:val="22"/>
          <w:lang w:eastAsia="lt-LT"/>
        </w:rPr>
        <w:t xml:space="preserve">prekybos </w:t>
      </w:r>
      <w:r w:rsidR="009A2136">
        <w:rPr>
          <w:rFonts w:ascii="Calibri" w:hAnsi="Calibri" w:cs="Calibri"/>
          <w:color w:val="222222"/>
          <w:sz w:val="22"/>
          <w:szCs w:val="22"/>
          <w:lang w:eastAsia="lt-LT"/>
        </w:rPr>
        <w:t>tinklo ribų</w:t>
      </w:r>
      <w:r w:rsidR="009B1AB4">
        <w:rPr>
          <w:rFonts w:ascii="Calibri" w:hAnsi="Calibri" w:cs="Calibri"/>
          <w:color w:val="222222"/>
          <w:sz w:val="22"/>
          <w:szCs w:val="22"/>
          <w:lang w:eastAsia="lt-LT"/>
        </w:rPr>
        <w:t>,</w:t>
      </w:r>
      <w:r w:rsidR="009A2136">
        <w:rPr>
          <w:rFonts w:ascii="Calibri" w:hAnsi="Calibri" w:cs="Calibri"/>
          <w:color w:val="222222"/>
          <w:sz w:val="22"/>
          <w:szCs w:val="22"/>
          <w:lang w:eastAsia="lt-LT"/>
        </w:rPr>
        <w:t xml:space="preserve"> naudodamiesi specialiais partnerių pasiūlymais.</w:t>
      </w:r>
    </w:p>
    <w:p w14:paraId="4E5AE763" w14:textId="77777777" w:rsidR="00C95D82" w:rsidRPr="00FD62A5" w:rsidRDefault="00C95D82" w:rsidP="00C95D82">
      <w:pPr>
        <w:jc w:val="both"/>
        <w:rPr>
          <w:rFonts w:ascii="Calibri" w:hAnsi="Calibri" w:cs="Calibri"/>
          <w:color w:val="222222"/>
          <w:sz w:val="22"/>
          <w:szCs w:val="22"/>
          <w:lang w:eastAsia="lt-LT"/>
        </w:rPr>
      </w:pPr>
    </w:p>
    <w:p w14:paraId="311C1B5E" w14:textId="281BA02F" w:rsidR="00C95D82" w:rsidRPr="00B452B0" w:rsidRDefault="00367A02" w:rsidP="000766C9">
      <w:pPr>
        <w:rPr>
          <w:rStyle w:val="Hyperlink"/>
          <w:rFonts w:ascii="Calibri" w:hAnsi="Calibri"/>
          <w:bCs/>
          <w:sz w:val="18"/>
          <w:szCs w:val="18"/>
        </w:rPr>
      </w:pPr>
      <w:r w:rsidRPr="00B452B0">
        <w:rPr>
          <w:rFonts w:ascii="Calibri" w:hAnsi="Calibri"/>
          <w:b/>
          <w:sz w:val="18"/>
          <w:szCs w:val="18"/>
        </w:rPr>
        <w:t>Daugiau informacijos:</w:t>
      </w:r>
      <w:r w:rsidRPr="00B452B0">
        <w:rPr>
          <w:rFonts w:ascii="Calibri" w:hAnsi="Calibri"/>
          <w:bCs/>
          <w:sz w:val="18"/>
          <w:szCs w:val="18"/>
        </w:rPr>
        <w:br/>
      </w:r>
      <w:r w:rsidR="000766C9" w:rsidRPr="00B452B0">
        <w:rPr>
          <w:rFonts w:ascii="Calibri" w:hAnsi="Calibri"/>
          <w:bCs/>
          <w:sz w:val="18"/>
          <w:szCs w:val="18"/>
        </w:rPr>
        <w:t>Lina Skersytė</w:t>
      </w:r>
      <w:r w:rsidR="000766C9" w:rsidRPr="00B452B0">
        <w:rPr>
          <w:rFonts w:ascii="Calibri" w:hAnsi="Calibri"/>
          <w:bCs/>
          <w:sz w:val="18"/>
          <w:szCs w:val="18"/>
        </w:rPr>
        <w:br/>
        <w:t>Korporatyvinių reikalų ir komunikacijos departamentas</w:t>
      </w:r>
      <w:r w:rsidR="000766C9" w:rsidRPr="00B452B0">
        <w:rPr>
          <w:rFonts w:ascii="Calibri" w:hAnsi="Calibri"/>
          <w:bCs/>
          <w:sz w:val="18"/>
          <w:szCs w:val="18"/>
        </w:rPr>
        <w:br/>
        <w:t>UAB „Lidl Lietuva“ </w:t>
      </w:r>
      <w:r w:rsidR="000766C9" w:rsidRPr="00B452B0">
        <w:rPr>
          <w:rFonts w:ascii="Calibri" w:hAnsi="Calibri"/>
          <w:bCs/>
          <w:sz w:val="18"/>
          <w:szCs w:val="18"/>
        </w:rPr>
        <w:br/>
        <w:t>Tel. +370 5 267 3228, mob. tel. +370 680 53556</w:t>
      </w:r>
      <w:r w:rsidR="000766C9" w:rsidRPr="00B452B0">
        <w:rPr>
          <w:rFonts w:ascii="Calibri" w:hAnsi="Calibri"/>
          <w:bCs/>
          <w:sz w:val="18"/>
          <w:szCs w:val="18"/>
        </w:rPr>
        <w:br/>
      </w:r>
      <w:hyperlink r:id="rId8" w:history="1">
        <w:r w:rsidR="000766C9" w:rsidRPr="00B452B0">
          <w:rPr>
            <w:rStyle w:val="Hyperlink"/>
            <w:rFonts w:ascii="Calibri" w:hAnsi="Calibri"/>
            <w:bCs/>
            <w:sz w:val="18"/>
            <w:szCs w:val="18"/>
          </w:rPr>
          <w:t>lina.skersyte@lidl.lt</w:t>
        </w:r>
      </w:hyperlink>
    </w:p>
    <w:p w14:paraId="5E6B06E8" w14:textId="77777777" w:rsidR="00E90A2C" w:rsidRDefault="00E90A2C" w:rsidP="000766C9">
      <w:pPr>
        <w:rPr>
          <w:rStyle w:val="Hyperlink"/>
          <w:rFonts w:ascii="Calibri" w:hAnsi="Calibri"/>
          <w:bCs/>
          <w:sz w:val="20"/>
          <w:szCs w:val="20"/>
        </w:rPr>
      </w:pPr>
    </w:p>
    <w:p w14:paraId="4117227B" w14:textId="593775DD" w:rsidR="00E90A2C" w:rsidRPr="00FD62A5" w:rsidRDefault="00E90A2C" w:rsidP="000766C9">
      <w:pPr>
        <w:rPr>
          <w:rFonts w:ascii="Calibri" w:hAnsi="Calibri"/>
          <w:bCs/>
          <w:sz w:val="20"/>
          <w:szCs w:val="20"/>
        </w:rPr>
      </w:pPr>
    </w:p>
    <w:sectPr w:rsidR="00E90A2C" w:rsidRPr="00FD62A5" w:rsidSect="002B2FB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1C9F7" w14:textId="77777777" w:rsidR="0003404B" w:rsidRPr="005A0783" w:rsidRDefault="0003404B">
      <w:r w:rsidRPr="005A0783">
        <w:separator/>
      </w:r>
    </w:p>
  </w:endnote>
  <w:endnote w:type="continuationSeparator" w:id="0">
    <w:p w14:paraId="3B75B3C5" w14:textId="77777777" w:rsidR="0003404B" w:rsidRPr="005A0783" w:rsidRDefault="0003404B">
      <w:r w:rsidRPr="005A07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5A0783" w:rsidRDefault="009B3851" w:rsidP="00924E66">
    <w:pPr>
      <w:pStyle w:val="Footer"/>
      <w:ind w:right="360"/>
    </w:pPr>
    <w:r w:rsidRPr="005A0783">
      <w:rPr>
        <w:noProof/>
        <w:lang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Pr="005A0783" w:rsidRDefault="00D8365A" w:rsidP="00793517">
    <w:pPr>
      <w:pStyle w:val="Footer"/>
      <w:tabs>
        <w:tab w:val="clear" w:pos="4536"/>
        <w:tab w:val="clear" w:pos="9072"/>
        <w:tab w:val="left" w:pos="8535"/>
      </w:tabs>
    </w:pPr>
    <w:r w:rsidRPr="005A0783">
      <w:rPr>
        <w:noProof/>
        <w:lang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r w:rsidR="00793517" w:rsidRPr="005A07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D9F6" w14:textId="77777777" w:rsidR="0003404B" w:rsidRPr="005A0783" w:rsidRDefault="0003404B">
      <w:r w:rsidRPr="005A0783">
        <w:separator/>
      </w:r>
    </w:p>
  </w:footnote>
  <w:footnote w:type="continuationSeparator" w:id="0">
    <w:p w14:paraId="29DED8FA" w14:textId="77777777" w:rsidR="0003404B" w:rsidRPr="005A0783" w:rsidRDefault="0003404B">
      <w:r w:rsidRPr="005A078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5A0783" w:rsidRDefault="00924E66">
    <w:pPr>
      <w:rPr>
        <w:rFonts w:ascii="News Gothic Bd BT Reg" w:hAnsi="News Gothic Bd BT Reg"/>
      </w:rPr>
    </w:pPr>
    <w:r w:rsidRPr="005A0783">
      <w:rPr>
        <w:rFonts w:ascii="News Gothic Bd BT Reg" w:hAnsi="News Gothic Bd BT Reg"/>
      </w:rPr>
      <w:t>www.</w:t>
    </w:r>
  </w:p>
  <w:p w14:paraId="3117BF50" w14:textId="77777777" w:rsidR="00924E66" w:rsidRPr="005A0783"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Pr="005A0783" w:rsidRDefault="009B3851">
    <w:pPr>
      <w:pStyle w:val="Header"/>
    </w:pPr>
    <w:r w:rsidRPr="005A0783">
      <w:rPr>
        <w:noProof/>
        <w:szCs w:val="20"/>
        <w:vertAlign w:val="subscript"/>
        <w:lang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5A0783" w:rsidRDefault="009B7685" w:rsidP="00924E66">
    <w:pPr>
      <w:pStyle w:val="Header"/>
      <w:tabs>
        <w:tab w:val="clear" w:pos="4536"/>
        <w:tab w:val="clear" w:pos="9072"/>
      </w:tabs>
      <w:rPr>
        <w:vertAlign w:val="subscript"/>
      </w:rPr>
    </w:pPr>
    <w:r w:rsidRPr="005A0783">
      <w:rPr>
        <w:noProof/>
        <w:szCs w:val="20"/>
        <w:vertAlign w:val="subscript"/>
        <w:lang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5A0783">
      <w:rPr>
        <w:vertAlign w:val="subscript"/>
      </w:rPr>
      <w:tab/>
    </w:r>
    <w:r w:rsidR="00924E66" w:rsidRPr="005A0783">
      <w:rPr>
        <w:vertAlign w:val="subscript"/>
      </w:rPr>
      <w:tab/>
    </w:r>
    <w:r w:rsidR="00924E66" w:rsidRPr="005A0783">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630F44"/>
    <w:multiLevelType w:val="hybridMultilevel"/>
    <w:tmpl w:val="E3AE38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70116F"/>
    <w:multiLevelType w:val="multilevel"/>
    <w:tmpl w:val="E004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10"/>
  </w:num>
  <w:num w:numId="3" w16cid:durableId="65109981">
    <w:abstractNumId w:val="9"/>
  </w:num>
  <w:num w:numId="4" w16cid:durableId="218831736">
    <w:abstractNumId w:val="6"/>
  </w:num>
  <w:num w:numId="5" w16cid:durableId="350188833">
    <w:abstractNumId w:val="0"/>
  </w:num>
  <w:num w:numId="6" w16cid:durableId="1730611767">
    <w:abstractNumId w:val="8"/>
  </w:num>
  <w:num w:numId="7" w16cid:durableId="1529021890">
    <w:abstractNumId w:val="7"/>
  </w:num>
  <w:num w:numId="8" w16cid:durableId="1085955822">
    <w:abstractNumId w:val="5"/>
  </w:num>
  <w:num w:numId="9" w16cid:durableId="582690055">
    <w:abstractNumId w:val="11"/>
  </w:num>
  <w:num w:numId="10" w16cid:durableId="17195432">
    <w:abstractNumId w:val="4"/>
  </w:num>
  <w:num w:numId="11" w16cid:durableId="2040738625">
    <w:abstractNumId w:val="2"/>
  </w:num>
  <w:num w:numId="12" w16cid:durableId="1593246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20ED"/>
    <w:rsid w:val="00012F97"/>
    <w:rsid w:val="0001400B"/>
    <w:rsid w:val="00014972"/>
    <w:rsid w:val="00015A51"/>
    <w:rsid w:val="00015C06"/>
    <w:rsid w:val="00015FA3"/>
    <w:rsid w:val="00016D41"/>
    <w:rsid w:val="00016E3D"/>
    <w:rsid w:val="00017C7C"/>
    <w:rsid w:val="000203A2"/>
    <w:rsid w:val="0002079D"/>
    <w:rsid w:val="00023667"/>
    <w:rsid w:val="000244F4"/>
    <w:rsid w:val="00024B95"/>
    <w:rsid w:val="00030F70"/>
    <w:rsid w:val="00031F0A"/>
    <w:rsid w:val="0003404B"/>
    <w:rsid w:val="00035183"/>
    <w:rsid w:val="000368C1"/>
    <w:rsid w:val="00036AB7"/>
    <w:rsid w:val="00036F4B"/>
    <w:rsid w:val="00041D7C"/>
    <w:rsid w:val="000423C8"/>
    <w:rsid w:val="00044948"/>
    <w:rsid w:val="00044EBF"/>
    <w:rsid w:val="00044EFE"/>
    <w:rsid w:val="000474AB"/>
    <w:rsid w:val="00050643"/>
    <w:rsid w:val="00051C1A"/>
    <w:rsid w:val="0005215F"/>
    <w:rsid w:val="000536DD"/>
    <w:rsid w:val="00054F3B"/>
    <w:rsid w:val="0005539C"/>
    <w:rsid w:val="000566A5"/>
    <w:rsid w:val="00057159"/>
    <w:rsid w:val="000643C6"/>
    <w:rsid w:val="00065495"/>
    <w:rsid w:val="00067873"/>
    <w:rsid w:val="000701FB"/>
    <w:rsid w:val="000706B8"/>
    <w:rsid w:val="00073DBC"/>
    <w:rsid w:val="00073E54"/>
    <w:rsid w:val="000766C9"/>
    <w:rsid w:val="00081BFE"/>
    <w:rsid w:val="00085291"/>
    <w:rsid w:val="000854A5"/>
    <w:rsid w:val="00087FB0"/>
    <w:rsid w:val="000903AE"/>
    <w:rsid w:val="00090F64"/>
    <w:rsid w:val="000928F3"/>
    <w:rsid w:val="00094659"/>
    <w:rsid w:val="00095692"/>
    <w:rsid w:val="000961F1"/>
    <w:rsid w:val="000969CB"/>
    <w:rsid w:val="000969DF"/>
    <w:rsid w:val="00096C1F"/>
    <w:rsid w:val="000A0440"/>
    <w:rsid w:val="000A09B0"/>
    <w:rsid w:val="000A4D8A"/>
    <w:rsid w:val="000B0A31"/>
    <w:rsid w:val="000B22C7"/>
    <w:rsid w:val="000B2B7F"/>
    <w:rsid w:val="000B46EE"/>
    <w:rsid w:val="000B480E"/>
    <w:rsid w:val="000B50ED"/>
    <w:rsid w:val="000B6A90"/>
    <w:rsid w:val="000B7875"/>
    <w:rsid w:val="000B7EBB"/>
    <w:rsid w:val="000C2521"/>
    <w:rsid w:val="000C32F9"/>
    <w:rsid w:val="000C4DE6"/>
    <w:rsid w:val="000C68C8"/>
    <w:rsid w:val="000D051D"/>
    <w:rsid w:val="000D0DFE"/>
    <w:rsid w:val="000D1FA7"/>
    <w:rsid w:val="000D2DA6"/>
    <w:rsid w:val="000D2FEA"/>
    <w:rsid w:val="000D3F79"/>
    <w:rsid w:val="000D4D08"/>
    <w:rsid w:val="000D57BF"/>
    <w:rsid w:val="000D7B12"/>
    <w:rsid w:val="000E08D7"/>
    <w:rsid w:val="000E2F83"/>
    <w:rsid w:val="000E3A0B"/>
    <w:rsid w:val="000E45B5"/>
    <w:rsid w:val="000E6584"/>
    <w:rsid w:val="000E682E"/>
    <w:rsid w:val="000E71EF"/>
    <w:rsid w:val="000E7798"/>
    <w:rsid w:val="000E7E6C"/>
    <w:rsid w:val="000F0691"/>
    <w:rsid w:val="000F1A50"/>
    <w:rsid w:val="000F4AA7"/>
    <w:rsid w:val="000F6BAB"/>
    <w:rsid w:val="000F70CA"/>
    <w:rsid w:val="00103ABB"/>
    <w:rsid w:val="00104AED"/>
    <w:rsid w:val="00104BD5"/>
    <w:rsid w:val="0010652B"/>
    <w:rsid w:val="00107D0A"/>
    <w:rsid w:val="001100F7"/>
    <w:rsid w:val="00110E8B"/>
    <w:rsid w:val="00111442"/>
    <w:rsid w:val="00112FD6"/>
    <w:rsid w:val="0011549D"/>
    <w:rsid w:val="00115E6B"/>
    <w:rsid w:val="00117BB1"/>
    <w:rsid w:val="0012019B"/>
    <w:rsid w:val="00120642"/>
    <w:rsid w:val="00121215"/>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5279"/>
    <w:rsid w:val="00156F0B"/>
    <w:rsid w:val="00160064"/>
    <w:rsid w:val="00160426"/>
    <w:rsid w:val="00162632"/>
    <w:rsid w:val="00163B48"/>
    <w:rsid w:val="0016440E"/>
    <w:rsid w:val="00165961"/>
    <w:rsid w:val="00165E8B"/>
    <w:rsid w:val="00167EDC"/>
    <w:rsid w:val="00170C99"/>
    <w:rsid w:val="001726B2"/>
    <w:rsid w:val="00173F2B"/>
    <w:rsid w:val="00174909"/>
    <w:rsid w:val="00174E01"/>
    <w:rsid w:val="00177998"/>
    <w:rsid w:val="00181460"/>
    <w:rsid w:val="00181D5C"/>
    <w:rsid w:val="00182902"/>
    <w:rsid w:val="00184183"/>
    <w:rsid w:val="00184A19"/>
    <w:rsid w:val="00184C19"/>
    <w:rsid w:val="0018531F"/>
    <w:rsid w:val="00187895"/>
    <w:rsid w:val="00190F9F"/>
    <w:rsid w:val="00191713"/>
    <w:rsid w:val="00191F0F"/>
    <w:rsid w:val="00193408"/>
    <w:rsid w:val="00193868"/>
    <w:rsid w:val="00196958"/>
    <w:rsid w:val="001972BE"/>
    <w:rsid w:val="001A0778"/>
    <w:rsid w:val="001A0C24"/>
    <w:rsid w:val="001A1543"/>
    <w:rsid w:val="001A5B12"/>
    <w:rsid w:val="001A7B5D"/>
    <w:rsid w:val="001A7B6F"/>
    <w:rsid w:val="001B5FA6"/>
    <w:rsid w:val="001C0049"/>
    <w:rsid w:val="001C0848"/>
    <w:rsid w:val="001C27E3"/>
    <w:rsid w:val="001C3DA6"/>
    <w:rsid w:val="001C4A99"/>
    <w:rsid w:val="001C5BCD"/>
    <w:rsid w:val="001C5F13"/>
    <w:rsid w:val="001D1260"/>
    <w:rsid w:val="001D12F4"/>
    <w:rsid w:val="001D654F"/>
    <w:rsid w:val="001D6AA7"/>
    <w:rsid w:val="001D7706"/>
    <w:rsid w:val="001E0AD9"/>
    <w:rsid w:val="001E181D"/>
    <w:rsid w:val="001E3650"/>
    <w:rsid w:val="001E5071"/>
    <w:rsid w:val="001E641F"/>
    <w:rsid w:val="001E6FF5"/>
    <w:rsid w:val="001E7F34"/>
    <w:rsid w:val="001F0028"/>
    <w:rsid w:val="001F07D9"/>
    <w:rsid w:val="001F1860"/>
    <w:rsid w:val="001F1B69"/>
    <w:rsid w:val="001F2063"/>
    <w:rsid w:val="001F2C54"/>
    <w:rsid w:val="001F43C7"/>
    <w:rsid w:val="001F4583"/>
    <w:rsid w:val="001F7D58"/>
    <w:rsid w:val="001F7E2D"/>
    <w:rsid w:val="00200B08"/>
    <w:rsid w:val="00202F57"/>
    <w:rsid w:val="002047CD"/>
    <w:rsid w:val="002050D8"/>
    <w:rsid w:val="00206F64"/>
    <w:rsid w:val="00206F76"/>
    <w:rsid w:val="002101CD"/>
    <w:rsid w:val="00210A31"/>
    <w:rsid w:val="00212485"/>
    <w:rsid w:val="0021408E"/>
    <w:rsid w:val="00214CC4"/>
    <w:rsid w:val="0021549D"/>
    <w:rsid w:val="002157C9"/>
    <w:rsid w:val="00221B0D"/>
    <w:rsid w:val="00222B7A"/>
    <w:rsid w:val="00222BA9"/>
    <w:rsid w:val="002236CF"/>
    <w:rsid w:val="002242A2"/>
    <w:rsid w:val="00224A0E"/>
    <w:rsid w:val="00225744"/>
    <w:rsid w:val="00230F26"/>
    <w:rsid w:val="00231A44"/>
    <w:rsid w:val="002348C4"/>
    <w:rsid w:val="00237FEB"/>
    <w:rsid w:val="00240219"/>
    <w:rsid w:val="0024375F"/>
    <w:rsid w:val="002439E1"/>
    <w:rsid w:val="00245B5D"/>
    <w:rsid w:val="00245D42"/>
    <w:rsid w:val="0024702B"/>
    <w:rsid w:val="002474C6"/>
    <w:rsid w:val="00250433"/>
    <w:rsid w:val="002539E4"/>
    <w:rsid w:val="002579F7"/>
    <w:rsid w:val="00262358"/>
    <w:rsid w:val="00265DF9"/>
    <w:rsid w:val="00270101"/>
    <w:rsid w:val="00272457"/>
    <w:rsid w:val="002757E4"/>
    <w:rsid w:val="002807F3"/>
    <w:rsid w:val="00281CEC"/>
    <w:rsid w:val="00285988"/>
    <w:rsid w:val="002876D5"/>
    <w:rsid w:val="00290F6F"/>
    <w:rsid w:val="00291216"/>
    <w:rsid w:val="002933F4"/>
    <w:rsid w:val="00293C2C"/>
    <w:rsid w:val="002950E4"/>
    <w:rsid w:val="00296A26"/>
    <w:rsid w:val="00296A44"/>
    <w:rsid w:val="002A1E0E"/>
    <w:rsid w:val="002A2221"/>
    <w:rsid w:val="002A2940"/>
    <w:rsid w:val="002A37F7"/>
    <w:rsid w:val="002A4569"/>
    <w:rsid w:val="002A48E8"/>
    <w:rsid w:val="002A4D06"/>
    <w:rsid w:val="002A5542"/>
    <w:rsid w:val="002A5D53"/>
    <w:rsid w:val="002A7736"/>
    <w:rsid w:val="002B0128"/>
    <w:rsid w:val="002B05F8"/>
    <w:rsid w:val="002B1DE2"/>
    <w:rsid w:val="002B2FBA"/>
    <w:rsid w:val="002B5ADD"/>
    <w:rsid w:val="002C2E67"/>
    <w:rsid w:val="002C3B7A"/>
    <w:rsid w:val="002C4B3F"/>
    <w:rsid w:val="002C7E85"/>
    <w:rsid w:val="002D06D1"/>
    <w:rsid w:val="002D1027"/>
    <w:rsid w:val="002D18A1"/>
    <w:rsid w:val="002D4551"/>
    <w:rsid w:val="002E2DC4"/>
    <w:rsid w:val="002E726D"/>
    <w:rsid w:val="002E7E93"/>
    <w:rsid w:val="002F0D7F"/>
    <w:rsid w:val="002F1BF6"/>
    <w:rsid w:val="002F1EF5"/>
    <w:rsid w:val="002F2357"/>
    <w:rsid w:val="002F2DD1"/>
    <w:rsid w:val="002F2FAB"/>
    <w:rsid w:val="002F4F62"/>
    <w:rsid w:val="00300549"/>
    <w:rsid w:val="00301835"/>
    <w:rsid w:val="00303297"/>
    <w:rsid w:val="00303528"/>
    <w:rsid w:val="00303990"/>
    <w:rsid w:val="00305A5B"/>
    <w:rsid w:val="00305D3C"/>
    <w:rsid w:val="00305ED4"/>
    <w:rsid w:val="003066C7"/>
    <w:rsid w:val="00307047"/>
    <w:rsid w:val="003073E9"/>
    <w:rsid w:val="00307CD9"/>
    <w:rsid w:val="00307D36"/>
    <w:rsid w:val="00311EF3"/>
    <w:rsid w:val="00312267"/>
    <w:rsid w:val="0031519B"/>
    <w:rsid w:val="00317C8E"/>
    <w:rsid w:val="00321795"/>
    <w:rsid w:val="0032541A"/>
    <w:rsid w:val="003257C0"/>
    <w:rsid w:val="00325FDC"/>
    <w:rsid w:val="00331DF5"/>
    <w:rsid w:val="003324FC"/>
    <w:rsid w:val="00333084"/>
    <w:rsid w:val="00333175"/>
    <w:rsid w:val="0033443D"/>
    <w:rsid w:val="00335EC8"/>
    <w:rsid w:val="00336CE4"/>
    <w:rsid w:val="003413EF"/>
    <w:rsid w:val="00341980"/>
    <w:rsid w:val="00343D97"/>
    <w:rsid w:val="003445C4"/>
    <w:rsid w:val="00345BA2"/>
    <w:rsid w:val="00354404"/>
    <w:rsid w:val="0035636C"/>
    <w:rsid w:val="003568AA"/>
    <w:rsid w:val="003575E8"/>
    <w:rsid w:val="00360CB6"/>
    <w:rsid w:val="003620C5"/>
    <w:rsid w:val="00362B84"/>
    <w:rsid w:val="00363F8E"/>
    <w:rsid w:val="003655CB"/>
    <w:rsid w:val="00365615"/>
    <w:rsid w:val="00367A02"/>
    <w:rsid w:val="00371DF9"/>
    <w:rsid w:val="00375B7B"/>
    <w:rsid w:val="00376112"/>
    <w:rsid w:val="00377281"/>
    <w:rsid w:val="00380A8C"/>
    <w:rsid w:val="00381D3C"/>
    <w:rsid w:val="00382C8A"/>
    <w:rsid w:val="00384B5B"/>
    <w:rsid w:val="00385333"/>
    <w:rsid w:val="00385C5E"/>
    <w:rsid w:val="00390319"/>
    <w:rsid w:val="00391CBE"/>
    <w:rsid w:val="0039203E"/>
    <w:rsid w:val="00392E9B"/>
    <w:rsid w:val="00393CC7"/>
    <w:rsid w:val="003941B7"/>
    <w:rsid w:val="0039562E"/>
    <w:rsid w:val="003A0E37"/>
    <w:rsid w:val="003A2597"/>
    <w:rsid w:val="003A3234"/>
    <w:rsid w:val="003A43AF"/>
    <w:rsid w:val="003A5555"/>
    <w:rsid w:val="003A639A"/>
    <w:rsid w:val="003A69C7"/>
    <w:rsid w:val="003B1DF9"/>
    <w:rsid w:val="003B2B88"/>
    <w:rsid w:val="003B3F46"/>
    <w:rsid w:val="003B477B"/>
    <w:rsid w:val="003C2757"/>
    <w:rsid w:val="003C3F51"/>
    <w:rsid w:val="003C3F8B"/>
    <w:rsid w:val="003C46F1"/>
    <w:rsid w:val="003C6276"/>
    <w:rsid w:val="003C64E5"/>
    <w:rsid w:val="003C7DCE"/>
    <w:rsid w:val="003D029F"/>
    <w:rsid w:val="003D0CD1"/>
    <w:rsid w:val="003D0DF3"/>
    <w:rsid w:val="003D7429"/>
    <w:rsid w:val="003E0C18"/>
    <w:rsid w:val="003E0D0E"/>
    <w:rsid w:val="003F7AC8"/>
    <w:rsid w:val="003F7B49"/>
    <w:rsid w:val="004018B2"/>
    <w:rsid w:val="004041DA"/>
    <w:rsid w:val="00405680"/>
    <w:rsid w:val="00405AE6"/>
    <w:rsid w:val="00406AF6"/>
    <w:rsid w:val="00407A09"/>
    <w:rsid w:val="00407DE0"/>
    <w:rsid w:val="00410473"/>
    <w:rsid w:val="0041072E"/>
    <w:rsid w:val="00410F02"/>
    <w:rsid w:val="004116E4"/>
    <w:rsid w:val="00411D09"/>
    <w:rsid w:val="004124A8"/>
    <w:rsid w:val="00412D3C"/>
    <w:rsid w:val="00412DFD"/>
    <w:rsid w:val="0041346F"/>
    <w:rsid w:val="00413F9B"/>
    <w:rsid w:val="00416E00"/>
    <w:rsid w:val="004174D3"/>
    <w:rsid w:val="0041767F"/>
    <w:rsid w:val="004207F7"/>
    <w:rsid w:val="0042108E"/>
    <w:rsid w:val="00425159"/>
    <w:rsid w:val="00425B59"/>
    <w:rsid w:val="00425D9E"/>
    <w:rsid w:val="00434859"/>
    <w:rsid w:val="00436893"/>
    <w:rsid w:val="004425FA"/>
    <w:rsid w:val="004437E6"/>
    <w:rsid w:val="0044535C"/>
    <w:rsid w:val="00447B8E"/>
    <w:rsid w:val="00454E40"/>
    <w:rsid w:val="00456954"/>
    <w:rsid w:val="004605CB"/>
    <w:rsid w:val="00460C4D"/>
    <w:rsid w:val="004618DE"/>
    <w:rsid w:val="00461FF5"/>
    <w:rsid w:val="0046275B"/>
    <w:rsid w:val="00464A02"/>
    <w:rsid w:val="00465023"/>
    <w:rsid w:val="0046659A"/>
    <w:rsid w:val="00473E7A"/>
    <w:rsid w:val="00474ACC"/>
    <w:rsid w:val="004756FB"/>
    <w:rsid w:val="00475A80"/>
    <w:rsid w:val="0047607F"/>
    <w:rsid w:val="0047628A"/>
    <w:rsid w:val="004762D8"/>
    <w:rsid w:val="00476EE7"/>
    <w:rsid w:val="004804EE"/>
    <w:rsid w:val="004805B0"/>
    <w:rsid w:val="00480EDC"/>
    <w:rsid w:val="00481CD9"/>
    <w:rsid w:val="00482261"/>
    <w:rsid w:val="004827B0"/>
    <w:rsid w:val="0048423C"/>
    <w:rsid w:val="004855FE"/>
    <w:rsid w:val="004903DB"/>
    <w:rsid w:val="00490AAC"/>
    <w:rsid w:val="004924F1"/>
    <w:rsid w:val="00492AB5"/>
    <w:rsid w:val="00492C07"/>
    <w:rsid w:val="00496830"/>
    <w:rsid w:val="004A1069"/>
    <w:rsid w:val="004A121F"/>
    <w:rsid w:val="004A1C3A"/>
    <w:rsid w:val="004A1D1E"/>
    <w:rsid w:val="004A3135"/>
    <w:rsid w:val="004A507A"/>
    <w:rsid w:val="004A587B"/>
    <w:rsid w:val="004A7C33"/>
    <w:rsid w:val="004B0DD4"/>
    <w:rsid w:val="004B3B89"/>
    <w:rsid w:val="004B631A"/>
    <w:rsid w:val="004B75FA"/>
    <w:rsid w:val="004C230C"/>
    <w:rsid w:val="004C23EE"/>
    <w:rsid w:val="004C2756"/>
    <w:rsid w:val="004C2D71"/>
    <w:rsid w:val="004C4A1C"/>
    <w:rsid w:val="004C63F3"/>
    <w:rsid w:val="004C6DEF"/>
    <w:rsid w:val="004C7E80"/>
    <w:rsid w:val="004D070E"/>
    <w:rsid w:val="004D2F8E"/>
    <w:rsid w:val="004D3A1F"/>
    <w:rsid w:val="004D5BFF"/>
    <w:rsid w:val="004E1621"/>
    <w:rsid w:val="004E17B5"/>
    <w:rsid w:val="004E248C"/>
    <w:rsid w:val="004E2FAA"/>
    <w:rsid w:val="004E7C6D"/>
    <w:rsid w:val="004F03E4"/>
    <w:rsid w:val="004F0ACB"/>
    <w:rsid w:val="004F124B"/>
    <w:rsid w:val="004F37F8"/>
    <w:rsid w:val="004F388B"/>
    <w:rsid w:val="004F5047"/>
    <w:rsid w:val="004F53E1"/>
    <w:rsid w:val="004F6E52"/>
    <w:rsid w:val="00501F4D"/>
    <w:rsid w:val="0050201A"/>
    <w:rsid w:val="005021BC"/>
    <w:rsid w:val="00504572"/>
    <w:rsid w:val="00505C0B"/>
    <w:rsid w:val="00506530"/>
    <w:rsid w:val="005070FC"/>
    <w:rsid w:val="005076CE"/>
    <w:rsid w:val="00507790"/>
    <w:rsid w:val="0051000D"/>
    <w:rsid w:val="005120AC"/>
    <w:rsid w:val="005128A8"/>
    <w:rsid w:val="005131D1"/>
    <w:rsid w:val="005137E6"/>
    <w:rsid w:val="00513D0F"/>
    <w:rsid w:val="00521616"/>
    <w:rsid w:val="00522B82"/>
    <w:rsid w:val="00524221"/>
    <w:rsid w:val="00525F50"/>
    <w:rsid w:val="00526FAD"/>
    <w:rsid w:val="00531386"/>
    <w:rsid w:val="005314EF"/>
    <w:rsid w:val="00532129"/>
    <w:rsid w:val="00532A18"/>
    <w:rsid w:val="00532FC4"/>
    <w:rsid w:val="0053375F"/>
    <w:rsid w:val="005338FF"/>
    <w:rsid w:val="0053512A"/>
    <w:rsid w:val="00541101"/>
    <w:rsid w:val="0054133F"/>
    <w:rsid w:val="00541A13"/>
    <w:rsid w:val="0054206A"/>
    <w:rsid w:val="00542FBD"/>
    <w:rsid w:val="005477C9"/>
    <w:rsid w:val="00556726"/>
    <w:rsid w:val="00556B53"/>
    <w:rsid w:val="00560B3B"/>
    <w:rsid w:val="005636D1"/>
    <w:rsid w:val="00564B7D"/>
    <w:rsid w:val="00566588"/>
    <w:rsid w:val="00567942"/>
    <w:rsid w:val="00572D06"/>
    <w:rsid w:val="00576EE0"/>
    <w:rsid w:val="005773C6"/>
    <w:rsid w:val="0057774B"/>
    <w:rsid w:val="005802C5"/>
    <w:rsid w:val="005814FC"/>
    <w:rsid w:val="00582B4A"/>
    <w:rsid w:val="005833C1"/>
    <w:rsid w:val="0058420C"/>
    <w:rsid w:val="0058439C"/>
    <w:rsid w:val="00587B97"/>
    <w:rsid w:val="00593113"/>
    <w:rsid w:val="0059418E"/>
    <w:rsid w:val="005943DF"/>
    <w:rsid w:val="0059468D"/>
    <w:rsid w:val="00594D41"/>
    <w:rsid w:val="005978BC"/>
    <w:rsid w:val="005A0783"/>
    <w:rsid w:val="005A3C7F"/>
    <w:rsid w:val="005A5738"/>
    <w:rsid w:val="005A5FF7"/>
    <w:rsid w:val="005B2889"/>
    <w:rsid w:val="005B2E6C"/>
    <w:rsid w:val="005B3AA5"/>
    <w:rsid w:val="005B6559"/>
    <w:rsid w:val="005B6A9C"/>
    <w:rsid w:val="005B6D33"/>
    <w:rsid w:val="005B716F"/>
    <w:rsid w:val="005C21FA"/>
    <w:rsid w:val="005C3D4B"/>
    <w:rsid w:val="005C7C82"/>
    <w:rsid w:val="005D25AC"/>
    <w:rsid w:val="005D2AD8"/>
    <w:rsid w:val="005D4882"/>
    <w:rsid w:val="005D55BC"/>
    <w:rsid w:val="005E093F"/>
    <w:rsid w:val="005E1506"/>
    <w:rsid w:val="005E5B00"/>
    <w:rsid w:val="005E6F3B"/>
    <w:rsid w:val="005F02A0"/>
    <w:rsid w:val="005F1D0C"/>
    <w:rsid w:val="005F2242"/>
    <w:rsid w:val="005F544F"/>
    <w:rsid w:val="005F5862"/>
    <w:rsid w:val="00601526"/>
    <w:rsid w:val="00603E1D"/>
    <w:rsid w:val="00604025"/>
    <w:rsid w:val="00605DF6"/>
    <w:rsid w:val="00606F30"/>
    <w:rsid w:val="00607217"/>
    <w:rsid w:val="00610592"/>
    <w:rsid w:val="00612503"/>
    <w:rsid w:val="00612CF7"/>
    <w:rsid w:val="00612D95"/>
    <w:rsid w:val="006134A1"/>
    <w:rsid w:val="006214A1"/>
    <w:rsid w:val="00623266"/>
    <w:rsid w:val="00623F9E"/>
    <w:rsid w:val="00627945"/>
    <w:rsid w:val="0063005F"/>
    <w:rsid w:val="006302A7"/>
    <w:rsid w:val="00631226"/>
    <w:rsid w:val="00635416"/>
    <w:rsid w:val="006354A8"/>
    <w:rsid w:val="006373C0"/>
    <w:rsid w:val="00641B77"/>
    <w:rsid w:val="006443A2"/>
    <w:rsid w:val="006516C8"/>
    <w:rsid w:val="00656470"/>
    <w:rsid w:val="00661040"/>
    <w:rsid w:val="006617A2"/>
    <w:rsid w:val="00661FFA"/>
    <w:rsid w:val="00666033"/>
    <w:rsid w:val="0066716C"/>
    <w:rsid w:val="00674931"/>
    <w:rsid w:val="00677862"/>
    <w:rsid w:val="00677D08"/>
    <w:rsid w:val="006802E1"/>
    <w:rsid w:val="006809B5"/>
    <w:rsid w:val="006858B8"/>
    <w:rsid w:val="00687318"/>
    <w:rsid w:val="006909DC"/>
    <w:rsid w:val="006909F0"/>
    <w:rsid w:val="006911C8"/>
    <w:rsid w:val="00692BD2"/>
    <w:rsid w:val="00692CEF"/>
    <w:rsid w:val="00692D38"/>
    <w:rsid w:val="00693C09"/>
    <w:rsid w:val="00696C0F"/>
    <w:rsid w:val="0069741C"/>
    <w:rsid w:val="006A0D35"/>
    <w:rsid w:val="006A1B81"/>
    <w:rsid w:val="006A3150"/>
    <w:rsid w:val="006A42AE"/>
    <w:rsid w:val="006A4772"/>
    <w:rsid w:val="006A67E3"/>
    <w:rsid w:val="006A7173"/>
    <w:rsid w:val="006B0F10"/>
    <w:rsid w:val="006B117B"/>
    <w:rsid w:val="006B1E87"/>
    <w:rsid w:val="006C07D9"/>
    <w:rsid w:val="006C0E76"/>
    <w:rsid w:val="006C2504"/>
    <w:rsid w:val="006C30B3"/>
    <w:rsid w:val="006C30F7"/>
    <w:rsid w:val="006C3481"/>
    <w:rsid w:val="006C37B7"/>
    <w:rsid w:val="006C7494"/>
    <w:rsid w:val="006C7E6C"/>
    <w:rsid w:val="006D7115"/>
    <w:rsid w:val="006E0D5E"/>
    <w:rsid w:val="006E1AD8"/>
    <w:rsid w:val="006E5B58"/>
    <w:rsid w:val="006E645C"/>
    <w:rsid w:val="006E6CEC"/>
    <w:rsid w:val="006F0DF8"/>
    <w:rsid w:val="006F2182"/>
    <w:rsid w:val="006F2C7C"/>
    <w:rsid w:val="006F5349"/>
    <w:rsid w:val="006F57DB"/>
    <w:rsid w:val="006F58A9"/>
    <w:rsid w:val="006F6F56"/>
    <w:rsid w:val="006F7A60"/>
    <w:rsid w:val="00700677"/>
    <w:rsid w:val="00704F63"/>
    <w:rsid w:val="00706430"/>
    <w:rsid w:val="007064AD"/>
    <w:rsid w:val="0071160E"/>
    <w:rsid w:val="00711AAC"/>
    <w:rsid w:val="00713B6D"/>
    <w:rsid w:val="0071416D"/>
    <w:rsid w:val="00714C10"/>
    <w:rsid w:val="00715184"/>
    <w:rsid w:val="007151C0"/>
    <w:rsid w:val="007167A2"/>
    <w:rsid w:val="00717649"/>
    <w:rsid w:val="00717BA9"/>
    <w:rsid w:val="007206ED"/>
    <w:rsid w:val="00721B30"/>
    <w:rsid w:val="007230B7"/>
    <w:rsid w:val="00723327"/>
    <w:rsid w:val="00723571"/>
    <w:rsid w:val="00726582"/>
    <w:rsid w:val="00726F6C"/>
    <w:rsid w:val="00730862"/>
    <w:rsid w:val="00732EEE"/>
    <w:rsid w:val="007331F7"/>
    <w:rsid w:val="00733B71"/>
    <w:rsid w:val="00733BBB"/>
    <w:rsid w:val="00735A6D"/>
    <w:rsid w:val="00736C61"/>
    <w:rsid w:val="007378AA"/>
    <w:rsid w:val="00737D85"/>
    <w:rsid w:val="00741929"/>
    <w:rsid w:val="00742B63"/>
    <w:rsid w:val="00744DD7"/>
    <w:rsid w:val="00745F91"/>
    <w:rsid w:val="007460A6"/>
    <w:rsid w:val="0075078D"/>
    <w:rsid w:val="00751767"/>
    <w:rsid w:val="007518C4"/>
    <w:rsid w:val="00751CE2"/>
    <w:rsid w:val="007528AB"/>
    <w:rsid w:val="00754E52"/>
    <w:rsid w:val="007562EC"/>
    <w:rsid w:val="007601C4"/>
    <w:rsid w:val="0076341F"/>
    <w:rsid w:val="00765918"/>
    <w:rsid w:val="00765AF5"/>
    <w:rsid w:val="00765EA4"/>
    <w:rsid w:val="00766A0F"/>
    <w:rsid w:val="00766FE3"/>
    <w:rsid w:val="00771182"/>
    <w:rsid w:val="007713EC"/>
    <w:rsid w:val="007718FF"/>
    <w:rsid w:val="00773825"/>
    <w:rsid w:val="00780803"/>
    <w:rsid w:val="00780885"/>
    <w:rsid w:val="00780FE5"/>
    <w:rsid w:val="0078113E"/>
    <w:rsid w:val="00781B2A"/>
    <w:rsid w:val="00781E49"/>
    <w:rsid w:val="00785706"/>
    <w:rsid w:val="00785AE5"/>
    <w:rsid w:val="00786916"/>
    <w:rsid w:val="00787A6C"/>
    <w:rsid w:val="00790B73"/>
    <w:rsid w:val="007913B4"/>
    <w:rsid w:val="007925F5"/>
    <w:rsid w:val="00793517"/>
    <w:rsid w:val="00794775"/>
    <w:rsid w:val="007952D3"/>
    <w:rsid w:val="00795676"/>
    <w:rsid w:val="00797E4F"/>
    <w:rsid w:val="007A0AF8"/>
    <w:rsid w:val="007A1458"/>
    <w:rsid w:val="007A29EF"/>
    <w:rsid w:val="007A39ED"/>
    <w:rsid w:val="007A4062"/>
    <w:rsid w:val="007A467E"/>
    <w:rsid w:val="007A4A3D"/>
    <w:rsid w:val="007A6F80"/>
    <w:rsid w:val="007B2334"/>
    <w:rsid w:val="007B2D38"/>
    <w:rsid w:val="007B3620"/>
    <w:rsid w:val="007B39AA"/>
    <w:rsid w:val="007B5B58"/>
    <w:rsid w:val="007B70C2"/>
    <w:rsid w:val="007C1696"/>
    <w:rsid w:val="007C1AA7"/>
    <w:rsid w:val="007C2C75"/>
    <w:rsid w:val="007C4593"/>
    <w:rsid w:val="007C4F76"/>
    <w:rsid w:val="007C68AE"/>
    <w:rsid w:val="007C7D54"/>
    <w:rsid w:val="007D173E"/>
    <w:rsid w:val="007D3EDE"/>
    <w:rsid w:val="007D4E77"/>
    <w:rsid w:val="007D6ACF"/>
    <w:rsid w:val="007D7F69"/>
    <w:rsid w:val="007E01D5"/>
    <w:rsid w:val="007E30E8"/>
    <w:rsid w:val="007E4545"/>
    <w:rsid w:val="007E4765"/>
    <w:rsid w:val="007E7133"/>
    <w:rsid w:val="007E786C"/>
    <w:rsid w:val="0080037F"/>
    <w:rsid w:val="0080093C"/>
    <w:rsid w:val="00801DE3"/>
    <w:rsid w:val="00803200"/>
    <w:rsid w:val="00803D75"/>
    <w:rsid w:val="00804B3E"/>
    <w:rsid w:val="00806418"/>
    <w:rsid w:val="008068DA"/>
    <w:rsid w:val="00807650"/>
    <w:rsid w:val="00811486"/>
    <w:rsid w:val="008120E6"/>
    <w:rsid w:val="00812B69"/>
    <w:rsid w:val="00814567"/>
    <w:rsid w:val="008169EE"/>
    <w:rsid w:val="008201EE"/>
    <w:rsid w:val="00821F27"/>
    <w:rsid w:val="00822756"/>
    <w:rsid w:val="00825548"/>
    <w:rsid w:val="00826D29"/>
    <w:rsid w:val="0082719B"/>
    <w:rsid w:val="0082729A"/>
    <w:rsid w:val="00830A3C"/>
    <w:rsid w:val="008312F0"/>
    <w:rsid w:val="00832B26"/>
    <w:rsid w:val="00833414"/>
    <w:rsid w:val="00834121"/>
    <w:rsid w:val="00835742"/>
    <w:rsid w:val="008400B9"/>
    <w:rsid w:val="00840554"/>
    <w:rsid w:val="00840D18"/>
    <w:rsid w:val="00842897"/>
    <w:rsid w:val="008435EE"/>
    <w:rsid w:val="0084452E"/>
    <w:rsid w:val="00844639"/>
    <w:rsid w:val="00845CFE"/>
    <w:rsid w:val="00845EE4"/>
    <w:rsid w:val="00846FA3"/>
    <w:rsid w:val="00851302"/>
    <w:rsid w:val="00851378"/>
    <w:rsid w:val="0085150F"/>
    <w:rsid w:val="0085238E"/>
    <w:rsid w:val="0085373F"/>
    <w:rsid w:val="00853FE6"/>
    <w:rsid w:val="00854864"/>
    <w:rsid w:val="008560B0"/>
    <w:rsid w:val="00856C1A"/>
    <w:rsid w:val="008573D3"/>
    <w:rsid w:val="0086590F"/>
    <w:rsid w:val="00870371"/>
    <w:rsid w:val="00871D30"/>
    <w:rsid w:val="00872ABA"/>
    <w:rsid w:val="008814D2"/>
    <w:rsid w:val="00883B0B"/>
    <w:rsid w:val="00884FAB"/>
    <w:rsid w:val="0088502D"/>
    <w:rsid w:val="00885788"/>
    <w:rsid w:val="008863E8"/>
    <w:rsid w:val="00886A06"/>
    <w:rsid w:val="00890FAB"/>
    <w:rsid w:val="008916A1"/>
    <w:rsid w:val="008918AE"/>
    <w:rsid w:val="008925E0"/>
    <w:rsid w:val="008928E7"/>
    <w:rsid w:val="00894F35"/>
    <w:rsid w:val="008957CF"/>
    <w:rsid w:val="008A0BD3"/>
    <w:rsid w:val="008A1DE9"/>
    <w:rsid w:val="008A44A4"/>
    <w:rsid w:val="008A52F6"/>
    <w:rsid w:val="008A780B"/>
    <w:rsid w:val="008B02F1"/>
    <w:rsid w:val="008B06A1"/>
    <w:rsid w:val="008B08F2"/>
    <w:rsid w:val="008B1B8D"/>
    <w:rsid w:val="008B1F00"/>
    <w:rsid w:val="008B3448"/>
    <w:rsid w:val="008B4331"/>
    <w:rsid w:val="008B572D"/>
    <w:rsid w:val="008B7297"/>
    <w:rsid w:val="008B78FB"/>
    <w:rsid w:val="008C2A2A"/>
    <w:rsid w:val="008C2B5D"/>
    <w:rsid w:val="008C2EB5"/>
    <w:rsid w:val="008C311A"/>
    <w:rsid w:val="008C4315"/>
    <w:rsid w:val="008C5C5D"/>
    <w:rsid w:val="008C725A"/>
    <w:rsid w:val="008D1C20"/>
    <w:rsid w:val="008D501C"/>
    <w:rsid w:val="008D51A7"/>
    <w:rsid w:val="008D544D"/>
    <w:rsid w:val="008D5541"/>
    <w:rsid w:val="008E05C0"/>
    <w:rsid w:val="008E0FF3"/>
    <w:rsid w:val="008E18E9"/>
    <w:rsid w:val="008E2775"/>
    <w:rsid w:val="008F0191"/>
    <w:rsid w:val="008F107B"/>
    <w:rsid w:val="008F1454"/>
    <w:rsid w:val="008F450D"/>
    <w:rsid w:val="008F50FF"/>
    <w:rsid w:val="008F77EB"/>
    <w:rsid w:val="008F7EE5"/>
    <w:rsid w:val="0090015E"/>
    <w:rsid w:val="00900D26"/>
    <w:rsid w:val="009010B8"/>
    <w:rsid w:val="00902AA3"/>
    <w:rsid w:val="009044D0"/>
    <w:rsid w:val="00904A29"/>
    <w:rsid w:val="00905093"/>
    <w:rsid w:val="009067A3"/>
    <w:rsid w:val="00906F0E"/>
    <w:rsid w:val="00907C47"/>
    <w:rsid w:val="00913FAE"/>
    <w:rsid w:val="0091581A"/>
    <w:rsid w:val="00915AF1"/>
    <w:rsid w:val="00917442"/>
    <w:rsid w:val="0092225F"/>
    <w:rsid w:val="009225D5"/>
    <w:rsid w:val="0092390C"/>
    <w:rsid w:val="00924E66"/>
    <w:rsid w:val="00924FC4"/>
    <w:rsid w:val="00926358"/>
    <w:rsid w:val="00927BCF"/>
    <w:rsid w:val="00932A30"/>
    <w:rsid w:val="0093528A"/>
    <w:rsid w:val="009353B9"/>
    <w:rsid w:val="009354D2"/>
    <w:rsid w:val="009360E3"/>
    <w:rsid w:val="009365D2"/>
    <w:rsid w:val="00940D0F"/>
    <w:rsid w:val="00941E30"/>
    <w:rsid w:val="00943F71"/>
    <w:rsid w:val="00946650"/>
    <w:rsid w:val="0094685A"/>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194F"/>
    <w:rsid w:val="00973305"/>
    <w:rsid w:val="00973F3A"/>
    <w:rsid w:val="009745A9"/>
    <w:rsid w:val="0097505A"/>
    <w:rsid w:val="0097583D"/>
    <w:rsid w:val="00975A98"/>
    <w:rsid w:val="00981FD3"/>
    <w:rsid w:val="009847D8"/>
    <w:rsid w:val="00985476"/>
    <w:rsid w:val="00986764"/>
    <w:rsid w:val="0099010F"/>
    <w:rsid w:val="009904D1"/>
    <w:rsid w:val="00990791"/>
    <w:rsid w:val="00990B11"/>
    <w:rsid w:val="00990D7E"/>
    <w:rsid w:val="00991F03"/>
    <w:rsid w:val="00993896"/>
    <w:rsid w:val="00993BB6"/>
    <w:rsid w:val="00994108"/>
    <w:rsid w:val="00994FA0"/>
    <w:rsid w:val="00996C6E"/>
    <w:rsid w:val="00997950"/>
    <w:rsid w:val="00997EC2"/>
    <w:rsid w:val="009A09B9"/>
    <w:rsid w:val="009A2136"/>
    <w:rsid w:val="009A53F1"/>
    <w:rsid w:val="009A6B12"/>
    <w:rsid w:val="009B1AB4"/>
    <w:rsid w:val="009B3851"/>
    <w:rsid w:val="009B450E"/>
    <w:rsid w:val="009B7443"/>
    <w:rsid w:val="009B7685"/>
    <w:rsid w:val="009B77E2"/>
    <w:rsid w:val="009C28EB"/>
    <w:rsid w:val="009C2CC0"/>
    <w:rsid w:val="009C3AF3"/>
    <w:rsid w:val="009C477E"/>
    <w:rsid w:val="009C503F"/>
    <w:rsid w:val="009C56EC"/>
    <w:rsid w:val="009C5AB8"/>
    <w:rsid w:val="009D3737"/>
    <w:rsid w:val="009D3D01"/>
    <w:rsid w:val="009D3F44"/>
    <w:rsid w:val="009D4A4F"/>
    <w:rsid w:val="009D5852"/>
    <w:rsid w:val="009D5B0A"/>
    <w:rsid w:val="009D5C25"/>
    <w:rsid w:val="009D648F"/>
    <w:rsid w:val="009E0073"/>
    <w:rsid w:val="009E0268"/>
    <w:rsid w:val="009E0538"/>
    <w:rsid w:val="009E1ED7"/>
    <w:rsid w:val="009E23E0"/>
    <w:rsid w:val="009E28BB"/>
    <w:rsid w:val="009E343A"/>
    <w:rsid w:val="009E5745"/>
    <w:rsid w:val="009E61FF"/>
    <w:rsid w:val="009E74C8"/>
    <w:rsid w:val="009F0FB7"/>
    <w:rsid w:val="009F1BC0"/>
    <w:rsid w:val="009F2520"/>
    <w:rsid w:val="009F2BA8"/>
    <w:rsid w:val="009F7AB7"/>
    <w:rsid w:val="00A00A72"/>
    <w:rsid w:val="00A018A0"/>
    <w:rsid w:val="00A029AD"/>
    <w:rsid w:val="00A029EA"/>
    <w:rsid w:val="00A044B8"/>
    <w:rsid w:val="00A066FD"/>
    <w:rsid w:val="00A10BC3"/>
    <w:rsid w:val="00A11B63"/>
    <w:rsid w:val="00A11BC8"/>
    <w:rsid w:val="00A126F6"/>
    <w:rsid w:val="00A200D9"/>
    <w:rsid w:val="00A2397F"/>
    <w:rsid w:val="00A24FE7"/>
    <w:rsid w:val="00A302DA"/>
    <w:rsid w:val="00A32AD3"/>
    <w:rsid w:val="00A337EC"/>
    <w:rsid w:val="00A34079"/>
    <w:rsid w:val="00A34C22"/>
    <w:rsid w:val="00A40866"/>
    <w:rsid w:val="00A410EA"/>
    <w:rsid w:val="00A471E9"/>
    <w:rsid w:val="00A52280"/>
    <w:rsid w:val="00A52F77"/>
    <w:rsid w:val="00A55ABF"/>
    <w:rsid w:val="00A562DB"/>
    <w:rsid w:val="00A565D3"/>
    <w:rsid w:val="00A56BA5"/>
    <w:rsid w:val="00A577B6"/>
    <w:rsid w:val="00A60085"/>
    <w:rsid w:val="00A601CB"/>
    <w:rsid w:val="00A61C4D"/>
    <w:rsid w:val="00A62D99"/>
    <w:rsid w:val="00A6403C"/>
    <w:rsid w:val="00A66709"/>
    <w:rsid w:val="00A66DD8"/>
    <w:rsid w:val="00A66FB3"/>
    <w:rsid w:val="00A71213"/>
    <w:rsid w:val="00A71E7D"/>
    <w:rsid w:val="00A74305"/>
    <w:rsid w:val="00A7487A"/>
    <w:rsid w:val="00A756F8"/>
    <w:rsid w:val="00A75C3A"/>
    <w:rsid w:val="00A76846"/>
    <w:rsid w:val="00A76DE3"/>
    <w:rsid w:val="00A80035"/>
    <w:rsid w:val="00A80AA7"/>
    <w:rsid w:val="00A8413D"/>
    <w:rsid w:val="00A853C5"/>
    <w:rsid w:val="00A8540C"/>
    <w:rsid w:val="00A85C85"/>
    <w:rsid w:val="00A86E7E"/>
    <w:rsid w:val="00A8784D"/>
    <w:rsid w:val="00A90752"/>
    <w:rsid w:val="00A925FE"/>
    <w:rsid w:val="00A93A08"/>
    <w:rsid w:val="00A94EF5"/>
    <w:rsid w:val="00A969F9"/>
    <w:rsid w:val="00AA07EF"/>
    <w:rsid w:val="00AA0A97"/>
    <w:rsid w:val="00AA197D"/>
    <w:rsid w:val="00AA334C"/>
    <w:rsid w:val="00AA43E6"/>
    <w:rsid w:val="00AA5747"/>
    <w:rsid w:val="00AA6A8E"/>
    <w:rsid w:val="00AA736A"/>
    <w:rsid w:val="00AB3384"/>
    <w:rsid w:val="00AB47B2"/>
    <w:rsid w:val="00AB5D5F"/>
    <w:rsid w:val="00AB5F35"/>
    <w:rsid w:val="00AB73CE"/>
    <w:rsid w:val="00AB7FFE"/>
    <w:rsid w:val="00AC086E"/>
    <w:rsid w:val="00AC4D81"/>
    <w:rsid w:val="00AC5B1F"/>
    <w:rsid w:val="00AC6077"/>
    <w:rsid w:val="00AC6660"/>
    <w:rsid w:val="00AC66F7"/>
    <w:rsid w:val="00AC6979"/>
    <w:rsid w:val="00AC7471"/>
    <w:rsid w:val="00AC78D1"/>
    <w:rsid w:val="00AC7FA2"/>
    <w:rsid w:val="00AD1770"/>
    <w:rsid w:val="00AD5DE7"/>
    <w:rsid w:val="00AD69EB"/>
    <w:rsid w:val="00AD750F"/>
    <w:rsid w:val="00AD7BDF"/>
    <w:rsid w:val="00AE0815"/>
    <w:rsid w:val="00AE1F64"/>
    <w:rsid w:val="00AE20C7"/>
    <w:rsid w:val="00AE4D6E"/>
    <w:rsid w:val="00AE4F81"/>
    <w:rsid w:val="00AE6001"/>
    <w:rsid w:val="00AE6807"/>
    <w:rsid w:val="00AE6E21"/>
    <w:rsid w:val="00AF0A9E"/>
    <w:rsid w:val="00AF240F"/>
    <w:rsid w:val="00AF34CE"/>
    <w:rsid w:val="00AF3771"/>
    <w:rsid w:val="00AF54EF"/>
    <w:rsid w:val="00B01F76"/>
    <w:rsid w:val="00B047BA"/>
    <w:rsid w:val="00B051A6"/>
    <w:rsid w:val="00B05B63"/>
    <w:rsid w:val="00B06737"/>
    <w:rsid w:val="00B07179"/>
    <w:rsid w:val="00B10365"/>
    <w:rsid w:val="00B11521"/>
    <w:rsid w:val="00B115ED"/>
    <w:rsid w:val="00B1445D"/>
    <w:rsid w:val="00B15707"/>
    <w:rsid w:val="00B22372"/>
    <w:rsid w:val="00B24125"/>
    <w:rsid w:val="00B2460C"/>
    <w:rsid w:val="00B24C83"/>
    <w:rsid w:val="00B303B0"/>
    <w:rsid w:val="00B30BEF"/>
    <w:rsid w:val="00B31883"/>
    <w:rsid w:val="00B32F2D"/>
    <w:rsid w:val="00B35063"/>
    <w:rsid w:val="00B36366"/>
    <w:rsid w:val="00B36E40"/>
    <w:rsid w:val="00B40D88"/>
    <w:rsid w:val="00B41F6F"/>
    <w:rsid w:val="00B42A89"/>
    <w:rsid w:val="00B42CD0"/>
    <w:rsid w:val="00B44658"/>
    <w:rsid w:val="00B44AEE"/>
    <w:rsid w:val="00B452B0"/>
    <w:rsid w:val="00B46716"/>
    <w:rsid w:val="00B473DA"/>
    <w:rsid w:val="00B47AC1"/>
    <w:rsid w:val="00B47B60"/>
    <w:rsid w:val="00B52912"/>
    <w:rsid w:val="00B5309C"/>
    <w:rsid w:val="00B53779"/>
    <w:rsid w:val="00B55FDF"/>
    <w:rsid w:val="00B56590"/>
    <w:rsid w:val="00B6175D"/>
    <w:rsid w:val="00B625C8"/>
    <w:rsid w:val="00B62802"/>
    <w:rsid w:val="00B66CF4"/>
    <w:rsid w:val="00B67926"/>
    <w:rsid w:val="00B705E7"/>
    <w:rsid w:val="00B714B4"/>
    <w:rsid w:val="00B726D8"/>
    <w:rsid w:val="00B763F5"/>
    <w:rsid w:val="00B7766A"/>
    <w:rsid w:val="00B81EE6"/>
    <w:rsid w:val="00B820D0"/>
    <w:rsid w:val="00B8290D"/>
    <w:rsid w:val="00B83F7A"/>
    <w:rsid w:val="00B84A5B"/>
    <w:rsid w:val="00B854D6"/>
    <w:rsid w:val="00B9237E"/>
    <w:rsid w:val="00B92BA8"/>
    <w:rsid w:val="00B930E1"/>
    <w:rsid w:val="00B937FB"/>
    <w:rsid w:val="00B94264"/>
    <w:rsid w:val="00B95058"/>
    <w:rsid w:val="00B9652D"/>
    <w:rsid w:val="00B96DA2"/>
    <w:rsid w:val="00B96DED"/>
    <w:rsid w:val="00BA07DB"/>
    <w:rsid w:val="00BA2CD3"/>
    <w:rsid w:val="00BA3D09"/>
    <w:rsid w:val="00BA4268"/>
    <w:rsid w:val="00BA646A"/>
    <w:rsid w:val="00BA717F"/>
    <w:rsid w:val="00BA7ED8"/>
    <w:rsid w:val="00BB0053"/>
    <w:rsid w:val="00BB066E"/>
    <w:rsid w:val="00BB0946"/>
    <w:rsid w:val="00BB16A4"/>
    <w:rsid w:val="00BB19DF"/>
    <w:rsid w:val="00BB4EEE"/>
    <w:rsid w:val="00BB78C3"/>
    <w:rsid w:val="00BC0530"/>
    <w:rsid w:val="00BC1501"/>
    <w:rsid w:val="00BC23E4"/>
    <w:rsid w:val="00BC390F"/>
    <w:rsid w:val="00BC39B8"/>
    <w:rsid w:val="00BC57C9"/>
    <w:rsid w:val="00BC58F4"/>
    <w:rsid w:val="00BD0336"/>
    <w:rsid w:val="00BD1CB6"/>
    <w:rsid w:val="00BD3A8D"/>
    <w:rsid w:val="00BD41C0"/>
    <w:rsid w:val="00BD7AB8"/>
    <w:rsid w:val="00BE3D58"/>
    <w:rsid w:val="00BE5725"/>
    <w:rsid w:val="00BE7A65"/>
    <w:rsid w:val="00BF0AAE"/>
    <w:rsid w:val="00BF10AB"/>
    <w:rsid w:val="00BF1438"/>
    <w:rsid w:val="00BF1690"/>
    <w:rsid w:val="00BF1FD0"/>
    <w:rsid w:val="00BF4157"/>
    <w:rsid w:val="00BF4B5F"/>
    <w:rsid w:val="00BF4E46"/>
    <w:rsid w:val="00BF51EF"/>
    <w:rsid w:val="00BF6391"/>
    <w:rsid w:val="00BF6DC4"/>
    <w:rsid w:val="00BF76AE"/>
    <w:rsid w:val="00C05909"/>
    <w:rsid w:val="00C05D89"/>
    <w:rsid w:val="00C073E2"/>
    <w:rsid w:val="00C11F6D"/>
    <w:rsid w:val="00C127F0"/>
    <w:rsid w:val="00C13723"/>
    <w:rsid w:val="00C157D2"/>
    <w:rsid w:val="00C1603B"/>
    <w:rsid w:val="00C16549"/>
    <w:rsid w:val="00C16C46"/>
    <w:rsid w:val="00C170C0"/>
    <w:rsid w:val="00C17C85"/>
    <w:rsid w:val="00C2023D"/>
    <w:rsid w:val="00C215AF"/>
    <w:rsid w:val="00C21D74"/>
    <w:rsid w:val="00C23105"/>
    <w:rsid w:val="00C25105"/>
    <w:rsid w:val="00C253C6"/>
    <w:rsid w:val="00C26D45"/>
    <w:rsid w:val="00C26DBD"/>
    <w:rsid w:val="00C31753"/>
    <w:rsid w:val="00C32271"/>
    <w:rsid w:val="00C32C9A"/>
    <w:rsid w:val="00C32F8A"/>
    <w:rsid w:val="00C33977"/>
    <w:rsid w:val="00C33E3F"/>
    <w:rsid w:val="00C35E25"/>
    <w:rsid w:val="00C361FB"/>
    <w:rsid w:val="00C36838"/>
    <w:rsid w:val="00C400F0"/>
    <w:rsid w:val="00C43D66"/>
    <w:rsid w:val="00C45D35"/>
    <w:rsid w:val="00C4604D"/>
    <w:rsid w:val="00C46D22"/>
    <w:rsid w:val="00C47850"/>
    <w:rsid w:val="00C506D0"/>
    <w:rsid w:val="00C526FC"/>
    <w:rsid w:val="00C540C2"/>
    <w:rsid w:val="00C54CE1"/>
    <w:rsid w:val="00C63C8D"/>
    <w:rsid w:val="00C646B3"/>
    <w:rsid w:val="00C72339"/>
    <w:rsid w:val="00C77B5E"/>
    <w:rsid w:val="00C80172"/>
    <w:rsid w:val="00C8066A"/>
    <w:rsid w:val="00C83087"/>
    <w:rsid w:val="00C9018B"/>
    <w:rsid w:val="00C92236"/>
    <w:rsid w:val="00C92548"/>
    <w:rsid w:val="00C92796"/>
    <w:rsid w:val="00C94926"/>
    <w:rsid w:val="00C953B8"/>
    <w:rsid w:val="00C95D82"/>
    <w:rsid w:val="00C95E03"/>
    <w:rsid w:val="00C95E8B"/>
    <w:rsid w:val="00C96057"/>
    <w:rsid w:val="00CA20BC"/>
    <w:rsid w:val="00CA2749"/>
    <w:rsid w:val="00CA2C55"/>
    <w:rsid w:val="00CA4DAC"/>
    <w:rsid w:val="00CA55F0"/>
    <w:rsid w:val="00CA5E81"/>
    <w:rsid w:val="00CA74BF"/>
    <w:rsid w:val="00CB71E4"/>
    <w:rsid w:val="00CC0581"/>
    <w:rsid w:val="00CC1EC8"/>
    <w:rsid w:val="00CC2EF2"/>
    <w:rsid w:val="00CC5993"/>
    <w:rsid w:val="00CD08EC"/>
    <w:rsid w:val="00CD1895"/>
    <w:rsid w:val="00CD1930"/>
    <w:rsid w:val="00CD706A"/>
    <w:rsid w:val="00CE2B74"/>
    <w:rsid w:val="00CE4B0D"/>
    <w:rsid w:val="00CE4F41"/>
    <w:rsid w:val="00CE4FA0"/>
    <w:rsid w:val="00CF48C1"/>
    <w:rsid w:val="00CF55E8"/>
    <w:rsid w:val="00CF5E19"/>
    <w:rsid w:val="00CF6198"/>
    <w:rsid w:val="00CF6A2A"/>
    <w:rsid w:val="00CF7D23"/>
    <w:rsid w:val="00D025A8"/>
    <w:rsid w:val="00D0342E"/>
    <w:rsid w:val="00D0364D"/>
    <w:rsid w:val="00D065F9"/>
    <w:rsid w:val="00D06D77"/>
    <w:rsid w:val="00D070C5"/>
    <w:rsid w:val="00D073EC"/>
    <w:rsid w:val="00D07A5D"/>
    <w:rsid w:val="00D10BBC"/>
    <w:rsid w:val="00D13F97"/>
    <w:rsid w:val="00D14C12"/>
    <w:rsid w:val="00D15C6C"/>
    <w:rsid w:val="00D20696"/>
    <w:rsid w:val="00D22734"/>
    <w:rsid w:val="00D24AEB"/>
    <w:rsid w:val="00D25E52"/>
    <w:rsid w:val="00D312A9"/>
    <w:rsid w:val="00D33A5A"/>
    <w:rsid w:val="00D355FF"/>
    <w:rsid w:val="00D41763"/>
    <w:rsid w:val="00D43A42"/>
    <w:rsid w:val="00D45058"/>
    <w:rsid w:val="00D45E0A"/>
    <w:rsid w:val="00D52744"/>
    <w:rsid w:val="00D52B80"/>
    <w:rsid w:val="00D5351C"/>
    <w:rsid w:val="00D5353A"/>
    <w:rsid w:val="00D53AD5"/>
    <w:rsid w:val="00D53D8F"/>
    <w:rsid w:val="00D53E74"/>
    <w:rsid w:val="00D54173"/>
    <w:rsid w:val="00D56170"/>
    <w:rsid w:val="00D5714D"/>
    <w:rsid w:val="00D62537"/>
    <w:rsid w:val="00D637C2"/>
    <w:rsid w:val="00D63D76"/>
    <w:rsid w:val="00D63FA3"/>
    <w:rsid w:val="00D647A1"/>
    <w:rsid w:val="00D64C54"/>
    <w:rsid w:val="00D666AA"/>
    <w:rsid w:val="00D67A8D"/>
    <w:rsid w:val="00D775D3"/>
    <w:rsid w:val="00D81384"/>
    <w:rsid w:val="00D82CD9"/>
    <w:rsid w:val="00D833BD"/>
    <w:rsid w:val="00D8365A"/>
    <w:rsid w:val="00D83F91"/>
    <w:rsid w:val="00D843E9"/>
    <w:rsid w:val="00D87480"/>
    <w:rsid w:val="00D87CFA"/>
    <w:rsid w:val="00D93D76"/>
    <w:rsid w:val="00D9437E"/>
    <w:rsid w:val="00D94E6A"/>
    <w:rsid w:val="00D95145"/>
    <w:rsid w:val="00D954B8"/>
    <w:rsid w:val="00D95B95"/>
    <w:rsid w:val="00D9608E"/>
    <w:rsid w:val="00D96517"/>
    <w:rsid w:val="00D9758F"/>
    <w:rsid w:val="00DA0095"/>
    <w:rsid w:val="00DA222E"/>
    <w:rsid w:val="00DA2C95"/>
    <w:rsid w:val="00DA3D24"/>
    <w:rsid w:val="00DA4EE9"/>
    <w:rsid w:val="00DA5232"/>
    <w:rsid w:val="00DB11F9"/>
    <w:rsid w:val="00DB1B93"/>
    <w:rsid w:val="00DB1F58"/>
    <w:rsid w:val="00DB40D7"/>
    <w:rsid w:val="00DB4EC6"/>
    <w:rsid w:val="00DB6BB0"/>
    <w:rsid w:val="00DC30FF"/>
    <w:rsid w:val="00DC4707"/>
    <w:rsid w:val="00DC4BA3"/>
    <w:rsid w:val="00DC5286"/>
    <w:rsid w:val="00DC755E"/>
    <w:rsid w:val="00DD08F5"/>
    <w:rsid w:val="00DD1AC5"/>
    <w:rsid w:val="00DD2FA4"/>
    <w:rsid w:val="00DD3CDC"/>
    <w:rsid w:val="00DD6653"/>
    <w:rsid w:val="00DD77CA"/>
    <w:rsid w:val="00DE0C5A"/>
    <w:rsid w:val="00DE2993"/>
    <w:rsid w:val="00DE4304"/>
    <w:rsid w:val="00DE6BA9"/>
    <w:rsid w:val="00DE7FEA"/>
    <w:rsid w:val="00DF05E7"/>
    <w:rsid w:val="00DF13CD"/>
    <w:rsid w:val="00DF280E"/>
    <w:rsid w:val="00DF36B5"/>
    <w:rsid w:val="00DF634B"/>
    <w:rsid w:val="00E04DF2"/>
    <w:rsid w:val="00E05392"/>
    <w:rsid w:val="00E05BEF"/>
    <w:rsid w:val="00E05FA1"/>
    <w:rsid w:val="00E07045"/>
    <w:rsid w:val="00E072DB"/>
    <w:rsid w:val="00E11C12"/>
    <w:rsid w:val="00E1339D"/>
    <w:rsid w:val="00E208E3"/>
    <w:rsid w:val="00E20FEA"/>
    <w:rsid w:val="00E220FA"/>
    <w:rsid w:val="00E23D61"/>
    <w:rsid w:val="00E2482B"/>
    <w:rsid w:val="00E24956"/>
    <w:rsid w:val="00E25D64"/>
    <w:rsid w:val="00E34C48"/>
    <w:rsid w:val="00E354FD"/>
    <w:rsid w:val="00E35E6E"/>
    <w:rsid w:val="00E427A9"/>
    <w:rsid w:val="00E43C61"/>
    <w:rsid w:val="00E44627"/>
    <w:rsid w:val="00E51A80"/>
    <w:rsid w:val="00E5272C"/>
    <w:rsid w:val="00E5341E"/>
    <w:rsid w:val="00E54E7C"/>
    <w:rsid w:val="00E54F7D"/>
    <w:rsid w:val="00E57192"/>
    <w:rsid w:val="00E57D48"/>
    <w:rsid w:val="00E62A23"/>
    <w:rsid w:val="00E632BB"/>
    <w:rsid w:val="00E6375E"/>
    <w:rsid w:val="00E63F9F"/>
    <w:rsid w:val="00E643DB"/>
    <w:rsid w:val="00E6544F"/>
    <w:rsid w:val="00E6597D"/>
    <w:rsid w:val="00E65D7E"/>
    <w:rsid w:val="00E668C6"/>
    <w:rsid w:val="00E71044"/>
    <w:rsid w:val="00E71EF3"/>
    <w:rsid w:val="00E73210"/>
    <w:rsid w:val="00E74BED"/>
    <w:rsid w:val="00E75415"/>
    <w:rsid w:val="00E8014D"/>
    <w:rsid w:val="00E818B8"/>
    <w:rsid w:val="00E83334"/>
    <w:rsid w:val="00E83652"/>
    <w:rsid w:val="00E83976"/>
    <w:rsid w:val="00E84A8C"/>
    <w:rsid w:val="00E85E6D"/>
    <w:rsid w:val="00E869DC"/>
    <w:rsid w:val="00E86D37"/>
    <w:rsid w:val="00E902EE"/>
    <w:rsid w:val="00E90725"/>
    <w:rsid w:val="00E90A2C"/>
    <w:rsid w:val="00E90F48"/>
    <w:rsid w:val="00E93FCD"/>
    <w:rsid w:val="00E94280"/>
    <w:rsid w:val="00E94429"/>
    <w:rsid w:val="00E95C04"/>
    <w:rsid w:val="00E9618C"/>
    <w:rsid w:val="00EA02D5"/>
    <w:rsid w:val="00EA0A77"/>
    <w:rsid w:val="00EA228C"/>
    <w:rsid w:val="00EA49DA"/>
    <w:rsid w:val="00EA6377"/>
    <w:rsid w:val="00EA6652"/>
    <w:rsid w:val="00EA7A3B"/>
    <w:rsid w:val="00EB0FF1"/>
    <w:rsid w:val="00EB109D"/>
    <w:rsid w:val="00EB40CD"/>
    <w:rsid w:val="00EB498B"/>
    <w:rsid w:val="00EB5780"/>
    <w:rsid w:val="00EB6BF6"/>
    <w:rsid w:val="00EB7B55"/>
    <w:rsid w:val="00EC11D1"/>
    <w:rsid w:val="00EC1FBA"/>
    <w:rsid w:val="00EC2532"/>
    <w:rsid w:val="00EC3216"/>
    <w:rsid w:val="00EC358F"/>
    <w:rsid w:val="00EC3E17"/>
    <w:rsid w:val="00ED1700"/>
    <w:rsid w:val="00ED2153"/>
    <w:rsid w:val="00ED2E68"/>
    <w:rsid w:val="00ED2F6B"/>
    <w:rsid w:val="00ED6FEF"/>
    <w:rsid w:val="00ED74AA"/>
    <w:rsid w:val="00EE1468"/>
    <w:rsid w:val="00EE1CE4"/>
    <w:rsid w:val="00EE2318"/>
    <w:rsid w:val="00EE5A25"/>
    <w:rsid w:val="00EE7039"/>
    <w:rsid w:val="00EF1DEC"/>
    <w:rsid w:val="00EF4DF9"/>
    <w:rsid w:val="00EF61D8"/>
    <w:rsid w:val="00EF631C"/>
    <w:rsid w:val="00EF6A5D"/>
    <w:rsid w:val="00EF78C5"/>
    <w:rsid w:val="00F02215"/>
    <w:rsid w:val="00F038A7"/>
    <w:rsid w:val="00F041CF"/>
    <w:rsid w:val="00F075D1"/>
    <w:rsid w:val="00F1065B"/>
    <w:rsid w:val="00F10C14"/>
    <w:rsid w:val="00F11144"/>
    <w:rsid w:val="00F12035"/>
    <w:rsid w:val="00F12706"/>
    <w:rsid w:val="00F1323E"/>
    <w:rsid w:val="00F170BA"/>
    <w:rsid w:val="00F21D66"/>
    <w:rsid w:val="00F22F34"/>
    <w:rsid w:val="00F24BCB"/>
    <w:rsid w:val="00F261F0"/>
    <w:rsid w:val="00F30DBA"/>
    <w:rsid w:val="00F3142F"/>
    <w:rsid w:val="00F333A0"/>
    <w:rsid w:val="00F33433"/>
    <w:rsid w:val="00F341BB"/>
    <w:rsid w:val="00F34670"/>
    <w:rsid w:val="00F34927"/>
    <w:rsid w:val="00F356EC"/>
    <w:rsid w:val="00F3656F"/>
    <w:rsid w:val="00F418B0"/>
    <w:rsid w:val="00F41BEE"/>
    <w:rsid w:val="00F43ADC"/>
    <w:rsid w:val="00F44B2B"/>
    <w:rsid w:val="00F461F8"/>
    <w:rsid w:val="00F467DA"/>
    <w:rsid w:val="00F46EB5"/>
    <w:rsid w:val="00F50367"/>
    <w:rsid w:val="00F50CB2"/>
    <w:rsid w:val="00F51518"/>
    <w:rsid w:val="00F5351E"/>
    <w:rsid w:val="00F55599"/>
    <w:rsid w:val="00F5580F"/>
    <w:rsid w:val="00F55842"/>
    <w:rsid w:val="00F56A3C"/>
    <w:rsid w:val="00F5722F"/>
    <w:rsid w:val="00F57FFD"/>
    <w:rsid w:val="00F60891"/>
    <w:rsid w:val="00F6310A"/>
    <w:rsid w:val="00F65250"/>
    <w:rsid w:val="00F660B4"/>
    <w:rsid w:val="00F67317"/>
    <w:rsid w:val="00F7151E"/>
    <w:rsid w:val="00F71AB1"/>
    <w:rsid w:val="00F7524B"/>
    <w:rsid w:val="00F80059"/>
    <w:rsid w:val="00F80A0A"/>
    <w:rsid w:val="00F81F19"/>
    <w:rsid w:val="00F829B9"/>
    <w:rsid w:val="00F83CC0"/>
    <w:rsid w:val="00F86627"/>
    <w:rsid w:val="00F878B3"/>
    <w:rsid w:val="00F9053E"/>
    <w:rsid w:val="00F92B35"/>
    <w:rsid w:val="00F97E86"/>
    <w:rsid w:val="00FA0AEB"/>
    <w:rsid w:val="00FA16B8"/>
    <w:rsid w:val="00FA1BCE"/>
    <w:rsid w:val="00FA2E16"/>
    <w:rsid w:val="00FA3794"/>
    <w:rsid w:val="00FA37F7"/>
    <w:rsid w:val="00FA7F96"/>
    <w:rsid w:val="00FB3AF8"/>
    <w:rsid w:val="00FB3EB9"/>
    <w:rsid w:val="00FB4BA0"/>
    <w:rsid w:val="00FB7D64"/>
    <w:rsid w:val="00FC017C"/>
    <w:rsid w:val="00FC0F73"/>
    <w:rsid w:val="00FC1304"/>
    <w:rsid w:val="00FC20D7"/>
    <w:rsid w:val="00FC2248"/>
    <w:rsid w:val="00FC4121"/>
    <w:rsid w:val="00FC61B6"/>
    <w:rsid w:val="00FD07CA"/>
    <w:rsid w:val="00FD2AED"/>
    <w:rsid w:val="00FD3B50"/>
    <w:rsid w:val="00FD3C92"/>
    <w:rsid w:val="00FD4222"/>
    <w:rsid w:val="00FD4CDC"/>
    <w:rsid w:val="00FD62A5"/>
    <w:rsid w:val="00FE0FED"/>
    <w:rsid w:val="00FE1D46"/>
    <w:rsid w:val="00FE1F8A"/>
    <w:rsid w:val="00FE30A0"/>
    <w:rsid w:val="00FE4341"/>
    <w:rsid w:val="00FE48FA"/>
    <w:rsid w:val="00FE5A3B"/>
    <w:rsid w:val="00FE73BA"/>
    <w:rsid w:val="00FE7EDB"/>
    <w:rsid w:val="00FF021A"/>
    <w:rsid w:val="00FF0EAA"/>
    <w:rsid w:val="00FF4EEC"/>
    <w:rsid w:val="00FF5A1E"/>
    <w:rsid w:val="00FF5B28"/>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rPr>
      <w:lang w:val="lt-LT"/>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776244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660575">
      <w:bodyDiv w:val="1"/>
      <w:marLeft w:val="0"/>
      <w:marRight w:val="0"/>
      <w:marTop w:val="0"/>
      <w:marBottom w:val="0"/>
      <w:divBdr>
        <w:top w:val="none" w:sz="0" w:space="0" w:color="auto"/>
        <w:left w:val="none" w:sz="0" w:space="0" w:color="auto"/>
        <w:bottom w:val="none" w:sz="0" w:space="0" w:color="auto"/>
        <w:right w:val="none" w:sz="0" w:space="0" w:color="auto"/>
      </w:divBdr>
    </w:div>
    <w:div w:id="493835643">
      <w:bodyDiv w:val="1"/>
      <w:marLeft w:val="0"/>
      <w:marRight w:val="0"/>
      <w:marTop w:val="0"/>
      <w:marBottom w:val="0"/>
      <w:divBdr>
        <w:top w:val="none" w:sz="0" w:space="0" w:color="auto"/>
        <w:left w:val="none" w:sz="0" w:space="0" w:color="auto"/>
        <w:bottom w:val="none" w:sz="0" w:space="0" w:color="auto"/>
        <w:right w:val="none" w:sz="0" w:space="0" w:color="auto"/>
      </w:divBdr>
      <w:divsChild>
        <w:div w:id="2022124903">
          <w:marLeft w:val="0"/>
          <w:marRight w:val="0"/>
          <w:marTop w:val="0"/>
          <w:marBottom w:val="0"/>
          <w:divBdr>
            <w:top w:val="none" w:sz="0" w:space="0" w:color="auto"/>
            <w:left w:val="none" w:sz="0" w:space="0" w:color="auto"/>
            <w:bottom w:val="none" w:sz="0" w:space="0" w:color="auto"/>
            <w:right w:val="none" w:sz="0" w:space="0" w:color="auto"/>
          </w:divBdr>
        </w:div>
        <w:div w:id="1739326680">
          <w:marLeft w:val="0"/>
          <w:marRight w:val="0"/>
          <w:marTop w:val="0"/>
          <w:marBottom w:val="0"/>
          <w:divBdr>
            <w:top w:val="none" w:sz="0" w:space="0" w:color="auto"/>
            <w:left w:val="none" w:sz="0" w:space="0" w:color="auto"/>
            <w:bottom w:val="none" w:sz="0" w:space="0" w:color="auto"/>
            <w:right w:val="none" w:sz="0" w:space="0" w:color="auto"/>
          </w:divBdr>
        </w:div>
        <w:div w:id="1617639396">
          <w:marLeft w:val="0"/>
          <w:marRight w:val="0"/>
          <w:marTop w:val="0"/>
          <w:marBottom w:val="0"/>
          <w:divBdr>
            <w:top w:val="none" w:sz="0" w:space="0" w:color="auto"/>
            <w:left w:val="none" w:sz="0" w:space="0" w:color="auto"/>
            <w:bottom w:val="none" w:sz="0" w:space="0" w:color="auto"/>
            <w:right w:val="none" w:sz="0" w:space="0" w:color="auto"/>
          </w:divBdr>
        </w:div>
        <w:div w:id="878127231">
          <w:marLeft w:val="0"/>
          <w:marRight w:val="0"/>
          <w:marTop w:val="0"/>
          <w:marBottom w:val="0"/>
          <w:divBdr>
            <w:top w:val="none" w:sz="0" w:space="0" w:color="auto"/>
            <w:left w:val="none" w:sz="0" w:space="0" w:color="auto"/>
            <w:bottom w:val="none" w:sz="0" w:space="0" w:color="auto"/>
            <w:right w:val="none" w:sz="0" w:space="0" w:color="auto"/>
          </w:divBdr>
          <w:divsChild>
            <w:div w:id="936013519">
              <w:marLeft w:val="0"/>
              <w:marRight w:val="0"/>
              <w:marTop w:val="0"/>
              <w:marBottom w:val="0"/>
              <w:divBdr>
                <w:top w:val="none" w:sz="0" w:space="0" w:color="auto"/>
                <w:left w:val="none" w:sz="0" w:space="0" w:color="auto"/>
                <w:bottom w:val="none" w:sz="0" w:space="0" w:color="auto"/>
                <w:right w:val="none" w:sz="0" w:space="0" w:color="auto"/>
              </w:divBdr>
            </w:div>
            <w:div w:id="1153717749">
              <w:marLeft w:val="0"/>
              <w:marRight w:val="0"/>
              <w:marTop w:val="0"/>
              <w:marBottom w:val="0"/>
              <w:divBdr>
                <w:top w:val="none" w:sz="0" w:space="0" w:color="auto"/>
                <w:left w:val="none" w:sz="0" w:space="0" w:color="auto"/>
                <w:bottom w:val="none" w:sz="0" w:space="0" w:color="auto"/>
                <w:right w:val="none" w:sz="0" w:space="0" w:color="auto"/>
              </w:divBdr>
              <w:divsChild>
                <w:div w:id="619264996">
                  <w:marLeft w:val="0"/>
                  <w:marRight w:val="0"/>
                  <w:marTop w:val="0"/>
                  <w:marBottom w:val="0"/>
                  <w:divBdr>
                    <w:top w:val="none" w:sz="0" w:space="0" w:color="auto"/>
                    <w:left w:val="none" w:sz="0" w:space="0" w:color="auto"/>
                    <w:bottom w:val="none" w:sz="0" w:space="0" w:color="auto"/>
                    <w:right w:val="none" w:sz="0" w:space="0" w:color="auto"/>
                  </w:divBdr>
                </w:div>
              </w:divsChild>
            </w:div>
            <w:div w:id="10679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23266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38333224">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sChild>
        <w:div w:id="481507593">
          <w:marLeft w:val="0"/>
          <w:marRight w:val="0"/>
          <w:marTop w:val="0"/>
          <w:marBottom w:val="0"/>
          <w:divBdr>
            <w:top w:val="none" w:sz="0" w:space="0" w:color="auto"/>
            <w:left w:val="none" w:sz="0" w:space="0" w:color="auto"/>
            <w:bottom w:val="none" w:sz="0" w:space="0" w:color="auto"/>
            <w:right w:val="none" w:sz="0" w:space="0" w:color="auto"/>
          </w:divBdr>
        </w:div>
        <w:div w:id="1522816683">
          <w:marLeft w:val="0"/>
          <w:marRight w:val="0"/>
          <w:marTop w:val="0"/>
          <w:marBottom w:val="0"/>
          <w:divBdr>
            <w:top w:val="none" w:sz="0" w:space="0" w:color="auto"/>
            <w:left w:val="none" w:sz="0" w:space="0" w:color="auto"/>
            <w:bottom w:val="none" w:sz="0" w:space="0" w:color="auto"/>
            <w:right w:val="none" w:sz="0" w:space="0" w:color="auto"/>
          </w:divBdr>
        </w:div>
        <w:div w:id="1385518195">
          <w:marLeft w:val="0"/>
          <w:marRight w:val="0"/>
          <w:marTop w:val="0"/>
          <w:marBottom w:val="0"/>
          <w:divBdr>
            <w:top w:val="none" w:sz="0" w:space="0" w:color="auto"/>
            <w:left w:val="none" w:sz="0" w:space="0" w:color="auto"/>
            <w:bottom w:val="none" w:sz="0" w:space="0" w:color="auto"/>
            <w:right w:val="none" w:sz="0" w:space="0" w:color="auto"/>
          </w:divBdr>
        </w:div>
        <w:div w:id="1281373874">
          <w:marLeft w:val="0"/>
          <w:marRight w:val="0"/>
          <w:marTop w:val="0"/>
          <w:marBottom w:val="0"/>
          <w:divBdr>
            <w:top w:val="none" w:sz="0" w:space="0" w:color="auto"/>
            <w:left w:val="none" w:sz="0" w:space="0" w:color="auto"/>
            <w:bottom w:val="none" w:sz="0" w:space="0" w:color="auto"/>
            <w:right w:val="none" w:sz="0" w:space="0" w:color="auto"/>
          </w:divBdr>
        </w:div>
      </w:divsChild>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4884743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7984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2989</Words>
  <Characters>1705</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19</cp:revision>
  <cp:lastPrinted>2017-05-17T10:42:00Z</cp:lastPrinted>
  <dcterms:created xsi:type="dcterms:W3CDTF">2024-01-16T08:42:00Z</dcterms:created>
  <dcterms:modified xsi:type="dcterms:W3CDTF">2024-01-18T12:20:00Z</dcterms:modified>
</cp:coreProperties>
</file>