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EF589" w14:textId="77777777" w:rsidR="00790823" w:rsidRPr="00242E85" w:rsidRDefault="00790823" w:rsidP="00790823">
      <w:pPr>
        <w:spacing w:after="0"/>
        <w:jc w:val="both"/>
        <w:rPr>
          <w:rFonts w:cstheme="minorHAnsi"/>
          <w:sz w:val="16"/>
        </w:rPr>
      </w:pPr>
      <w:r w:rsidRPr="00242E85">
        <w:rPr>
          <w:rFonts w:cstheme="minorHAnsi"/>
          <w:sz w:val="16"/>
        </w:rPr>
        <w:t>Pranešimas žiniasklaidai</w:t>
      </w:r>
    </w:p>
    <w:p w14:paraId="569798B0" w14:textId="7463CF9C" w:rsidR="00790823" w:rsidRDefault="00790823" w:rsidP="0054391B">
      <w:pPr>
        <w:spacing w:after="0"/>
        <w:jc w:val="both"/>
        <w:rPr>
          <w:rFonts w:cstheme="minorHAnsi"/>
          <w:sz w:val="16"/>
        </w:rPr>
      </w:pPr>
      <w:r w:rsidRPr="005C4621">
        <w:rPr>
          <w:rFonts w:cstheme="minorHAnsi"/>
          <w:sz w:val="16"/>
        </w:rPr>
        <w:t>202</w:t>
      </w:r>
      <w:r w:rsidR="006B05DB">
        <w:rPr>
          <w:rFonts w:cstheme="minorHAnsi"/>
          <w:sz w:val="16"/>
        </w:rPr>
        <w:t>4</w:t>
      </w:r>
      <w:r w:rsidRPr="005C4621">
        <w:rPr>
          <w:rFonts w:cstheme="minorHAnsi"/>
          <w:sz w:val="16"/>
        </w:rPr>
        <w:t xml:space="preserve"> m. </w:t>
      </w:r>
      <w:r w:rsidR="00441F7A">
        <w:rPr>
          <w:rFonts w:cstheme="minorHAnsi"/>
          <w:sz w:val="16"/>
        </w:rPr>
        <w:t>kovo</w:t>
      </w:r>
      <w:r w:rsidR="00E148E5">
        <w:rPr>
          <w:rFonts w:cstheme="minorHAnsi"/>
          <w:sz w:val="16"/>
        </w:rPr>
        <w:t xml:space="preserve"> </w:t>
      </w:r>
      <w:r w:rsidR="004D2546">
        <w:rPr>
          <w:rFonts w:cstheme="minorHAnsi"/>
          <w:sz w:val="16"/>
          <w:lang w:val="en-US"/>
        </w:rPr>
        <w:t xml:space="preserve">14 </w:t>
      </w:r>
      <w:r w:rsidRPr="005C4621">
        <w:rPr>
          <w:rFonts w:cstheme="minorHAnsi"/>
          <w:sz w:val="16"/>
        </w:rPr>
        <w:t>d.</w:t>
      </w:r>
    </w:p>
    <w:p w14:paraId="0A742012" w14:textId="77777777" w:rsidR="007851B4" w:rsidRDefault="007851B4" w:rsidP="009E4830">
      <w:pPr>
        <w:shd w:val="clear" w:color="auto" w:fill="FFFFFF"/>
        <w:spacing w:after="0" w:line="240" w:lineRule="auto"/>
        <w:jc w:val="both"/>
        <w:rPr>
          <w:rFonts w:ascii="Calibri" w:eastAsia="Times New Roman" w:hAnsi="Calibri" w:cs="Calibri"/>
          <w:b/>
          <w:bCs/>
          <w:color w:val="000000" w:themeColor="text1"/>
          <w:lang w:eastAsia="en-GB"/>
        </w:rPr>
      </w:pPr>
      <w:bookmarkStart w:id="0" w:name="_Hlk161131509"/>
    </w:p>
    <w:p w14:paraId="5E880B1D" w14:textId="38F25718" w:rsidR="009E4830" w:rsidRDefault="00CA0222" w:rsidP="009E4830">
      <w:pPr>
        <w:shd w:val="clear" w:color="auto" w:fill="FFFFFF"/>
        <w:spacing w:after="0" w:line="240" w:lineRule="auto"/>
        <w:jc w:val="both"/>
        <w:rPr>
          <w:rFonts w:ascii="Calibri" w:eastAsia="Times New Roman" w:hAnsi="Calibri" w:cs="Calibri"/>
          <w:b/>
          <w:bCs/>
          <w:color w:val="000000" w:themeColor="text1"/>
          <w:lang w:eastAsia="en-GB"/>
        </w:rPr>
      </w:pPr>
      <w:r w:rsidRPr="00CA0222">
        <w:rPr>
          <w:rFonts w:ascii="Calibri" w:eastAsia="Times New Roman" w:hAnsi="Calibri" w:cs="Calibri"/>
          <w:b/>
          <w:bCs/>
          <w:color w:val="000000" w:themeColor="text1"/>
          <w:lang w:eastAsia="en-GB"/>
        </w:rPr>
        <w:t>Savaitgalį „</w:t>
      </w:r>
      <w:proofErr w:type="spellStart"/>
      <w:r w:rsidRPr="00CA0222">
        <w:rPr>
          <w:rFonts w:ascii="Calibri" w:eastAsia="Times New Roman" w:hAnsi="Calibri" w:cs="Calibri"/>
          <w:b/>
          <w:bCs/>
          <w:color w:val="000000" w:themeColor="text1"/>
          <w:lang w:eastAsia="en-GB"/>
        </w:rPr>
        <w:t>Maximos</w:t>
      </w:r>
      <w:proofErr w:type="spellEnd"/>
      <w:r w:rsidRPr="00CA0222">
        <w:rPr>
          <w:rFonts w:ascii="Calibri" w:eastAsia="Times New Roman" w:hAnsi="Calibri" w:cs="Calibri"/>
          <w:b/>
          <w:bCs/>
          <w:color w:val="000000" w:themeColor="text1"/>
          <w:lang w:eastAsia="en-GB"/>
        </w:rPr>
        <w:t>“ parduotuvėse daugiau nei pustrečio šimto nevyriausybinių organizacijų rinks maistą: vienas reikalingiausių produktų – aliejus</w:t>
      </w:r>
    </w:p>
    <w:p w14:paraId="061E2C27" w14:textId="77777777" w:rsidR="00CA0222" w:rsidRPr="009E4830" w:rsidRDefault="00CA0222" w:rsidP="009E4830">
      <w:pPr>
        <w:shd w:val="clear" w:color="auto" w:fill="FFFFFF"/>
        <w:spacing w:after="0" w:line="240" w:lineRule="auto"/>
        <w:jc w:val="both"/>
        <w:rPr>
          <w:rFonts w:ascii="Calibri" w:eastAsia="Times New Roman" w:hAnsi="Calibri" w:cs="Calibri"/>
          <w:b/>
          <w:bCs/>
          <w:color w:val="000000" w:themeColor="text1"/>
          <w:lang w:eastAsia="en-GB"/>
        </w:rPr>
      </w:pPr>
    </w:p>
    <w:p w14:paraId="241F3379" w14:textId="6FA980DB" w:rsidR="009E4830" w:rsidRPr="00F95987" w:rsidRDefault="009E4830" w:rsidP="009E4830">
      <w:pPr>
        <w:shd w:val="clear" w:color="auto" w:fill="FFFFFF"/>
        <w:spacing w:after="0" w:line="240" w:lineRule="auto"/>
        <w:jc w:val="both"/>
        <w:rPr>
          <w:rFonts w:ascii="Calibri" w:hAnsi="Calibri" w:cs="Calibri"/>
          <w:b/>
          <w:bCs/>
          <w:color w:val="000000" w:themeColor="text1"/>
          <w:lang w:eastAsia="en-GB"/>
        </w:rPr>
      </w:pPr>
      <w:r w:rsidRPr="009E4830">
        <w:rPr>
          <w:rFonts w:ascii="Calibri" w:eastAsia="Times New Roman" w:hAnsi="Calibri" w:cs="Calibri"/>
          <w:b/>
          <w:bCs/>
          <w:color w:val="000000" w:themeColor="text1"/>
          <w:lang w:eastAsia="en-GB"/>
        </w:rPr>
        <w:t xml:space="preserve">Kovo </w:t>
      </w:r>
      <w:r w:rsidRPr="00F95987">
        <w:rPr>
          <w:rFonts w:ascii="Calibri" w:eastAsia="Times New Roman" w:hAnsi="Calibri" w:cs="Calibri"/>
          <w:b/>
          <w:bCs/>
          <w:color w:val="000000" w:themeColor="text1"/>
          <w:lang w:eastAsia="en-GB"/>
        </w:rPr>
        <w:t>15-16 dienomis</w:t>
      </w:r>
      <w:r w:rsidRPr="00F95987">
        <w:rPr>
          <w:rFonts w:ascii="Calibri" w:eastAsia="Times New Roman" w:hAnsi="Calibri" w:cs="Calibri"/>
          <w:color w:val="000000" w:themeColor="text1"/>
          <w:lang w:eastAsia="en-GB"/>
        </w:rPr>
        <w:t xml:space="preserve"> </w:t>
      </w:r>
      <w:r w:rsidRPr="00F95987">
        <w:rPr>
          <w:rFonts w:ascii="Calibri" w:hAnsi="Calibri" w:cs="Calibri"/>
          <w:b/>
          <w:bCs/>
          <w:color w:val="000000" w:themeColor="text1"/>
          <w:lang w:eastAsia="en-GB"/>
        </w:rPr>
        <w:t xml:space="preserve">visoje Lietuvoje vyks tradicinė </w:t>
      </w:r>
      <w:r w:rsidR="00296E36" w:rsidRPr="00F95987">
        <w:rPr>
          <w:rFonts w:ascii="Calibri" w:hAnsi="Calibri" w:cs="Calibri"/>
          <w:b/>
          <w:bCs/>
          <w:color w:val="000000" w:themeColor="text1"/>
          <w:lang w:eastAsia="en-GB"/>
        </w:rPr>
        <w:t>pavasarinė</w:t>
      </w:r>
      <w:r w:rsidRPr="00F95987">
        <w:rPr>
          <w:rFonts w:ascii="Calibri" w:hAnsi="Calibri" w:cs="Calibri"/>
          <w:b/>
          <w:bCs/>
          <w:color w:val="000000" w:themeColor="text1"/>
          <w:lang w:eastAsia="en-GB"/>
        </w:rPr>
        <w:t xml:space="preserve"> „Maisto banko“ aukojimo akcija, šiemet subūrusi 2</w:t>
      </w:r>
      <w:r w:rsidR="0053326C">
        <w:rPr>
          <w:rFonts w:ascii="Calibri" w:hAnsi="Calibri" w:cs="Calibri"/>
          <w:b/>
          <w:bCs/>
          <w:color w:val="000000" w:themeColor="text1"/>
          <w:lang w:eastAsia="en-GB"/>
        </w:rPr>
        <w:t>5</w:t>
      </w:r>
      <w:r w:rsidR="002A219E">
        <w:rPr>
          <w:rFonts w:ascii="Calibri" w:hAnsi="Calibri" w:cs="Calibri"/>
          <w:b/>
          <w:bCs/>
          <w:color w:val="000000" w:themeColor="text1"/>
          <w:lang w:eastAsia="en-GB"/>
        </w:rPr>
        <w:t>6</w:t>
      </w:r>
      <w:r w:rsidRPr="00F95987">
        <w:rPr>
          <w:rFonts w:ascii="Calibri" w:hAnsi="Calibri" w:cs="Calibri"/>
          <w:b/>
          <w:bCs/>
          <w:color w:val="000000" w:themeColor="text1"/>
          <w:lang w:eastAsia="en-GB"/>
        </w:rPr>
        <w:t xml:space="preserve"> nevyriausybines organizacijas ir kviečianti pasirūpinti socialiai pažeidžiamais visuomenės nariais. „</w:t>
      </w:r>
      <w:proofErr w:type="spellStart"/>
      <w:r w:rsidRPr="00F95987">
        <w:rPr>
          <w:rFonts w:ascii="Calibri" w:hAnsi="Calibri" w:cs="Calibri"/>
          <w:b/>
          <w:bCs/>
          <w:color w:val="000000" w:themeColor="text1"/>
          <w:lang w:eastAsia="en-GB"/>
        </w:rPr>
        <w:t>Maxim</w:t>
      </w:r>
      <w:r w:rsidR="004E611A" w:rsidRPr="00F95987">
        <w:rPr>
          <w:rFonts w:ascii="Calibri" w:hAnsi="Calibri" w:cs="Calibri"/>
          <w:b/>
          <w:bCs/>
          <w:color w:val="000000" w:themeColor="text1"/>
          <w:lang w:eastAsia="en-GB"/>
        </w:rPr>
        <w:t>os</w:t>
      </w:r>
      <w:proofErr w:type="spellEnd"/>
      <w:r w:rsidRPr="00F95987">
        <w:rPr>
          <w:rFonts w:ascii="Calibri" w:hAnsi="Calibri" w:cs="Calibri"/>
          <w:b/>
          <w:bCs/>
          <w:color w:val="000000" w:themeColor="text1"/>
          <w:lang w:eastAsia="en-GB"/>
        </w:rPr>
        <w:t>“ pirkėjai aukoti</w:t>
      </w:r>
      <w:r w:rsidR="00296E36" w:rsidRPr="00F95987">
        <w:rPr>
          <w:rFonts w:ascii="Calibri" w:hAnsi="Calibri" w:cs="Calibri"/>
          <w:b/>
          <w:bCs/>
          <w:color w:val="000000" w:themeColor="text1"/>
          <w:lang w:eastAsia="en-GB"/>
        </w:rPr>
        <w:t xml:space="preserve"> </w:t>
      </w:r>
      <w:r w:rsidR="004713F6" w:rsidRPr="00F95987">
        <w:rPr>
          <w:rFonts w:ascii="Calibri" w:hAnsi="Calibri" w:cs="Calibri"/>
          <w:b/>
          <w:bCs/>
          <w:color w:val="000000" w:themeColor="text1"/>
          <w:lang w:eastAsia="en-GB"/>
        </w:rPr>
        <w:t>nepritekliuje gyvenantiems</w:t>
      </w:r>
      <w:r w:rsidRPr="00F95987">
        <w:rPr>
          <w:rFonts w:ascii="Calibri" w:hAnsi="Calibri" w:cs="Calibri"/>
          <w:b/>
          <w:bCs/>
          <w:color w:val="000000" w:themeColor="text1"/>
          <w:lang w:eastAsia="en-GB"/>
        </w:rPr>
        <w:t xml:space="preserve"> žmonėms galės apsipirkdami </w:t>
      </w:r>
      <w:r w:rsidR="004C638A" w:rsidRPr="00F95987">
        <w:rPr>
          <w:rFonts w:ascii="Calibri" w:hAnsi="Calibri" w:cs="Calibri"/>
          <w:b/>
          <w:bCs/>
          <w:color w:val="000000" w:themeColor="text1"/>
          <w:lang w:eastAsia="en-GB"/>
        </w:rPr>
        <w:t>13</w:t>
      </w:r>
      <w:r w:rsidR="00395418">
        <w:rPr>
          <w:rFonts w:ascii="Calibri" w:hAnsi="Calibri" w:cs="Calibri"/>
          <w:b/>
          <w:bCs/>
          <w:color w:val="000000" w:themeColor="text1"/>
          <w:lang w:eastAsia="en-GB"/>
        </w:rPr>
        <w:t>3</w:t>
      </w:r>
      <w:r w:rsidR="004C638A" w:rsidRPr="00F95987">
        <w:rPr>
          <w:rFonts w:ascii="Calibri" w:hAnsi="Calibri" w:cs="Calibri"/>
          <w:b/>
          <w:bCs/>
          <w:color w:val="000000" w:themeColor="text1"/>
          <w:lang w:eastAsia="en-GB"/>
        </w:rPr>
        <w:t>-</w:t>
      </w:r>
      <w:r w:rsidR="004E611A" w:rsidRPr="00F95987">
        <w:rPr>
          <w:rFonts w:ascii="Calibri" w:hAnsi="Calibri" w:cs="Calibri"/>
          <w:b/>
          <w:bCs/>
          <w:color w:val="000000" w:themeColor="text1"/>
          <w:lang w:eastAsia="en-GB"/>
        </w:rPr>
        <w:t>o</w:t>
      </w:r>
      <w:r w:rsidR="004C638A" w:rsidRPr="00F95987">
        <w:rPr>
          <w:rFonts w:ascii="Calibri" w:hAnsi="Calibri" w:cs="Calibri"/>
          <w:b/>
          <w:bCs/>
          <w:color w:val="000000" w:themeColor="text1"/>
          <w:lang w:eastAsia="en-GB"/>
        </w:rPr>
        <w:t>se</w:t>
      </w:r>
      <w:r w:rsidRPr="00F95987">
        <w:rPr>
          <w:rFonts w:ascii="Calibri" w:hAnsi="Calibri" w:cs="Calibri"/>
          <w:b/>
          <w:bCs/>
          <w:color w:val="000000" w:themeColor="text1"/>
          <w:lang w:eastAsia="en-GB"/>
        </w:rPr>
        <w:t xml:space="preserve"> parduotuv</w:t>
      </w:r>
      <w:r w:rsidR="004C638A" w:rsidRPr="00F95987">
        <w:rPr>
          <w:rFonts w:ascii="Calibri" w:hAnsi="Calibri" w:cs="Calibri"/>
          <w:b/>
          <w:bCs/>
          <w:color w:val="000000" w:themeColor="text1"/>
          <w:lang w:eastAsia="en-GB"/>
        </w:rPr>
        <w:t>ėse</w:t>
      </w:r>
      <w:r w:rsidRPr="00F95987">
        <w:rPr>
          <w:rFonts w:ascii="Calibri" w:hAnsi="Calibri" w:cs="Calibri"/>
          <w:b/>
          <w:bCs/>
          <w:color w:val="000000" w:themeColor="text1"/>
          <w:lang w:eastAsia="en-GB"/>
        </w:rPr>
        <w:t xml:space="preserve"> visoje Lietuvoje. Šiais metais be kitų ilgo galiojimo maisto produktų aukų krepšeliuose ypač reikalingas aliejus.</w:t>
      </w:r>
    </w:p>
    <w:p w14:paraId="5C067DED" w14:textId="77777777" w:rsidR="009E4830" w:rsidRPr="00F95987" w:rsidRDefault="009E4830" w:rsidP="009E4830">
      <w:pPr>
        <w:shd w:val="clear" w:color="auto" w:fill="FFFFFF"/>
        <w:spacing w:after="0" w:line="240" w:lineRule="auto"/>
        <w:jc w:val="both"/>
        <w:rPr>
          <w:rFonts w:ascii="Calibri" w:hAnsi="Calibri" w:cs="Calibri"/>
          <w:b/>
          <w:bCs/>
          <w:color w:val="000000" w:themeColor="text1"/>
          <w:lang w:eastAsia="en-GB"/>
        </w:rPr>
      </w:pPr>
    </w:p>
    <w:p w14:paraId="0019C631" w14:textId="7A7D1826" w:rsidR="009E4830" w:rsidRPr="0053326C" w:rsidRDefault="009E4830" w:rsidP="009E4830">
      <w:pPr>
        <w:shd w:val="clear" w:color="auto" w:fill="FFFFFF"/>
        <w:spacing w:after="0" w:line="240" w:lineRule="auto"/>
        <w:jc w:val="both"/>
        <w:rPr>
          <w:rFonts w:ascii="Calibri" w:hAnsi="Calibri" w:cs="Calibri"/>
          <w:color w:val="000000" w:themeColor="text1"/>
        </w:rPr>
      </w:pPr>
      <w:r w:rsidRPr="00F95987">
        <w:rPr>
          <w:rFonts w:ascii="Calibri" w:hAnsi="Calibri" w:cs="Calibri"/>
          <w:color w:val="000000" w:themeColor="text1"/>
          <w:lang w:eastAsia="en-GB"/>
        </w:rPr>
        <w:t>„Dalyvaujame kiekvienoje „Maisto banko“ aukojimo akcijoje, mūsų pirkė</w:t>
      </w:r>
      <w:r w:rsidR="007D7D24" w:rsidRPr="00F95987">
        <w:rPr>
          <w:rFonts w:ascii="Calibri" w:hAnsi="Calibri" w:cs="Calibri"/>
          <w:color w:val="000000" w:themeColor="text1"/>
          <w:lang w:eastAsia="en-GB"/>
        </w:rPr>
        <w:t xml:space="preserve">jus kviesdami </w:t>
      </w:r>
      <w:r w:rsidRPr="00F95987">
        <w:rPr>
          <w:rFonts w:ascii="Calibri" w:hAnsi="Calibri" w:cs="Calibri"/>
          <w:color w:val="000000" w:themeColor="text1"/>
          <w:lang w:eastAsia="en-GB"/>
        </w:rPr>
        <w:t xml:space="preserve">įprasto apsipirkimo metu padaryti gerą darbą ir pasirūpinti žmonėmis, kurie susiduria su nepritekliumi. </w:t>
      </w:r>
      <w:r w:rsidRPr="00F95987">
        <w:rPr>
          <w:rFonts w:ascii="Calibri" w:hAnsi="Calibri" w:cs="Calibri"/>
          <w:color w:val="000000" w:themeColor="text1"/>
        </w:rPr>
        <w:t xml:space="preserve">Tuo tarpu prekybos tinklas „Maxima“ su „Maisto banku“ bendradarbiauja jau virš 20 metų. </w:t>
      </w:r>
      <w:r w:rsidR="00376E85" w:rsidRPr="00376E85">
        <w:rPr>
          <w:rFonts w:ascii="Calibri" w:hAnsi="Calibri" w:cs="Calibri"/>
          <w:color w:val="000000" w:themeColor="text1"/>
        </w:rPr>
        <w:t>Nuo šių metų vasario 1 dienos reikšmingai išplėtėme parduotuvių skaičių, i</w:t>
      </w:r>
      <w:r w:rsidR="00266F64">
        <w:rPr>
          <w:rFonts w:ascii="Calibri" w:hAnsi="Calibri" w:cs="Calibri"/>
          <w:color w:val="000000" w:themeColor="text1"/>
        </w:rPr>
        <w:t>š</w:t>
      </w:r>
      <w:r w:rsidR="00376E85" w:rsidRPr="00376E85">
        <w:rPr>
          <w:rFonts w:ascii="Calibri" w:hAnsi="Calibri" w:cs="Calibri"/>
          <w:color w:val="000000" w:themeColor="text1"/>
        </w:rPr>
        <w:t xml:space="preserve"> kuri</w:t>
      </w:r>
      <w:r w:rsidR="00266F64">
        <w:rPr>
          <w:rFonts w:ascii="Calibri" w:hAnsi="Calibri" w:cs="Calibri"/>
          <w:color w:val="000000" w:themeColor="text1"/>
        </w:rPr>
        <w:t>ų</w:t>
      </w:r>
      <w:r w:rsidR="00376E85" w:rsidRPr="00376E85">
        <w:rPr>
          <w:rFonts w:ascii="Calibri" w:hAnsi="Calibri" w:cs="Calibri"/>
          <w:color w:val="000000" w:themeColor="text1"/>
        </w:rPr>
        <w:t xml:space="preserve"> vartoti dar tinkami ir saug</w:t>
      </w:r>
      <w:r w:rsidR="00266F64">
        <w:rPr>
          <w:rFonts w:ascii="Calibri" w:hAnsi="Calibri" w:cs="Calibri"/>
          <w:color w:val="000000" w:themeColor="text1"/>
        </w:rPr>
        <w:t>ū</w:t>
      </w:r>
      <w:r w:rsidR="00376E85" w:rsidRPr="00376E85">
        <w:rPr>
          <w:rFonts w:ascii="Calibri" w:hAnsi="Calibri" w:cs="Calibri"/>
          <w:color w:val="000000" w:themeColor="text1"/>
        </w:rPr>
        <w:t>s produktai pasiekia tuos, kam maisto labiausiai reikia – 205-ios „</w:t>
      </w:r>
      <w:proofErr w:type="spellStart"/>
      <w:r w:rsidR="00376E85" w:rsidRPr="00376E85">
        <w:rPr>
          <w:rFonts w:ascii="Calibri" w:hAnsi="Calibri" w:cs="Calibri"/>
          <w:color w:val="000000" w:themeColor="text1"/>
        </w:rPr>
        <w:t>Maximos</w:t>
      </w:r>
      <w:proofErr w:type="spellEnd"/>
      <w:r w:rsidR="00376E85" w:rsidRPr="00376E85">
        <w:rPr>
          <w:rFonts w:ascii="Calibri" w:hAnsi="Calibri" w:cs="Calibri"/>
          <w:color w:val="000000" w:themeColor="text1"/>
        </w:rPr>
        <w:t>“ parduotuvės kiekvieną mėnesį skiria maisto produktų už vidutiniškai 140 tūkst. eurų</w:t>
      </w:r>
      <w:r w:rsidRPr="00F95987">
        <w:rPr>
          <w:rFonts w:ascii="Calibri" w:hAnsi="Calibri" w:cs="Calibri"/>
          <w:color w:val="000000" w:themeColor="text1"/>
        </w:rPr>
        <w:t xml:space="preserve">”, – sako Indrė </w:t>
      </w:r>
      <w:proofErr w:type="spellStart"/>
      <w:r w:rsidRPr="00F95987">
        <w:rPr>
          <w:rFonts w:ascii="Calibri" w:hAnsi="Calibri" w:cs="Calibri"/>
          <w:color w:val="000000" w:themeColor="text1"/>
        </w:rPr>
        <w:t>Trakimaitė</w:t>
      </w:r>
      <w:r w:rsidR="00553DF9" w:rsidRPr="00F95987">
        <w:rPr>
          <w:rFonts w:ascii="Calibri" w:hAnsi="Calibri" w:cs="Calibri"/>
          <w:color w:val="000000" w:themeColor="text1"/>
        </w:rPr>
        <w:t>-</w:t>
      </w:r>
      <w:r w:rsidRPr="00F95987">
        <w:rPr>
          <w:rFonts w:ascii="Calibri" w:hAnsi="Calibri" w:cs="Calibri"/>
          <w:color w:val="000000" w:themeColor="text1"/>
        </w:rPr>
        <w:t>Šeškuvienė</w:t>
      </w:r>
      <w:proofErr w:type="spellEnd"/>
      <w:r w:rsidRPr="00F95987">
        <w:rPr>
          <w:rFonts w:ascii="Calibri" w:hAnsi="Calibri" w:cs="Calibri"/>
          <w:color w:val="000000" w:themeColor="text1"/>
        </w:rPr>
        <w:t xml:space="preserve">, prekybos tinklo „Maxima“ Komunikacijos ir korporatyvinių ryšių </w:t>
      </w:r>
      <w:r w:rsidR="008A5EAB" w:rsidRPr="00F95987">
        <w:rPr>
          <w:rFonts w:ascii="Calibri" w:hAnsi="Calibri" w:cs="Calibri"/>
          <w:color w:val="000000" w:themeColor="text1"/>
        </w:rPr>
        <w:t xml:space="preserve">departamento </w:t>
      </w:r>
      <w:r w:rsidRPr="00F95987">
        <w:rPr>
          <w:rFonts w:ascii="Calibri" w:hAnsi="Calibri" w:cs="Calibri"/>
          <w:color w:val="000000" w:themeColor="text1"/>
        </w:rPr>
        <w:t xml:space="preserve">direktorė. </w:t>
      </w:r>
    </w:p>
    <w:p w14:paraId="77D4F826" w14:textId="77777777" w:rsidR="009E4830" w:rsidRPr="00F95987" w:rsidRDefault="009E4830" w:rsidP="009E4830">
      <w:pPr>
        <w:shd w:val="clear" w:color="auto" w:fill="FFFFFF"/>
        <w:spacing w:after="0" w:line="240" w:lineRule="auto"/>
        <w:jc w:val="both"/>
        <w:rPr>
          <w:rFonts w:ascii="Calibri" w:hAnsi="Calibri" w:cs="Calibri"/>
          <w:color w:val="000000" w:themeColor="text1"/>
        </w:rPr>
      </w:pPr>
    </w:p>
    <w:p w14:paraId="54A982F1" w14:textId="61E02943" w:rsidR="000B0E2B" w:rsidRDefault="009E4830" w:rsidP="009E4830">
      <w:pPr>
        <w:shd w:val="clear" w:color="auto" w:fill="FFFFFF"/>
        <w:spacing w:after="0" w:line="240" w:lineRule="auto"/>
        <w:jc w:val="both"/>
        <w:rPr>
          <w:rFonts w:ascii="Calibri" w:hAnsi="Calibri" w:cs="Calibri"/>
          <w:color w:val="000000" w:themeColor="text1"/>
          <w:lang w:eastAsia="en-GB"/>
        </w:rPr>
      </w:pPr>
      <w:r w:rsidRPr="00F95987">
        <w:rPr>
          <w:rFonts w:ascii="Calibri" w:hAnsi="Calibri" w:cs="Calibri"/>
          <w:color w:val="000000" w:themeColor="text1"/>
        </w:rPr>
        <w:t>Šį savaitgalį</w:t>
      </w:r>
      <w:r w:rsidRPr="00F95987">
        <w:rPr>
          <w:rFonts w:ascii="Calibri" w:hAnsi="Calibri" w:cs="Calibri"/>
          <w:color w:val="000000" w:themeColor="text1"/>
          <w:lang w:eastAsia="en-GB"/>
        </w:rPr>
        <w:t xml:space="preserve"> „Maisto banko“ aukojimo akcija vyks jau 36-ąjį kartą, jos metu surinkti maisto produktai bus išskirstyti po </w:t>
      </w:r>
      <w:r w:rsidR="006131E2">
        <w:rPr>
          <w:rFonts w:ascii="Calibri" w:hAnsi="Calibri" w:cs="Calibri"/>
          <w:color w:val="000000" w:themeColor="text1"/>
          <w:lang w:eastAsia="en-GB"/>
        </w:rPr>
        <w:t>daugiau nei</w:t>
      </w:r>
      <w:r w:rsidRPr="00F95987">
        <w:rPr>
          <w:rFonts w:ascii="Calibri" w:hAnsi="Calibri" w:cs="Calibri"/>
          <w:color w:val="000000" w:themeColor="text1"/>
          <w:lang w:eastAsia="en-GB"/>
        </w:rPr>
        <w:t xml:space="preserve"> pustrečio šimto ne pelno siekiančių organizacijų, kurios rūpinasi įvairiomis socialiai pažeidžiamomis gyventojų grupėmis: daugiavaikėmis</w:t>
      </w:r>
      <w:r w:rsidRPr="009E4830">
        <w:rPr>
          <w:rFonts w:ascii="Calibri" w:hAnsi="Calibri" w:cs="Calibri"/>
          <w:color w:val="000000" w:themeColor="text1"/>
          <w:lang w:eastAsia="en-GB"/>
        </w:rPr>
        <w:t xml:space="preserve"> šeimomis, mažas pajamas gaunančiais neįgaliaisiais, senoliais, bedarbiais, socialinėje krizėje atsidūrusiai asmenimis, taip pat bėgančiais nuo karo.</w:t>
      </w:r>
    </w:p>
    <w:p w14:paraId="10EE89FA" w14:textId="77777777" w:rsidR="009E4830" w:rsidRPr="009E4830" w:rsidRDefault="009E4830" w:rsidP="009E4830">
      <w:pPr>
        <w:shd w:val="clear" w:color="auto" w:fill="FFFFFF"/>
        <w:spacing w:after="0" w:line="240" w:lineRule="auto"/>
        <w:jc w:val="both"/>
        <w:rPr>
          <w:rFonts w:ascii="Calibri" w:eastAsia="Times New Roman" w:hAnsi="Calibri" w:cs="Calibri"/>
          <w:color w:val="000000" w:themeColor="text1"/>
          <w:lang w:eastAsia="en-GB"/>
        </w:rPr>
      </w:pPr>
    </w:p>
    <w:p w14:paraId="2A2FE748" w14:textId="5625D1FE" w:rsidR="009E4830" w:rsidRPr="009E4830" w:rsidRDefault="009E4830" w:rsidP="009E4830">
      <w:pPr>
        <w:shd w:val="clear" w:color="auto" w:fill="FFFFFF"/>
        <w:spacing w:after="0" w:line="240" w:lineRule="auto"/>
        <w:jc w:val="both"/>
        <w:rPr>
          <w:rFonts w:ascii="Calibri" w:eastAsia="Times New Roman" w:hAnsi="Calibri" w:cs="Calibri"/>
          <w:color w:val="000000" w:themeColor="text1"/>
          <w:lang w:eastAsia="en-GB"/>
        </w:rPr>
      </w:pPr>
      <w:r w:rsidRPr="009E4830">
        <w:rPr>
          <w:rFonts w:ascii="Calibri" w:eastAsia="Times New Roman" w:hAnsi="Calibri" w:cs="Calibri"/>
          <w:color w:val="000000" w:themeColor="text1"/>
          <w:lang w:eastAsia="en-GB"/>
        </w:rPr>
        <w:t xml:space="preserve">„Maisto banko“ vadovas </w:t>
      </w:r>
      <w:r w:rsidRPr="00603967">
        <w:rPr>
          <w:rFonts w:ascii="Calibri" w:eastAsia="Times New Roman" w:hAnsi="Calibri" w:cs="Calibri"/>
          <w:color w:val="000000" w:themeColor="text1"/>
          <w:lang w:eastAsia="en-GB"/>
        </w:rPr>
        <w:t>Simonas Gurevičius</w:t>
      </w:r>
      <w:r w:rsidRPr="009E4830">
        <w:rPr>
          <w:rFonts w:ascii="Calibri" w:eastAsia="Times New Roman" w:hAnsi="Calibri" w:cs="Calibri"/>
          <w:color w:val="000000" w:themeColor="text1"/>
          <w:lang w:eastAsia="en-GB"/>
        </w:rPr>
        <w:t xml:space="preserve"> sako, kad šiuo metu tarp labiausiai pageidaujamų ilgo galiojimo maisto produktų</w:t>
      </w:r>
      <w:r w:rsidR="000B15E5">
        <w:rPr>
          <w:rFonts w:ascii="Calibri" w:eastAsia="Times New Roman" w:hAnsi="Calibri" w:cs="Calibri"/>
          <w:color w:val="000000" w:themeColor="text1"/>
          <w:lang w:eastAsia="en-GB"/>
        </w:rPr>
        <w:t>,</w:t>
      </w:r>
      <w:r w:rsidRPr="009E4830">
        <w:rPr>
          <w:rFonts w:ascii="Calibri" w:eastAsia="Times New Roman" w:hAnsi="Calibri" w:cs="Calibri"/>
          <w:color w:val="000000" w:themeColor="text1"/>
          <w:lang w:eastAsia="en-GB"/>
        </w:rPr>
        <w:t xml:space="preserve"> šalia mėsos bei žuvies konservų</w:t>
      </w:r>
      <w:r w:rsidR="000B15E5">
        <w:rPr>
          <w:rFonts w:ascii="Calibri" w:eastAsia="Times New Roman" w:hAnsi="Calibri" w:cs="Calibri"/>
          <w:color w:val="000000" w:themeColor="text1"/>
          <w:lang w:eastAsia="en-GB"/>
        </w:rPr>
        <w:t>,</w:t>
      </w:r>
      <w:r w:rsidRPr="009E4830">
        <w:rPr>
          <w:rFonts w:ascii="Calibri" w:eastAsia="Times New Roman" w:hAnsi="Calibri" w:cs="Calibri"/>
          <w:color w:val="000000" w:themeColor="text1"/>
          <w:lang w:eastAsia="en-GB"/>
        </w:rPr>
        <w:t xml:space="preserve"> yra ir aliejus.  </w:t>
      </w:r>
    </w:p>
    <w:p w14:paraId="0AC8761F" w14:textId="77777777" w:rsidR="009E4830" w:rsidRPr="00603967" w:rsidRDefault="009E4830" w:rsidP="009E4830">
      <w:pPr>
        <w:shd w:val="clear" w:color="auto" w:fill="FFFFFF"/>
        <w:spacing w:after="0" w:line="240" w:lineRule="auto"/>
        <w:ind w:left="720"/>
        <w:jc w:val="both"/>
        <w:rPr>
          <w:rFonts w:ascii="Calibri" w:eastAsia="Times New Roman" w:hAnsi="Calibri" w:cs="Calibri"/>
          <w:color w:val="000000" w:themeColor="text1"/>
          <w:lang w:eastAsia="en-GB"/>
        </w:rPr>
      </w:pPr>
      <w:r w:rsidRPr="00603967">
        <w:rPr>
          <w:rFonts w:ascii="Calibri" w:eastAsia="Times New Roman" w:hAnsi="Calibri" w:cs="Calibri"/>
          <w:color w:val="000000" w:themeColor="text1"/>
          <w:lang w:eastAsia="en-GB"/>
        </w:rPr>
        <w:t> </w:t>
      </w:r>
    </w:p>
    <w:p w14:paraId="4768493F" w14:textId="7B3A7475" w:rsidR="009E4830" w:rsidRDefault="009E4830" w:rsidP="009E4830">
      <w:pPr>
        <w:shd w:val="clear" w:color="auto" w:fill="FFFFFF"/>
        <w:spacing w:after="0" w:line="240" w:lineRule="auto"/>
        <w:jc w:val="both"/>
        <w:rPr>
          <w:rFonts w:ascii="Calibri" w:eastAsia="Times New Roman" w:hAnsi="Calibri" w:cs="Calibri"/>
          <w:color w:val="000000" w:themeColor="text1"/>
          <w:lang w:eastAsia="en-GB"/>
        </w:rPr>
      </w:pPr>
      <w:r w:rsidRPr="00603967">
        <w:rPr>
          <w:rFonts w:ascii="Calibri" w:eastAsia="Times New Roman" w:hAnsi="Calibri" w:cs="Calibri"/>
          <w:color w:val="000000" w:themeColor="text1"/>
          <w:lang w:eastAsia="en-GB"/>
        </w:rPr>
        <w:t>„</w:t>
      </w:r>
      <w:r w:rsidRPr="009E4830">
        <w:rPr>
          <w:rFonts w:ascii="Calibri" w:eastAsia="Times New Roman" w:hAnsi="Calibri" w:cs="Calibri"/>
          <w:color w:val="000000" w:themeColor="text1"/>
          <w:lang w:eastAsia="en-GB"/>
        </w:rPr>
        <w:t xml:space="preserve">Aliejus tapo vienu labiausiai prašomų maisto produktų – jis itin reikalingas gaminant maistą, o jo nusipirkti gali ne kiekvienas. </w:t>
      </w:r>
      <w:r w:rsidRPr="00603967">
        <w:rPr>
          <w:rFonts w:ascii="Calibri" w:eastAsia="Times New Roman" w:hAnsi="Calibri" w:cs="Calibri"/>
          <w:color w:val="000000" w:themeColor="text1"/>
          <w:lang w:eastAsia="en-GB"/>
        </w:rPr>
        <w:t xml:space="preserve">Todėl visų sunkiau gyvenančių žmonių vardu prašome </w:t>
      </w:r>
      <w:r w:rsidRPr="009E4830">
        <w:rPr>
          <w:rFonts w:ascii="Calibri" w:eastAsia="Times New Roman" w:hAnsi="Calibri" w:cs="Calibri"/>
          <w:color w:val="000000" w:themeColor="text1"/>
          <w:lang w:eastAsia="en-GB"/>
        </w:rPr>
        <w:t>–</w:t>
      </w:r>
      <w:r w:rsidRPr="00603967">
        <w:rPr>
          <w:rFonts w:ascii="Calibri" w:eastAsia="Times New Roman" w:hAnsi="Calibri" w:cs="Calibri"/>
          <w:color w:val="000000" w:themeColor="text1"/>
          <w:lang w:eastAsia="en-GB"/>
        </w:rPr>
        <w:t xml:space="preserve"> jei tik turite galimybę, į </w:t>
      </w:r>
      <w:r w:rsidR="00F30DAF">
        <w:rPr>
          <w:rFonts w:ascii="Calibri" w:eastAsia="Times New Roman" w:hAnsi="Calibri" w:cs="Calibri"/>
          <w:color w:val="000000" w:themeColor="text1"/>
          <w:lang w:eastAsia="en-GB"/>
        </w:rPr>
        <w:t xml:space="preserve">aukų </w:t>
      </w:r>
      <w:r w:rsidRPr="00603967">
        <w:rPr>
          <w:rFonts w:ascii="Calibri" w:eastAsia="Times New Roman" w:hAnsi="Calibri" w:cs="Calibri"/>
          <w:color w:val="000000" w:themeColor="text1"/>
          <w:lang w:eastAsia="en-GB"/>
        </w:rPr>
        <w:t xml:space="preserve">krepšelį įdėkite butelį aliejaus. </w:t>
      </w:r>
      <w:r w:rsidRPr="009E4830">
        <w:rPr>
          <w:rFonts w:ascii="Calibri" w:eastAsia="Times New Roman" w:hAnsi="Calibri" w:cs="Calibri"/>
          <w:color w:val="000000" w:themeColor="text1"/>
          <w:lang w:eastAsia="en-GB"/>
        </w:rPr>
        <w:t>N</w:t>
      </w:r>
      <w:r w:rsidRPr="00603967">
        <w:rPr>
          <w:rFonts w:ascii="Calibri" w:eastAsia="Times New Roman" w:hAnsi="Calibri" w:cs="Calibri"/>
          <w:color w:val="000000" w:themeColor="text1"/>
          <w:lang w:eastAsia="en-GB"/>
        </w:rPr>
        <w:t>eabejoju, kad vieniši asmenys, senjorai ar šeimos juo tikrai labai apsidžiaugs</w:t>
      </w:r>
      <w:r w:rsidRPr="009E4830">
        <w:rPr>
          <w:rFonts w:ascii="Calibri" w:eastAsia="Times New Roman" w:hAnsi="Calibri" w:cs="Calibri"/>
          <w:color w:val="000000" w:themeColor="text1"/>
          <w:lang w:eastAsia="en-GB"/>
        </w:rPr>
        <w:t>“, –</w:t>
      </w:r>
      <w:r w:rsidRPr="00603967">
        <w:rPr>
          <w:rFonts w:ascii="Calibri" w:eastAsia="Times New Roman" w:hAnsi="Calibri" w:cs="Calibri"/>
          <w:color w:val="000000" w:themeColor="text1"/>
          <w:lang w:eastAsia="en-GB"/>
        </w:rPr>
        <w:t xml:space="preserve"> ragina „Maisto banko" vadovas</w:t>
      </w:r>
      <w:r w:rsidRPr="009E4830">
        <w:rPr>
          <w:rFonts w:ascii="Calibri" w:eastAsia="Times New Roman" w:hAnsi="Calibri" w:cs="Calibri"/>
          <w:color w:val="000000" w:themeColor="text1"/>
          <w:lang w:eastAsia="en-GB"/>
        </w:rPr>
        <w:t xml:space="preserve">. </w:t>
      </w:r>
      <w:r w:rsidRPr="00603967">
        <w:rPr>
          <w:rFonts w:ascii="Calibri" w:eastAsia="Times New Roman" w:hAnsi="Calibri" w:cs="Calibri"/>
          <w:color w:val="000000" w:themeColor="text1"/>
          <w:lang w:eastAsia="en-GB"/>
        </w:rPr>
        <w:t xml:space="preserve"> </w:t>
      </w:r>
    </w:p>
    <w:p w14:paraId="5932F83F" w14:textId="77777777" w:rsidR="000B0E2B" w:rsidRDefault="000B0E2B" w:rsidP="009E4830">
      <w:pPr>
        <w:shd w:val="clear" w:color="auto" w:fill="FFFFFF"/>
        <w:spacing w:after="0" w:line="240" w:lineRule="auto"/>
        <w:jc w:val="both"/>
        <w:rPr>
          <w:rFonts w:ascii="Calibri" w:eastAsia="Times New Roman" w:hAnsi="Calibri" w:cs="Calibri"/>
          <w:color w:val="000000" w:themeColor="text1"/>
          <w:lang w:eastAsia="en-GB"/>
        </w:rPr>
      </w:pPr>
    </w:p>
    <w:p w14:paraId="748AFD88" w14:textId="09126046" w:rsidR="000B0E2B" w:rsidRPr="000B0E2B" w:rsidRDefault="000B0E2B" w:rsidP="009E4830">
      <w:pPr>
        <w:shd w:val="clear" w:color="auto" w:fill="FFFFFF"/>
        <w:spacing w:after="0" w:line="240" w:lineRule="auto"/>
        <w:jc w:val="both"/>
        <w:rPr>
          <w:rFonts w:ascii="Calibri" w:hAnsi="Calibri" w:cs="Calibri"/>
          <w:color w:val="000000" w:themeColor="text1"/>
          <w:lang w:eastAsia="en-GB"/>
        </w:rPr>
      </w:pPr>
      <w:r w:rsidRPr="00304B9D">
        <w:rPr>
          <w:rFonts w:ascii="Calibri" w:hAnsi="Calibri" w:cs="Calibri"/>
          <w:color w:val="000000" w:themeColor="text1"/>
        </w:rPr>
        <w:t xml:space="preserve">Paaukoti </w:t>
      </w:r>
      <w:r>
        <w:rPr>
          <w:rFonts w:ascii="Calibri" w:hAnsi="Calibri" w:cs="Calibri"/>
          <w:color w:val="000000" w:themeColor="text1"/>
        </w:rPr>
        <w:t>bus galima</w:t>
      </w:r>
      <w:r w:rsidRPr="00304B9D">
        <w:rPr>
          <w:rFonts w:ascii="Calibri" w:hAnsi="Calibri" w:cs="Calibri"/>
          <w:color w:val="000000" w:themeColor="text1"/>
        </w:rPr>
        <w:t xml:space="preserve"> ne tik maisto produkt</w:t>
      </w:r>
      <w:r w:rsidR="00AE4DA8">
        <w:rPr>
          <w:rFonts w:ascii="Calibri" w:hAnsi="Calibri" w:cs="Calibri"/>
          <w:color w:val="000000" w:themeColor="text1"/>
        </w:rPr>
        <w:t>ų</w:t>
      </w:r>
      <w:r>
        <w:rPr>
          <w:rFonts w:ascii="Calibri" w:hAnsi="Calibri" w:cs="Calibri"/>
          <w:color w:val="000000" w:themeColor="text1"/>
        </w:rPr>
        <w:t xml:space="preserve"> – akcijos metu </w:t>
      </w:r>
      <w:r w:rsidRPr="00304B9D">
        <w:rPr>
          <w:rFonts w:ascii="Calibri" w:hAnsi="Calibri" w:cs="Calibri"/>
          <w:color w:val="000000" w:themeColor="text1"/>
        </w:rPr>
        <w:t xml:space="preserve">„Maisto banko“ savanoriai </w:t>
      </w:r>
      <w:r w:rsidR="00270EDB">
        <w:rPr>
          <w:rFonts w:ascii="Calibri" w:hAnsi="Calibri" w:cs="Calibri"/>
          <w:color w:val="000000" w:themeColor="text1"/>
        </w:rPr>
        <w:t>p</w:t>
      </w:r>
      <w:r w:rsidR="00270EDB" w:rsidRPr="00304B9D">
        <w:rPr>
          <w:rFonts w:ascii="Calibri" w:hAnsi="Calibri" w:cs="Calibri"/>
          <w:color w:val="000000" w:themeColor="text1"/>
        </w:rPr>
        <w:t xml:space="preserve">irkėjams </w:t>
      </w:r>
      <w:r w:rsidRPr="00304B9D">
        <w:rPr>
          <w:rFonts w:ascii="Calibri" w:hAnsi="Calibri" w:cs="Calibri"/>
          <w:color w:val="000000" w:themeColor="text1"/>
        </w:rPr>
        <w:t xml:space="preserve">dalins skrajutes, </w:t>
      </w:r>
      <w:r w:rsidR="00BC6355">
        <w:rPr>
          <w:rFonts w:ascii="Calibri" w:hAnsi="Calibri" w:cs="Calibri"/>
          <w:color w:val="000000" w:themeColor="text1"/>
        </w:rPr>
        <w:t>kuri</w:t>
      </w:r>
      <w:r w:rsidR="000C0522">
        <w:rPr>
          <w:rFonts w:ascii="Calibri" w:hAnsi="Calibri" w:cs="Calibri"/>
          <w:color w:val="000000" w:themeColor="text1"/>
        </w:rPr>
        <w:t xml:space="preserve">ose </w:t>
      </w:r>
      <w:r w:rsidR="00E65EC7">
        <w:rPr>
          <w:rFonts w:ascii="Calibri" w:hAnsi="Calibri" w:cs="Calibri"/>
          <w:color w:val="000000" w:themeColor="text1"/>
        </w:rPr>
        <w:t>pateiktą</w:t>
      </w:r>
      <w:r w:rsidR="007F03B3">
        <w:rPr>
          <w:rFonts w:ascii="Calibri" w:hAnsi="Calibri" w:cs="Calibri"/>
          <w:color w:val="000000" w:themeColor="text1"/>
        </w:rPr>
        <w:t xml:space="preserve"> brūkšninį kodą </w:t>
      </w:r>
      <w:r w:rsidRPr="00304B9D">
        <w:rPr>
          <w:rFonts w:ascii="Calibri" w:hAnsi="Calibri" w:cs="Calibri"/>
          <w:color w:val="000000" w:themeColor="text1"/>
        </w:rPr>
        <w:t>nuskenav</w:t>
      </w:r>
      <w:r>
        <w:rPr>
          <w:rFonts w:ascii="Calibri" w:hAnsi="Calibri" w:cs="Calibri"/>
          <w:color w:val="000000" w:themeColor="text1"/>
        </w:rPr>
        <w:t>us</w:t>
      </w:r>
      <w:r w:rsidRPr="00304B9D">
        <w:rPr>
          <w:rFonts w:ascii="Calibri" w:hAnsi="Calibri" w:cs="Calibri"/>
          <w:color w:val="000000" w:themeColor="text1"/>
        </w:rPr>
        <w:t xml:space="preserve"> kasoje</w:t>
      </w:r>
      <w:r w:rsidR="00270EDB">
        <w:rPr>
          <w:rFonts w:ascii="Calibri" w:hAnsi="Calibri" w:cs="Calibri"/>
          <w:color w:val="000000" w:themeColor="text1"/>
        </w:rPr>
        <w:t xml:space="preserve"> </w:t>
      </w:r>
      <w:r>
        <w:rPr>
          <w:rFonts w:ascii="Calibri" w:hAnsi="Calibri" w:cs="Calibri"/>
          <w:color w:val="000000" w:themeColor="text1"/>
        </w:rPr>
        <w:t xml:space="preserve">bus galima </w:t>
      </w:r>
      <w:r w:rsidRPr="00304B9D">
        <w:rPr>
          <w:rFonts w:ascii="Calibri" w:hAnsi="Calibri" w:cs="Calibri"/>
          <w:color w:val="000000" w:themeColor="text1"/>
        </w:rPr>
        <w:t xml:space="preserve">prisidėti </w:t>
      </w:r>
      <w:r>
        <w:rPr>
          <w:rFonts w:ascii="Calibri" w:hAnsi="Calibri" w:cs="Calibri"/>
          <w:color w:val="000000" w:themeColor="text1"/>
        </w:rPr>
        <w:t xml:space="preserve">prie </w:t>
      </w:r>
      <w:r w:rsidRPr="00304B9D">
        <w:rPr>
          <w:rFonts w:ascii="Calibri" w:hAnsi="Calibri" w:cs="Calibri"/>
          <w:color w:val="000000" w:themeColor="text1"/>
        </w:rPr>
        <w:t>organizacij</w:t>
      </w:r>
      <w:r>
        <w:rPr>
          <w:rFonts w:ascii="Calibri" w:hAnsi="Calibri" w:cs="Calibri"/>
          <w:color w:val="000000" w:themeColor="text1"/>
        </w:rPr>
        <w:t>os veiklos,</w:t>
      </w:r>
      <w:r w:rsidRPr="00304B9D">
        <w:rPr>
          <w:rFonts w:ascii="Calibri" w:hAnsi="Calibri" w:cs="Calibri"/>
          <w:color w:val="000000" w:themeColor="text1"/>
        </w:rPr>
        <w:t xml:space="preserve"> skir</w:t>
      </w:r>
      <w:r>
        <w:rPr>
          <w:rFonts w:ascii="Calibri" w:hAnsi="Calibri" w:cs="Calibri"/>
          <w:color w:val="000000" w:themeColor="text1"/>
        </w:rPr>
        <w:t>iant</w:t>
      </w:r>
      <w:r w:rsidRPr="00304B9D">
        <w:rPr>
          <w:rFonts w:ascii="Calibri" w:hAnsi="Calibri" w:cs="Calibri"/>
          <w:color w:val="000000" w:themeColor="text1"/>
        </w:rPr>
        <w:t xml:space="preserve"> 5 eurus.</w:t>
      </w:r>
    </w:p>
    <w:p w14:paraId="06CEC264" w14:textId="77777777" w:rsidR="009E4830" w:rsidRPr="009E4830" w:rsidRDefault="009E4830" w:rsidP="009E4830">
      <w:pPr>
        <w:shd w:val="clear" w:color="auto" w:fill="FFFFFF"/>
        <w:spacing w:after="0" w:line="240" w:lineRule="auto"/>
        <w:jc w:val="both"/>
        <w:rPr>
          <w:rFonts w:ascii="Calibri" w:eastAsia="Times New Roman" w:hAnsi="Calibri" w:cs="Calibri"/>
          <w:color w:val="000000" w:themeColor="text1"/>
          <w:lang w:eastAsia="en-GB"/>
        </w:rPr>
      </w:pPr>
    </w:p>
    <w:p w14:paraId="3664C2D5" w14:textId="77777777" w:rsidR="00893DD6" w:rsidRDefault="006474B0" w:rsidP="006474B0">
      <w:pPr>
        <w:spacing w:after="0" w:line="240" w:lineRule="auto"/>
        <w:jc w:val="both"/>
        <w:rPr>
          <w:rFonts w:ascii="Calibri" w:eastAsia="Times New Roman" w:hAnsi="Calibri" w:cs="Calibri"/>
          <w:color w:val="000000" w:themeColor="text1"/>
          <w:lang w:eastAsia="en-GB"/>
        </w:rPr>
      </w:pPr>
      <w:r>
        <w:rPr>
          <w:rFonts w:ascii="Calibri" w:eastAsia="Times New Roman" w:hAnsi="Calibri" w:cs="Calibri"/>
          <w:color w:val="000000" w:themeColor="text1"/>
          <w:lang w:eastAsia="en-GB"/>
        </w:rPr>
        <w:t xml:space="preserve">Pavasarinė </w:t>
      </w:r>
      <w:r w:rsidR="00725252" w:rsidRPr="00725252">
        <w:rPr>
          <w:rFonts w:ascii="Calibri" w:eastAsia="Times New Roman" w:hAnsi="Calibri" w:cs="Calibri"/>
          <w:color w:val="000000" w:themeColor="text1"/>
          <w:lang w:eastAsia="en-GB"/>
        </w:rPr>
        <w:t>„Maisto banko“ akcija vyks kovo 1</w:t>
      </w:r>
      <w:r w:rsidR="008E1544">
        <w:rPr>
          <w:rFonts w:ascii="Calibri" w:eastAsia="Times New Roman" w:hAnsi="Calibri" w:cs="Calibri"/>
          <w:color w:val="000000" w:themeColor="text1"/>
          <w:lang w:eastAsia="en-GB"/>
        </w:rPr>
        <w:t>5</w:t>
      </w:r>
      <w:r w:rsidR="00725252" w:rsidRPr="00725252">
        <w:rPr>
          <w:rFonts w:ascii="Calibri" w:eastAsia="Times New Roman" w:hAnsi="Calibri" w:cs="Calibri"/>
          <w:color w:val="000000" w:themeColor="text1"/>
          <w:lang w:eastAsia="en-GB"/>
        </w:rPr>
        <w:t xml:space="preserve"> d. (penktadienį) nuo 15:00 iki 20:00 val. ir kovo 1</w:t>
      </w:r>
      <w:r w:rsidR="008E1544">
        <w:rPr>
          <w:rFonts w:ascii="Calibri" w:eastAsia="Times New Roman" w:hAnsi="Calibri" w:cs="Calibri"/>
          <w:color w:val="000000" w:themeColor="text1"/>
          <w:lang w:eastAsia="en-GB"/>
        </w:rPr>
        <w:t>6</w:t>
      </w:r>
      <w:r w:rsidR="00725252" w:rsidRPr="00725252">
        <w:rPr>
          <w:rFonts w:ascii="Calibri" w:eastAsia="Times New Roman" w:hAnsi="Calibri" w:cs="Calibri"/>
          <w:color w:val="000000" w:themeColor="text1"/>
          <w:lang w:eastAsia="en-GB"/>
        </w:rPr>
        <w:t xml:space="preserve"> d. (šeštadienį) nuo 10:00 iki </w:t>
      </w:r>
      <w:r w:rsidR="00DF73D5">
        <w:rPr>
          <w:rFonts w:ascii="Calibri" w:eastAsia="Times New Roman" w:hAnsi="Calibri" w:cs="Calibri"/>
          <w:color w:val="000000" w:themeColor="text1"/>
          <w:lang w:eastAsia="en-GB"/>
        </w:rPr>
        <w:t>19</w:t>
      </w:r>
      <w:r w:rsidR="00725252" w:rsidRPr="00725252">
        <w:rPr>
          <w:rFonts w:ascii="Calibri" w:eastAsia="Times New Roman" w:hAnsi="Calibri" w:cs="Calibri"/>
          <w:color w:val="000000" w:themeColor="text1"/>
          <w:lang w:eastAsia="en-GB"/>
        </w:rPr>
        <w:t>:00 val.</w:t>
      </w:r>
      <w:r w:rsidR="00E3176B">
        <w:rPr>
          <w:rFonts w:ascii="Calibri" w:eastAsia="Times New Roman" w:hAnsi="Calibri" w:cs="Calibri"/>
          <w:color w:val="000000" w:themeColor="text1"/>
          <w:lang w:eastAsia="en-GB"/>
        </w:rPr>
        <w:t xml:space="preserve"> </w:t>
      </w:r>
      <w:r>
        <w:rPr>
          <w:rFonts w:ascii="Calibri" w:eastAsia="Times New Roman" w:hAnsi="Calibri" w:cs="Calibri"/>
          <w:color w:val="000000" w:themeColor="text1"/>
          <w:lang w:eastAsia="en-GB"/>
        </w:rPr>
        <w:t>Organizacijos s</w:t>
      </w:r>
      <w:r w:rsidR="00725252" w:rsidRPr="00725252">
        <w:rPr>
          <w:rFonts w:ascii="Calibri" w:eastAsia="Times New Roman" w:hAnsi="Calibri" w:cs="Calibri"/>
          <w:color w:val="000000" w:themeColor="text1"/>
          <w:lang w:eastAsia="en-GB"/>
        </w:rPr>
        <w:t xml:space="preserve">avanoriai </w:t>
      </w:r>
      <w:r w:rsidR="009A0F7E">
        <w:rPr>
          <w:rFonts w:ascii="Calibri" w:eastAsia="Times New Roman" w:hAnsi="Calibri" w:cs="Calibri"/>
          <w:color w:val="000000" w:themeColor="text1"/>
          <w:lang w:eastAsia="en-GB"/>
        </w:rPr>
        <w:t>gerą darbą padaryti kvies</w:t>
      </w:r>
      <w:r w:rsidR="00725252" w:rsidRPr="00725252">
        <w:rPr>
          <w:rFonts w:ascii="Calibri" w:eastAsia="Times New Roman" w:hAnsi="Calibri" w:cs="Calibri"/>
          <w:color w:val="000000" w:themeColor="text1"/>
          <w:lang w:eastAsia="en-GB"/>
        </w:rPr>
        <w:t xml:space="preserve"> Vilniaus, Kauno, Klaipėdos, Panevėžio, Šiaulių, Alytaus</w:t>
      </w:r>
      <w:r>
        <w:rPr>
          <w:rFonts w:ascii="Calibri" w:eastAsia="Times New Roman" w:hAnsi="Calibri" w:cs="Calibri"/>
          <w:color w:val="000000" w:themeColor="text1"/>
          <w:lang w:eastAsia="en-GB"/>
        </w:rPr>
        <w:t xml:space="preserve">, </w:t>
      </w:r>
      <w:r w:rsidR="001B513B">
        <w:rPr>
          <w:rFonts w:ascii="Calibri" w:eastAsia="Times New Roman" w:hAnsi="Calibri" w:cs="Calibri"/>
          <w:color w:val="000000" w:themeColor="text1"/>
          <w:lang w:eastAsia="en-GB"/>
        </w:rPr>
        <w:t>Kėdainių,</w:t>
      </w:r>
      <w:r w:rsidR="003D3A91">
        <w:rPr>
          <w:rFonts w:ascii="Calibri" w:eastAsia="Times New Roman" w:hAnsi="Calibri" w:cs="Calibri"/>
          <w:color w:val="000000" w:themeColor="text1"/>
          <w:lang w:eastAsia="en-GB"/>
        </w:rPr>
        <w:t xml:space="preserve"> Utenos, Ukmergės, </w:t>
      </w:r>
      <w:r w:rsidR="00725252" w:rsidRPr="00725252">
        <w:rPr>
          <w:rFonts w:ascii="Calibri" w:eastAsia="Times New Roman" w:hAnsi="Calibri" w:cs="Calibri"/>
          <w:color w:val="000000" w:themeColor="text1"/>
          <w:lang w:eastAsia="en-GB"/>
        </w:rPr>
        <w:t>Marijampolės ir daugelyje kitų šalies miest</w:t>
      </w:r>
      <w:r w:rsidR="00E3176B">
        <w:rPr>
          <w:rFonts w:ascii="Calibri" w:eastAsia="Times New Roman" w:hAnsi="Calibri" w:cs="Calibri"/>
          <w:color w:val="000000" w:themeColor="text1"/>
          <w:lang w:eastAsia="en-GB"/>
        </w:rPr>
        <w:t>ų</w:t>
      </w:r>
      <w:r w:rsidR="00725252" w:rsidRPr="00725252">
        <w:rPr>
          <w:rFonts w:ascii="Calibri" w:eastAsia="Times New Roman" w:hAnsi="Calibri" w:cs="Calibri"/>
          <w:color w:val="000000" w:themeColor="text1"/>
          <w:lang w:eastAsia="en-GB"/>
        </w:rPr>
        <w:t xml:space="preserve"> bei miesteli</w:t>
      </w:r>
      <w:r w:rsidR="00E3176B">
        <w:rPr>
          <w:rFonts w:ascii="Calibri" w:eastAsia="Times New Roman" w:hAnsi="Calibri" w:cs="Calibri"/>
          <w:color w:val="000000" w:themeColor="text1"/>
          <w:lang w:eastAsia="en-GB"/>
        </w:rPr>
        <w:t>ų</w:t>
      </w:r>
      <w:r w:rsidR="00725252" w:rsidRPr="00725252">
        <w:rPr>
          <w:rFonts w:ascii="Calibri" w:eastAsia="Times New Roman" w:hAnsi="Calibri" w:cs="Calibri"/>
          <w:color w:val="000000" w:themeColor="text1"/>
          <w:lang w:eastAsia="en-GB"/>
        </w:rPr>
        <w:t xml:space="preserve"> įsikūrusi</w:t>
      </w:r>
      <w:r w:rsidR="00B14EA3">
        <w:rPr>
          <w:rFonts w:ascii="Calibri" w:eastAsia="Times New Roman" w:hAnsi="Calibri" w:cs="Calibri"/>
          <w:color w:val="000000" w:themeColor="text1"/>
          <w:lang w:eastAsia="en-GB"/>
        </w:rPr>
        <w:t xml:space="preserve">ose parduotuvėse </w:t>
      </w:r>
      <w:r w:rsidR="00725252" w:rsidRPr="00725252">
        <w:rPr>
          <w:rFonts w:ascii="Calibri" w:eastAsia="Times New Roman" w:hAnsi="Calibri" w:cs="Calibri"/>
          <w:color w:val="000000" w:themeColor="text1"/>
          <w:lang w:eastAsia="en-GB"/>
        </w:rPr>
        <w:t>„Maxima“.</w:t>
      </w:r>
      <w:r w:rsidR="001D7B17">
        <w:rPr>
          <w:rFonts w:ascii="Calibri" w:eastAsia="Times New Roman" w:hAnsi="Calibri" w:cs="Calibri"/>
          <w:color w:val="000000" w:themeColor="text1"/>
          <w:lang w:eastAsia="en-GB"/>
        </w:rPr>
        <w:t xml:space="preserve"> </w:t>
      </w:r>
    </w:p>
    <w:p w14:paraId="7263A1C0" w14:textId="77777777" w:rsidR="00893DD6" w:rsidRDefault="00893DD6" w:rsidP="006474B0">
      <w:pPr>
        <w:spacing w:after="0" w:line="240" w:lineRule="auto"/>
        <w:jc w:val="both"/>
        <w:rPr>
          <w:rFonts w:ascii="Calibri" w:eastAsia="Times New Roman" w:hAnsi="Calibri" w:cs="Calibri"/>
          <w:color w:val="000000" w:themeColor="text1"/>
          <w:lang w:eastAsia="en-GB"/>
        </w:rPr>
      </w:pPr>
    </w:p>
    <w:p w14:paraId="7D34ACFF" w14:textId="6E6340E0" w:rsidR="005915B4" w:rsidRDefault="001D7B17" w:rsidP="006474B0">
      <w:pPr>
        <w:spacing w:after="0" w:line="240" w:lineRule="auto"/>
        <w:jc w:val="both"/>
        <w:rPr>
          <w:rFonts w:ascii="Calibri" w:eastAsia="Times New Roman" w:hAnsi="Calibri" w:cs="Calibri"/>
          <w:color w:val="000000" w:themeColor="text1"/>
          <w:lang w:eastAsia="en-GB"/>
        </w:rPr>
      </w:pPr>
      <w:r>
        <w:rPr>
          <w:rFonts w:ascii="Calibri" w:eastAsia="Times New Roman" w:hAnsi="Calibri" w:cs="Calibri"/>
          <w:color w:val="000000" w:themeColor="text1"/>
          <w:lang w:eastAsia="en-GB"/>
        </w:rPr>
        <w:t>K</w:t>
      </w:r>
      <w:r w:rsidRPr="001D7B17">
        <w:rPr>
          <w:rFonts w:ascii="Calibri" w:eastAsia="Times New Roman" w:hAnsi="Calibri" w:cs="Calibri"/>
          <w:color w:val="000000" w:themeColor="text1"/>
          <w:lang w:eastAsia="en-GB"/>
        </w:rPr>
        <w:t>onkre</w:t>
      </w:r>
      <w:r w:rsidR="00893DD6">
        <w:rPr>
          <w:rFonts w:ascii="Calibri" w:eastAsia="Times New Roman" w:hAnsi="Calibri" w:cs="Calibri"/>
          <w:color w:val="000000" w:themeColor="text1"/>
          <w:lang w:eastAsia="en-GB"/>
        </w:rPr>
        <w:t>tų</w:t>
      </w:r>
      <w:r w:rsidRPr="001D7B17">
        <w:rPr>
          <w:rFonts w:ascii="Calibri" w:eastAsia="Times New Roman" w:hAnsi="Calibri" w:cs="Calibri"/>
          <w:color w:val="000000" w:themeColor="text1"/>
          <w:lang w:eastAsia="en-GB"/>
        </w:rPr>
        <w:t xml:space="preserve"> parduotuvių sąrašą </w:t>
      </w:r>
      <w:r w:rsidR="001C6519">
        <w:rPr>
          <w:rFonts w:ascii="Calibri" w:eastAsia="Times New Roman" w:hAnsi="Calibri" w:cs="Calibri"/>
          <w:color w:val="000000" w:themeColor="text1"/>
          <w:lang w:eastAsia="en-GB"/>
        </w:rPr>
        <w:t xml:space="preserve">galite </w:t>
      </w:r>
      <w:r w:rsidRPr="001D7B17">
        <w:rPr>
          <w:rFonts w:ascii="Calibri" w:eastAsia="Times New Roman" w:hAnsi="Calibri" w:cs="Calibri"/>
          <w:color w:val="000000" w:themeColor="text1"/>
          <w:lang w:eastAsia="en-GB"/>
        </w:rPr>
        <w:t>ras</w:t>
      </w:r>
      <w:r w:rsidR="001C6519">
        <w:rPr>
          <w:rFonts w:ascii="Calibri" w:eastAsia="Times New Roman" w:hAnsi="Calibri" w:cs="Calibri"/>
          <w:color w:val="000000" w:themeColor="text1"/>
          <w:lang w:eastAsia="en-GB"/>
        </w:rPr>
        <w:t>ti</w:t>
      </w:r>
      <w:r w:rsidRPr="001D7B17">
        <w:rPr>
          <w:rFonts w:ascii="Calibri" w:eastAsia="Times New Roman" w:hAnsi="Calibri" w:cs="Calibri"/>
          <w:color w:val="000000" w:themeColor="text1"/>
          <w:lang w:eastAsia="en-GB"/>
        </w:rPr>
        <w:t xml:space="preserve"> čia</w:t>
      </w:r>
      <w:r w:rsidR="00893DD6">
        <w:rPr>
          <w:rFonts w:ascii="Calibri" w:eastAsia="Times New Roman" w:hAnsi="Calibri" w:cs="Calibri"/>
          <w:color w:val="000000" w:themeColor="text1"/>
          <w:lang w:eastAsia="en-GB"/>
        </w:rPr>
        <w:t xml:space="preserve">: </w:t>
      </w:r>
      <w:hyperlink r:id="rId7" w:history="1">
        <w:r w:rsidR="00893DD6" w:rsidRPr="00BA7162">
          <w:rPr>
            <w:rStyle w:val="Hyperlink"/>
            <w:rFonts w:ascii="Calibri" w:eastAsia="Times New Roman" w:hAnsi="Calibri" w:cs="Calibri"/>
            <w:lang w:eastAsia="en-GB"/>
          </w:rPr>
          <w:t>https://www.maistobankas.lt/akcija/</w:t>
        </w:r>
      </w:hyperlink>
      <w:r w:rsidR="00893DD6">
        <w:rPr>
          <w:rFonts w:ascii="Calibri" w:eastAsia="Times New Roman" w:hAnsi="Calibri" w:cs="Calibri"/>
          <w:color w:val="000000" w:themeColor="text1"/>
          <w:lang w:eastAsia="en-GB"/>
        </w:rPr>
        <w:t xml:space="preserve"> </w:t>
      </w:r>
    </w:p>
    <w:bookmarkEnd w:id="0"/>
    <w:p w14:paraId="428EBCF1" w14:textId="77777777" w:rsidR="00725252" w:rsidRPr="008B2CD9" w:rsidRDefault="00725252" w:rsidP="00725252">
      <w:pPr>
        <w:spacing w:after="0" w:line="240" w:lineRule="auto"/>
      </w:pPr>
    </w:p>
    <w:p w14:paraId="7A26F59C" w14:textId="79751720" w:rsidR="00037ED7" w:rsidRDefault="00037ED7" w:rsidP="00037ED7">
      <w:pPr>
        <w:shd w:val="clear" w:color="auto" w:fill="FFFFFF"/>
        <w:spacing w:after="0"/>
        <w:rPr>
          <w:rStyle w:val="m8815378071603075831ui-provider"/>
          <w:rFonts w:cstheme="minorHAnsi"/>
          <w:b/>
          <w:bCs/>
          <w:i/>
          <w:iCs/>
          <w:color w:val="222222"/>
          <w:sz w:val="18"/>
          <w:szCs w:val="18"/>
        </w:rPr>
      </w:pPr>
      <w:r w:rsidRPr="00DE0800">
        <w:rPr>
          <w:rStyle w:val="m8815378071603075831ui-provider"/>
          <w:rFonts w:cstheme="minorHAnsi"/>
          <w:b/>
          <w:bCs/>
          <w:i/>
          <w:iCs/>
          <w:color w:val="222222"/>
          <w:sz w:val="18"/>
          <w:szCs w:val="18"/>
        </w:rPr>
        <w:t>Apie prekybos tinklą „Maxima“</w:t>
      </w:r>
    </w:p>
    <w:p w14:paraId="2495E5B9" w14:textId="77777777" w:rsidR="00725252" w:rsidRPr="00DE0800" w:rsidRDefault="00725252" w:rsidP="00037ED7">
      <w:pPr>
        <w:shd w:val="clear" w:color="auto" w:fill="FFFFFF"/>
        <w:spacing w:after="0"/>
        <w:rPr>
          <w:rStyle w:val="m8815378071603075831ui-provider"/>
          <w:rFonts w:cstheme="minorHAnsi"/>
          <w:b/>
          <w:bCs/>
          <w:i/>
          <w:iCs/>
          <w:color w:val="222222"/>
          <w:sz w:val="18"/>
          <w:szCs w:val="18"/>
        </w:rPr>
      </w:pPr>
    </w:p>
    <w:p w14:paraId="23EAD3CA" w14:textId="42A3380C" w:rsidR="006F5D0A" w:rsidRPr="00DE0800" w:rsidRDefault="006F5D0A" w:rsidP="006F5D0A">
      <w:pPr>
        <w:shd w:val="clear" w:color="auto" w:fill="FFFFFF"/>
        <w:spacing w:after="0" w:line="240" w:lineRule="auto"/>
        <w:ind w:right="14"/>
        <w:jc w:val="both"/>
        <w:rPr>
          <w:rFonts w:eastAsia="Times New Roman" w:cstheme="minorHAnsi"/>
          <w:color w:val="222222"/>
          <w:sz w:val="24"/>
          <w:szCs w:val="24"/>
          <w:lang w:eastAsia="en-GB"/>
        </w:rPr>
      </w:pPr>
      <w:r w:rsidRPr="00DE0800">
        <w:rPr>
          <w:rFonts w:eastAsia="Times New Roman" w:cstheme="minorHAnsi"/>
          <w:i/>
          <w:iCs/>
          <w:color w:val="222222"/>
          <w:sz w:val="18"/>
          <w:szCs w:val="18"/>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w:t>
      </w:r>
      <w:proofErr w:type="spellStart"/>
      <w:r w:rsidRPr="00DE0800">
        <w:rPr>
          <w:rFonts w:eastAsia="Times New Roman" w:cstheme="minorHAnsi"/>
          <w:i/>
          <w:iCs/>
          <w:color w:val="222222"/>
          <w:sz w:val="18"/>
          <w:szCs w:val="18"/>
          <w:lang w:eastAsia="en-GB"/>
        </w:rPr>
        <w:t>Maximos</w:t>
      </w:r>
      <w:proofErr w:type="spellEnd"/>
      <w:r w:rsidRPr="00DE0800">
        <w:rPr>
          <w:rFonts w:eastAsia="Times New Roman" w:cstheme="minorHAnsi"/>
          <w:i/>
          <w:iCs/>
          <w:color w:val="222222"/>
          <w:sz w:val="18"/>
          <w:szCs w:val="18"/>
          <w:lang w:eastAsia="en-GB"/>
        </w:rPr>
        <w:t>“ parduotuvių, kuriose kasdien apsilanko daugiau nei 400 tūkst. klientų.</w:t>
      </w:r>
    </w:p>
    <w:p w14:paraId="593DA64E" w14:textId="77777777" w:rsidR="006F5D0A" w:rsidRPr="00DE0800" w:rsidRDefault="006F5D0A" w:rsidP="00A35F20">
      <w:pPr>
        <w:spacing w:after="0" w:line="240" w:lineRule="auto"/>
        <w:ind w:right="8"/>
        <w:jc w:val="both"/>
        <w:rPr>
          <w:rStyle w:val="m8815378071603075831ui-provider"/>
          <w:rFonts w:cstheme="minorHAnsi"/>
          <w:i/>
          <w:iCs/>
          <w:color w:val="222222"/>
          <w:sz w:val="18"/>
          <w:szCs w:val="18"/>
        </w:rPr>
      </w:pPr>
    </w:p>
    <w:p w14:paraId="36813E63" w14:textId="773577B1" w:rsidR="00032939" w:rsidRPr="00DE0800" w:rsidRDefault="00032939" w:rsidP="00A35F20">
      <w:pPr>
        <w:spacing w:after="0" w:line="240" w:lineRule="auto"/>
        <w:ind w:right="8"/>
        <w:jc w:val="both"/>
        <w:rPr>
          <w:rFonts w:cstheme="minorHAnsi"/>
          <w:sz w:val="18"/>
          <w:szCs w:val="18"/>
        </w:rPr>
      </w:pPr>
      <w:r w:rsidRPr="00DE0800">
        <w:rPr>
          <w:rFonts w:eastAsia="Calibri" w:cstheme="minorHAnsi"/>
          <w:b/>
          <w:bCs/>
          <w:sz w:val="18"/>
          <w:szCs w:val="18"/>
        </w:rPr>
        <w:t>Daugiau informacijos</w:t>
      </w:r>
      <w:r w:rsidRPr="00DE0800">
        <w:rPr>
          <w:rFonts w:cstheme="minorHAnsi"/>
          <w:sz w:val="18"/>
          <w:szCs w:val="18"/>
        </w:rPr>
        <w:t>:</w:t>
      </w:r>
    </w:p>
    <w:p w14:paraId="17432A6B" w14:textId="77777777" w:rsidR="00032939" w:rsidRPr="00DE0800" w:rsidRDefault="00032939" w:rsidP="00A35F20">
      <w:pPr>
        <w:spacing w:after="0" w:line="240" w:lineRule="auto"/>
        <w:ind w:right="425"/>
        <w:jc w:val="both"/>
        <w:rPr>
          <w:rFonts w:eastAsia="Calibri" w:cstheme="minorHAnsi"/>
          <w:color w:val="0563C1"/>
          <w:sz w:val="18"/>
          <w:szCs w:val="18"/>
          <w:u w:val="single"/>
        </w:rPr>
      </w:pPr>
      <w:r w:rsidRPr="00DE0800">
        <w:rPr>
          <w:rFonts w:eastAsia="Calibri" w:cstheme="minorHAnsi"/>
          <w:color w:val="000000" w:themeColor="text1"/>
          <w:sz w:val="18"/>
          <w:szCs w:val="18"/>
        </w:rPr>
        <w:t>El. paštas</w:t>
      </w:r>
      <w:r w:rsidRPr="00DE0800">
        <w:rPr>
          <w:rFonts w:eastAsia="Calibri" w:cstheme="minorHAnsi"/>
          <w:color w:val="000000" w:themeColor="text1"/>
          <w:sz w:val="18"/>
          <w:szCs w:val="18"/>
          <w:u w:val="single"/>
        </w:rPr>
        <w:t xml:space="preserve"> </w:t>
      </w:r>
      <w:r w:rsidRPr="00DE0800">
        <w:rPr>
          <w:rFonts w:eastAsia="Calibri" w:cstheme="minorHAnsi"/>
          <w:color w:val="0563C1"/>
          <w:sz w:val="18"/>
          <w:szCs w:val="18"/>
          <w:u w:val="single"/>
        </w:rPr>
        <w:t>komunikacija@maxima.lt</w:t>
      </w:r>
    </w:p>
    <w:p w14:paraId="1D815F92" w14:textId="7D0CF4F0" w:rsidR="00CE6F60" w:rsidRPr="009E4830" w:rsidRDefault="00CE6F60" w:rsidP="004127A0">
      <w:pPr>
        <w:spacing w:after="0" w:line="240" w:lineRule="auto"/>
        <w:ind w:right="425"/>
        <w:jc w:val="both"/>
        <w:rPr>
          <w:rFonts w:eastAsia="Calibri" w:cstheme="minorHAnsi"/>
          <w:color w:val="0563C1"/>
          <w:sz w:val="18"/>
          <w:szCs w:val="18"/>
          <w:u w:val="single"/>
          <w:lang w:val="fr-FR"/>
        </w:rPr>
      </w:pPr>
    </w:p>
    <w:sectPr w:rsidR="00CE6F60" w:rsidRPr="009E4830">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66814" w14:textId="77777777" w:rsidR="00DA034F" w:rsidRDefault="00DA034F">
      <w:pPr>
        <w:spacing w:after="0" w:line="240" w:lineRule="auto"/>
      </w:pPr>
      <w:r>
        <w:separator/>
      </w:r>
    </w:p>
  </w:endnote>
  <w:endnote w:type="continuationSeparator" w:id="0">
    <w:p w14:paraId="47421A1C" w14:textId="77777777" w:rsidR="00DA034F" w:rsidRDefault="00DA0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A20CC" w14:textId="77777777" w:rsidR="00DA034F" w:rsidRDefault="00DA034F">
      <w:pPr>
        <w:spacing w:after="0" w:line="240" w:lineRule="auto"/>
      </w:pPr>
      <w:r>
        <w:separator/>
      </w:r>
    </w:p>
  </w:footnote>
  <w:footnote w:type="continuationSeparator" w:id="0">
    <w:p w14:paraId="23CF52EF" w14:textId="77777777" w:rsidR="00DA034F" w:rsidRDefault="00DA03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23E95"/>
    <w:rsid w:val="00032939"/>
    <w:rsid w:val="00037ED7"/>
    <w:rsid w:val="00044A1A"/>
    <w:rsid w:val="00061CEE"/>
    <w:rsid w:val="00076672"/>
    <w:rsid w:val="000B0E2B"/>
    <w:rsid w:val="000B15E5"/>
    <w:rsid w:val="000B79EF"/>
    <w:rsid w:val="000C0522"/>
    <w:rsid w:val="000D1630"/>
    <w:rsid w:val="000E4C91"/>
    <w:rsid w:val="00102751"/>
    <w:rsid w:val="00107FDA"/>
    <w:rsid w:val="00117969"/>
    <w:rsid w:val="001210BC"/>
    <w:rsid w:val="00132E0F"/>
    <w:rsid w:val="00160F88"/>
    <w:rsid w:val="00173CED"/>
    <w:rsid w:val="00175948"/>
    <w:rsid w:val="0019385A"/>
    <w:rsid w:val="001940D5"/>
    <w:rsid w:val="001A7FB9"/>
    <w:rsid w:val="001B513B"/>
    <w:rsid w:val="001B6333"/>
    <w:rsid w:val="001C6519"/>
    <w:rsid w:val="001D4C30"/>
    <w:rsid w:val="001D6EDC"/>
    <w:rsid w:val="001D7B17"/>
    <w:rsid w:val="001D7DD8"/>
    <w:rsid w:val="001E1073"/>
    <w:rsid w:val="001E37C4"/>
    <w:rsid w:val="001F5E71"/>
    <w:rsid w:val="002173A1"/>
    <w:rsid w:val="002237A7"/>
    <w:rsid w:val="00225664"/>
    <w:rsid w:val="002417B7"/>
    <w:rsid w:val="00252B89"/>
    <w:rsid w:val="0025382F"/>
    <w:rsid w:val="002548D6"/>
    <w:rsid w:val="00256BAB"/>
    <w:rsid w:val="00266F64"/>
    <w:rsid w:val="00270EDB"/>
    <w:rsid w:val="00276306"/>
    <w:rsid w:val="00276626"/>
    <w:rsid w:val="00296E36"/>
    <w:rsid w:val="002A219E"/>
    <w:rsid w:val="002A42D4"/>
    <w:rsid w:val="002C24CD"/>
    <w:rsid w:val="002D6EC0"/>
    <w:rsid w:val="002F6FB2"/>
    <w:rsid w:val="00304B9D"/>
    <w:rsid w:val="003216F1"/>
    <w:rsid w:val="00342A1D"/>
    <w:rsid w:val="00346B10"/>
    <w:rsid w:val="00376E85"/>
    <w:rsid w:val="003937C4"/>
    <w:rsid w:val="00395418"/>
    <w:rsid w:val="003C1F89"/>
    <w:rsid w:val="003D24B3"/>
    <w:rsid w:val="003D3A91"/>
    <w:rsid w:val="003E6966"/>
    <w:rsid w:val="003F7B1B"/>
    <w:rsid w:val="00402796"/>
    <w:rsid w:val="00411A04"/>
    <w:rsid w:val="004127A0"/>
    <w:rsid w:val="004174EA"/>
    <w:rsid w:val="0044125A"/>
    <w:rsid w:val="00441298"/>
    <w:rsid w:val="00441F7A"/>
    <w:rsid w:val="00450DA9"/>
    <w:rsid w:val="004528C4"/>
    <w:rsid w:val="004713F6"/>
    <w:rsid w:val="00477CA5"/>
    <w:rsid w:val="004A2784"/>
    <w:rsid w:val="004A2A02"/>
    <w:rsid w:val="004A7F42"/>
    <w:rsid w:val="004B1EC7"/>
    <w:rsid w:val="004B3BF2"/>
    <w:rsid w:val="004C1031"/>
    <w:rsid w:val="004C2E8B"/>
    <w:rsid w:val="004C638A"/>
    <w:rsid w:val="004D2546"/>
    <w:rsid w:val="004D4143"/>
    <w:rsid w:val="004E611A"/>
    <w:rsid w:val="00500516"/>
    <w:rsid w:val="0053326C"/>
    <w:rsid w:val="005378ED"/>
    <w:rsid w:val="00540748"/>
    <w:rsid w:val="0054391B"/>
    <w:rsid w:val="00553DF9"/>
    <w:rsid w:val="005915B4"/>
    <w:rsid w:val="005924DB"/>
    <w:rsid w:val="00593E13"/>
    <w:rsid w:val="005C0EA1"/>
    <w:rsid w:val="005C4621"/>
    <w:rsid w:val="005D0520"/>
    <w:rsid w:val="005D1BF5"/>
    <w:rsid w:val="005E5DB7"/>
    <w:rsid w:val="006024E6"/>
    <w:rsid w:val="0060476D"/>
    <w:rsid w:val="006074B0"/>
    <w:rsid w:val="0061230E"/>
    <w:rsid w:val="006131E2"/>
    <w:rsid w:val="006316E9"/>
    <w:rsid w:val="00635DBC"/>
    <w:rsid w:val="00636053"/>
    <w:rsid w:val="00640FD1"/>
    <w:rsid w:val="006474B0"/>
    <w:rsid w:val="006629A5"/>
    <w:rsid w:val="0066620D"/>
    <w:rsid w:val="006773E3"/>
    <w:rsid w:val="00695649"/>
    <w:rsid w:val="006B05DB"/>
    <w:rsid w:val="006B7D83"/>
    <w:rsid w:val="006B7DE7"/>
    <w:rsid w:val="006C0A9B"/>
    <w:rsid w:val="006C33BB"/>
    <w:rsid w:val="006C7FDA"/>
    <w:rsid w:val="006F1F04"/>
    <w:rsid w:val="006F5D0A"/>
    <w:rsid w:val="00712A44"/>
    <w:rsid w:val="00725252"/>
    <w:rsid w:val="00733BFC"/>
    <w:rsid w:val="00742A19"/>
    <w:rsid w:val="00744148"/>
    <w:rsid w:val="0074628E"/>
    <w:rsid w:val="007650A7"/>
    <w:rsid w:val="00772466"/>
    <w:rsid w:val="007851B4"/>
    <w:rsid w:val="00786AC2"/>
    <w:rsid w:val="00790823"/>
    <w:rsid w:val="007978AB"/>
    <w:rsid w:val="007A27A1"/>
    <w:rsid w:val="007C152B"/>
    <w:rsid w:val="007D7D24"/>
    <w:rsid w:val="007E2F56"/>
    <w:rsid w:val="007F03B3"/>
    <w:rsid w:val="007F25D0"/>
    <w:rsid w:val="007F35ED"/>
    <w:rsid w:val="0080026E"/>
    <w:rsid w:val="00801B4B"/>
    <w:rsid w:val="00805670"/>
    <w:rsid w:val="0082328A"/>
    <w:rsid w:val="008273BB"/>
    <w:rsid w:val="00840F01"/>
    <w:rsid w:val="00841090"/>
    <w:rsid w:val="00862ACA"/>
    <w:rsid w:val="00866ECA"/>
    <w:rsid w:val="00885E5E"/>
    <w:rsid w:val="00892AAB"/>
    <w:rsid w:val="00893DD6"/>
    <w:rsid w:val="008A5EAB"/>
    <w:rsid w:val="008B2CD9"/>
    <w:rsid w:val="008B6F96"/>
    <w:rsid w:val="008C211B"/>
    <w:rsid w:val="008D52BC"/>
    <w:rsid w:val="008E1544"/>
    <w:rsid w:val="008E31ED"/>
    <w:rsid w:val="008F060C"/>
    <w:rsid w:val="00916729"/>
    <w:rsid w:val="00944714"/>
    <w:rsid w:val="00944F65"/>
    <w:rsid w:val="009514D7"/>
    <w:rsid w:val="00992A41"/>
    <w:rsid w:val="00993C80"/>
    <w:rsid w:val="00995162"/>
    <w:rsid w:val="009A0F7E"/>
    <w:rsid w:val="009C2007"/>
    <w:rsid w:val="009C3280"/>
    <w:rsid w:val="009E4830"/>
    <w:rsid w:val="009F793A"/>
    <w:rsid w:val="00A11F90"/>
    <w:rsid w:val="00A206BD"/>
    <w:rsid w:val="00A265C7"/>
    <w:rsid w:val="00A2693D"/>
    <w:rsid w:val="00A26A69"/>
    <w:rsid w:val="00A35F20"/>
    <w:rsid w:val="00A36EAB"/>
    <w:rsid w:val="00A443C2"/>
    <w:rsid w:val="00A47555"/>
    <w:rsid w:val="00A55AAD"/>
    <w:rsid w:val="00A5793A"/>
    <w:rsid w:val="00A617B6"/>
    <w:rsid w:val="00A71D56"/>
    <w:rsid w:val="00A73C82"/>
    <w:rsid w:val="00A76DB5"/>
    <w:rsid w:val="00A774CF"/>
    <w:rsid w:val="00A90A0B"/>
    <w:rsid w:val="00AA6233"/>
    <w:rsid w:val="00AD3451"/>
    <w:rsid w:val="00AE4DA8"/>
    <w:rsid w:val="00AE613E"/>
    <w:rsid w:val="00AF1912"/>
    <w:rsid w:val="00B12ABF"/>
    <w:rsid w:val="00B13894"/>
    <w:rsid w:val="00B14EA3"/>
    <w:rsid w:val="00B4157D"/>
    <w:rsid w:val="00B6180F"/>
    <w:rsid w:val="00B726A4"/>
    <w:rsid w:val="00B92150"/>
    <w:rsid w:val="00B9474E"/>
    <w:rsid w:val="00BB6588"/>
    <w:rsid w:val="00BC6355"/>
    <w:rsid w:val="00BE1250"/>
    <w:rsid w:val="00BE2AF4"/>
    <w:rsid w:val="00BF1D74"/>
    <w:rsid w:val="00BF56D5"/>
    <w:rsid w:val="00C2381D"/>
    <w:rsid w:val="00C2563C"/>
    <w:rsid w:val="00C317C6"/>
    <w:rsid w:val="00C369F1"/>
    <w:rsid w:val="00C37423"/>
    <w:rsid w:val="00C45C0F"/>
    <w:rsid w:val="00C554F0"/>
    <w:rsid w:val="00C63984"/>
    <w:rsid w:val="00C66825"/>
    <w:rsid w:val="00C71DCB"/>
    <w:rsid w:val="00C75D92"/>
    <w:rsid w:val="00C7661B"/>
    <w:rsid w:val="00C83EC7"/>
    <w:rsid w:val="00C94102"/>
    <w:rsid w:val="00C95E0C"/>
    <w:rsid w:val="00CA0222"/>
    <w:rsid w:val="00CE0C59"/>
    <w:rsid w:val="00CE6F60"/>
    <w:rsid w:val="00D024D8"/>
    <w:rsid w:val="00D302FA"/>
    <w:rsid w:val="00D37B04"/>
    <w:rsid w:val="00D4740B"/>
    <w:rsid w:val="00D516E0"/>
    <w:rsid w:val="00D60140"/>
    <w:rsid w:val="00D70561"/>
    <w:rsid w:val="00D87700"/>
    <w:rsid w:val="00D90253"/>
    <w:rsid w:val="00D95D77"/>
    <w:rsid w:val="00DA034F"/>
    <w:rsid w:val="00DB0A8B"/>
    <w:rsid w:val="00DC5012"/>
    <w:rsid w:val="00DE0800"/>
    <w:rsid w:val="00DF2521"/>
    <w:rsid w:val="00DF2E03"/>
    <w:rsid w:val="00DF4C74"/>
    <w:rsid w:val="00DF73D5"/>
    <w:rsid w:val="00E02EF0"/>
    <w:rsid w:val="00E101D9"/>
    <w:rsid w:val="00E10FF4"/>
    <w:rsid w:val="00E148E5"/>
    <w:rsid w:val="00E24769"/>
    <w:rsid w:val="00E3176B"/>
    <w:rsid w:val="00E31D1C"/>
    <w:rsid w:val="00E363F3"/>
    <w:rsid w:val="00E36E84"/>
    <w:rsid w:val="00E51C8B"/>
    <w:rsid w:val="00E61323"/>
    <w:rsid w:val="00E65EC7"/>
    <w:rsid w:val="00E96ABE"/>
    <w:rsid w:val="00E97C9C"/>
    <w:rsid w:val="00EC0FEC"/>
    <w:rsid w:val="00ED6158"/>
    <w:rsid w:val="00ED7B4E"/>
    <w:rsid w:val="00EE169D"/>
    <w:rsid w:val="00F01389"/>
    <w:rsid w:val="00F11F28"/>
    <w:rsid w:val="00F2797B"/>
    <w:rsid w:val="00F30DAF"/>
    <w:rsid w:val="00F57293"/>
    <w:rsid w:val="00F71C5D"/>
    <w:rsid w:val="00F9091C"/>
    <w:rsid w:val="00F95987"/>
    <w:rsid w:val="00F9791B"/>
    <w:rsid w:val="00FB3D93"/>
    <w:rsid w:val="00FC10B1"/>
    <w:rsid w:val="00FC3A4C"/>
    <w:rsid w:val="00FD3613"/>
    <w:rsid w:val="00FD474F"/>
    <w:rsid w:val="00FD62F5"/>
    <w:rsid w:val="00FD6EE2"/>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styleId="UnresolvedMention">
    <w:name w:val="Unresolved Mention"/>
    <w:basedOn w:val="DefaultParagraphFont"/>
    <w:uiPriority w:val="99"/>
    <w:semiHidden/>
    <w:unhideWhenUsed/>
    <w:rsid w:val="00893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48902">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8787868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72595649">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aistobankas.lt/akci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297</TotalTime>
  <Pages>1</Pages>
  <Words>2235</Words>
  <Characters>1275</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Akvile Grasyte</cp:lastModifiedBy>
  <cp:revision>60</cp:revision>
  <dcterms:created xsi:type="dcterms:W3CDTF">2024-03-07T14:37:00Z</dcterms:created>
  <dcterms:modified xsi:type="dcterms:W3CDTF">2024-03-13T11:56:00Z</dcterms:modified>
</cp:coreProperties>
</file>