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3D808" w14:textId="71535B39" w:rsidR="00A1451E" w:rsidRPr="00F00BAE" w:rsidRDefault="00A1451E" w:rsidP="007C420C">
      <w:pPr>
        <w:rPr>
          <w:rFonts w:ascii="Calibri" w:hAnsi="Calibri" w:cs="Calibri"/>
          <w:sz w:val="24"/>
          <w:szCs w:val="24"/>
        </w:rPr>
      </w:pPr>
      <w:r w:rsidRPr="00F00BAE">
        <w:rPr>
          <w:rFonts w:ascii="Calibri" w:hAnsi="Calibri" w:cs="Calibri"/>
          <w:sz w:val="24"/>
          <w:szCs w:val="24"/>
        </w:rPr>
        <w:t>Pranešimas žiniasklaidai</w:t>
      </w:r>
    </w:p>
    <w:p w14:paraId="0DCEFC2D" w14:textId="77777777" w:rsidR="0080279D" w:rsidRPr="00F00BAE" w:rsidRDefault="000E7D0A" w:rsidP="007C420C">
      <w:pPr>
        <w:rPr>
          <w:rFonts w:ascii="Calibri" w:hAnsi="Calibri" w:cs="Calibri"/>
          <w:sz w:val="24"/>
          <w:szCs w:val="24"/>
        </w:rPr>
      </w:pPr>
      <w:r w:rsidRPr="00F00BAE">
        <w:rPr>
          <w:rFonts w:ascii="Calibri" w:hAnsi="Calibri" w:cs="Calibri"/>
          <w:sz w:val="24"/>
          <w:szCs w:val="24"/>
        </w:rPr>
        <w:t>2024-03-28</w:t>
      </w:r>
    </w:p>
    <w:p w14:paraId="4A84491E" w14:textId="3F28A627" w:rsidR="00CE2529" w:rsidRPr="00F00BAE" w:rsidRDefault="002A00C4" w:rsidP="007C420C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E46992" w:rsidRPr="00F00BAE">
        <w:rPr>
          <w:rFonts w:ascii="Calibri" w:hAnsi="Calibri" w:cs="Calibri"/>
          <w:b/>
          <w:bCs/>
          <w:sz w:val="28"/>
          <w:szCs w:val="28"/>
        </w:rPr>
        <w:t>Ekobazė</w:t>
      </w:r>
      <w:r>
        <w:rPr>
          <w:rFonts w:ascii="Calibri" w:hAnsi="Calibri" w:cs="Calibri"/>
          <w:b/>
          <w:bCs/>
          <w:sz w:val="28"/>
          <w:szCs w:val="28"/>
        </w:rPr>
        <w:t>“</w:t>
      </w:r>
      <w:r w:rsidR="002B72BE" w:rsidRPr="00F00BAE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595D9E" w:rsidRPr="00F00BAE">
        <w:rPr>
          <w:rFonts w:ascii="Calibri" w:hAnsi="Calibri" w:cs="Calibri"/>
          <w:b/>
          <w:bCs/>
          <w:sz w:val="28"/>
          <w:szCs w:val="28"/>
        </w:rPr>
        <w:t xml:space="preserve">kilstelėjo </w:t>
      </w:r>
      <w:r w:rsidR="00652ECF" w:rsidRPr="00F00BAE">
        <w:rPr>
          <w:rFonts w:ascii="Calibri" w:hAnsi="Calibri" w:cs="Calibri"/>
          <w:b/>
          <w:bCs/>
          <w:sz w:val="28"/>
          <w:szCs w:val="28"/>
        </w:rPr>
        <w:t xml:space="preserve">rezultatų </w:t>
      </w:r>
      <w:r w:rsidR="00D60242" w:rsidRPr="00F00BAE">
        <w:rPr>
          <w:rFonts w:ascii="Calibri" w:hAnsi="Calibri" w:cs="Calibri"/>
          <w:b/>
          <w:bCs/>
          <w:sz w:val="28"/>
          <w:szCs w:val="28"/>
        </w:rPr>
        <w:t>kartelę –</w:t>
      </w:r>
      <w:r w:rsidR="00564F5A" w:rsidRPr="00F00BAE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CB572E" w:rsidRPr="00F00BAE">
        <w:rPr>
          <w:rFonts w:ascii="Calibri" w:hAnsi="Calibri" w:cs="Calibri"/>
          <w:b/>
          <w:bCs/>
          <w:sz w:val="28"/>
          <w:szCs w:val="28"/>
        </w:rPr>
        <w:t>sutvarkyt</w:t>
      </w:r>
      <w:r w:rsidR="00595D9E" w:rsidRPr="00F00BAE">
        <w:rPr>
          <w:rFonts w:ascii="Calibri" w:hAnsi="Calibri" w:cs="Calibri"/>
          <w:b/>
          <w:bCs/>
          <w:sz w:val="28"/>
          <w:szCs w:val="28"/>
        </w:rPr>
        <w:t>ų</w:t>
      </w:r>
      <w:r w:rsidR="00CB572E" w:rsidRPr="00F00BAE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236BAF" w:rsidRPr="00F00BAE">
        <w:rPr>
          <w:rFonts w:ascii="Calibri" w:hAnsi="Calibri" w:cs="Calibri"/>
          <w:b/>
          <w:bCs/>
          <w:sz w:val="28"/>
          <w:szCs w:val="28"/>
        </w:rPr>
        <w:t>atliekų</w:t>
      </w:r>
      <w:r w:rsidR="00564F5A" w:rsidRPr="00F00BAE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595D9E" w:rsidRPr="00F00BAE">
        <w:rPr>
          <w:rFonts w:ascii="Calibri" w:hAnsi="Calibri" w:cs="Calibri"/>
          <w:b/>
          <w:bCs/>
          <w:sz w:val="28"/>
          <w:szCs w:val="28"/>
        </w:rPr>
        <w:t xml:space="preserve">rekordas </w:t>
      </w:r>
      <w:r w:rsidR="00CB572E" w:rsidRPr="00F00BAE">
        <w:rPr>
          <w:rFonts w:ascii="Calibri" w:hAnsi="Calibri" w:cs="Calibri"/>
          <w:b/>
          <w:bCs/>
          <w:sz w:val="28"/>
          <w:szCs w:val="28"/>
        </w:rPr>
        <w:t xml:space="preserve">ir </w:t>
      </w:r>
      <w:r w:rsidR="00595D9E" w:rsidRPr="00F00BAE">
        <w:rPr>
          <w:rFonts w:ascii="Calibri" w:hAnsi="Calibri" w:cs="Calibri"/>
          <w:b/>
          <w:bCs/>
          <w:sz w:val="28"/>
          <w:szCs w:val="28"/>
        </w:rPr>
        <w:t xml:space="preserve">išaugusi </w:t>
      </w:r>
      <w:r w:rsidR="00CB572E" w:rsidRPr="00F00BAE">
        <w:rPr>
          <w:rFonts w:ascii="Calibri" w:hAnsi="Calibri" w:cs="Calibri"/>
          <w:b/>
          <w:bCs/>
          <w:sz w:val="28"/>
          <w:szCs w:val="28"/>
        </w:rPr>
        <w:t>apyvarta</w:t>
      </w:r>
    </w:p>
    <w:p w14:paraId="5C77EEE8" w14:textId="2CC497B2" w:rsidR="007C420C" w:rsidRPr="00F00BAE" w:rsidRDefault="007C420C" w:rsidP="007C420C">
      <w:pPr>
        <w:rPr>
          <w:rFonts w:ascii="Calibri" w:hAnsi="Calibri" w:cs="Calibri"/>
          <w:b/>
          <w:bCs/>
          <w:sz w:val="24"/>
          <w:szCs w:val="24"/>
        </w:rPr>
      </w:pPr>
      <w:r w:rsidRPr="00F00BAE">
        <w:rPr>
          <w:rFonts w:ascii="Calibri" w:hAnsi="Calibri" w:cs="Calibri"/>
          <w:b/>
          <w:bCs/>
          <w:sz w:val="24"/>
          <w:szCs w:val="24"/>
        </w:rPr>
        <w:t>Neaudituotais duomenimis, vienos didžiausių Lietuvoje</w:t>
      </w:r>
      <w:r w:rsidR="00CC7105" w:rsidRPr="00F00BAE">
        <w:rPr>
          <w:rFonts w:ascii="Calibri" w:hAnsi="Calibri" w:cs="Calibri"/>
          <w:b/>
          <w:bCs/>
          <w:sz w:val="24"/>
          <w:szCs w:val="24"/>
        </w:rPr>
        <w:t xml:space="preserve"> ir Baltijos šalyse</w:t>
      </w:r>
      <w:r w:rsidRPr="00F00BAE">
        <w:rPr>
          <w:rFonts w:ascii="Calibri" w:hAnsi="Calibri" w:cs="Calibri"/>
          <w:b/>
          <w:bCs/>
          <w:sz w:val="24"/>
          <w:szCs w:val="24"/>
        </w:rPr>
        <w:t xml:space="preserve"> atliekų tvarkymo bendrov</w:t>
      </w:r>
      <w:r w:rsidR="00FE70D5">
        <w:rPr>
          <w:rFonts w:ascii="Calibri" w:hAnsi="Calibri" w:cs="Calibri"/>
          <w:b/>
          <w:bCs/>
          <w:sz w:val="24"/>
          <w:szCs w:val="24"/>
        </w:rPr>
        <w:t>ių</w:t>
      </w:r>
      <w:r w:rsidRPr="00F00BAE">
        <w:rPr>
          <w:rFonts w:ascii="Calibri" w:hAnsi="Calibri" w:cs="Calibri"/>
          <w:b/>
          <w:bCs/>
          <w:sz w:val="24"/>
          <w:szCs w:val="24"/>
        </w:rPr>
        <w:t xml:space="preserve"> UAB „Ekobazė“ konsoliduota </w:t>
      </w:r>
      <w:r w:rsidR="00CE2529" w:rsidRPr="00F00BAE">
        <w:rPr>
          <w:rFonts w:ascii="Calibri" w:hAnsi="Calibri" w:cs="Calibri"/>
          <w:b/>
          <w:bCs/>
          <w:sz w:val="24"/>
          <w:szCs w:val="24"/>
        </w:rPr>
        <w:t xml:space="preserve">metinė </w:t>
      </w:r>
      <w:r w:rsidRPr="00F00BAE">
        <w:rPr>
          <w:rFonts w:ascii="Calibri" w:hAnsi="Calibri" w:cs="Calibri"/>
          <w:b/>
          <w:bCs/>
          <w:sz w:val="24"/>
          <w:szCs w:val="24"/>
        </w:rPr>
        <w:t xml:space="preserve">apyvarta išaugo 184 tūkst. EUR ir </w:t>
      </w:r>
      <w:r w:rsidR="00CE2529" w:rsidRPr="00F00BAE">
        <w:rPr>
          <w:rFonts w:ascii="Calibri" w:hAnsi="Calibri" w:cs="Calibri"/>
          <w:b/>
          <w:bCs/>
          <w:sz w:val="24"/>
          <w:szCs w:val="24"/>
        </w:rPr>
        <w:t xml:space="preserve">2023 m. pabaigoje </w:t>
      </w:r>
      <w:r w:rsidRPr="00F00BAE">
        <w:rPr>
          <w:rFonts w:ascii="Calibri" w:hAnsi="Calibri" w:cs="Calibri"/>
          <w:b/>
          <w:bCs/>
          <w:sz w:val="24"/>
          <w:szCs w:val="24"/>
        </w:rPr>
        <w:t xml:space="preserve">siekė 32,33 mln. EUR, </w:t>
      </w:r>
      <w:r w:rsidR="00CB4CFA" w:rsidRPr="00F00BAE">
        <w:rPr>
          <w:rFonts w:ascii="Calibri" w:hAnsi="Calibri" w:cs="Calibri"/>
          <w:b/>
          <w:bCs/>
          <w:sz w:val="24"/>
          <w:szCs w:val="24"/>
        </w:rPr>
        <w:t>o bend</w:t>
      </w:r>
      <w:r w:rsidR="00102C7F" w:rsidRPr="00F00BAE">
        <w:rPr>
          <w:rFonts w:ascii="Calibri" w:hAnsi="Calibri" w:cs="Calibri"/>
          <w:b/>
          <w:bCs/>
          <w:sz w:val="24"/>
          <w:szCs w:val="24"/>
        </w:rPr>
        <w:t>r</w:t>
      </w:r>
      <w:r w:rsidR="00CB4CFA" w:rsidRPr="00F00BAE">
        <w:rPr>
          <w:rFonts w:ascii="Calibri" w:hAnsi="Calibri" w:cs="Calibri"/>
          <w:b/>
          <w:bCs/>
          <w:sz w:val="24"/>
          <w:szCs w:val="24"/>
        </w:rPr>
        <w:t xml:space="preserve">ovės </w:t>
      </w:r>
      <w:r w:rsidRPr="00F00BAE">
        <w:rPr>
          <w:rFonts w:ascii="Calibri" w:hAnsi="Calibri" w:cs="Calibri"/>
          <w:b/>
          <w:bCs/>
          <w:sz w:val="24"/>
          <w:szCs w:val="24"/>
        </w:rPr>
        <w:t xml:space="preserve">pelnas išaugo nuo 1,36 mln. EUR  iki 2 mln. EUR. </w:t>
      </w:r>
      <w:r w:rsidR="002A27A7" w:rsidRPr="00F00BAE">
        <w:rPr>
          <w:rFonts w:ascii="Calibri" w:hAnsi="Calibri" w:cs="Calibri"/>
          <w:b/>
          <w:bCs/>
          <w:sz w:val="24"/>
          <w:szCs w:val="24"/>
        </w:rPr>
        <w:t xml:space="preserve">Per 2023 m. bendrovė sutvarkė didžiausią atliekų </w:t>
      </w:r>
      <w:r w:rsidR="000A0DB0" w:rsidRPr="00F00BAE">
        <w:rPr>
          <w:rFonts w:ascii="Calibri" w:hAnsi="Calibri" w:cs="Calibri"/>
          <w:b/>
          <w:bCs/>
          <w:sz w:val="24"/>
          <w:szCs w:val="24"/>
        </w:rPr>
        <w:t xml:space="preserve">kiekį nuo pat </w:t>
      </w:r>
      <w:r w:rsidR="00DF30D6">
        <w:rPr>
          <w:rFonts w:ascii="Calibri" w:hAnsi="Calibri" w:cs="Calibri"/>
          <w:b/>
          <w:bCs/>
          <w:sz w:val="24"/>
          <w:szCs w:val="24"/>
        </w:rPr>
        <w:t>jos</w:t>
      </w:r>
      <w:r w:rsidR="000A0DB0" w:rsidRPr="00F00BAE">
        <w:rPr>
          <w:rFonts w:ascii="Calibri" w:hAnsi="Calibri" w:cs="Calibri"/>
          <w:b/>
          <w:bCs/>
          <w:sz w:val="24"/>
          <w:szCs w:val="24"/>
        </w:rPr>
        <w:t xml:space="preserve"> įkūrimo</w:t>
      </w:r>
      <w:r w:rsidR="00C0121E" w:rsidRPr="00F00BAE">
        <w:rPr>
          <w:rFonts w:ascii="Calibri" w:hAnsi="Calibri" w:cs="Calibri"/>
          <w:b/>
          <w:bCs/>
          <w:sz w:val="24"/>
          <w:szCs w:val="24"/>
        </w:rPr>
        <w:t xml:space="preserve"> prieš 17 metų</w:t>
      </w:r>
      <w:r w:rsidR="00DF30D6">
        <w:rPr>
          <w:rFonts w:ascii="Calibri" w:hAnsi="Calibri" w:cs="Calibri"/>
          <w:b/>
          <w:bCs/>
          <w:sz w:val="24"/>
          <w:szCs w:val="24"/>
        </w:rPr>
        <w:t>, o</w:t>
      </w:r>
      <w:r w:rsidR="00CB572E" w:rsidRPr="00F00BA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B72BE" w:rsidRPr="00F00BAE">
        <w:rPr>
          <w:rFonts w:ascii="Calibri" w:hAnsi="Calibri" w:cs="Calibri"/>
          <w:b/>
          <w:bCs/>
          <w:sz w:val="24"/>
          <w:szCs w:val="24"/>
        </w:rPr>
        <w:t>p</w:t>
      </w:r>
      <w:r w:rsidR="003509AA" w:rsidRPr="00F00BAE">
        <w:rPr>
          <w:rFonts w:ascii="Calibri" w:hAnsi="Calibri" w:cs="Calibri"/>
          <w:b/>
          <w:bCs/>
          <w:sz w:val="24"/>
          <w:szCs w:val="24"/>
        </w:rPr>
        <w:t>alyginti su</w:t>
      </w:r>
      <w:r w:rsidR="002A27A7" w:rsidRPr="00F00BAE">
        <w:rPr>
          <w:rFonts w:ascii="Calibri" w:hAnsi="Calibri" w:cs="Calibri"/>
          <w:b/>
          <w:bCs/>
          <w:sz w:val="24"/>
          <w:szCs w:val="24"/>
        </w:rPr>
        <w:t xml:space="preserve"> 2022 m. </w:t>
      </w:r>
      <w:r w:rsidR="003509AA" w:rsidRPr="00F00BAE">
        <w:rPr>
          <w:rFonts w:ascii="Calibri" w:hAnsi="Calibri" w:cs="Calibri"/>
          <w:b/>
          <w:bCs/>
          <w:sz w:val="24"/>
          <w:szCs w:val="24"/>
        </w:rPr>
        <w:t xml:space="preserve">duomenimis, </w:t>
      </w:r>
      <w:r w:rsidR="002A27A7" w:rsidRPr="00F00BAE">
        <w:rPr>
          <w:rFonts w:ascii="Calibri" w:hAnsi="Calibri" w:cs="Calibri"/>
          <w:b/>
          <w:bCs/>
          <w:sz w:val="24"/>
          <w:szCs w:val="24"/>
        </w:rPr>
        <w:t>sutvarkytų atliekų kiek</w:t>
      </w:r>
      <w:r w:rsidR="002B72BE" w:rsidRPr="00F00BAE">
        <w:rPr>
          <w:rFonts w:ascii="Calibri" w:hAnsi="Calibri" w:cs="Calibri"/>
          <w:b/>
          <w:bCs/>
          <w:sz w:val="24"/>
          <w:szCs w:val="24"/>
        </w:rPr>
        <w:t xml:space="preserve">is </w:t>
      </w:r>
      <w:r w:rsidR="00C0121E" w:rsidRPr="00F00BAE">
        <w:rPr>
          <w:rFonts w:ascii="Calibri" w:hAnsi="Calibri" w:cs="Calibri"/>
          <w:b/>
          <w:bCs/>
          <w:sz w:val="24"/>
          <w:szCs w:val="24"/>
        </w:rPr>
        <w:t xml:space="preserve">bendrovėje </w:t>
      </w:r>
      <w:r w:rsidR="002B72BE" w:rsidRPr="00F00BAE">
        <w:rPr>
          <w:rFonts w:ascii="Calibri" w:hAnsi="Calibri" w:cs="Calibri"/>
          <w:b/>
          <w:bCs/>
          <w:sz w:val="24"/>
          <w:szCs w:val="24"/>
        </w:rPr>
        <w:t>išaugo nuo 210 tūkst.</w:t>
      </w:r>
      <w:r w:rsidR="002A27A7" w:rsidRPr="00F00BAE">
        <w:rPr>
          <w:rFonts w:ascii="Calibri" w:hAnsi="Calibri" w:cs="Calibri"/>
          <w:b/>
          <w:bCs/>
          <w:sz w:val="24"/>
          <w:szCs w:val="24"/>
        </w:rPr>
        <w:t xml:space="preserve"> iki 230 tūkst. tonų.</w:t>
      </w:r>
    </w:p>
    <w:p w14:paraId="259C45EB" w14:textId="5E30C9B5" w:rsidR="007C420C" w:rsidRPr="00F00BAE" w:rsidRDefault="007C420C">
      <w:pPr>
        <w:rPr>
          <w:rFonts w:ascii="Calibri" w:hAnsi="Calibri" w:cs="Calibri"/>
          <w:sz w:val="24"/>
          <w:szCs w:val="24"/>
        </w:rPr>
      </w:pPr>
      <w:r w:rsidRPr="00F00BAE">
        <w:rPr>
          <w:rFonts w:ascii="Calibri" w:hAnsi="Calibri" w:cs="Calibri"/>
          <w:sz w:val="24"/>
          <w:szCs w:val="24"/>
        </w:rPr>
        <w:t>Pasak „</w:t>
      </w:r>
      <w:proofErr w:type="spellStart"/>
      <w:r w:rsidRPr="00F00BAE">
        <w:rPr>
          <w:rFonts w:ascii="Calibri" w:hAnsi="Calibri" w:cs="Calibri"/>
          <w:sz w:val="24"/>
          <w:szCs w:val="24"/>
        </w:rPr>
        <w:t>Ekobazės</w:t>
      </w:r>
      <w:proofErr w:type="spellEnd"/>
      <w:r w:rsidRPr="00F00BAE">
        <w:rPr>
          <w:rFonts w:ascii="Calibri" w:hAnsi="Calibri" w:cs="Calibri"/>
          <w:sz w:val="24"/>
          <w:szCs w:val="24"/>
        </w:rPr>
        <w:t>“ vadovės Marinos Curko-</w:t>
      </w:r>
      <w:proofErr w:type="spellStart"/>
      <w:r w:rsidRPr="00F00BAE">
        <w:rPr>
          <w:rFonts w:ascii="Calibri" w:hAnsi="Calibri" w:cs="Calibri"/>
          <w:sz w:val="24"/>
          <w:szCs w:val="24"/>
        </w:rPr>
        <w:t>Notkuvienės</w:t>
      </w:r>
      <w:proofErr w:type="spellEnd"/>
      <w:r w:rsidRPr="00F00BAE">
        <w:rPr>
          <w:rFonts w:ascii="Calibri" w:hAnsi="Calibri" w:cs="Calibri"/>
          <w:sz w:val="24"/>
          <w:szCs w:val="24"/>
        </w:rPr>
        <w:t xml:space="preserve">, įmonės finansinius rezultatus </w:t>
      </w:r>
      <w:r w:rsidR="00F9591D" w:rsidRPr="00F00BAE">
        <w:rPr>
          <w:rFonts w:ascii="Calibri" w:hAnsi="Calibri" w:cs="Calibri"/>
          <w:sz w:val="24"/>
          <w:szCs w:val="24"/>
        </w:rPr>
        <w:t>kėlė</w:t>
      </w:r>
      <w:r w:rsidRPr="00F00BAE">
        <w:rPr>
          <w:rFonts w:ascii="Calibri" w:hAnsi="Calibri" w:cs="Calibri"/>
          <w:sz w:val="24"/>
          <w:szCs w:val="24"/>
        </w:rPr>
        <w:t xml:space="preserve"> </w:t>
      </w:r>
      <w:r w:rsidR="000460A1" w:rsidRPr="00F00BAE">
        <w:rPr>
          <w:rFonts w:ascii="Calibri" w:hAnsi="Calibri" w:cs="Calibri"/>
          <w:sz w:val="24"/>
          <w:szCs w:val="24"/>
        </w:rPr>
        <w:t>didėjusios</w:t>
      </w:r>
      <w:r w:rsidRPr="00F00BAE">
        <w:rPr>
          <w:rFonts w:ascii="Calibri" w:hAnsi="Calibri" w:cs="Calibri"/>
          <w:sz w:val="24"/>
          <w:szCs w:val="24"/>
        </w:rPr>
        <w:t xml:space="preserve"> atliekų tvarkymo apimtys</w:t>
      </w:r>
      <w:r w:rsidR="00E97CE6" w:rsidRPr="00F00BAE">
        <w:rPr>
          <w:rFonts w:ascii="Calibri" w:hAnsi="Calibri" w:cs="Calibri"/>
          <w:sz w:val="24"/>
          <w:szCs w:val="24"/>
        </w:rPr>
        <w:t xml:space="preserve"> ir savalaikės</w:t>
      </w:r>
      <w:r w:rsidRPr="00F00BAE">
        <w:rPr>
          <w:rFonts w:ascii="Calibri" w:hAnsi="Calibri" w:cs="Calibri"/>
          <w:sz w:val="24"/>
          <w:szCs w:val="24"/>
        </w:rPr>
        <w:t xml:space="preserve"> inovacijos</w:t>
      </w:r>
      <w:r w:rsidR="000460A1" w:rsidRPr="00F00BAE">
        <w:rPr>
          <w:rFonts w:ascii="Calibri" w:hAnsi="Calibri" w:cs="Calibri"/>
          <w:sz w:val="24"/>
          <w:szCs w:val="24"/>
        </w:rPr>
        <w:t xml:space="preserve">, suteikusios galimybę </w:t>
      </w:r>
      <w:r w:rsidR="00E97CE6" w:rsidRPr="00F00BAE">
        <w:rPr>
          <w:rFonts w:ascii="Calibri" w:hAnsi="Calibri" w:cs="Calibri"/>
          <w:sz w:val="24"/>
          <w:szCs w:val="24"/>
        </w:rPr>
        <w:t>rinkai tiekti</w:t>
      </w:r>
      <w:r w:rsidR="00CC7105" w:rsidRPr="00F00BAE">
        <w:rPr>
          <w:rFonts w:ascii="Calibri" w:hAnsi="Calibri" w:cs="Calibri"/>
          <w:sz w:val="24"/>
          <w:szCs w:val="24"/>
        </w:rPr>
        <w:t xml:space="preserve"> aukštesnės kokybės </w:t>
      </w:r>
      <w:r w:rsidR="00E97CE6" w:rsidRPr="00F00BAE">
        <w:rPr>
          <w:rFonts w:ascii="Calibri" w:hAnsi="Calibri" w:cs="Calibri"/>
          <w:sz w:val="24"/>
          <w:szCs w:val="24"/>
        </w:rPr>
        <w:t xml:space="preserve">antrinės žaliavos </w:t>
      </w:r>
      <w:r w:rsidR="001C073D" w:rsidRPr="00F00BAE">
        <w:rPr>
          <w:rFonts w:ascii="Calibri" w:hAnsi="Calibri" w:cs="Calibri"/>
          <w:sz w:val="24"/>
          <w:szCs w:val="24"/>
        </w:rPr>
        <w:t>produkcij</w:t>
      </w:r>
      <w:r w:rsidR="000460A1" w:rsidRPr="00F00BAE">
        <w:rPr>
          <w:rFonts w:ascii="Calibri" w:hAnsi="Calibri" w:cs="Calibri"/>
          <w:sz w:val="24"/>
          <w:szCs w:val="24"/>
        </w:rPr>
        <w:t>ą bei realizuoti ją</w:t>
      </w:r>
      <w:r w:rsidR="001C073D" w:rsidRPr="00F00BAE">
        <w:rPr>
          <w:rFonts w:ascii="Calibri" w:hAnsi="Calibri" w:cs="Calibri"/>
          <w:sz w:val="24"/>
          <w:szCs w:val="24"/>
        </w:rPr>
        <w:t xml:space="preserve"> užsienio rinkose</w:t>
      </w:r>
      <w:r w:rsidRPr="00F00BAE">
        <w:rPr>
          <w:rFonts w:ascii="Calibri" w:hAnsi="Calibri" w:cs="Calibri"/>
          <w:sz w:val="24"/>
          <w:szCs w:val="24"/>
        </w:rPr>
        <w:t xml:space="preserve">. </w:t>
      </w:r>
    </w:p>
    <w:p w14:paraId="395B8441" w14:textId="77777777" w:rsidR="00084BCB" w:rsidRPr="00F00BAE" w:rsidRDefault="007C420C" w:rsidP="00205154">
      <w:pPr>
        <w:rPr>
          <w:rFonts w:ascii="Calibri" w:hAnsi="Calibri" w:cs="Calibri"/>
          <w:sz w:val="24"/>
          <w:szCs w:val="24"/>
        </w:rPr>
      </w:pPr>
      <w:r w:rsidRPr="00F00BAE">
        <w:rPr>
          <w:rFonts w:ascii="Calibri" w:hAnsi="Calibri" w:cs="Calibri"/>
          <w:sz w:val="24"/>
          <w:szCs w:val="24"/>
        </w:rPr>
        <w:t>„Pernai metų viduryje „</w:t>
      </w:r>
      <w:proofErr w:type="spellStart"/>
      <w:r w:rsidRPr="00F00BAE">
        <w:rPr>
          <w:rFonts w:ascii="Calibri" w:hAnsi="Calibri" w:cs="Calibri"/>
          <w:sz w:val="24"/>
          <w:szCs w:val="24"/>
        </w:rPr>
        <w:t>Ekobazėje</w:t>
      </w:r>
      <w:proofErr w:type="spellEnd"/>
      <w:r w:rsidRPr="00F00BAE">
        <w:rPr>
          <w:rFonts w:ascii="Calibri" w:hAnsi="Calibri" w:cs="Calibri"/>
          <w:sz w:val="24"/>
          <w:szCs w:val="24"/>
        </w:rPr>
        <w:t>“ įdiegėme moderni</w:t>
      </w:r>
      <w:r w:rsidR="0097104A" w:rsidRPr="00F00BAE">
        <w:rPr>
          <w:rFonts w:ascii="Calibri" w:hAnsi="Calibri" w:cs="Calibri"/>
          <w:sz w:val="24"/>
          <w:szCs w:val="24"/>
        </w:rPr>
        <w:t>ausią Baltijos šalyse</w:t>
      </w:r>
      <w:r w:rsidRPr="00F00BAE">
        <w:rPr>
          <w:rFonts w:ascii="Calibri" w:hAnsi="Calibri" w:cs="Calibri"/>
          <w:sz w:val="24"/>
          <w:szCs w:val="24"/>
        </w:rPr>
        <w:t xml:space="preserve"> stiklo atliekų rūšiavimo liniją, kuri leido </w:t>
      </w:r>
      <w:r w:rsidR="00D41558" w:rsidRPr="00F00BAE">
        <w:rPr>
          <w:rFonts w:ascii="Calibri" w:hAnsi="Calibri" w:cs="Calibri"/>
          <w:sz w:val="24"/>
          <w:szCs w:val="24"/>
        </w:rPr>
        <w:t xml:space="preserve">iš karto </w:t>
      </w:r>
      <w:r w:rsidRPr="00F00BAE">
        <w:rPr>
          <w:rFonts w:ascii="Calibri" w:hAnsi="Calibri" w:cs="Calibri"/>
          <w:sz w:val="24"/>
          <w:szCs w:val="24"/>
        </w:rPr>
        <w:t>sukurti daugiau vertės šiame atliekų tvarkymo segmente. Tapome pajėgūs paruošti aukš</w:t>
      </w:r>
      <w:r w:rsidR="00746D02" w:rsidRPr="00F00BAE">
        <w:rPr>
          <w:rFonts w:ascii="Calibri" w:hAnsi="Calibri" w:cs="Calibri"/>
          <w:sz w:val="24"/>
          <w:szCs w:val="24"/>
        </w:rPr>
        <w:t>čiausios</w:t>
      </w:r>
      <w:r w:rsidRPr="00F00BAE">
        <w:rPr>
          <w:rFonts w:ascii="Calibri" w:hAnsi="Calibri" w:cs="Calibri"/>
          <w:sz w:val="24"/>
          <w:szCs w:val="24"/>
        </w:rPr>
        <w:t xml:space="preserve"> kokybės stiklo žaliavą ir </w:t>
      </w:r>
      <w:r w:rsidR="009C24DC" w:rsidRPr="00F00BAE">
        <w:rPr>
          <w:rFonts w:ascii="Calibri" w:hAnsi="Calibri" w:cs="Calibri"/>
          <w:sz w:val="24"/>
          <w:szCs w:val="24"/>
        </w:rPr>
        <w:t xml:space="preserve">tuo pačiu </w:t>
      </w:r>
      <w:r w:rsidRPr="00F00BAE">
        <w:rPr>
          <w:rFonts w:ascii="Calibri" w:hAnsi="Calibri" w:cs="Calibri"/>
          <w:sz w:val="24"/>
          <w:szCs w:val="24"/>
        </w:rPr>
        <w:t>pretenduoti į geresnę jos pardavimo kainą</w:t>
      </w:r>
      <w:r w:rsidR="004A19CC" w:rsidRPr="00F00BAE">
        <w:rPr>
          <w:rFonts w:ascii="Calibri" w:hAnsi="Calibri" w:cs="Calibri"/>
          <w:sz w:val="24"/>
          <w:szCs w:val="24"/>
        </w:rPr>
        <w:t>. N</w:t>
      </w:r>
      <w:r w:rsidRPr="00F00BAE">
        <w:rPr>
          <w:rFonts w:ascii="Calibri" w:hAnsi="Calibri" w:cs="Calibri"/>
          <w:sz w:val="24"/>
          <w:szCs w:val="24"/>
        </w:rPr>
        <w:t>auj</w:t>
      </w:r>
      <w:r w:rsidR="009C24DC" w:rsidRPr="00F00BAE">
        <w:rPr>
          <w:rFonts w:ascii="Calibri" w:hAnsi="Calibri" w:cs="Calibri"/>
          <w:sz w:val="24"/>
          <w:szCs w:val="24"/>
        </w:rPr>
        <w:t>ąja</w:t>
      </w:r>
      <w:r w:rsidRPr="00F00BAE">
        <w:rPr>
          <w:rFonts w:ascii="Calibri" w:hAnsi="Calibri" w:cs="Calibri"/>
          <w:sz w:val="24"/>
          <w:szCs w:val="24"/>
        </w:rPr>
        <w:t xml:space="preserve"> įranga </w:t>
      </w:r>
      <w:r w:rsidR="004A19CC" w:rsidRPr="00F00BAE">
        <w:rPr>
          <w:rFonts w:ascii="Calibri" w:hAnsi="Calibri" w:cs="Calibri"/>
          <w:sz w:val="24"/>
          <w:szCs w:val="24"/>
        </w:rPr>
        <w:t>pagamintą</w:t>
      </w:r>
      <w:r w:rsidRPr="00F00BAE">
        <w:rPr>
          <w:rFonts w:ascii="Calibri" w:hAnsi="Calibri" w:cs="Calibri"/>
          <w:sz w:val="24"/>
          <w:szCs w:val="24"/>
        </w:rPr>
        <w:t xml:space="preserve"> produkciją</w:t>
      </w:r>
      <w:r w:rsidR="004A19CC" w:rsidRPr="00F00BAE">
        <w:rPr>
          <w:rFonts w:ascii="Calibri" w:hAnsi="Calibri" w:cs="Calibri"/>
          <w:sz w:val="24"/>
          <w:szCs w:val="24"/>
        </w:rPr>
        <w:t xml:space="preserve"> </w:t>
      </w:r>
      <w:r w:rsidRPr="00F00BAE">
        <w:rPr>
          <w:rFonts w:ascii="Calibri" w:hAnsi="Calibri" w:cs="Calibri"/>
          <w:sz w:val="24"/>
          <w:szCs w:val="24"/>
        </w:rPr>
        <w:t>iš mūsų</w:t>
      </w:r>
      <w:r w:rsidR="001D0EAF" w:rsidRPr="00F00BAE">
        <w:rPr>
          <w:rFonts w:ascii="Calibri" w:hAnsi="Calibri" w:cs="Calibri"/>
          <w:sz w:val="24"/>
          <w:szCs w:val="24"/>
        </w:rPr>
        <w:t xml:space="preserve"> </w:t>
      </w:r>
      <w:r w:rsidRPr="00F00BAE">
        <w:rPr>
          <w:rFonts w:ascii="Calibri" w:hAnsi="Calibri" w:cs="Calibri"/>
          <w:sz w:val="24"/>
          <w:szCs w:val="24"/>
        </w:rPr>
        <w:t xml:space="preserve">noriai perka modernūs Europos stiklo fabrikai. </w:t>
      </w:r>
    </w:p>
    <w:p w14:paraId="362DF7A1" w14:textId="40B6510D" w:rsidR="00C47AEC" w:rsidRPr="00F00BAE" w:rsidRDefault="0097104A" w:rsidP="00205154">
      <w:pPr>
        <w:rPr>
          <w:rFonts w:ascii="Calibri" w:hAnsi="Calibri" w:cs="Calibri"/>
          <w:sz w:val="24"/>
          <w:szCs w:val="24"/>
        </w:rPr>
      </w:pPr>
      <w:r w:rsidRPr="00F00BAE">
        <w:rPr>
          <w:rFonts w:ascii="Calibri" w:hAnsi="Calibri" w:cs="Calibri"/>
          <w:sz w:val="24"/>
          <w:szCs w:val="24"/>
        </w:rPr>
        <w:t xml:space="preserve">Bendrai, </w:t>
      </w:r>
      <w:r w:rsidR="007C420C" w:rsidRPr="00F00BAE">
        <w:rPr>
          <w:rFonts w:ascii="Calibri" w:hAnsi="Calibri" w:cs="Calibri"/>
          <w:sz w:val="24"/>
          <w:szCs w:val="24"/>
        </w:rPr>
        <w:t>2023-</w:t>
      </w:r>
      <w:r w:rsidRPr="00F00BAE">
        <w:rPr>
          <w:rFonts w:ascii="Calibri" w:hAnsi="Calibri" w:cs="Calibri"/>
          <w:sz w:val="24"/>
          <w:szCs w:val="24"/>
        </w:rPr>
        <w:t>iųjų</w:t>
      </w:r>
      <w:r w:rsidR="007C420C" w:rsidRPr="00F00BAE">
        <w:rPr>
          <w:rFonts w:ascii="Calibri" w:hAnsi="Calibri" w:cs="Calibri"/>
          <w:sz w:val="24"/>
          <w:szCs w:val="24"/>
        </w:rPr>
        <w:t xml:space="preserve"> metų rezultatus vertiname teigiamai, </w:t>
      </w:r>
      <w:r w:rsidRPr="00F00BAE">
        <w:rPr>
          <w:rFonts w:ascii="Calibri" w:hAnsi="Calibri" w:cs="Calibri"/>
          <w:sz w:val="24"/>
          <w:szCs w:val="24"/>
        </w:rPr>
        <w:t xml:space="preserve">nes </w:t>
      </w:r>
      <w:r w:rsidR="007C420C" w:rsidRPr="00F00BAE">
        <w:rPr>
          <w:rFonts w:ascii="Calibri" w:hAnsi="Calibri" w:cs="Calibri"/>
          <w:sz w:val="24"/>
          <w:szCs w:val="24"/>
        </w:rPr>
        <w:t xml:space="preserve">visus metus </w:t>
      </w:r>
      <w:r w:rsidR="00F871EF" w:rsidRPr="00F00BAE">
        <w:rPr>
          <w:rFonts w:ascii="Calibri" w:hAnsi="Calibri" w:cs="Calibri"/>
          <w:sz w:val="24"/>
          <w:szCs w:val="24"/>
        </w:rPr>
        <w:t xml:space="preserve">daugelio </w:t>
      </w:r>
      <w:r w:rsidR="007C420C" w:rsidRPr="00F00BAE">
        <w:rPr>
          <w:rFonts w:ascii="Calibri" w:hAnsi="Calibri" w:cs="Calibri"/>
          <w:sz w:val="24"/>
          <w:szCs w:val="24"/>
        </w:rPr>
        <w:t xml:space="preserve">iš atliekų </w:t>
      </w:r>
      <w:r w:rsidR="00F871EF" w:rsidRPr="00F00BAE">
        <w:rPr>
          <w:rFonts w:ascii="Calibri" w:hAnsi="Calibri" w:cs="Calibri"/>
          <w:sz w:val="24"/>
          <w:szCs w:val="24"/>
        </w:rPr>
        <w:t xml:space="preserve">išrūšiuotų antrinių žaliavų - </w:t>
      </w:r>
      <w:r w:rsidR="007C420C" w:rsidRPr="00F00BAE">
        <w:rPr>
          <w:rFonts w:ascii="Calibri" w:hAnsi="Calibri" w:cs="Calibri"/>
          <w:sz w:val="24"/>
          <w:szCs w:val="24"/>
        </w:rPr>
        <w:t>visų rūšių popieriaus, kartono, plastiko, PET butelių</w:t>
      </w:r>
      <w:r w:rsidR="00F871EF" w:rsidRPr="00F00BAE">
        <w:rPr>
          <w:rFonts w:ascii="Calibri" w:hAnsi="Calibri" w:cs="Calibri"/>
          <w:sz w:val="24"/>
          <w:szCs w:val="24"/>
        </w:rPr>
        <w:t xml:space="preserve"> -</w:t>
      </w:r>
      <w:r w:rsidR="007C420C" w:rsidRPr="00F00BAE">
        <w:rPr>
          <w:rFonts w:ascii="Calibri" w:hAnsi="Calibri" w:cs="Calibri"/>
          <w:sz w:val="24"/>
          <w:szCs w:val="24"/>
        </w:rPr>
        <w:t xml:space="preserve"> kaina </w:t>
      </w:r>
      <w:r w:rsidR="0068434B" w:rsidRPr="00F00BAE">
        <w:rPr>
          <w:rFonts w:ascii="Calibri" w:hAnsi="Calibri" w:cs="Calibri"/>
          <w:sz w:val="24"/>
          <w:szCs w:val="24"/>
        </w:rPr>
        <w:t>išliko</w:t>
      </w:r>
      <w:r w:rsidR="007C420C" w:rsidRPr="00F00BAE">
        <w:rPr>
          <w:rFonts w:ascii="Calibri" w:hAnsi="Calibri" w:cs="Calibri"/>
          <w:sz w:val="24"/>
          <w:szCs w:val="24"/>
        </w:rPr>
        <w:t xml:space="preserve"> labai žema</w:t>
      </w:r>
      <w:r w:rsidR="00595D9E" w:rsidRPr="00F00BAE">
        <w:rPr>
          <w:rFonts w:ascii="Calibri" w:hAnsi="Calibri" w:cs="Calibri"/>
          <w:sz w:val="24"/>
          <w:szCs w:val="24"/>
        </w:rPr>
        <w:t>.</w:t>
      </w:r>
      <w:r w:rsidR="007C420C" w:rsidRPr="00F00BAE">
        <w:rPr>
          <w:rFonts w:ascii="Calibri" w:hAnsi="Calibri" w:cs="Calibri"/>
          <w:sz w:val="24"/>
          <w:szCs w:val="24"/>
        </w:rPr>
        <w:t xml:space="preserve"> </w:t>
      </w:r>
      <w:r w:rsidR="00595D9E" w:rsidRPr="00F00BAE">
        <w:rPr>
          <w:rFonts w:ascii="Calibri" w:hAnsi="Calibri" w:cs="Calibri"/>
          <w:sz w:val="24"/>
          <w:szCs w:val="24"/>
        </w:rPr>
        <w:t>B</w:t>
      </w:r>
      <w:r w:rsidR="007C420C" w:rsidRPr="00F00BAE">
        <w:rPr>
          <w:rFonts w:ascii="Calibri" w:hAnsi="Calibri" w:cs="Calibri"/>
          <w:sz w:val="24"/>
          <w:szCs w:val="24"/>
        </w:rPr>
        <w:t>uvo</w:t>
      </w:r>
      <w:r w:rsidR="0068434B" w:rsidRPr="00F00BAE">
        <w:rPr>
          <w:rFonts w:ascii="Calibri" w:hAnsi="Calibri" w:cs="Calibri"/>
          <w:sz w:val="24"/>
          <w:szCs w:val="24"/>
        </w:rPr>
        <w:t xml:space="preserve"> </w:t>
      </w:r>
      <w:r w:rsidR="007C420C" w:rsidRPr="00F00BAE">
        <w:rPr>
          <w:rFonts w:ascii="Calibri" w:hAnsi="Calibri" w:cs="Calibri"/>
          <w:sz w:val="24"/>
          <w:szCs w:val="24"/>
        </w:rPr>
        <w:t>mėnesių</w:t>
      </w:r>
      <w:r w:rsidR="009C2DC5" w:rsidRPr="00F00BAE">
        <w:rPr>
          <w:rFonts w:ascii="Calibri" w:hAnsi="Calibri" w:cs="Calibri"/>
          <w:sz w:val="24"/>
          <w:szCs w:val="24"/>
        </w:rPr>
        <w:t>,</w:t>
      </w:r>
      <w:r w:rsidR="007C420C" w:rsidRPr="00F00BAE">
        <w:rPr>
          <w:rFonts w:ascii="Calibri" w:hAnsi="Calibri" w:cs="Calibri"/>
          <w:sz w:val="24"/>
          <w:szCs w:val="24"/>
        </w:rPr>
        <w:t xml:space="preserve"> kai </w:t>
      </w:r>
      <w:r w:rsidR="009C2DC5" w:rsidRPr="00F00BAE">
        <w:rPr>
          <w:rFonts w:ascii="Calibri" w:hAnsi="Calibri" w:cs="Calibri"/>
          <w:sz w:val="24"/>
          <w:szCs w:val="24"/>
        </w:rPr>
        <w:t xml:space="preserve">teko sandėliuoti </w:t>
      </w:r>
      <w:r w:rsidR="00F35A90" w:rsidRPr="00F00BAE">
        <w:rPr>
          <w:rFonts w:ascii="Calibri" w:hAnsi="Calibri" w:cs="Calibri"/>
          <w:sz w:val="24"/>
          <w:szCs w:val="24"/>
        </w:rPr>
        <w:t xml:space="preserve">jau </w:t>
      </w:r>
      <w:r w:rsidR="009C2DC5" w:rsidRPr="00F00BAE">
        <w:rPr>
          <w:rFonts w:ascii="Calibri" w:hAnsi="Calibri" w:cs="Calibri"/>
          <w:sz w:val="24"/>
          <w:szCs w:val="24"/>
        </w:rPr>
        <w:t xml:space="preserve">išrūšiuotą produkciją, nes </w:t>
      </w:r>
      <w:r w:rsidR="007C420C" w:rsidRPr="00F00BAE">
        <w:rPr>
          <w:rFonts w:ascii="Calibri" w:hAnsi="Calibri" w:cs="Calibri"/>
          <w:sz w:val="24"/>
          <w:szCs w:val="24"/>
        </w:rPr>
        <w:t xml:space="preserve">sunkiai sekėsi realizuoti </w:t>
      </w:r>
      <w:r w:rsidR="00F35A90" w:rsidRPr="00F00BAE">
        <w:rPr>
          <w:rFonts w:ascii="Calibri" w:hAnsi="Calibri" w:cs="Calibri"/>
          <w:sz w:val="24"/>
          <w:szCs w:val="24"/>
        </w:rPr>
        <w:t>ją rinkoje</w:t>
      </w:r>
      <w:r w:rsidR="007C420C" w:rsidRPr="00F00BAE">
        <w:rPr>
          <w:rFonts w:ascii="Calibri" w:hAnsi="Calibri" w:cs="Calibri"/>
          <w:sz w:val="24"/>
          <w:szCs w:val="24"/>
        </w:rPr>
        <w:t>. Todėl dži</w:t>
      </w:r>
      <w:r w:rsidR="00D75DB6" w:rsidRPr="00F00BAE">
        <w:rPr>
          <w:rFonts w:ascii="Calibri" w:hAnsi="Calibri" w:cs="Calibri"/>
          <w:sz w:val="24"/>
          <w:szCs w:val="24"/>
        </w:rPr>
        <w:t>augiamės,</w:t>
      </w:r>
      <w:r w:rsidR="007C420C" w:rsidRPr="00F00BAE">
        <w:rPr>
          <w:rFonts w:ascii="Calibri" w:hAnsi="Calibri" w:cs="Calibri"/>
          <w:sz w:val="24"/>
          <w:szCs w:val="24"/>
        </w:rPr>
        <w:t xml:space="preserve"> kad </w:t>
      </w:r>
      <w:r w:rsidR="00284061" w:rsidRPr="00F00BAE">
        <w:rPr>
          <w:rFonts w:ascii="Calibri" w:hAnsi="Calibri" w:cs="Calibri"/>
          <w:sz w:val="24"/>
          <w:szCs w:val="24"/>
        </w:rPr>
        <w:t>net ir tokiomis sąlygomis</w:t>
      </w:r>
      <w:r w:rsidR="007C420C" w:rsidRPr="00F00BAE">
        <w:rPr>
          <w:rFonts w:ascii="Calibri" w:hAnsi="Calibri" w:cs="Calibri"/>
          <w:sz w:val="24"/>
          <w:szCs w:val="24"/>
        </w:rPr>
        <w:t xml:space="preserve"> galėjome pasiekti stabilių pajamų</w:t>
      </w:r>
      <w:r w:rsidR="0068434B" w:rsidRPr="00F00BAE">
        <w:rPr>
          <w:rFonts w:ascii="Calibri" w:hAnsi="Calibri" w:cs="Calibri"/>
          <w:sz w:val="24"/>
          <w:szCs w:val="24"/>
        </w:rPr>
        <w:t>,</w:t>
      </w:r>
      <w:r w:rsidRPr="00F00BAE">
        <w:rPr>
          <w:rFonts w:ascii="Calibri" w:hAnsi="Calibri" w:cs="Calibri"/>
          <w:sz w:val="24"/>
          <w:szCs w:val="24"/>
        </w:rPr>
        <w:t xml:space="preserve"> jas išauginti</w:t>
      </w:r>
      <w:r w:rsidR="0068434B" w:rsidRPr="00F00BAE">
        <w:rPr>
          <w:rFonts w:ascii="Calibri" w:hAnsi="Calibri" w:cs="Calibri"/>
          <w:sz w:val="24"/>
          <w:szCs w:val="24"/>
        </w:rPr>
        <w:t xml:space="preserve"> ir didinti pelną</w:t>
      </w:r>
      <w:r w:rsidR="00084BCB" w:rsidRPr="00F00BAE">
        <w:rPr>
          <w:rFonts w:ascii="Calibri" w:hAnsi="Calibri" w:cs="Calibri"/>
          <w:sz w:val="24"/>
          <w:szCs w:val="24"/>
        </w:rPr>
        <w:t xml:space="preserve">. Ir toliau matome prielaidas augti, tačiau pokyčiai rinkoje vyksta itin greitai, turime laviruoti, kad galėtume atitikti </w:t>
      </w:r>
      <w:r w:rsidR="00595D9E" w:rsidRPr="00F00BAE">
        <w:rPr>
          <w:rFonts w:ascii="Calibri" w:hAnsi="Calibri" w:cs="Calibri"/>
          <w:sz w:val="24"/>
          <w:szCs w:val="24"/>
        </w:rPr>
        <w:t>rinkos lūkesčius</w:t>
      </w:r>
      <w:r w:rsidR="00084BCB" w:rsidRPr="00F00BAE">
        <w:rPr>
          <w:rFonts w:ascii="Calibri" w:hAnsi="Calibri" w:cs="Calibri"/>
          <w:sz w:val="24"/>
          <w:szCs w:val="24"/>
        </w:rPr>
        <w:t xml:space="preserve">, tačiau mūsų sprendimus labai riboja sudėtingos aplinkosauginės procedūros bei juntama ir kartais perdėta </w:t>
      </w:r>
      <w:r w:rsidR="00595D9E" w:rsidRPr="00F00BAE">
        <w:rPr>
          <w:rFonts w:ascii="Calibri" w:hAnsi="Calibri" w:cs="Calibri"/>
          <w:sz w:val="24"/>
          <w:szCs w:val="24"/>
        </w:rPr>
        <w:t xml:space="preserve">priežiūros institucijų </w:t>
      </w:r>
      <w:r w:rsidR="00084BCB" w:rsidRPr="00F00BAE">
        <w:rPr>
          <w:rFonts w:ascii="Calibri" w:hAnsi="Calibri" w:cs="Calibri"/>
          <w:sz w:val="24"/>
          <w:szCs w:val="24"/>
        </w:rPr>
        <w:t>kontrolė</w:t>
      </w:r>
      <w:r w:rsidRPr="00F00BAE">
        <w:rPr>
          <w:rFonts w:ascii="Calibri" w:hAnsi="Calibri" w:cs="Calibri"/>
          <w:sz w:val="24"/>
          <w:szCs w:val="24"/>
        </w:rPr>
        <w:t>“, – sako M. Curko-</w:t>
      </w:r>
      <w:proofErr w:type="spellStart"/>
      <w:r w:rsidR="001A79D6" w:rsidRPr="00F00BAE">
        <w:rPr>
          <w:rFonts w:ascii="Calibri" w:hAnsi="Calibri" w:cs="Calibri"/>
          <w:sz w:val="24"/>
          <w:szCs w:val="24"/>
        </w:rPr>
        <w:t>N</w:t>
      </w:r>
      <w:r w:rsidRPr="00F00BAE">
        <w:rPr>
          <w:rFonts w:ascii="Calibri" w:hAnsi="Calibri" w:cs="Calibri"/>
          <w:sz w:val="24"/>
          <w:szCs w:val="24"/>
        </w:rPr>
        <w:t>o</w:t>
      </w:r>
      <w:r w:rsidR="001A79D6" w:rsidRPr="00F00BAE">
        <w:rPr>
          <w:rFonts w:ascii="Calibri" w:hAnsi="Calibri" w:cs="Calibri"/>
          <w:sz w:val="24"/>
          <w:szCs w:val="24"/>
        </w:rPr>
        <w:t>t</w:t>
      </w:r>
      <w:r w:rsidRPr="00F00BAE">
        <w:rPr>
          <w:rFonts w:ascii="Calibri" w:hAnsi="Calibri" w:cs="Calibri"/>
          <w:sz w:val="24"/>
          <w:szCs w:val="24"/>
        </w:rPr>
        <w:t>kuvienė</w:t>
      </w:r>
      <w:proofErr w:type="spellEnd"/>
      <w:r w:rsidRPr="00F00BAE">
        <w:rPr>
          <w:rFonts w:ascii="Calibri" w:hAnsi="Calibri" w:cs="Calibri"/>
          <w:sz w:val="24"/>
          <w:szCs w:val="24"/>
        </w:rPr>
        <w:t>.</w:t>
      </w:r>
    </w:p>
    <w:p w14:paraId="035BBAED" w14:textId="5C0FF618" w:rsidR="007D3963" w:rsidRPr="00F00BAE" w:rsidRDefault="00C66C97" w:rsidP="00C13AC4">
      <w:pPr>
        <w:rPr>
          <w:rFonts w:ascii="Calibri" w:hAnsi="Calibri" w:cs="Calibri"/>
          <w:b/>
          <w:bCs/>
          <w:sz w:val="24"/>
          <w:szCs w:val="24"/>
        </w:rPr>
      </w:pPr>
      <w:r w:rsidRPr="00F00BAE">
        <w:rPr>
          <w:rFonts w:ascii="Calibri" w:hAnsi="Calibri" w:cs="Calibri"/>
          <w:b/>
          <w:bCs/>
          <w:sz w:val="24"/>
          <w:szCs w:val="24"/>
        </w:rPr>
        <w:t>P</w:t>
      </w:r>
      <w:r w:rsidR="00CF1499" w:rsidRPr="00F00BAE">
        <w:rPr>
          <w:rFonts w:ascii="Calibri" w:hAnsi="Calibri" w:cs="Calibri"/>
          <w:b/>
          <w:bCs/>
          <w:sz w:val="24"/>
          <w:szCs w:val="24"/>
        </w:rPr>
        <w:t>erdirb</w:t>
      </w:r>
      <w:r w:rsidRPr="00F00BAE">
        <w:rPr>
          <w:rFonts w:ascii="Calibri" w:hAnsi="Calibri" w:cs="Calibri"/>
          <w:b/>
          <w:bCs/>
          <w:sz w:val="24"/>
          <w:szCs w:val="24"/>
        </w:rPr>
        <w:t>s</w:t>
      </w:r>
      <w:r w:rsidR="00E91BCE" w:rsidRPr="00F00BA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F1499" w:rsidRPr="00F00BAE">
        <w:rPr>
          <w:rFonts w:ascii="Calibri" w:hAnsi="Calibri" w:cs="Calibri"/>
          <w:b/>
          <w:bCs/>
          <w:sz w:val="24"/>
          <w:szCs w:val="24"/>
        </w:rPr>
        <w:t xml:space="preserve">daugiau </w:t>
      </w:r>
      <w:r w:rsidR="00E91BCE" w:rsidRPr="00F00BAE">
        <w:rPr>
          <w:rFonts w:ascii="Calibri" w:hAnsi="Calibri" w:cs="Calibri"/>
          <w:b/>
          <w:bCs/>
          <w:sz w:val="24"/>
          <w:szCs w:val="24"/>
        </w:rPr>
        <w:t>plastiko</w:t>
      </w:r>
      <w:r w:rsidR="00CF1499" w:rsidRPr="00F00BAE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F00BAE" w:rsidRPr="00F00BAE">
        <w:rPr>
          <w:rFonts w:ascii="Calibri" w:hAnsi="Calibri" w:cs="Calibri"/>
          <w:b/>
          <w:bCs/>
          <w:sz w:val="24"/>
          <w:szCs w:val="24"/>
        </w:rPr>
        <w:t>skatins nevežti</w:t>
      </w:r>
      <w:r w:rsidR="00CF1499" w:rsidRPr="00F00BAE">
        <w:rPr>
          <w:rFonts w:ascii="Calibri" w:hAnsi="Calibri" w:cs="Calibri"/>
          <w:b/>
          <w:bCs/>
          <w:sz w:val="24"/>
          <w:szCs w:val="24"/>
        </w:rPr>
        <w:t xml:space="preserve"> stikl</w:t>
      </w:r>
      <w:r w:rsidR="00F00BAE" w:rsidRPr="00F00BAE">
        <w:rPr>
          <w:rFonts w:ascii="Calibri" w:hAnsi="Calibri" w:cs="Calibri"/>
          <w:b/>
          <w:bCs/>
          <w:sz w:val="24"/>
          <w:szCs w:val="24"/>
        </w:rPr>
        <w:t>o</w:t>
      </w:r>
      <w:r w:rsidR="00CF1499" w:rsidRPr="00F00BA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F00BAE" w:rsidRPr="00F00BAE">
        <w:rPr>
          <w:rFonts w:ascii="Calibri" w:hAnsi="Calibri" w:cs="Calibri"/>
          <w:b/>
          <w:bCs/>
          <w:sz w:val="24"/>
          <w:szCs w:val="24"/>
        </w:rPr>
        <w:t>į</w:t>
      </w:r>
      <w:r w:rsidR="00CF1499" w:rsidRPr="00F00BAE">
        <w:rPr>
          <w:rFonts w:ascii="Calibri" w:hAnsi="Calibri" w:cs="Calibri"/>
          <w:b/>
          <w:bCs/>
          <w:sz w:val="24"/>
          <w:szCs w:val="24"/>
        </w:rPr>
        <w:t xml:space="preserve"> sąvartyn</w:t>
      </w:r>
      <w:r w:rsidR="00F00BAE" w:rsidRPr="00F00BAE">
        <w:rPr>
          <w:rFonts w:ascii="Calibri" w:hAnsi="Calibri" w:cs="Calibri"/>
          <w:b/>
          <w:bCs/>
          <w:sz w:val="24"/>
          <w:szCs w:val="24"/>
        </w:rPr>
        <w:t>us</w:t>
      </w:r>
    </w:p>
    <w:p w14:paraId="25A65481" w14:textId="77777777" w:rsidR="00F00BAE" w:rsidRPr="00F00BAE" w:rsidRDefault="00C66C97" w:rsidP="0029075D">
      <w:pPr>
        <w:rPr>
          <w:rFonts w:ascii="Calibri" w:hAnsi="Calibri" w:cs="Calibri"/>
          <w:sz w:val="24"/>
          <w:szCs w:val="24"/>
        </w:rPr>
      </w:pPr>
      <w:r w:rsidRPr="00F00BAE">
        <w:rPr>
          <w:rFonts w:ascii="Calibri" w:hAnsi="Calibri" w:cs="Calibri"/>
          <w:sz w:val="24"/>
          <w:szCs w:val="24"/>
        </w:rPr>
        <w:t>Pasak „</w:t>
      </w:r>
      <w:proofErr w:type="spellStart"/>
      <w:r w:rsidRPr="00F00BAE">
        <w:rPr>
          <w:rFonts w:ascii="Calibri" w:hAnsi="Calibri" w:cs="Calibri"/>
          <w:sz w:val="24"/>
          <w:szCs w:val="24"/>
        </w:rPr>
        <w:t>Ekobazės</w:t>
      </w:r>
      <w:proofErr w:type="spellEnd"/>
      <w:r w:rsidRPr="00F00BAE">
        <w:rPr>
          <w:rFonts w:ascii="Calibri" w:hAnsi="Calibri" w:cs="Calibri"/>
          <w:sz w:val="24"/>
          <w:szCs w:val="24"/>
        </w:rPr>
        <w:t xml:space="preserve">“ vadovės, artimiausiu metu </w:t>
      </w:r>
      <w:r w:rsidR="00F00BAE" w:rsidRPr="00F00BAE">
        <w:rPr>
          <w:rFonts w:ascii="Calibri" w:hAnsi="Calibri" w:cs="Calibri"/>
          <w:sz w:val="24"/>
          <w:szCs w:val="24"/>
        </w:rPr>
        <w:t>įmonė</w:t>
      </w:r>
      <w:r w:rsidRPr="00F00BAE">
        <w:rPr>
          <w:rFonts w:ascii="Calibri" w:hAnsi="Calibri" w:cs="Calibri"/>
          <w:sz w:val="24"/>
          <w:szCs w:val="24"/>
        </w:rPr>
        <w:t xml:space="preserve"> </w:t>
      </w:r>
      <w:r w:rsidR="00F00BAE" w:rsidRPr="00F00BAE">
        <w:rPr>
          <w:rFonts w:ascii="Calibri" w:hAnsi="Calibri" w:cs="Calibri"/>
          <w:sz w:val="24"/>
          <w:szCs w:val="24"/>
        </w:rPr>
        <w:t>planuoja perdirbti daugiau</w:t>
      </w:r>
      <w:r w:rsidR="00564B70" w:rsidRPr="00F00BAE">
        <w:rPr>
          <w:rFonts w:ascii="Calibri" w:hAnsi="Calibri" w:cs="Calibri"/>
          <w:sz w:val="24"/>
          <w:szCs w:val="24"/>
        </w:rPr>
        <w:t xml:space="preserve"> stiklo ir plastiko atliekų</w:t>
      </w:r>
      <w:r w:rsidR="00F00BAE" w:rsidRPr="00F00BAE">
        <w:rPr>
          <w:rFonts w:ascii="Calibri" w:hAnsi="Calibri" w:cs="Calibri"/>
          <w:sz w:val="24"/>
          <w:szCs w:val="24"/>
        </w:rPr>
        <w:t>.</w:t>
      </w:r>
      <w:r w:rsidR="00564B70" w:rsidRPr="00F00BAE">
        <w:rPr>
          <w:rFonts w:ascii="Calibri" w:hAnsi="Calibri" w:cs="Calibri"/>
          <w:sz w:val="24"/>
          <w:szCs w:val="24"/>
        </w:rPr>
        <w:t xml:space="preserve"> </w:t>
      </w:r>
      <w:r w:rsidR="0006696F" w:rsidRPr="00F00BAE">
        <w:rPr>
          <w:rFonts w:ascii="Calibri" w:hAnsi="Calibri" w:cs="Calibri"/>
          <w:sz w:val="24"/>
          <w:szCs w:val="24"/>
        </w:rPr>
        <w:t xml:space="preserve">„Ketiname </w:t>
      </w:r>
      <w:r w:rsidR="003B24B0" w:rsidRPr="00F00BAE">
        <w:rPr>
          <w:rFonts w:ascii="Calibri" w:hAnsi="Calibri" w:cs="Calibri"/>
          <w:sz w:val="24"/>
          <w:szCs w:val="24"/>
        </w:rPr>
        <w:t xml:space="preserve">sukurti </w:t>
      </w:r>
      <w:r w:rsidR="00C1359F" w:rsidRPr="00F00BAE">
        <w:rPr>
          <w:rFonts w:ascii="Calibri" w:hAnsi="Calibri" w:cs="Calibri"/>
          <w:sz w:val="24"/>
          <w:szCs w:val="24"/>
        </w:rPr>
        <w:t xml:space="preserve">dar </w:t>
      </w:r>
      <w:r w:rsidR="003B24B0" w:rsidRPr="00F00BAE">
        <w:rPr>
          <w:rFonts w:ascii="Calibri" w:hAnsi="Calibri" w:cs="Calibri"/>
          <w:sz w:val="24"/>
          <w:szCs w:val="24"/>
        </w:rPr>
        <w:t>daugiau vertės rūšiuodami ir</w:t>
      </w:r>
      <w:r w:rsidR="0006696F" w:rsidRPr="00F00BAE">
        <w:rPr>
          <w:rFonts w:ascii="Calibri" w:hAnsi="Calibri" w:cs="Calibri"/>
          <w:sz w:val="24"/>
          <w:szCs w:val="24"/>
        </w:rPr>
        <w:t xml:space="preserve"> perdirb</w:t>
      </w:r>
      <w:r w:rsidR="003B24B0" w:rsidRPr="00F00BAE">
        <w:rPr>
          <w:rFonts w:ascii="Calibri" w:hAnsi="Calibri" w:cs="Calibri"/>
          <w:sz w:val="24"/>
          <w:szCs w:val="24"/>
        </w:rPr>
        <w:t>dami</w:t>
      </w:r>
      <w:r w:rsidR="0006696F" w:rsidRPr="00F00BAE">
        <w:rPr>
          <w:rFonts w:ascii="Calibri" w:hAnsi="Calibri" w:cs="Calibri"/>
          <w:sz w:val="24"/>
          <w:szCs w:val="24"/>
        </w:rPr>
        <w:t xml:space="preserve"> plastiko </w:t>
      </w:r>
      <w:r w:rsidR="00D93E3D" w:rsidRPr="00F00BAE">
        <w:rPr>
          <w:rFonts w:ascii="Calibri" w:hAnsi="Calibri" w:cs="Calibri"/>
          <w:sz w:val="24"/>
          <w:szCs w:val="24"/>
        </w:rPr>
        <w:t>pakuo</w:t>
      </w:r>
      <w:r w:rsidR="00F00BAE" w:rsidRPr="00F00BAE">
        <w:rPr>
          <w:rFonts w:ascii="Calibri" w:hAnsi="Calibri" w:cs="Calibri"/>
          <w:sz w:val="24"/>
          <w:szCs w:val="24"/>
        </w:rPr>
        <w:t>tes</w:t>
      </w:r>
      <w:r w:rsidR="00B82022" w:rsidRPr="00F00BAE">
        <w:rPr>
          <w:rFonts w:ascii="Calibri" w:hAnsi="Calibri" w:cs="Calibri"/>
          <w:sz w:val="24"/>
          <w:szCs w:val="24"/>
        </w:rPr>
        <w:t>.</w:t>
      </w:r>
      <w:r w:rsidR="00D93E3D" w:rsidRPr="00F00BAE">
        <w:rPr>
          <w:rFonts w:ascii="Calibri" w:hAnsi="Calibri" w:cs="Calibri"/>
          <w:sz w:val="24"/>
          <w:szCs w:val="24"/>
        </w:rPr>
        <w:t xml:space="preserve"> </w:t>
      </w:r>
      <w:r w:rsidR="00B82022" w:rsidRPr="00F00BAE">
        <w:rPr>
          <w:rFonts w:ascii="Calibri" w:hAnsi="Calibri" w:cs="Calibri"/>
          <w:sz w:val="24"/>
          <w:szCs w:val="24"/>
        </w:rPr>
        <w:t>B</w:t>
      </w:r>
      <w:r w:rsidR="007A5571" w:rsidRPr="00F00BAE">
        <w:rPr>
          <w:rFonts w:ascii="Calibri" w:hAnsi="Calibri" w:cs="Calibri"/>
          <w:sz w:val="24"/>
          <w:szCs w:val="24"/>
        </w:rPr>
        <w:t>eveik visą plastiką planuojame p</w:t>
      </w:r>
      <w:r w:rsidR="0032765B" w:rsidRPr="00F00BAE">
        <w:rPr>
          <w:rFonts w:ascii="Calibri" w:hAnsi="Calibri" w:cs="Calibri"/>
          <w:sz w:val="24"/>
          <w:szCs w:val="24"/>
        </w:rPr>
        <w:t>erdirbti į pla</w:t>
      </w:r>
      <w:r w:rsidR="008502B3" w:rsidRPr="00F00BAE">
        <w:rPr>
          <w:rFonts w:ascii="Calibri" w:hAnsi="Calibri" w:cs="Calibri"/>
          <w:sz w:val="24"/>
          <w:szCs w:val="24"/>
        </w:rPr>
        <w:t>s</w:t>
      </w:r>
      <w:r w:rsidR="0032765B" w:rsidRPr="00F00BAE">
        <w:rPr>
          <w:rFonts w:ascii="Calibri" w:hAnsi="Calibri" w:cs="Calibri"/>
          <w:sz w:val="24"/>
          <w:szCs w:val="24"/>
        </w:rPr>
        <w:t xml:space="preserve">tiko granules, kurias jau </w:t>
      </w:r>
      <w:r w:rsidR="00942B49" w:rsidRPr="00F00BAE">
        <w:rPr>
          <w:rFonts w:ascii="Calibri" w:hAnsi="Calibri" w:cs="Calibri"/>
          <w:sz w:val="24"/>
          <w:szCs w:val="24"/>
        </w:rPr>
        <w:t xml:space="preserve">dabar </w:t>
      </w:r>
      <w:r w:rsidR="008A0FC9" w:rsidRPr="00F00BAE">
        <w:rPr>
          <w:rFonts w:ascii="Calibri" w:hAnsi="Calibri" w:cs="Calibri"/>
          <w:sz w:val="24"/>
          <w:szCs w:val="24"/>
        </w:rPr>
        <w:t>su</w:t>
      </w:r>
      <w:r w:rsidR="00942B49" w:rsidRPr="00F00BAE">
        <w:rPr>
          <w:rFonts w:ascii="Calibri" w:hAnsi="Calibri" w:cs="Calibri"/>
          <w:sz w:val="24"/>
          <w:szCs w:val="24"/>
        </w:rPr>
        <w:t xml:space="preserve"> verslo partneriais paverčiame paklaus</w:t>
      </w:r>
      <w:r w:rsidR="00DC138A" w:rsidRPr="00F00BAE">
        <w:rPr>
          <w:rFonts w:ascii="Calibri" w:hAnsi="Calibri" w:cs="Calibri"/>
          <w:sz w:val="24"/>
          <w:szCs w:val="24"/>
        </w:rPr>
        <w:t>ą turinčiais</w:t>
      </w:r>
      <w:r w:rsidR="00942B49" w:rsidRPr="00F00BAE">
        <w:rPr>
          <w:rFonts w:ascii="Calibri" w:hAnsi="Calibri" w:cs="Calibri"/>
          <w:sz w:val="24"/>
          <w:szCs w:val="24"/>
        </w:rPr>
        <w:t xml:space="preserve"> tvariais</w:t>
      </w:r>
      <w:r w:rsidR="008A0FC9" w:rsidRPr="00F00BAE">
        <w:rPr>
          <w:rFonts w:ascii="Calibri" w:hAnsi="Calibri" w:cs="Calibri"/>
          <w:sz w:val="24"/>
          <w:szCs w:val="24"/>
        </w:rPr>
        <w:t xml:space="preserve"> produktais.</w:t>
      </w:r>
      <w:r w:rsidR="00B82022" w:rsidRPr="00F00BAE">
        <w:rPr>
          <w:rFonts w:ascii="Calibri" w:hAnsi="Calibri" w:cs="Calibri"/>
          <w:sz w:val="24"/>
          <w:szCs w:val="24"/>
        </w:rPr>
        <w:t xml:space="preserve"> </w:t>
      </w:r>
    </w:p>
    <w:p w14:paraId="60F8C5E4" w14:textId="475B18E0" w:rsidR="0029075D" w:rsidRPr="00F00BAE" w:rsidRDefault="00B82022" w:rsidP="0029075D">
      <w:pPr>
        <w:rPr>
          <w:rFonts w:ascii="Calibri" w:hAnsi="Calibri" w:cs="Calibri"/>
          <w:sz w:val="24"/>
          <w:szCs w:val="24"/>
          <w:highlight w:val="yellow"/>
        </w:rPr>
      </w:pPr>
      <w:r w:rsidRPr="00F00BAE">
        <w:rPr>
          <w:rFonts w:ascii="Calibri" w:hAnsi="Calibri" w:cs="Calibri"/>
          <w:sz w:val="24"/>
          <w:szCs w:val="24"/>
        </w:rPr>
        <w:t>Kita mums svarbi sritis – stikl</w:t>
      </w:r>
      <w:r w:rsidR="00F00BAE" w:rsidRPr="00F00BAE">
        <w:rPr>
          <w:rFonts w:ascii="Calibri" w:hAnsi="Calibri" w:cs="Calibri"/>
          <w:sz w:val="24"/>
          <w:szCs w:val="24"/>
        </w:rPr>
        <w:t>o atliekos</w:t>
      </w:r>
      <w:r w:rsidRPr="00F00BAE">
        <w:rPr>
          <w:rFonts w:ascii="Calibri" w:hAnsi="Calibri" w:cs="Calibri"/>
          <w:sz w:val="24"/>
          <w:szCs w:val="24"/>
        </w:rPr>
        <w:t>, kuri</w:t>
      </w:r>
      <w:r w:rsidR="00F00BAE" w:rsidRPr="00F00BAE">
        <w:rPr>
          <w:rFonts w:ascii="Calibri" w:hAnsi="Calibri" w:cs="Calibri"/>
          <w:sz w:val="24"/>
          <w:szCs w:val="24"/>
        </w:rPr>
        <w:t>ų</w:t>
      </w:r>
      <w:r w:rsidRPr="00F00BAE">
        <w:rPr>
          <w:rFonts w:ascii="Calibri" w:hAnsi="Calibri" w:cs="Calibri"/>
          <w:sz w:val="24"/>
          <w:szCs w:val="24"/>
        </w:rPr>
        <w:t xml:space="preserve"> </w:t>
      </w:r>
      <w:r w:rsidR="00F0202D" w:rsidRPr="00F00BAE">
        <w:rPr>
          <w:rFonts w:ascii="Calibri" w:hAnsi="Calibri" w:cs="Calibri"/>
          <w:sz w:val="24"/>
          <w:szCs w:val="24"/>
        </w:rPr>
        <w:t>labai didelė dalis keliauja į sąvartynus</w:t>
      </w:r>
      <w:r w:rsidR="006977E0" w:rsidRPr="00F00BAE">
        <w:rPr>
          <w:rFonts w:ascii="Calibri" w:hAnsi="Calibri" w:cs="Calibri"/>
          <w:sz w:val="24"/>
          <w:szCs w:val="24"/>
        </w:rPr>
        <w:t xml:space="preserve"> </w:t>
      </w:r>
      <w:r w:rsidR="00C3692C" w:rsidRPr="00F00BAE">
        <w:rPr>
          <w:rFonts w:ascii="Calibri" w:hAnsi="Calibri" w:cs="Calibri"/>
          <w:sz w:val="24"/>
          <w:szCs w:val="24"/>
        </w:rPr>
        <w:t xml:space="preserve">arba </w:t>
      </w:r>
      <w:r w:rsidR="000E74DC" w:rsidRPr="00F00BAE">
        <w:rPr>
          <w:rFonts w:ascii="Calibri" w:hAnsi="Calibri" w:cs="Calibri"/>
          <w:sz w:val="24"/>
          <w:szCs w:val="24"/>
        </w:rPr>
        <w:t>utilizuojam</w:t>
      </w:r>
      <w:r w:rsidR="00C50D93" w:rsidRPr="00F00BAE">
        <w:rPr>
          <w:rFonts w:ascii="Calibri" w:hAnsi="Calibri" w:cs="Calibri"/>
          <w:sz w:val="24"/>
          <w:szCs w:val="24"/>
        </w:rPr>
        <w:t>a</w:t>
      </w:r>
      <w:r w:rsidR="000E74DC" w:rsidRPr="00F00BAE">
        <w:rPr>
          <w:rFonts w:ascii="Calibri" w:hAnsi="Calibri" w:cs="Calibri"/>
          <w:sz w:val="24"/>
          <w:szCs w:val="24"/>
        </w:rPr>
        <w:t xml:space="preserve"> </w:t>
      </w:r>
      <w:r w:rsidR="00C3692C" w:rsidRPr="00F00BAE">
        <w:rPr>
          <w:rFonts w:ascii="Calibri" w:hAnsi="Calibri" w:cs="Calibri"/>
          <w:sz w:val="24"/>
          <w:szCs w:val="24"/>
        </w:rPr>
        <w:t xml:space="preserve">kaip bendra statybinė atlieka, </w:t>
      </w:r>
      <w:r w:rsidR="00F00BAE" w:rsidRPr="00F00BAE">
        <w:rPr>
          <w:rFonts w:ascii="Calibri" w:hAnsi="Calibri" w:cs="Calibri"/>
          <w:sz w:val="24"/>
          <w:szCs w:val="24"/>
        </w:rPr>
        <w:t>bet</w:t>
      </w:r>
      <w:r w:rsidR="00C3692C" w:rsidRPr="00F00BAE">
        <w:rPr>
          <w:rFonts w:ascii="Calibri" w:hAnsi="Calibri" w:cs="Calibri"/>
          <w:sz w:val="24"/>
          <w:szCs w:val="24"/>
        </w:rPr>
        <w:t xml:space="preserve"> ne kaip stikl</w:t>
      </w:r>
      <w:r w:rsidR="00F00BAE" w:rsidRPr="00F00BAE">
        <w:rPr>
          <w:rFonts w:ascii="Calibri" w:hAnsi="Calibri" w:cs="Calibri"/>
          <w:sz w:val="24"/>
          <w:szCs w:val="24"/>
        </w:rPr>
        <w:t>as</w:t>
      </w:r>
      <w:r w:rsidR="00C3692C" w:rsidRPr="00F00BAE">
        <w:rPr>
          <w:rFonts w:ascii="Calibri" w:hAnsi="Calibri" w:cs="Calibri"/>
          <w:sz w:val="24"/>
          <w:szCs w:val="24"/>
        </w:rPr>
        <w:t xml:space="preserve">. </w:t>
      </w:r>
      <w:r w:rsidR="00F00BAE" w:rsidRPr="00F00BAE">
        <w:rPr>
          <w:rFonts w:ascii="Calibri" w:hAnsi="Calibri" w:cs="Calibri"/>
          <w:sz w:val="24"/>
          <w:szCs w:val="24"/>
        </w:rPr>
        <w:t>Tikimės pa</w:t>
      </w:r>
      <w:r w:rsidR="006977E0" w:rsidRPr="00F00BAE">
        <w:rPr>
          <w:rFonts w:ascii="Calibri" w:hAnsi="Calibri" w:cs="Calibri"/>
          <w:sz w:val="24"/>
          <w:szCs w:val="24"/>
        </w:rPr>
        <w:t>didinti verslo</w:t>
      </w:r>
      <w:r w:rsidR="00F00BAE" w:rsidRPr="00F00BAE">
        <w:rPr>
          <w:rFonts w:ascii="Calibri" w:hAnsi="Calibri" w:cs="Calibri"/>
          <w:sz w:val="24"/>
          <w:szCs w:val="24"/>
        </w:rPr>
        <w:t xml:space="preserve"> ir</w:t>
      </w:r>
      <w:r w:rsidR="00351437" w:rsidRPr="00F00BAE">
        <w:rPr>
          <w:rFonts w:ascii="Calibri" w:hAnsi="Calibri" w:cs="Calibri"/>
          <w:sz w:val="24"/>
          <w:szCs w:val="24"/>
        </w:rPr>
        <w:t xml:space="preserve"> ypač statybos bendrovių</w:t>
      </w:r>
      <w:r w:rsidR="006977E0" w:rsidRPr="00F00BAE">
        <w:rPr>
          <w:rFonts w:ascii="Calibri" w:hAnsi="Calibri" w:cs="Calibri"/>
          <w:sz w:val="24"/>
          <w:szCs w:val="24"/>
        </w:rPr>
        <w:t xml:space="preserve"> sąmoningumą</w:t>
      </w:r>
      <w:r w:rsidR="00351437" w:rsidRPr="00F00BAE">
        <w:rPr>
          <w:rFonts w:ascii="Calibri" w:hAnsi="Calibri" w:cs="Calibri"/>
          <w:sz w:val="24"/>
          <w:szCs w:val="24"/>
        </w:rPr>
        <w:t>,</w:t>
      </w:r>
      <w:r w:rsidR="006977E0" w:rsidRPr="00F00BAE">
        <w:rPr>
          <w:rFonts w:ascii="Calibri" w:hAnsi="Calibri" w:cs="Calibri"/>
          <w:sz w:val="24"/>
          <w:szCs w:val="24"/>
        </w:rPr>
        <w:t xml:space="preserve"> </w:t>
      </w:r>
      <w:r w:rsidR="00CA1912" w:rsidRPr="00F00BAE">
        <w:rPr>
          <w:rFonts w:ascii="Calibri" w:hAnsi="Calibri" w:cs="Calibri"/>
          <w:sz w:val="24"/>
          <w:szCs w:val="24"/>
        </w:rPr>
        <w:t>ka</w:t>
      </w:r>
      <w:r w:rsidR="00351437" w:rsidRPr="00F00BAE">
        <w:rPr>
          <w:rFonts w:ascii="Calibri" w:hAnsi="Calibri" w:cs="Calibri"/>
          <w:sz w:val="24"/>
          <w:szCs w:val="24"/>
        </w:rPr>
        <w:t>d</w:t>
      </w:r>
      <w:r w:rsidR="00CA1912" w:rsidRPr="00F00BAE">
        <w:rPr>
          <w:rFonts w:ascii="Calibri" w:hAnsi="Calibri" w:cs="Calibri"/>
          <w:sz w:val="24"/>
          <w:szCs w:val="24"/>
        </w:rPr>
        <w:t xml:space="preserve"> senų pastatų griovimo ar renovacijos metu atliekantis senas stiklas būtų perduodamas mums</w:t>
      </w:r>
      <w:r w:rsidR="00F00BAE" w:rsidRPr="00F00BAE">
        <w:rPr>
          <w:rFonts w:ascii="Calibri" w:hAnsi="Calibri" w:cs="Calibri"/>
          <w:sz w:val="24"/>
          <w:szCs w:val="24"/>
        </w:rPr>
        <w:t>, o nenukeliautų į sąvartynus</w:t>
      </w:r>
      <w:r w:rsidR="00C47AEC" w:rsidRPr="00F00BAE">
        <w:rPr>
          <w:rFonts w:ascii="Calibri" w:hAnsi="Calibri" w:cs="Calibri"/>
          <w:sz w:val="24"/>
          <w:szCs w:val="24"/>
        </w:rPr>
        <w:t xml:space="preserve">. Jau esame gavę pirmąją stiklo partiją iš vienos statybų bendrovės Airijoje, </w:t>
      </w:r>
      <w:r w:rsidR="00DC138A" w:rsidRPr="00F00BAE">
        <w:rPr>
          <w:rFonts w:ascii="Calibri" w:hAnsi="Calibri" w:cs="Calibri"/>
          <w:sz w:val="24"/>
          <w:szCs w:val="24"/>
        </w:rPr>
        <w:t>tad tikime, kad ir Lietuvoje rasime tvarumui neabejingų partnerių tarp vietos statybos bendrovių</w:t>
      </w:r>
      <w:r w:rsidR="0029075D" w:rsidRPr="00F00BAE">
        <w:rPr>
          <w:rFonts w:ascii="Calibri" w:hAnsi="Calibri" w:cs="Calibri"/>
          <w:sz w:val="24"/>
          <w:szCs w:val="24"/>
        </w:rPr>
        <w:t>“</w:t>
      </w:r>
      <w:r w:rsidR="00C47AEC" w:rsidRPr="00F00BAE">
        <w:rPr>
          <w:rFonts w:ascii="Calibri" w:hAnsi="Calibri" w:cs="Calibri"/>
          <w:sz w:val="24"/>
          <w:szCs w:val="24"/>
        </w:rPr>
        <w:t>,</w:t>
      </w:r>
      <w:r w:rsidR="0029075D" w:rsidRPr="00F00BAE">
        <w:rPr>
          <w:rFonts w:ascii="Calibri" w:hAnsi="Calibri" w:cs="Calibri"/>
          <w:sz w:val="24"/>
          <w:szCs w:val="24"/>
        </w:rPr>
        <w:t xml:space="preserve"> – sako M. Curko-</w:t>
      </w:r>
      <w:proofErr w:type="spellStart"/>
      <w:r w:rsidR="0029075D" w:rsidRPr="00F00BAE">
        <w:rPr>
          <w:rFonts w:ascii="Calibri" w:hAnsi="Calibri" w:cs="Calibri"/>
          <w:sz w:val="24"/>
          <w:szCs w:val="24"/>
        </w:rPr>
        <w:t>Nor</w:t>
      </w:r>
      <w:r w:rsidR="00DF30D6">
        <w:rPr>
          <w:rFonts w:ascii="Calibri" w:hAnsi="Calibri" w:cs="Calibri"/>
          <w:sz w:val="24"/>
          <w:szCs w:val="24"/>
        </w:rPr>
        <w:t>t</w:t>
      </w:r>
      <w:r w:rsidR="0029075D" w:rsidRPr="00F00BAE">
        <w:rPr>
          <w:rFonts w:ascii="Calibri" w:hAnsi="Calibri" w:cs="Calibri"/>
          <w:sz w:val="24"/>
          <w:szCs w:val="24"/>
        </w:rPr>
        <w:t>uvienė</w:t>
      </w:r>
      <w:proofErr w:type="spellEnd"/>
      <w:r w:rsidR="0029075D" w:rsidRPr="00F00BAE">
        <w:rPr>
          <w:rFonts w:ascii="Calibri" w:hAnsi="Calibri" w:cs="Calibri"/>
          <w:sz w:val="24"/>
          <w:szCs w:val="24"/>
        </w:rPr>
        <w:t>.</w:t>
      </w:r>
    </w:p>
    <w:p w14:paraId="05905C6E" w14:textId="388ED4F3" w:rsidR="00CC563B" w:rsidRPr="00F00BAE" w:rsidRDefault="00AE7816" w:rsidP="0029075D">
      <w:pPr>
        <w:rPr>
          <w:rFonts w:ascii="Calibri" w:hAnsi="Calibri" w:cs="Calibri"/>
          <w:b/>
          <w:bCs/>
          <w:sz w:val="24"/>
          <w:szCs w:val="24"/>
        </w:rPr>
      </w:pPr>
      <w:r w:rsidRPr="00F00BAE">
        <w:rPr>
          <w:rFonts w:ascii="Calibri" w:hAnsi="Calibri" w:cs="Calibri"/>
          <w:b/>
          <w:bCs/>
          <w:sz w:val="24"/>
          <w:szCs w:val="24"/>
        </w:rPr>
        <w:t xml:space="preserve">Į užsienį </w:t>
      </w:r>
      <w:r w:rsidR="0061594F" w:rsidRPr="00F00BAE">
        <w:rPr>
          <w:rFonts w:ascii="Calibri" w:hAnsi="Calibri" w:cs="Calibri"/>
          <w:b/>
          <w:bCs/>
          <w:sz w:val="24"/>
          <w:szCs w:val="24"/>
        </w:rPr>
        <w:t>eksportuoja</w:t>
      </w:r>
      <w:r w:rsidRPr="00F00BAE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DC138A" w:rsidRPr="00F00BAE">
        <w:rPr>
          <w:rFonts w:ascii="Calibri" w:hAnsi="Calibri" w:cs="Calibri"/>
          <w:b/>
          <w:bCs/>
          <w:sz w:val="24"/>
          <w:szCs w:val="24"/>
        </w:rPr>
        <w:t>sutvarkyt</w:t>
      </w:r>
      <w:r w:rsidR="0061594F" w:rsidRPr="00F00BAE">
        <w:rPr>
          <w:rFonts w:ascii="Calibri" w:hAnsi="Calibri" w:cs="Calibri"/>
          <w:b/>
          <w:bCs/>
          <w:sz w:val="24"/>
          <w:szCs w:val="24"/>
        </w:rPr>
        <w:t>as</w:t>
      </w:r>
      <w:r w:rsidR="00DC138A" w:rsidRPr="00F00BAE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00BAE">
        <w:rPr>
          <w:rFonts w:ascii="Calibri" w:hAnsi="Calibri" w:cs="Calibri"/>
          <w:b/>
          <w:bCs/>
          <w:sz w:val="24"/>
          <w:szCs w:val="24"/>
        </w:rPr>
        <w:t>stikl</w:t>
      </w:r>
      <w:r w:rsidR="00DC138A" w:rsidRPr="00F00BAE">
        <w:rPr>
          <w:rFonts w:ascii="Calibri" w:hAnsi="Calibri" w:cs="Calibri"/>
          <w:b/>
          <w:bCs/>
          <w:sz w:val="24"/>
          <w:szCs w:val="24"/>
        </w:rPr>
        <w:t>o</w:t>
      </w:r>
      <w:r w:rsidRPr="00F00BAE">
        <w:rPr>
          <w:rFonts w:ascii="Calibri" w:hAnsi="Calibri" w:cs="Calibri"/>
          <w:b/>
          <w:bCs/>
          <w:sz w:val="24"/>
          <w:szCs w:val="24"/>
        </w:rPr>
        <w:t xml:space="preserve"> ir popieri</w:t>
      </w:r>
      <w:r w:rsidR="00DC138A" w:rsidRPr="00F00BAE">
        <w:rPr>
          <w:rFonts w:ascii="Calibri" w:hAnsi="Calibri" w:cs="Calibri"/>
          <w:b/>
          <w:bCs/>
          <w:sz w:val="24"/>
          <w:szCs w:val="24"/>
        </w:rPr>
        <w:t xml:space="preserve">aus </w:t>
      </w:r>
      <w:r w:rsidR="00F00BAE" w:rsidRPr="00F00BAE">
        <w:rPr>
          <w:rFonts w:ascii="Calibri" w:hAnsi="Calibri" w:cs="Calibri"/>
          <w:b/>
          <w:bCs/>
          <w:sz w:val="24"/>
          <w:szCs w:val="24"/>
        </w:rPr>
        <w:t xml:space="preserve">antrines </w:t>
      </w:r>
      <w:r w:rsidR="00DC138A" w:rsidRPr="00F00BAE">
        <w:rPr>
          <w:rFonts w:ascii="Calibri" w:hAnsi="Calibri" w:cs="Calibri"/>
          <w:b/>
          <w:bCs/>
          <w:sz w:val="24"/>
          <w:szCs w:val="24"/>
        </w:rPr>
        <w:t>žaliav</w:t>
      </w:r>
      <w:r w:rsidR="0061594F" w:rsidRPr="00F00BAE">
        <w:rPr>
          <w:rFonts w:ascii="Calibri" w:hAnsi="Calibri" w:cs="Calibri"/>
          <w:b/>
          <w:bCs/>
          <w:sz w:val="24"/>
          <w:szCs w:val="24"/>
        </w:rPr>
        <w:t>as</w:t>
      </w:r>
    </w:p>
    <w:p w14:paraId="520F004C" w14:textId="7C273687" w:rsidR="002277C6" w:rsidRPr="00F00BAE" w:rsidRDefault="00AE7816" w:rsidP="00B513A8">
      <w:pPr>
        <w:rPr>
          <w:rFonts w:ascii="Calibri" w:hAnsi="Calibri" w:cs="Calibri"/>
          <w:sz w:val="24"/>
          <w:szCs w:val="24"/>
        </w:rPr>
      </w:pPr>
      <w:r w:rsidRPr="00F00BAE">
        <w:rPr>
          <w:rFonts w:ascii="Calibri" w:hAnsi="Calibri" w:cs="Calibri"/>
          <w:sz w:val="24"/>
          <w:szCs w:val="24"/>
        </w:rPr>
        <w:lastRenderedPageBreak/>
        <w:t>Pasak M. Curko-</w:t>
      </w:r>
      <w:proofErr w:type="spellStart"/>
      <w:r w:rsidRPr="00F00BAE">
        <w:rPr>
          <w:rFonts w:ascii="Calibri" w:hAnsi="Calibri" w:cs="Calibri"/>
          <w:sz w:val="24"/>
          <w:szCs w:val="24"/>
        </w:rPr>
        <w:t>Notkuvienės</w:t>
      </w:r>
      <w:proofErr w:type="spellEnd"/>
      <w:r w:rsidR="0061594F" w:rsidRPr="00F00BAE">
        <w:rPr>
          <w:rFonts w:ascii="Calibri" w:hAnsi="Calibri" w:cs="Calibri"/>
          <w:sz w:val="24"/>
          <w:szCs w:val="24"/>
        </w:rPr>
        <w:t>,</w:t>
      </w:r>
      <w:r w:rsidRPr="00F00BAE">
        <w:rPr>
          <w:rFonts w:ascii="Calibri" w:hAnsi="Calibri" w:cs="Calibri"/>
          <w:sz w:val="24"/>
          <w:szCs w:val="24"/>
        </w:rPr>
        <w:t xml:space="preserve"> </w:t>
      </w:r>
      <w:r w:rsidR="00C13AC4" w:rsidRPr="00F00BAE">
        <w:rPr>
          <w:rFonts w:ascii="Calibri" w:hAnsi="Calibri" w:cs="Calibri"/>
          <w:sz w:val="24"/>
          <w:szCs w:val="24"/>
        </w:rPr>
        <w:t>užsien</w:t>
      </w:r>
      <w:r w:rsidRPr="00F00BAE">
        <w:rPr>
          <w:rFonts w:ascii="Calibri" w:hAnsi="Calibri" w:cs="Calibri"/>
          <w:sz w:val="24"/>
          <w:szCs w:val="24"/>
        </w:rPr>
        <w:t xml:space="preserve">io rinkose </w:t>
      </w:r>
      <w:r w:rsidR="002B48FE" w:rsidRPr="00F00BAE">
        <w:rPr>
          <w:rFonts w:ascii="Calibri" w:hAnsi="Calibri" w:cs="Calibri"/>
          <w:sz w:val="24"/>
          <w:szCs w:val="24"/>
        </w:rPr>
        <w:t xml:space="preserve">„Ekobazė“ dažniausiai parduoda sutvarkytas </w:t>
      </w:r>
      <w:r w:rsidR="00C13AC4" w:rsidRPr="00F00BAE">
        <w:rPr>
          <w:rFonts w:ascii="Calibri" w:hAnsi="Calibri" w:cs="Calibri"/>
          <w:sz w:val="24"/>
          <w:szCs w:val="24"/>
        </w:rPr>
        <w:t xml:space="preserve">stiklo </w:t>
      </w:r>
      <w:r w:rsidR="002B48FE" w:rsidRPr="00F00BAE">
        <w:rPr>
          <w:rFonts w:ascii="Calibri" w:hAnsi="Calibri" w:cs="Calibri"/>
          <w:sz w:val="24"/>
          <w:szCs w:val="24"/>
        </w:rPr>
        <w:t xml:space="preserve">ir popieriaus atliekas. </w:t>
      </w:r>
      <w:r w:rsidR="00C13AC4" w:rsidRPr="00F00BAE">
        <w:rPr>
          <w:rFonts w:ascii="Calibri" w:hAnsi="Calibri" w:cs="Calibri"/>
          <w:sz w:val="24"/>
          <w:szCs w:val="24"/>
        </w:rPr>
        <w:t xml:space="preserve">Jau 17 metų </w:t>
      </w:r>
      <w:r w:rsidR="001F5C01">
        <w:rPr>
          <w:rFonts w:ascii="Calibri" w:hAnsi="Calibri" w:cs="Calibri"/>
          <w:sz w:val="24"/>
          <w:szCs w:val="24"/>
        </w:rPr>
        <w:t xml:space="preserve">bendrovė </w:t>
      </w:r>
      <w:r w:rsidR="00C13AC4" w:rsidRPr="00F00BAE">
        <w:rPr>
          <w:rFonts w:ascii="Calibri" w:hAnsi="Calibri" w:cs="Calibri"/>
          <w:sz w:val="24"/>
          <w:szCs w:val="24"/>
        </w:rPr>
        <w:t xml:space="preserve">dirba su didžiausiais popieriaus </w:t>
      </w:r>
      <w:r w:rsidR="00052331" w:rsidRPr="00F00BAE">
        <w:rPr>
          <w:rFonts w:ascii="Calibri" w:hAnsi="Calibri" w:cs="Calibri"/>
          <w:sz w:val="24"/>
          <w:szCs w:val="24"/>
        </w:rPr>
        <w:t xml:space="preserve">ir </w:t>
      </w:r>
      <w:r w:rsidR="00C13AC4" w:rsidRPr="00F00BAE">
        <w:rPr>
          <w:rFonts w:ascii="Calibri" w:hAnsi="Calibri" w:cs="Calibri"/>
          <w:sz w:val="24"/>
          <w:szCs w:val="24"/>
        </w:rPr>
        <w:t>perdirbimo fabrikais Vokietijoje, Lenkijoje, Austrijoje</w:t>
      </w:r>
      <w:r w:rsidR="00C83F79" w:rsidRPr="00F00BAE">
        <w:rPr>
          <w:rFonts w:ascii="Calibri" w:hAnsi="Calibri" w:cs="Calibri"/>
          <w:sz w:val="24"/>
          <w:szCs w:val="24"/>
        </w:rPr>
        <w:t xml:space="preserve">, </w:t>
      </w:r>
      <w:r w:rsidR="009120C0">
        <w:rPr>
          <w:rFonts w:ascii="Calibri" w:hAnsi="Calibri" w:cs="Calibri"/>
          <w:sz w:val="24"/>
          <w:szCs w:val="24"/>
        </w:rPr>
        <w:t xml:space="preserve">o </w:t>
      </w:r>
      <w:r w:rsidR="00463E51" w:rsidRPr="00F00BAE">
        <w:rPr>
          <w:rFonts w:ascii="Calibri" w:hAnsi="Calibri" w:cs="Calibri"/>
          <w:sz w:val="24"/>
          <w:szCs w:val="24"/>
        </w:rPr>
        <w:t>pastaruoju metu sudarė partnerystės sutartis su didžiausiais Europos stik</w:t>
      </w:r>
      <w:r w:rsidR="003754DE" w:rsidRPr="00F00BAE">
        <w:rPr>
          <w:rFonts w:ascii="Calibri" w:hAnsi="Calibri" w:cs="Calibri"/>
          <w:sz w:val="24"/>
          <w:szCs w:val="24"/>
        </w:rPr>
        <w:t xml:space="preserve">lo </w:t>
      </w:r>
      <w:r w:rsidR="00463E51" w:rsidRPr="00F00BAE">
        <w:rPr>
          <w:rFonts w:ascii="Calibri" w:hAnsi="Calibri" w:cs="Calibri"/>
          <w:sz w:val="24"/>
          <w:szCs w:val="24"/>
        </w:rPr>
        <w:t>perdirbimo koncernais</w:t>
      </w:r>
      <w:r w:rsidR="00AB3241" w:rsidRPr="00F00BAE">
        <w:rPr>
          <w:rFonts w:ascii="Calibri" w:hAnsi="Calibri" w:cs="Calibri"/>
          <w:sz w:val="24"/>
          <w:szCs w:val="24"/>
        </w:rPr>
        <w:t xml:space="preserve">. </w:t>
      </w:r>
    </w:p>
    <w:p w14:paraId="0869526A" w14:textId="12D39C53" w:rsidR="0061594F" w:rsidRPr="00F00BAE" w:rsidRDefault="0061594F" w:rsidP="00B513A8">
      <w:pPr>
        <w:rPr>
          <w:rFonts w:ascii="Calibri" w:hAnsi="Calibri" w:cs="Calibri"/>
          <w:b/>
          <w:bCs/>
          <w:sz w:val="24"/>
          <w:szCs w:val="24"/>
        </w:rPr>
      </w:pPr>
      <w:r w:rsidRPr="00F00BAE">
        <w:rPr>
          <w:rFonts w:ascii="Calibri" w:hAnsi="Calibri" w:cs="Calibri"/>
          <w:b/>
          <w:bCs/>
          <w:sz w:val="24"/>
          <w:szCs w:val="24"/>
        </w:rPr>
        <w:t>Perdirbs daugiau naudotų padangų</w:t>
      </w:r>
    </w:p>
    <w:p w14:paraId="0FBE52C1" w14:textId="2C1DF6A3" w:rsidR="0097104A" w:rsidRPr="00F00BAE" w:rsidRDefault="009120C0" w:rsidP="00B513A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„</w:t>
      </w:r>
      <w:r w:rsidR="00AB3241" w:rsidRPr="00F00BAE">
        <w:rPr>
          <w:rFonts w:ascii="Calibri" w:hAnsi="Calibri" w:cs="Calibri"/>
          <w:sz w:val="24"/>
          <w:szCs w:val="24"/>
        </w:rPr>
        <w:t xml:space="preserve">Skirtingai nuo popieriaus </w:t>
      </w:r>
      <w:r w:rsidR="00A010A2" w:rsidRPr="00F00BAE">
        <w:rPr>
          <w:rFonts w:ascii="Calibri" w:hAnsi="Calibri" w:cs="Calibri"/>
          <w:sz w:val="24"/>
          <w:szCs w:val="24"/>
        </w:rPr>
        <w:t>ir stiklo</w:t>
      </w:r>
      <w:r w:rsidR="00AB3241" w:rsidRPr="00F00BAE">
        <w:rPr>
          <w:rFonts w:ascii="Calibri" w:hAnsi="Calibri" w:cs="Calibri"/>
          <w:sz w:val="24"/>
          <w:szCs w:val="24"/>
        </w:rPr>
        <w:t xml:space="preserve">, </w:t>
      </w:r>
      <w:r w:rsidR="00A010A2" w:rsidRPr="00F00BAE">
        <w:rPr>
          <w:rFonts w:ascii="Calibri" w:hAnsi="Calibri" w:cs="Calibri"/>
          <w:sz w:val="24"/>
          <w:szCs w:val="24"/>
        </w:rPr>
        <w:t xml:space="preserve">iš naudotų padangų mūsų pagaminamos gumos granulės daugiausiai yra realizuojamos Lietuvoje. </w:t>
      </w:r>
      <w:r w:rsidR="0097104A" w:rsidRPr="00F00BAE">
        <w:rPr>
          <w:rFonts w:ascii="Calibri" w:hAnsi="Calibri" w:cs="Calibri"/>
          <w:sz w:val="24"/>
          <w:szCs w:val="24"/>
        </w:rPr>
        <w:t xml:space="preserve">2023 m. pagaminome </w:t>
      </w:r>
      <w:r w:rsidR="00AE5C5A" w:rsidRPr="00F00BAE">
        <w:rPr>
          <w:rFonts w:ascii="Calibri" w:hAnsi="Calibri" w:cs="Calibri"/>
          <w:sz w:val="24"/>
          <w:szCs w:val="24"/>
        </w:rPr>
        <w:t xml:space="preserve">daugiau gumos </w:t>
      </w:r>
      <w:r w:rsidR="0097104A" w:rsidRPr="00F00BAE">
        <w:rPr>
          <w:rFonts w:ascii="Calibri" w:hAnsi="Calibri" w:cs="Calibri"/>
          <w:sz w:val="24"/>
          <w:szCs w:val="24"/>
        </w:rPr>
        <w:t xml:space="preserve">granulių, </w:t>
      </w:r>
      <w:r w:rsidR="00AE5C5A" w:rsidRPr="00F00BAE">
        <w:rPr>
          <w:rFonts w:ascii="Calibri" w:hAnsi="Calibri" w:cs="Calibri"/>
          <w:sz w:val="24"/>
          <w:szCs w:val="24"/>
        </w:rPr>
        <w:t>kurių paklausa auga</w:t>
      </w:r>
      <w:r w:rsidR="0097104A" w:rsidRPr="00F00BAE">
        <w:rPr>
          <w:rFonts w:ascii="Calibri" w:hAnsi="Calibri" w:cs="Calibri"/>
          <w:sz w:val="24"/>
          <w:szCs w:val="24"/>
        </w:rPr>
        <w:t xml:space="preserve">, rinkai pateikėme </w:t>
      </w:r>
      <w:r w:rsidR="00AE5C5A" w:rsidRPr="00F00BAE">
        <w:rPr>
          <w:rFonts w:ascii="Calibri" w:hAnsi="Calibri" w:cs="Calibri"/>
          <w:sz w:val="24"/>
          <w:szCs w:val="24"/>
        </w:rPr>
        <w:t xml:space="preserve">ir </w:t>
      </w:r>
      <w:r w:rsidR="0097104A" w:rsidRPr="00F00BAE">
        <w:rPr>
          <w:rFonts w:ascii="Calibri" w:hAnsi="Calibri" w:cs="Calibri"/>
          <w:sz w:val="24"/>
          <w:szCs w:val="24"/>
        </w:rPr>
        <w:t xml:space="preserve">daugiau mūsų pačių </w:t>
      </w:r>
      <w:r w:rsidR="002F6F3A" w:rsidRPr="00F00BAE">
        <w:rPr>
          <w:rFonts w:ascii="Calibri" w:hAnsi="Calibri" w:cs="Calibri"/>
          <w:sz w:val="24"/>
          <w:szCs w:val="24"/>
        </w:rPr>
        <w:t>pagamintų</w:t>
      </w:r>
      <w:r w:rsidR="005836D9" w:rsidRPr="00F00BAE">
        <w:rPr>
          <w:rFonts w:ascii="Calibri" w:hAnsi="Calibri" w:cs="Calibri"/>
          <w:sz w:val="24"/>
          <w:szCs w:val="24"/>
        </w:rPr>
        <w:t xml:space="preserve"> produktų</w:t>
      </w:r>
      <w:r w:rsidR="0097104A" w:rsidRPr="00F00BAE">
        <w:rPr>
          <w:rFonts w:ascii="Calibri" w:hAnsi="Calibri" w:cs="Calibri"/>
          <w:sz w:val="24"/>
          <w:szCs w:val="24"/>
        </w:rPr>
        <w:t xml:space="preserve"> iš gumos granulių</w:t>
      </w:r>
      <w:r w:rsidR="00176E68" w:rsidRPr="00F00BAE">
        <w:rPr>
          <w:rFonts w:ascii="Calibri" w:hAnsi="Calibri" w:cs="Calibri"/>
          <w:sz w:val="24"/>
          <w:szCs w:val="24"/>
        </w:rPr>
        <w:t xml:space="preserve"> </w:t>
      </w:r>
      <w:r w:rsidR="001D0EAF" w:rsidRPr="00F00BAE">
        <w:rPr>
          <w:rFonts w:ascii="Calibri" w:hAnsi="Calibri" w:cs="Calibri"/>
          <w:sz w:val="24"/>
          <w:szCs w:val="24"/>
        </w:rPr>
        <w:t xml:space="preserve">– </w:t>
      </w:r>
      <w:r w:rsidR="005836D9" w:rsidRPr="00F00BAE">
        <w:rPr>
          <w:rFonts w:ascii="Calibri" w:hAnsi="Calibri" w:cs="Calibri"/>
          <w:sz w:val="24"/>
          <w:szCs w:val="24"/>
        </w:rPr>
        <w:t>gumin</w:t>
      </w:r>
      <w:r w:rsidR="00A15BCD" w:rsidRPr="00F00BAE">
        <w:rPr>
          <w:rFonts w:ascii="Calibri" w:hAnsi="Calibri" w:cs="Calibri"/>
          <w:sz w:val="24"/>
          <w:szCs w:val="24"/>
        </w:rPr>
        <w:t xml:space="preserve">ių kilimėlių skirtų </w:t>
      </w:r>
      <w:r w:rsidR="001D0EAF" w:rsidRPr="00F00BAE">
        <w:rPr>
          <w:rFonts w:ascii="Calibri" w:hAnsi="Calibri" w:cs="Calibri"/>
          <w:sz w:val="24"/>
          <w:szCs w:val="24"/>
        </w:rPr>
        <w:t xml:space="preserve">vaikų žaidimo aikštelių </w:t>
      </w:r>
      <w:r w:rsidR="00176E68" w:rsidRPr="00F00BAE">
        <w:rPr>
          <w:rFonts w:ascii="Calibri" w:hAnsi="Calibri" w:cs="Calibri"/>
          <w:sz w:val="24"/>
          <w:szCs w:val="24"/>
        </w:rPr>
        <w:t>dango</w:t>
      </w:r>
      <w:r w:rsidR="00A15BCD" w:rsidRPr="00F00BAE">
        <w:rPr>
          <w:rFonts w:ascii="Calibri" w:hAnsi="Calibri" w:cs="Calibri"/>
          <w:sz w:val="24"/>
          <w:szCs w:val="24"/>
        </w:rPr>
        <w:t>m</w:t>
      </w:r>
      <w:r w:rsidR="00176E68" w:rsidRPr="00F00BAE">
        <w:rPr>
          <w:rFonts w:ascii="Calibri" w:hAnsi="Calibri" w:cs="Calibri"/>
          <w:sz w:val="24"/>
          <w:szCs w:val="24"/>
        </w:rPr>
        <w:t>s</w:t>
      </w:r>
      <w:r w:rsidR="001D0EAF" w:rsidRPr="00F00BAE">
        <w:rPr>
          <w:rFonts w:ascii="Calibri" w:hAnsi="Calibri" w:cs="Calibri"/>
          <w:sz w:val="24"/>
          <w:szCs w:val="24"/>
        </w:rPr>
        <w:t xml:space="preserve">, </w:t>
      </w:r>
      <w:r w:rsidR="00A15BCD" w:rsidRPr="00F00BAE">
        <w:rPr>
          <w:rFonts w:ascii="Calibri" w:hAnsi="Calibri" w:cs="Calibri"/>
          <w:sz w:val="24"/>
          <w:szCs w:val="24"/>
        </w:rPr>
        <w:t xml:space="preserve">sporto aikštynams, </w:t>
      </w:r>
      <w:r w:rsidR="001D0EAF" w:rsidRPr="00F00BAE">
        <w:rPr>
          <w:rFonts w:ascii="Calibri" w:hAnsi="Calibri" w:cs="Calibri"/>
          <w:sz w:val="24"/>
          <w:szCs w:val="24"/>
        </w:rPr>
        <w:t xml:space="preserve">automobilių aikštelių </w:t>
      </w:r>
      <w:proofErr w:type="spellStart"/>
      <w:r w:rsidR="001D0EAF" w:rsidRPr="00F00BAE">
        <w:rPr>
          <w:rFonts w:ascii="Calibri" w:hAnsi="Calibri" w:cs="Calibri"/>
          <w:sz w:val="24"/>
          <w:szCs w:val="24"/>
        </w:rPr>
        <w:t>borteli</w:t>
      </w:r>
      <w:r w:rsidR="0094016D" w:rsidRPr="00F00BAE">
        <w:rPr>
          <w:rFonts w:ascii="Calibri" w:hAnsi="Calibri" w:cs="Calibri"/>
          <w:sz w:val="24"/>
          <w:szCs w:val="24"/>
        </w:rPr>
        <w:t>ų</w:t>
      </w:r>
      <w:proofErr w:type="spellEnd"/>
      <w:r w:rsidR="001D0EAF" w:rsidRPr="00F00BA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3D6D03" w:rsidRPr="00F00BAE">
        <w:rPr>
          <w:rFonts w:ascii="Calibri" w:hAnsi="Calibri" w:cs="Calibri"/>
          <w:sz w:val="24"/>
          <w:szCs w:val="24"/>
        </w:rPr>
        <w:t>atmušėjų</w:t>
      </w:r>
      <w:proofErr w:type="spellEnd"/>
      <w:r w:rsidR="003D6D03" w:rsidRPr="00F00BAE">
        <w:rPr>
          <w:rFonts w:ascii="Calibri" w:hAnsi="Calibri" w:cs="Calibri"/>
          <w:sz w:val="24"/>
          <w:szCs w:val="24"/>
        </w:rPr>
        <w:t xml:space="preserve">, garso izoliacinių plokščių </w:t>
      </w:r>
      <w:r w:rsidR="001D0EAF" w:rsidRPr="00F00BAE">
        <w:rPr>
          <w:rFonts w:ascii="Calibri" w:hAnsi="Calibri" w:cs="Calibri"/>
          <w:sz w:val="24"/>
          <w:szCs w:val="24"/>
        </w:rPr>
        <w:t>ir kit</w:t>
      </w:r>
      <w:r w:rsidR="0094016D" w:rsidRPr="00F00BAE">
        <w:rPr>
          <w:rFonts w:ascii="Calibri" w:hAnsi="Calibri" w:cs="Calibri"/>
          <w:sz w:val="24"/>
          <w:szCs w:val="24"/>
        </w:rPr>
        <w:t>os</w:t>
      </w:r>
      <w:r w:rsidR="001D0EAF" w:rsidRPr="00F00BAE">
        <w:rPr>
          <w:rFonts w:ascii="Calibri" w:hAnsi="Calibri" w:cs="Calibri"/>
          <w:sz w:val="24"/>
          <w:szCs w:val="24"/>
        </w:rPr>
        <w:t xml:space="preserve"> produkcij</w:t>
      </w:r>
      <w:r w:rsidR="0094016D" w:rsidRPr="00F00BAE">
        <w:rPr>
          <w:rFonts w:ascii="Calibri" w:hAnsi="Calibri" w:cs="Calibri"/>
          <w:sz w:val="24"/>
          <w:szCs w:val="24"/>
        </w:rPr>
        <w:t>os</w:t>
      </w:r>
      <w:r w:rsidR="002277C6" w:rsidRPr="00F00BAE">
        <w:rPr>
          <w:rFonts w:ascii="Calibri" w:hAnsi="Calibri" w:cs="Calibri"/>
          <w:sz w:val="24"/>
          <w:szCs w:val="24"/>
        </w:rPr>
        <w:t>“</w:t>
      </w:r>
      <w:r w:rsidR="00DC138A" w:rsidRPr="00F00BAE">
        <w:rPr>
          <w:rFonts w:ascii="Calibri" w:hAnsi="Calibri" w:cs="Calibri"/>
          <w:sz w:val="24"/>
          <w:szCs w:val="24"/>
        </w:rPr>
        <w:t>,</w:t>
      </w:r>
      <w:r w:rsidR="002277C6" w:rsidRPr="00F00BAE">
        <w:rPr>
          <w:rFonts w:ascii="Calibri" w:hAnsi="Calibri" w:cs="Calibri"/>
          <w:sz w:val="24"/>
          <w:szCs w:val="24"/>
        </w:rPr>
        <w:t xml:space="preserve"> – sako M. Curko-</w:t>
      </w:r>
      <w:proofErr w:type="spellStart"/>
      <w:r w:rsidR="002277C6" w:rsidRPr="00F00BAE">
        <w:rPr>
          <w:rFonts w:ascii="Calibri" w:hAnsi="Calibri" w:cs="Calibri"/>
          <w:sz w:val="24"/>
          <w:szCs w:val="24"/>
        </w:rPr>
        <w:t>No</w:t>
      </w:r>
      <w:r w:rsidR="00F00BAE" w:rsidRPr="00F00BAE">
        <w:rPr>
          <w:rFonts w:ascii="Calibri" w:hAnsi="Calibri" w:cs="Calibri"/>
          <w:sz w:val="24"/>
          <w:szCs w:val="24"/>
        </w:rPr>
        <w:t>t</w:t>
      </w:r>
      <w:r w:rsidR="002277C6" w:rsidRPr="00F00BAE">
        <w:rPr>
          <w:rFonts w:ascii="Calibri" w:hAnsi="Calibri" w:cs="Calibri"/>
          <w:sz w:val="24"/>
          <w:szCs w:val="24"/>
        </w:rPr>
        <w:t>kuvienė</w:t>
      </w:r>
      <w:proofErr w:type="spellEnd"/>
      <w:r w:rsidR="002277C6" w:rsidRPr="00F00BAE">
        <w:rPr>
          <w:rFonts w:ascii="Calibri" w:hAnsi="Calibri" w:cs="Calibri"/>
          <w:sz w:val="24"/>
          <w:szCs w:val="24"/>
        </w:rPr>
        <w:t>.</w:t>
      </w:r>
    </w:p>
    <w:p w14:paraId="14C4B60E" w14:textId="3F045DE4" w:rsidR="0061594F" w:rsidRDefault="0061594F" w:rsidP="0061594F">
      <w:pPr>
        <w:pStyle w:val="xparagraph"/>
        <w:spacing w:before="0" w:beforeAutospacing="0" w:after="0" w:afterAutospacing="0"/>
        <w:textAlignment w:val="baseline"/>
        <w:rPr>
          <w:rStyle w:val="xnormaltextrun"/>
          <w:rFonts w:ascii="Calibri" w:hAnsi="Calibri"/>
        </w:rPr>
      </w:pPr>
      <w:r w:rsidRPr="00F00BAE">
        <w:rPr>
          <w:rFonts w:ascii="Calibri" w:hAnsi="Calibri"/>
          <w:lang w:val="en-US"/>
        </w:rPr>
        <w:t xml:space="preserve">Be </w:t>
      </w:r>
      <w:proofErr w:type="spellStart"/>
      <w:r w:rsidRPr="00F00BAE">
        <w:rPr>
          <w:rFonts w:ascii="Calibri" w:hAnsi="Calibri"/>
          <w:lang w:val="en-US"/>
        </w:rPr>
        <w:t>įprastinių</w:t>
      </w:r>
      <w:proofErr w:type="spellEnd"/>
      <w:r w:rsidRPr="00F00BAE">
        <w:rPr>
          <w:rFonts w:ascii="Calibri" w:hAnsi="Calibri"/>
          <w:lang w:val="en-US"/>
        </w:rPr>
        <w:t xml:space="preserve"> </w:t>
      </w:r>
      <w:proofErr w:type="spellStart"/>
      <w:r w:rsidRPr="00F00BAE">
        <w:rPr>
          <w:rFonts w:ascii="Calibri" w:hAnsi="Calibri"/>
          <w:lang w:val="en-US"/>
        </w:rPr>
        <w:t>kiekių</w:t>
      </w:r>
      <w:proofErr w:type="spellEnd"/>
      <w:r w:rsidRPr="00F00BAE">
        <w:rPr>
          <w:rFonts w:ascii="Calibri" w:hAnsi="Calibri"/>
          <w:lang w:val="en-US"/>
        </w:rPr>
        <w:t xml:space="preserve">, </w:t>
      </w:r>
      <w:r w:rsidR="00DC138A" w:rsidRPr="00F00BAE">
        <w:rPr>
          <w:rFonts w:ascii="Calibri" w:hAnsi="Calibri"/>
          <w:lang w:val="en-US"/>
        </w:rPr>
        <w:t xml:space="preserve">2024 m. </w:t>
      </w:r>
      <w:r w:rsidR="00DC138A" w:rsidRPr="00F00BAE">
        <w:rPr>
          <w:rFonts w:ascii="Calibri" w:hAnsi="Calibri"/>
        </w:rPr>
        <w:t>„</w:t>
      </w:r>
      <w:proofErr w:type="gramStart"/>
      <w:r w:rsidR="007D503D" w:rsidRPr="00F00BAE">
        <w:rPr>
          <w:rFonts w:ascii="Calibri" w:hAnsi="Calibri"/>
        </w:rPr>
        <w:t>Ekobazė“</w:t>
      </w:r>
      <w:r w:rsidR="007D503D">
        <w:rPr>
          <w:rFonts w:ascii="Calibri" w:hAnsi="Calibri"/>
        </w:rPr>
        <w:t xml:space="preserve"> </w:t>
      </w:r>
      <w:r w:rsidR="007D503D" w:rsidRPr="00F00BAE">
        <w:rPr>
          <w:rFonts w:ascii="Calibri" w:hAnsi="Calibri"/>
        </w:rPr>
        <w:t>perdirbs</w:t>
      </w:r>
      <w:proofErr w:type="gramEnd"/>
      <w:r w:rsidR="00DC138A" w:rsidRPr="00F00BAE">
        <w:rPr>
          <w:rFonts w:ascii="Calibri" w:hAnsi="Calibri"/>
        </w:rPr>
        <w:t xml:space="preserve"> dar daugiau </w:t>
      </w:r>
      <w:r w:rsidRPr="00F00BAE">
        <w:rPr>
          <w:rFonts w:ascii="Calibri" w:hAnsi="Calibri"/>
        </w:rPr>
        <w:t xml:space="preserve">naudotų </w:t>
      </w:r>
      <w:r w:rsidR="00DC138A" w:rsidRPr="00F00BAE">
        <w:rPr>
          <w:rFonts w:ascii="Calibri" w:hAnsi="Calibri"/>
        </w:rPr>
        <w:t>padangų</w:t>
      </w:r>
      <w:r w:rsidRPr="00F00BAE">
        <w:rPr>
          <w:rFonts w:ascii="Calibri" w:hAnsi="Calibri"/>
        </w:rPr>
        <w:t xml:space="preserve"> atliekų.</w:t>
      </w:r>
      <w:r w:rsidR="00DC138A" w:rsidRPr="00F00BAE">
        <w:rPr>
          <w:rFonts w:ascii="Calibri" w:hAnsi="Calibri"/>
        </w:rPr>
        <w:t xml:space="preserve"> </w:t>
      </w:r>
      <w:r w:rsidRPr="00F00BAE">
        <w:rPr>
          <w:rFonts w:ascii="Calibri" w:hAnsi="Calibri"/>
        </w:rPr>
        <w:t>V</w:t>
      </w:r>
      <w:r w:rsidR="00DC138A" w:rsidRPr="00F00BAE">
        <w:rPr>
          <w:rFonts w:ascii="Calibri" w:hAnsi="Calibri"/>
        </w:rPr>
        <w:t xml:space="preserve">iena iš priežasčių – bendrovei patikėta </w:t>
      </w:r>
      <w:r w:rsidRPr="00F00BAE">
        <w:rPr>
          <w:rFonts w:ascii="Calibri" w:hAnsi="Calibri"/>
        </w:rPr>
        <w:t xml:space="preserve">sutvarkyti </w:t>
      </w:r>
      <w:r w:rsidR="00D4298F" w:rsidRPr="00F00BAE">
        <w:rPr>
          <w:rFonts w:ascii="Calibri" w:hAnsi="Calibri"/>
        </w:rPr>
        <w:t xml:space="preserve">didžiulį rezonansą dėl padarytos žalos gamtai prieš kelerius metus sukėlusio gaisro </w:t>
      </w:r>
      <w:r w:rsidR="009120C0">
        <w:rPr>
          <w:rFonts w:ascii="Calibri" w:hAnsi="Calibri"/>
        </w:rPr>
        <w:t xml:space="preserve">Alytuje </w:t>
      </w:r>
      <w:r w:rsidR="00D4298F" w:rsidRPr="00F00BAE">
        <w:rPr>
          <w:rFonts w:ascii="Calibri" w:hAnsi="Calibri"/>
        </w:rPr>
        <w:t>padarinius, kilusio bendrovės „</w:t>
      </w:r>
      <w:proofErr w:type="spellStart"/>
      <w:r w:rsidR="00D4298F" w:rsidRPr="00F00BAE">
        <w:rPr>
          <w:rFonts w:ascii="Calibri" w:hAnsi="Calibri"/>
        </w:rPr>
        <w:t>Ekologistika</w:t>
      </w:r>
      <w:proofErr w:type="spellEnd"/>
      <w:r w:rsidR="00D4298F" w:rsidRPr="00F00BAE">
        <w:rPr>
          <w:rFonts w:ascii="Calibri" w:hAnsi="Calibri"/>
        </w:rPr>
        <w:t xml:space="preserve">“ teritorijoje </w:t>
      </w:r>
      <w:r w:rsidRPr="00F00BAE">
        <w:rPr>
          <w:rFonts w:ascii="Calibri" w:hAnsi="Calibri"/>
        </w:rPr>
        <w:t xml:space="preserve">– per </w:t>
      </w:r>
      <w:r w:rsidRPr="00F00BAE">
        <w:rPr>
          <w:rFonts w:ascii="Calibri" w:hAnsi="Calibri"/>
          <w:lang w:val="en-US"/>
        </w:rPr>
        <w:t>3 t</w:t>
      </w:r>
      <w:proofErr w:type="spellStart"/>
      <w:r w:rsidRPr="00F00BAE">
        <w:rPr>
          <w:rFonts w:ascii="Calibri" w:hAnsi="Calibri"/>
        </w:rPr>
        <w:t>ūkst</w:t>
      </w:r>
      <w:proofErr w:type="spellEnd"/>
      <w:r w:rsidRPr="00F00BAE">
        <w:rPr>
          <w:rFonts w:ascii="Calibri" w:hAnsi="Calibri"/>
        </w:rPr>
        <w:t xml:space="preserve">. tonų naudotų </w:t>
      </w:r>
      <w:r w:rsidRPr="00F00BAE">
        <w:rPr>
          <w:rStyle w:val="xnormaltextrun"/>
          <w:rFonts w:ascii="Calibri" w:hAnsi="Calibri"/>
        </w:rPr>
        <w:t>padangų atliekų.</w:t>
      </w:r>
    </w:p>
    <w:p w14:paraId="5239050F" w14:textId="77777777" w:rsidR="00F00BAE" w:rsidRDefault="00F00BAE" w:rsidP="0061594F">
      <w:pPr>
        <w:pStyle w:val="xparagraph"/>
        <w:spacing w:before="0" w:beforeAutospacing="0" w:after="0" w:afterAutospacing="0"/>
        <w:textAlignment w:val="baseline"/>
        <w:rPr>
          <w:rStyle w:val="xnormaltextrun"/>
          <w:rFonts w:ascii="Calibri" w:hAnsi="Calibri"/>
        </w:rPr>
      </w:pPr>
    </w:p>
    <w:p w14:paraId="30D1A1DB" w14:textId="77777777" w:rsidR="00F00BAE" w:rsidRPr="00F00BAE" w:rsidRDefault="00F00BAE" w:rsidP="00F00BAE">
      <w:pPr>
        <w:rPr>
          <w:rFonts w:ascii="Calibri" w:hAnsi="Calibri" w:cs="Calibri"/>
          <w:sz w:val="24"/>
          <w:szCs w:val="24"/>
        </w:rPr>
      </w:pPr>
      <w:r w:rsidRPr="00F00BAE">
        <w:rPr>
          <w:rFonts w:ascii="Calibri" w:hAnsi="Calibri" w:cs="Calibri"/>
          <w:sz w:val="24"/>
          <w:szCs w:val="24"/>
        </w:rPr>
        <w:t>Apie 40 proc. „</w:t>
      </w:r>
      <w:proofErr w:type="spellStart"/>
      <w:r w:rsidRPr="00F00BAE">
        <w:rPr>
          <w:rFonts w:ascii="Calibri" w:hAnsi="Calibri" w:cs="Calibri"/>
          <w:sz w:val="24"/>
          <w:szCs w:val="24"/>
        </w:rPr>
        <w:t>Ekobazės</w:t>
      </w:r>
      <w:proofErr w:type="spellEnd"/>
      <w:r w:rsidRPr="00F00BAE">
        <w:rPr>
          <w:rFonts w:ascii="Calibri" w:hAnsi="Calibri" w:cs="Calibri"/>
          <w:sz w:val="24"/>
          <w:szCs w:val="24"/>
        </w:rPr>
        <w:t>“ sutvarkomų atliekų sudaro mišrios statybinės bei gamybinės atliekos,  apie 30 proc. – pakuotės atliekos (popierius, plastikas, metalas, mediena), po 10 proc. stiklas ir naudotos padangos, o likusią dalį – pelenai bei kitos atliekos.</w:t>
      </w:r>
    </w:p>
    <w:p w14:paraId="114F7895" w14:textId="77777777" w:rsidR="00F00BAE" w:rsidRPr="00F00BAE" w:rsidRDefault="00F00BAE" w:rsidP="0061594F">
      <w:pPr>
        <w:pStyle w:val="xparagraph"/>
        <w:spacing w:before="0" w:beforeAutospacing="0" w:after="0" w:afterAutospacing="0"/>
        <w:textAlignment w:val="baseline"/>
        <w:rPr>
          <w:rStyle w:val="xnormaltextrun"/>
          <w:rFonts w:ascii="Calibri" w:hAnsi="Calibri"/>
        </w:rPr>
      </w:pPr>
    </w:p>
    <w:p w14:paraId="509D4A88" w14:textId="77777777" w:rsidR="0061594F" w:rsidRPr="00F00BAE" w:rsidRDefault="0061594F" w:rsidP="0061594F">
      <w:pPr>
        <w:pStyle w:val="xparagraph"/>
        <w:spacing w:before="0" w:beforeAutospacing="0" w:after="0" w:afterAutospacing="0"/>
        <w:textAlignment w:val="baseline"/>
        <w:rPr>
          <w:rStyle w:val="xnormaltextrun"/>
          <w:rFonts w:ascii="Calibri" w:hAnsi="Calibri"/>
        </w:rPr>
      </w:pPr>
    </w:p>
    <w:sectPr w:rsidR="0061594F" w:rsidRPr="00F00BAE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8B71F8"/>
    <w:multiLevelType w:val="hybridMultilevel"/>
    <w:tmpl w:val="1C1475D4"/>
    <w:lvl w:ilvl="0" w:tplc="D9728A80">
      <w:start w:val="1"/>
      <w:numFmt w:val="decimal"/>
      <w:lvlText w:val="%1."/>
      <w:lvlJc w:val="left"/>
      <w:pPr>
        <w:ind w:left="1440" w:hanging="360"/>
      </w:pPr>
    </w:lvl>
    <w:lvl w:ilvl="1" w:tplc="EF343FFA">
      <w:start w:val="1"/>
      <w:numFmt w:val="decimal"/>
      <w:lvlText w:val="%2."/>
      <w:lvlJc w:val="left"/>
      <w:pPr>
        <w:ind w:left="1440" w:hanging="360"/>
      </w:pPr>
    </w:lvl>
    <w:lvl w:ilvl="2" w:tplc="A96AED6E">
      <w:start w:val="1"/>
      <w:numFmt w:val="decimal"/>
      <w:lvlText w:val="%3."/>
      <w:lvlJc w:val="left"/>
      <w:pPr>
        <w:ind w:left="1440" w:hanging="360"/>
      </w:pPr>
    </w:lvl>
    <w:lvl w:ilvl="3" w:tplc="252C8EDA">
      <w:start w:val="1"/>
      <w:numFmt w:val="decimal"/>
      <w:lvlText w:val="%4."/>
      <w:lvlJc w:val="left"/>
      <w:pPr>
        <w:ind w:left="1440" w:hanging="360"/>
      </w:pPr>
    </w:lvl>
    <w:lvl w:ilvl="4" w:tplc="BF50D5E0">
      <w:start w:val="1"/>
      <w:numFmt w:val="decimal"/>
      <w:lvlText w:val="%5."/>
      <w:lvlJc w:val="left"/>
      <w:pPr>
        <w:ind w:left="1440" w:hanging="360"/>
      </w:pPr>
    </w:lvl>
    <w:lvl w:ilvl="5" w:tplc="B4D8427A">
      <w:start w:val="1"/>
      <w:numFmt w:val="decimal"/>
      <w:lvlText w:val="%6."/>
      <w:lvlJc w:val="left"/>
      <w:pPr>
        <w:ind w:left="1440" w:hanging="360"/>
      </w:pPr>
    </w:lvl>
    <w:lvl w:ilvl="6" w:tplc="A7D4FCDA">
      <w:start w:val="1"/>
      <w:numFmt w:val="decimal"/>
      <w:lvlText w:val="%7."/>
      <w:lvlJc w:val="left"/>
      <w:pPr>
        <w:ind w:left="1440" w:hanging="360"/>
      </w:pPr>
    </w:lvl>
    <w:lvl w:ilvl="7" w:tplc="DC4E3B34">
      <w:start w:val="1"/>
      <w:numFmt w:val="decimal"/>
      <w:lvlText w:val="%8."/>
      <w:lvlJc w:val="left"/>
      <w:pPr>
        <w:ind w:left="1440" w:hanging="360"/>
      </w:pPr>
    </w:lvl>
    <w:lvl w:ilvl="8" w:tplc="938E41F8">
      <w:start w:val="1"/>
      <w:numFmt w:val="decimal"/>
      <w:lvlText w:val="%9."/>
      <w:lvlJc w:val="left"/>
      <w:pPr>
        <w:ind w:left="1440" w:hanging="360"/>
      </w:pPr>
    </w:lvl>
  </w:abstractNum>
  <w:num w:numId="1" w16cid:durableId="159084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0C"/>
    <w:rsid w:val="00002BBE"/>
    <w:rsid w:val="00014D0F"/>
    <w:rsid w:val="000460A1"/>
    <w:rsid w:val="00052331"/>
    <w:rsid w:val="0006696F"/>
    <w:rsid w:val="00084BCB"/>
    <w:rsid w:val="00094A32"/>
    <w:rsid w:val="000A0DB0"/>
    <w:rsid w:val="000E74DC"/>
    <w:rsid w:val="000E7D0A"/>
    <w:rsid w:val="00102C7F"/>
    <w:rsid w:val="001528AE"/>
    <w:rsid w:val="00162516"/>
    <w:rsid w:val="00163443"/>
    <w:rsid w:val="00176E68"/>
    <w:rsid w:val="0018465B"/>
    <w:rsid w:val="001A79D6"/>
    <w:rsid w:val="001C073D"/>
    <w:rsid w:val="001D0EAF"/>
    <w:rsid w:val="001E7CC1"/>
    <w:rsid w:val="001F1BDF"/>
    <w:rsid w:val="001F5C01"/>
    <w:rsid w:val="00203481"/>
    <w:rsid w:val="00205154"/>
    <w:rsid w:val="00222D8C"/>
    <w:rsid w:val="002260D0"/>
    <w:rsid w:val="002277C6"/>
    <w:rsid w:val="00236BAF"/>
    <w:rsid w:val="002741C9"/>
    <w:rsid w:val="00284061"/>
    <w:rsid w:val="0029075D"/>
    <w:rsid w:val="002A00C4"/>
    <w:rsid w:val="002A27A7"/>
    <w:rsid w:val="002A7FC8"/>
    <w:rsid w:val="002B2EB9"/>
    <w:rsid w:val="002B48FE"/>
    <w:rsid w:val="002B72BE"/>
    <w:rsid w:val="002C120F"/>
    <w:rsid w:val="002C378E"/>
    <w:rsid w:val="002C3C30"/>
    <w:rsid w:val="002C48BD"/>
    <w:rsid w:val="002E3E47"/>
    <w:rsid w:val="002F6F3A"/>
    <w:rsid w:val="003063C2"/>
    <w:rsid w:val="00313631"/>
    <w:rsid w:val="00314FD4"/>
    <w:rsid w:val="0032765B"/>
    <w:rsid w:val="003509AA"/>
    <w:rsid w:val="00351437"/>
    <w:rsid w:val="003617BE"/>
    <w:rsid w:val="003637EA"/>
    <w:rsid w:val="0037283D"/>
    <w:rsid w:val="003754DE"/>
    <w:rsid w:val="003B24B0"/>
    <w:rsid w:val="003D6D03"/>
    <w:rsid w:val="003E1559"/>
    <w:rsid w:val="00426614"/>
    <w:rsid w:val="00463E51"/>
    <w:rsid w:val="00490586"/>
    <w:rsid w:val="004A19CC"/>
    <w:rsid w:val="00543E99"/>
    <w:rsid w:val="00543F66"/>
    <w:rsid w:val="005640FB"/>
    <w:rsid w:val="00564B70"/>
    <w:rsid w:val="00564F5A"/>
    <w:rsid w:val="00565CB0"/>
    <w:rsid w:val="00577199"/>
    <w:rsid w:val="005836D9"/>
    <w:rsid w:val="00595D9E"/>
    <w:rsid w:val="0059758D"/>
    <w:rsid w:val="005A2B9A"/>
    <w:rsid w:val="005B247B"/>
    <w:rsid w:val="005B27B3"/>
    <w:rsid w:val="005D4AF1"/>
    <w:rsid w:val="0061594F"/>
    <w:rsid w:val="00615E86"/>
    <w:rsid w:val="006224CD"/>
    <w:rsid w:val="006352DC"/>
    <w:rsid w:val="00636D75"/>
    <w:rsid w:val="00652ECF"/>
    <w:rsid w:val="00662D56"/>
    <w:rsid w:val="006647BF"/>
    <w:rsid w:val="0068434B"/>
    <w:rsid w:val="00685A5B"/>
    <w:rsid w:val="0069122B"/>
    <w:rsid w:val="00695441"/>
    <w:rsid w:val="006977E0"/>
    <w:rsid w:val="006F13AB"/>
    <w:rsid w:val="0072741B"/>
    <w:rsid w:val="00746D02"/>
    <w:rsid w:val="007612AF"/>
    <w:rsid w:val="00766768"/>
    <w:rsid w:val="007A5571"/>
    <w:rsid w:val="007C420C"/>
    <w:rsid w:val="007D3963"/>
    <w:rsid w:val="007D503D"/>
    <w:rsid w:val="007E0F34"/>
    <w:rsid w:val="007E4DC7"/>
    <w:rsid w:val="007F1198"/>
    <w:rsid w:val="00800075"/>
    <w:rsid w:val="0080279D"/>
    <w:rsid w:val="00804B6E"/>
    <w:rsid w:val="00810303"/>
    <w:rsid w:val="008502B3"/>
    <w:rsid w:val="00872454"/>
    <w:rsid w:val="0088764C"/>
    <w:rsid w:val="008A0FC9"/>
    <w:rsid w:val="008B7882"/>
    <w:rsid w:val="008D3F01"/>
    <w:rsid w:val="008D47C3"/>
    <w:rsid w:val="008E614F"/>
    <w:rsid w:val="008F726A"/>
    <w:rsid w:val="009120C0"/>
    <w:rsid w:val="009213C4"/>
    <w:rsid w:val="00932EE0"/>
    <w:rsid w:val="0094016D"/>
    <w:rsid w:val="00942B49"/>
    <w:rsid w:val="0097104A"/>
    <w:rsid w:val="0098304C"/>
    <w:rsid w:val="00984C20"/>
    <w:rsid w:val="009C24DC"/>
    <w:rsid w:val="009C2DC5"/>
    <w:rsid w:val="00A010A2"/>
    <w:rsid w:val="00A1451E"/>
    <w:rsid w:val="00A15BCD"/>
    <w:rsid w:val="00A27EEE"/>
    <w:rsid w:val="00A448C9"/>
    <w:rsid w:val="00A71FB4"/>
    <w:rsid w:val="00A770D9"/>
    <w:rsid w:val="00A9316F"/>
    <w:rsid w:val="00A94EE1"/>
    <w:rsid w:val="00A963A5"/>
    <w:rsid w:val="00AA4603"/>
    <w:rsid w:val="00AA7DEF"/>
    <w:rsid w:val="00AB3241"/>
    <w:rsid w:val="00AD7C55"/>
    <w:rsid w:val="00AE5C5A"/>
    <w:rsid w:val="00AE7816"/>
    <w:rsid w:val="00AF1591"/>
    <w:rsid w:val="00B050D6"/>
    <w:rsid w:val="00B35880"/>
    <w:rsid w:val="00B513A8"/>
    <w:rsid w:val="00B608B9"/>
    <w:rsid w:val="00B82022"/>
    <w:rsid w:val="00B952E9"/>
    <w:rsid w:val="00BA31A1"/>
    <w:rsid w:val="00BD5CC2"/>
    <w:rsid w:val="00BE5858"/>
    <w:rsid w:val="00BF3ABD"/>
    <w:rsid w:val="00C0121E"/>
    <w:rsid w:val="00C1359F"/>
    <w:rsid w:val="00C13AC4"/>
    <w:rsid w:val="00C34666"/>
    <w:rsid w:val="00C3692C"/>
    <w:rsid w:val="00C47AEC"/>
    <w:rsid w:val="00C50D93"/>
    <w:rsid w:val="00C60D8D"/>
    <w:rsid w:val="00C66C97"/>
    <w:rsid w:val="00C828C5"/>
    <w:rsid w:val="00C83F79"/>
    <w:rsid w:val="00CA0C24"/>
    <w:rsid w:val="00CA1912"/>
    <w:rsid w:val="00CB4CFA"/>
    <w:rsid w:val="00CB572E"/>
    <w:rsid w:val="00CC563B"/>
    <w:rsid w:val="00CC7105"/>
    <w:rsid w:val="00CE2529"/>
    <w:rsid w:val="00CE61FF"/>
    <w:rsid w:val="00CE62B2"/>
    <w:rsid w:val="00CF1499"/>
    <w:rsid w:val="00D11D75"/>
    <w:rsid w:val="00D41558"/>
    <w:rsid w:val="00D4298F"/>
    <w:rsid w:val="00D46AA3"/>
    <w:rsid w:val="00D60242"/>
    <w:rsid w:val="00D75DB6"/>
    <w:rsid w:val="00D93E3D"/>
    <w:rsid w:val="00DC138A"/>
    <w:rsid w:val="00DD13BA"/>
    <w:rsid w:val="00DE5C93"/>
    <w:rsid w:val="00DF30D6"/>
    <w:rsid w:val="00E001D3"/>
    <w:rsid w:val="00E132D6"/>
    <w:rsid w:val="00E46992"/>
    <w:rsid w:val="00E91BCE"/>
    <w:rsid w:val="00E97CE6"/>
    <w:rsid w:val="00EA63A2"/>
    <w:rsid w:val="00EB50C8"/>
    <w:rsid w:val="00EE697B"/>
    <w:rsid w:val="00F00BAE"/>
    <w:rsid w:val="00F0202D"/>
    <w:rsid w:val="00F24328"/>
    <w:rsid w:val="00F24E3F"/>
    <w:rsid w:val="00F25F5F"/>
    <w:rsid w:val="00F35A90"/>
    <w:rsid w:val="00F814DA"/>
    <w:rsid w:val="00F871EF"/>
    <w:rsid w:val="00F9591D"/>
    <w:rsid w:val="00FD2CD7"/>
    <w:rsid w:val="00FE6459"/>
    <w:rsid w:val="00FE70D5"/>
    <w:rsid w:val="00F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B0B6A"/>
  <w15:chartTrackingRefBased/>
  <w15:docId w15:val="{2C2911A4-4971-4705-93BD-02E2C2CC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277C6"/>
  </w:style>
  <w:style w:type="paragraph" w:styleId="Antrat1">
    <w:name w:val="heading 1"/>
    <w:basedOn w:val="prastasis"/>
    <w:next w:val="prastasis"/>
    <w:link w:val="Antrat1Diagrama"/>
    <w:uiPriority w:val="9"/>
    <w:qFormat/>
    <w:rsid w:val="007C42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7C42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7C42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7C42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7C42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7C42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7C42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7C42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C42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C42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7C42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7C42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7C420C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7C420C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7C420C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7C420C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C420C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C420C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7C42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C42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7C42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7C42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7C42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7C420C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7C420C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7C420C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7C42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7C420C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7C420C"/>
    <w:rPr>
      <w:b/>
      <w:bCs/>
      <w:smallCaps/>
      <w:color w:val="0F4761" w:themeColor="accent1" w:themeShade="BF"/>
      <w:spacing w:val="5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22D8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22D8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22D8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2D8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2D8C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7612AF"/>
    <w:pPr>
      <w:spacing w:after="0" w:line="240" w:lineRule="auto"/>
    </w:pPr>
  </w:style>
  <w:style w:type="paragraph" w:customStyle="1" w:styleId="xparagraph">
    <w:name w:val="x_paragraph"/>
    <w:basedOn w:val="prastasis"/>
    <w:rsid w:val="0061594F"/>
    <w:pPr>
      <w:spacing w:before="100" w:beforeAutospacing="1" w:after="100" w:afterAutospacing="1" w:line="240" w:lineRule="auto"/>
    </w:pPr>
    <w:rPr>
      <w:rFonts w:ascii="Aptos" w:hAnsi="Aptos" w:cs="Calibri"/>
      <w:kern w:val="0"/>
      <w:sz w:val="24"/>
      <w:szCs w:val="24"/>
      <w:lang w:eastAsia="lt-LT"/>
      <w14:ligatures w14:val="none"/>
    </w:rPr>
  </w:style>
  <w:style w:type="character" w:customStyle="1" w:styleId="xnormaltextrun">
    <w:name w:val="x_normaltextrun"/>
    <w:basedOn w:val="Numatytasispastraiposriftas"/>
    <w:rsid w:val="0061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5215433F93146BC35D60CC76D42D0" ma:contentTypeVersion="18" ma:contentTypeDescription="Create a new document." ma:contentTypeScope="" ma:versionID="d3be894c03a80692d342930301a0299e">
  <xsd:schema xmlns:xsd="http://www.w3.org/2001/XMLSchema" xmlns:xs="http://www.w3.org/2001/XMLSchema" xmlns:p="http://schemas.microsoft.com/office/2006/metadata/properties" xmlns:ns2="3698692b-2526-4c43-8eb9-0c668990338b" xmlns:ns3="a2d14002-5461-414a-93f1-70687ed4601e" targetNamespace="http://schemas.microsoft.com/office/2006/metadata/properties" ma:root="true" ma:fieldsID="1ed3ad2c8c1ba421d059cc5065a26bc9" ns2:_="" ns3:_="">
    <xsd:import namespace="3698692b-2526-4c43-8eb9-0c668990338b"/>
    <xsd:import namespace="a2d14002-5461-414a-93f1-70687ed460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8692b-2526-4c43-8eb9-0c668990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a0d04b-5fce-479b-8f9e-636bb97d6c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14002-5461-414a-93f1-70687ed4601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f452da-50c6-46b7-82c5-240424e2082e}" ma:internalName="TaxCatchAll" ma:showField="CatchAllData" ma:web="a2d14002-5461-414a-93f1-70687ed460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14002-5461-414a-93f1-70687ed4601e" xsi:nil="true"/>
    <lcf76f155ced4ddcb4097134ff3c332f xmlns="3698692b-2526-4c43-8eb9-0c668990338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0D5E5F-57BB-4881-A963-0D813BCF8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8692b-2526-4c43-8eb9-0c668990338b"/>
    <ds:schemaRef ds:uri="a2d14002-5461-414a-93f1-70687ed460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8DF999-2D11-4A69-B5E1-8ED57FBF1037}">
  <ds:schemaRefs>
    <ds:schemaRef ds:uri="http://schemas.microsoft.com/office/2006/metadata/properties"/>
    <ds:schemaRef ds:uri="http://schemas.microsoft.com/office/infopath/2007/PartnerControls"/>
    <ds:schemaRef ds:uri="a2d14002-5461-414a-93f1-70687ed4601e"/>
    <ds:schemaRef ds:uri="3698692b-2526-4c43-8eb9-0c668990338b"/>
  </ds:schemaRefs>
</ds:datastoreItem>
</file>

<file path=customXml/itemProps3.xml><?xml version="1.0" encoding="utf-8"?>
<ds:datastoreItem xmlns:ds="http://schemas.openxmlformats.org/officeDocument/2006/customXml" ds:itemID="{ABE07898-E704-47D1-B61F-33C71094D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2831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Arvydas Žilinskas</dc:creator>
  <cp:keywords/>
  <dc:description/>
  <cp:lastModifiedBy>Arvydas Žilinskas</cp:lastModifiedBy>
  <cp:revision>9</cp:revision>
  <dcterms:created xsi:type="dcterms:W3CDTF">2024-03-27T13:02:00Z</dcterms:created>
  <dcterms:modified xsi:type="dcterms:W3CDTF">2024-03-28T07:18:00Z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0x01010022B5215433F93146BC35D60CC76D42D0</vt:lpwstr>
  </property>
  <property fmtid="{D5CDD505-2E9C-101B-9397-08002B2CF9AE}" pid="3" name="MediaServiceImageTags">
    <vt:lpwstr/>
  </property>
</Properties>
</file>