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A52B" w14:textId="25A2BAE6" w:rsidR="00C35F9F" w:rsidRPr="005D5526" w:rsidRDefault="0023456B" w:rsidP="4ADD1D1B">
      <w:pPr>
        <w:rPr>
          <w:rFonts w:ascii="Times New Roman" w:hAnsi="Times New Roman" w:cs="Times New Roman"/>
          <w:b/>
          <w:bCs/>
          <w:sz w:val="24"/>
          <w:szCs w:val="24"/>
        </w:rPr>
      </w:pPr>
      <w:r w:rsidRPr="005D5526">
        <w:rPr>
          <w:rFonts w:ascii="Times New Roman" w:hAnsi="Times New Roman" w:cs="Times New Roman"/>
          <w:b/>
          <w:bCs/>
          <w:sz w:val="24"/>
          <w:szCs w:val="24"/>
        </w:rPr>
        <w:t>Ar Lietuvoje bus eliminuotas ŽPV sukeltas vėžys</w:t>
      </w:r>
      <w:r w:rsidR="73222596" w:rsidRPr="005D5526">
        <w:rPr>
          <w:rFonts w:ascii="Times New Roman" w:hAnsi="Times New Roman" w:cs="Times New Roman"/>
          <w:b/>
          <w:bCs/>
          <w:sz w:val="24"/>
          <w:szCs w:val="24"/>
        </w:rPr>
        <w:t xml:space="preserve"> ir kada</w:t>
      </w:r>
      <w:r w:rsidRPr="005D5526">
        <w:rPr>
          <w:rFonts w:ascii="Times New Roman" w:hAnsi="Times New Roman" w:cs="Times New Roman"/>
          <w:b/>
          <w:bCs/>
          <w:sz w:val="24"/>
          <w:szCs w:val="24"/>
        </w:rPr>
        <w:t>?</w:t>
      </w:r>
      <w:r w:rsidR="001E1797" w:rsidRPr="005D5526">
        <w:rPr>
          <w:rFonts w:ascii="Times New Roman" w:hAnsi="Times New Roman" w:cs="Times New Roman"/>
          <w:b/>
          <w:bCs/>
          <w:sz w:val="24"/>
          <w:szCs w:val="24"/>
        </w:rPr>
        <w:t xml:space="preserve"> </w:t>
      </w:r>
    </w:p>
    <w:p w14:paraId="3ADB900E" w14:textId="6A8DF2E7" w:rsidR="00DC40B0" w:rsidRPr="005D5526" w:rsidRDefault="00E34D0A" w:rsidP="00EB408B">
      <w:pPr>
        <w:spacing w:after="0" w:line="240" w:lineRule="auto"/>
        <w:jc w:val="both"/>
        <w:rPr>
          <w:rFonts w:ascii="Times New Roman" w:eastAsia="Times New Roman" w:hAnsi="Times New Roman" w:cs="Times New Roman"/>
          <w:b/>
          <w:bCs/>
          <w:kern w:val="0"/>
          <w:sz w:val="24"/>
          <w:szCs w:val="24"/>
          <w:lang w:eastAsia="lt-LT"/>
          <w14:ligatures w14:val="none"/>
        </w:rPr>
      </w:pPr>
      <w:r w:rsidRPr="005D5526">
        <w:rPr>
          <w:rFonts w:ascii="Times New Roman" w:eastAsia="Times New Roman" w:hAnsi="Times New Roman" w:cs="Times New Roman"/>
          <w:b/>
          <w:bCs/>
          <w:kern w:val="0"/>
          <w:sz w:val="24"/>
          <w:szCs w:val="24"/>
          <w:lang w:eastAsia="lt-LT"/>
          <w14:ligatures w14:val="none"/>
        </w:rPr>
        <w:t>Lietuvoje kasmet apie 400 moterų išgirsta</w:t>
      </w:r>
      <w:r w:rsidR="0042169B" w:rsidRPr="005D5526">
        <w:rPr>
          <w:rFonts w:ascii="Times New Roman" w:eastAsia="Times New Roman" w:hAnsi="Times New Roman" w:cs="Times New Roman"/>
          <w:b/>
          <w:bCs/>
          <w:kern w:val="0"/>
          <w:sz w:val="24"/>
          <w:szCs w:val="24"/>
          <w:lang w:eastAsia="lt-LT"/>
          <w14:ligatures w14:val="none"/>
        </w:rPr>
        <w:t xml:space="preserve"> žmogaus papilomaviruso (ŽPV) sukelto</w:t>
      </w:r>
      <w:r w:rsidR="00C40577" w:rsidRPr="005D5526">
        <w:rPr>
          <w:rFonts w:ascii="Times New Roman" w:eastAsia="Times New Roman" w:hAnsi="Times New Roman" w:cs="Times New Roman"/>
          <w:b/>
          <w:bCs/>
          <w:kern w:val="0"/>
          <w:sz w:val="24"/>
          <w:szCs w:val="24"/>
          <w:lang w:eastAsia="lt-LT"/>
          <w14:ligatures w14:val="none"/>
        </w:rPr>
        <w:t xml:space="preserve"> gimdos kaklelio vėžio diagnozę,</w:t>
      </w:r>
      <w:r w:rsidR="21E367E0" w:rsidRPr="005D5526">
        <w:rPr>
          <w:rFonts w:ascii="Times New Roman" w:eastAsia="Times New Roman" w:hAnsi="Times New Roman" w:cs="Times New Roman"/>
          <w:b/>
          <w:bCs/>
          <w:kern w:val="0"/>
          <w:sz w:val="24"/>
          <w:szCs w:val="24"/>
          <w:lang w:eastAsia="lt-LT"/>
          <w14:ligatures w14:val="none"/>
        </w:rPr>
        <w:t xml:space="preserve"> ir </w:t>
      </w:r>
      <w:r w:rsidR="4720F1C2" w:rsidRPr="005D5526">
        <w:rPr>
          <w:rFonts w:ascii="Times New Roman" w:eastAsia="Times New Roman" w:hAnsi="Times New Roman" w:cs="Times New Roman"/>
          <w:b/>
          <w:bCs/>
          <w:kern w:val="0"/>
          <w:sz w:val="24"/>
          <w:szCs w:val="24"/>
          <w:lang w:eastAsia="lt-LT"/>
          <w14:ligatures w14:val="none"/>
        </w:rPr>
        <w:t xml:space="preserve">apie </w:t>
      </w:r>
      <w:r w:rsidR="00C40577" w:rsidRPr="005D5526">
        <w:rPr>
          <w:rFonts w:ascii="Times New Roman" w:eastAsia="Times New Roman" w:hAnsi="Times New Roman" w:cs="Times New Roman"/>
          <w:b/>
          <w:bCs/>
          <w:kern w:val="0"/>
          <w:sz w:val="24"/>
          <w:szCs w:val="24"/>
          <w:lang w:eastAsia="lt-LT"/>
          <w14:ligatures w14:val="none"/>
        </w:rPr>
        <w:t xml:space="preserve">200 </w:t>
      </w:r>
      <w:r w:rsidR="00996E91">
        <w:rPr>
          <w:rFonts w:ascii="Times New Roman" w:eastAsia="Times New Roman" w:hAnsi="Times New Roman" w:cs="Times New Roman"/>
          <w:b/>
          <w:bCs/>
          <w:kern w:val="0"/>
          <w:sz w:val="24"/>
          <w:szCs w:val="24"/>
          <w:lang w:eastAsia="lt-LT"/>
          <w14:ligatures w14:val="none"/>
        </w:rPr>
        <w:t xml:space="preserve">jų </w:t>
      </w:r>
      <w:r w:rsidR="1D73DB10" w:rsidRPr="005D5526">
        <w:rPr>
          <w:rFonts w:ascii="Times New Roman" w:eastAsia="Times New Roman" w:hAnsi="Times New Roman" w:cs="Times New Roman"/>
          <w:b/>
          <w:bCs/>
          <w:kern w:val="0"/>
          <w:sz w:val="24"/>
          <w:szCs w:val="24"/>
          <w:lang w:eastAsia="lt-LT"/>
          <w14:ligatures w14:val="none"/>
        </w:rPr>
        <w:t>per metus</w:t>
      </w:r>
      <w:r w:rsidR="00C40577" w:rsidRPr="005D5526">
        <w:rPr>
          <w:rFonts w:ascii="Times New Roman" w:eastAsia="Times New Roman" w:hAnsi="Times New Roman" w:cs="Times New Roman"/>
          <w:b/>
          <w:bCs/>
          <w:kern w:val="0"/>
          <w:sz w:val="24"/>
          <w:szCs w:val="24"/>
          <w:lang w:eastAsia="lt-LT"/>
          <w14:ligatures w14:val="none"/>
        </w:rPr>
        <w:t xml:space="preserve"> miršta</w:t>
      </w:r>
      <w:r w:rsidR="4ED9EFED" w:rsidRPr="005D5526">
        <w:rPr>
          <w:rFonts w:ascii="Times New Roman" w:eastAsia="Times New Roman" w:hAnsi="Times New Roman" w:cs="Times New Roman"/>
          <w:b/>
          <w:bCs/>
          <w:kern w:val="0"/>
          <w:sz w:val="24"/>
          <w:szCs w:val="24"/>
          <w:lang w:eastAsia="lt-LT"/>
          <w14:ligatures w14:val="none"/>
        </w:rPr>
        <w:t xml:space="preserve"> dėl šio onkologinio susirgimo</w:t>
      </w:r>
      <w:r w:rsidR="0042169B" w:rsidRPr="005D5526">
        <w:rPr>
          <w:rFonts w:ascii="Times New Roman" w:eastAsia="Times New Roman" w:hAnsi="Times New Roman" w:cs="Times New Roman"/>
          <w:b/>
          <w:bCs/>
          <w:kern w:val="0"/>
          <w:sz w:val="24"/>
          <w:szCs w:val="24"/>
          <w:lang w:eastAsia="lt-LT"/>
          <w14:ligatures w14:val="none"/>
        </w:rPr>
        <w:t>. Sergamumas</w:t>
      </w:r>
      <w:r w:rsidR="001B107A" w:rsidRPr="005D5526">
        <w:rPr>
          <w:rFonts w:ascii="Times New Roman" w:eastAsia="Times New Roman" w:hAnsi="Times New Roman" w:cs="Times New Roman"/>
          <w:b/>
          <w:bCs/>
          <w:kern w:val="0"/>
          <w:sz w:val="24"/>
          <w:szCs w:val="24"/>
          <w:lang w:eastAsia="lt-LT"/>
          <w14:ligatures w14:val="none"/>
        </w:rPr>
        <w:t xml:space="preserve"> </w:t>
      </w:r>
      <w:r w:rsidR="00C40577" w:rsidRPr="005D5526">
        <w:rPr>
          <w:rFonts w:ascii="Times New Roman" w:eastAsia="Times New Roman" w:hAnsi="Times New Roman" w:cs="Times New Roman"/>
          <w:b/>
          <w:bCs/>
          <w:kern w:val="0"/>
          <w:sz w:val="24"/>
          <w:szCs w:val="24"/>
          <w:lang w:eastAsia="lt-LT"/>
          <w14:ligatures w14:val="none"/>
        </w:rPr>
        <w:t>šia liga</w:t>
      </w:r>
      <w:r w:rsidR="001B107A" w:rsidRPr="005D5526">
        <w:rPr>
          <w:rFonts w:ascii="Times New Roman" w:eastAsia="Times New Roman" w:hAnsi="Times New Roman" w:cs="Times New Roman"/>
          <w:b/>
          <w:bCs/>
          <w:kern w:val="0"/>
          <w:sz w:val="24"/>
          <w:szCs w:val="24"/>
          <w:lang w:eastAsia="lt-LT"/>
          <w14:ligatures w14:val="none"/>
        </w:rPr>
        <w:t xml:space="preserve"> </w:t>
      </w:r>
      <w:r w:rsidR="5A33A887" w:rsidRPr="005D5526">
        <w:rPr>
          <w:rFonts w:ascii="Times New Roman" w:eastAsia="Times New Roman" w:hAnsi="Times New Roman" w:cs="Times New Roman"/>
          <w:b/>
          <w:bCs/>
          <w:kern w:val="0"/>
          <w:sz w:val="24"/>
          <w:szCs w:val="24"/>
          <w:lang w:eastAsia="lt-LT"/>
          <w14:ligatures w14:val="none"/>
        </w:rPr>
        <w:t xml:space="preserve">mūsų </w:t>
      </w:r>
      <w:r w:rsidR="001B107A" w:rsidRPr="005D5526">
        <w:rPr>
          <w:rFonts w:ascii="Times New Roman" w:eastAsia="Times New Roman" w:hAnsi="Times New Roman" w:cs="Times New Roman"/>
          <w:b/>
          <w:bCs/>
          <w:kern w:val="0"/>
          <w:sz w:val="24"/>
          <w:szCs w:val="24"/>
          <w:lang w:eastAsia="lt-LT"/>
          <w14:ligatures w14:val="none"/>
        </w:rPr>
        <w:t>šalyje</w:t>
      </w:r>
      <w:r w:rsidR="00C40577" w:rsidRPr="005D5526">
        <w:rPr>
          <w:rFonts w:ascii="Times New Roman" w:eastAsia="Times New Roman" w:hAnsi="Times New Roman" w:cs="Times New Roman"/>
          <w:b/>
          <w:bCs/>
          <w:kern w:val="0"/>
          <w:sz w:val="24"/>
          <w:szCs w:val="24"/>
          <w:lang w:eastAsia="lt-LT"/>
          <w14:ligatures w14:val="none"/>
        </w:rPr>
        <w:t xml:space="preserve"> 2 kartus viršija Europos Sąjungos</w:t>
      </w:r>
      <w:r w:rsidR="003D5F87" w:rsidRPr="005D5526">
        <w:rPr>
          <w:rFonts w:ascii="Times New Roman" w:eastAsia="Times New Roman" w:hAnsi="Times New Roman" w:cs="Times New Roman"/>
          <w:b/>
          <w:bCs/>
          <w:kern w:val="0"/>
          <w:sz w:val="24"/>
          <w:szCs w:val="24"/>
          <w:lang w:eastAsia="lt-LT"/>
          <w14:ligatures w14:val="none"/>
        </w:rPr>
        <w:t xml:space="preserve"> (ES)</w:t>
      </w:r>
      <w:r w:rsidR="00C40577" w:rsidRPr="005D5526">
        <w:rPr>
          <w:rFonts w:ascii="Times New Roman" w:eastAsia="Times New Roman" w:hAnsi="Times New Roman" w:cs="Times New Roman"/>
          <w:b/>
          <w:bCs/>
          <w:kern w:val="0"/>
          <w:sz w:val="24"/>
          <w:szCs w:val="24"/>
          <w:lang w:eastAsia="lt-LT"/>
          <w14:ligatures w14:val="none"/>
        </w:rPr>
        <w:t xml:space="preserve"> vidurkį</w:t>
      </w:r>
      <w:r w:rsidR="00F70073" w:rsidRPr="005D5526">
        <w:rPr>
          <w:rFonts w:ascii="Times New Roman" w:eastAsia="Times New Roman" w:hAnsi="Times New Roman" w:cs="Times New Roman"/>
          <w:b/>
          <w:bCs/>
          <w:kern w:val="0"/>
          <w:sz w:val="24"/>
          <w:szCs w:val="24"/>
          <w:lang w:eastAsia="lt-LT"/>
          <w14:ligatures w14:val="none"/>
        </w:rPr>
        <w:t xml:space="preserve">, o mirtingumas nuo jos yra vienas didžiausių </w:t>
      </w:r>
      <w:r w:rsidR="00581B6C" w:rsidRPr="005D5526">
        <w:rPr>
          <w:rFonts w:ascii="Times New Roman" w:eastAsia="Times New Roman" w:hAnsi="Times New Roman" w:cs="Times New Roman"/>
          <w:b/>
          <w:bCs/>
          <w:kern w:val="0"/>
          <w:sz w:val="24"/>
          <w:szCs w:val="24"/>
          <w:lang w:eastAsia="lt-LT"/>
          <w14:ligatures w14:val="none"/>
        </w:rPr>
        <w:t>sen</w:t>
      </w:r>
      <w:r w:rsidR="00B74A42" w:rsidRPr="005D5526">
        <w:rPr>
          <w:rFonts w:ascii="Times New Roman" w:eastAsia="Times New Roman" w:hAnsi="Times New Roman" w:cs="Times New Roman"/>
          <w:b/>
          <w:bCs/>
          <w:kern w:val="0"/>
          <w:sz w:val="24"/>
          <w:szCs w:val="24"/>
          <w:lang w:eastAsia="lt-LT"/>
          <w14:ligatures w14:val="none"/>
        </w:rPr>
        <w:t>a</w:t>
      </w:r>
      <w:r w:rsidR="00581B6C" w:rsidRPr="005D5526">
        <w:rPr>
          <w:rFonts w:ascii="Times New Roman" w:eastAsia="Times New Roman" w:hAnsi="Times New Roman" w:cs="Times New Roman"/>
          <w:b/>
          <w:bCs/>
          <w:kern w:val="0"/>
          <w:sz w:val="24"/>
          <w:szCs w:val="24"/>
          <w:lang w:eastAsia="lt-LT"/>
          <w14:ligatures w14:val="none"/>
        </w:rPr>
        <w:t>jame žemyne</w:t>
      </w:r>
      <w:r w:rsidR="0042169B" w:rsidRPr="005D5526">
        <w:rPr>
          <w:rFonts w:ascii="Times New Roman" w:eastAsia="Times New Roman" w:hAnsi="Times New Roman" w:cs="Times New Roman"/>
          <w:b/>
          <w:bCs/>
          <w:kern w:val="0"/>
          <w:sz w:val="24"/>
          <w:szCs w:val="24"/>
          <w:lang w:eastAsia="lt-LT"/>
          <w14:ligatures w14:val="none"/>
        </w:rPr>
        <w:t>. Siekiant sumažinti</w:t>
      </w:r>
      <w:r w:rsidR="00B74A42" w:rsidRPr="005D5526">
        <w:rPr>
          <w:rFonts w:ascii="Times New Roman" w:eastAsia="Times New Roman" w:hAnsi="Times New Roman" w:cs="Times New Roman"/>
          <w:b/>
          <w:bCs/>
          <w:kern w:val="0"/>
          <w:sz w:val="24"/>
          <w:szCs w:val="24"/>
          <w:lang w:eastAsia="lt-LT"/>
          <w14:ligatures w14:val="none"/>
        </w:rPr>
        <w:t xml:space="preserve"> su</w:t>
      </w:r>
      <w:r w:rsidR="0042169B" w:rsidRPr="005D5526">
        <w:rPr>
          <w:rFonts w:ascii="Times New Roman" w:eastAsia="Times New Roman" w:hAnsi="Times New Roman" w:cs="Times New Roman"/>
          <w:b/>
          <w:bCs/>
          <w:kern w:val="0"/>
          <w:sz w:val="24"/>
          <w:szCs w:val="24"/>
          <w:lang w:eastAsia="lt-LT"/>
          <w14:ligatures w14:val="none"/>
        </w:rPr>
        <w:t xml:space="preserve"> </w:t>
      </w:r>
      <w:r w:rsidR="00A627E6" w:rsidRPr="005D5526">
        <w:rPr>
          <w:rFonts w:ascii="Times New Roman" w:eastAsia="Times New Roman" w:hAnsi="Times New Roman" w:cs="Times New Roman"/>
          <w:b/>
          <w:bCs/>
          <w:kern w:val="0"/>
          <w:sz w:val="24"/>
          <w:szCs w:val="24"/>
          <w:lang w:eastAsia="lt-LT"/>
          <w14:ligatures w14:val="none"/>
        </w:rPr>
        <w:t>ŽPV</w:t>
      </w:r>
      <w:r w:rsidR="00B74A42" w:rsidRPr="005D5526">
        <w:rPr>
          <w:rFonts w:ascii="Times New Roman" w:eastAsia="Times New Roman" w:hAnsi="Times New Roman" w:cs="Times New Roman"/>
          <w:b/>
          <w:bCs/>
          <w:kern w:val="0"/>
          <w:sz w:val="24"/>
          <w:szCs w:val="24"/>
          <w:lang w:eastAsia="lt-LT"/>
          <w14:ligatures w14:val="none"/>
        </w:rPr>
        <w:t xml:space="preserve"> susijusią </w:t>
      </w:r>
      <w:r w:rsidR="00A627E6" w:rsidRPr="005D5526">
        <w:rPr>
          <w:rFonts w:ascii="Times New Roman" w:eastAsia="Times New Roman" w:hAnsi="Times New Roman" w:cs="Times New Roman"/>
          <w:b/>
          <w:bCs/>
          <w:kern w:val="0"/>
          <w:sz w:val="24"/>
          <w:szCs w:val="24"/>
          <w:lang w:eastAsia="lt-LT"/>
          <w14:ligatures w14:val="none"/>
        </w:rPr>
        <w:t>grėsmę</w:t>
      </w:r>
      <w:r w:rsidR="0068535F" w:rsidRPr="005D5526">
        <w:rPr>
          <w:rFonts w:ascii="Times New Roman" w:eastAsia="Times New Roman" w:hAnsi="Times New Roman" w:cs="Times New Roman"/>
          <w:b/>
          <w:bCs/>
          <w:kern w:val="0"/>
          <w:sz w:val="24"/>
          <w:szCs w:val="24"/>
          <w:lang w:eastAsia="lt-LT"/>
          <w14:ligatures w14:val="none"/>
        </w:rPr>
        <w:t>, taikomos ne tik profilaktinio sveikatos patikrinimo programos</w:t>
      </w:r>
      <w:r w:rsidR="004B07E6" w:rsidRPr="005D5526">
        <w:rPr>
          <w:rFonts w:ascii="Times New Roman" w:eastAsia="Times New Roman" w:hAnsi="Times New Roman" w:cs="Times New Roman"/>
          <w:b/>
          <w:bCs/>
          <w:kern w:val="0"/>
          <w:sz w:val="24"/>
          <w:szCs w:val="24"/>
          <w:lang w:eastAsia="lt-LT"/>
          <w14:ligatures w14:val="none"/>
        </w:rPr>
        <w:t>, bet ir vakcinacija</w:t>
      </w:r>
      <w:r w:rsidR="00210BC9" w:rsidRPr="005D5526">
        <w:rPr>
          <w:rFonts w:ascii="Times New Roman" w:eastAsia="Times New Roman" w:hAnsi="Times New Roman" w:cs="Times New Roman"/>
          <w:b/>
          <w:bCs/>
          <w:kern w:val="0"/>
          <w:sz w:val="24"/>
          <w:szCs w:val="24"/>
          <w:lang w:eastAsia="lt-LT"/>
          <w14:ligatures w14:val="none"/>
        </w:rPr>
        <w:t xml:space="preserve">. </w:t>
      </w:r>
      <w:r w:rsidR="00EE0B6E" w:rsidRPr="005D5526">
        <w:rPr>
          <w:rFonts w:ascii="Times New Roman" w:eastAsia="Times New Roman" w:hAnsi="Times New Roman" w:cs="Times New Roman"/>
          <w:b/>
          <w:bCs/>
          <w:kern w:val="0"/>
          <w:sz w:val="24"/>
          <w:szCs w:val="24"/>
          <w:lang w:eastAsia="lt-LT"/>
          <w14:ligatures w14:val="none"/>
        </w:rPr>
        <w:t xml:space="preserve">Tačiau </w:t>
      </w:r>
      <w:r w:rsidR="00B74A42" w:rsidRPr="005D5526">
        <w:rPr>
          <w:rFonts w:ascii="Times New Roman" w:eastAsia="Times New Roman" w:hAnsi="Times New Roman" w:cs="Times New Roman"/>
          <w:b/>
          <w:bCs/>
          <w:kern w:val="0"/>
          <w:sz w:val="24"/>
          <w:szCs w:val="24"/>
          <w:lang w:eastAsia="lt-LT"/>
          <w14:ligatures w14:val="none"/>
        </w:rPr>
        <w:t>su</w:t>
      </w:r>
      <w:r w:rsidR="00EE0B6E" w:rsidRPr="005D5526">
        <w:rPr>
          <w:rFonts w:ascii="Times New Roman" w:eastAsia="Times New Roman" w:hAnsi="Times New Roman" w:cs="Times New Roman"/>
          <w:b/>
          <w:bCs/>
          <w:kern w:val="0"/>
          <w:sz w:val="24"/>
          <w:szCs w:val="24"/>
          <w:lang w:eastAsia="lt-LT"/>
          <w14:ligatures w14:val="none"/>
        </w:rPr>
        <w:t xml:space="preserve"> ŽPV</w:t>
      </w:r>
      <w:r w:rsidR="00B74A42" w:rsidRPr="005D5526">
        <w:rPr>
          <w:rFonts w:ascii="Times New Roman" w:eastAsia="Times New Roman" w:hAnsi="Times New Roman" w:cs="Times New Roman"/>
          <w:b/>
          <w:bCs/>
          <w:kern w:val="0"/>
          <w:sz w:val="24"/>
          <w:szCs w:val="24"/>
          <w:lang w:eastAsia="lt-LT"/>
          <w14:ligatures w14:val="none"/>
        </w:rPr>
        <w:t xml:space="preserve"> susijusio gimdos kaklelio vėžio</w:t>
      </w:r>
      <w:r w:rsidR="000F701A" w:rsidRPr="00996E91">
        <w:rPr>
          <w:rFonts w:ascii="Times New Roman" w:eastAsia="Times New Roman" w:hAnsi="Times New Roman" w:cs="Times New Roman"/>
          <w:b/>
          <w:bCs/>
          <w:kern w:val="0"/>
          <w:sz w:val="24"/>
          <w:szCs w:val="24"/>
          <w:lang w:eastAsia="lt-LT"/>
          <w14:ligatures w14:val="none"/>
        </w:rPr>
        <w:t xml:space="preserve"> eliminacijos tikslams pasiekti</w:t>
      </w:r>
      <w:r w:rsidR="00395983" w:rsidRPr="005D5526">
        <w:rPr>
          <w:rFonts w:ascii="Times New Roman" w:eastAsia="Times New Roman" w:hAnsi="Times New Roman" w:cs="Times New Roman"/>
          <w:b/>
          <w:bCs/>
          <w:kern w:val="0"/>
          <w:sz w:val="24"/>
          <w:szCs w:val="24"/>
          <w:lang w:eastAsia="lt-LT"/>
          <w14:ligatures w14:val="none"/>
        </w:rPr>
        <w:t xml:space="preserve"> reikia ne tik sv</w:t>
      </w:r>
      <w:r w:rsidR="00EE0B6E" w:rsidRPr="005D5526">
        <w:rPr>
          <w:rFonts w:ascii="Times New Roman" w:eastAsia="Times New Roman" w:hAnsi="Times New Roman" w:cs="Times New Roman"/>
          <w:b/>
          <w:bCs/>
          <w:kern w:val="0"/>
          <w:sz w:val="24"/>
          <w:szCs w:val="24"/>
          <w:lang w:eastAsia="lt-LT"/>
          <w14:ligatures w14:val="none"/>
        </w:rPr>
        <w:t>eikatos p</w:t>
      </w:r>
      <w:r w:rsidR="002D7D6E" w:rsidRPr="005D5526">
        <w:rPr>
          <w:rFonts w:ascii="Times New Roman" w:eastAsia="Times New Roman" w:hAnsi="Times New Roman" w:cs="Times New Roman"/>
          <w:b/>
          <w:bCs/>
          <w:kern w:val="0"/>
          <w:sz w:val="24"/>
          <w:szCs w:val="24"/>
          <w:lang w:eastAsia="lt-LT"/>
          <w14:ligatures w14:val="none"/>
        </w:rPr>
        <w:t>olitik</w:t>
      </w:r>
      <w:r w:rsidR="00B94085" w:rsidRPr="005D5526">
        <w:rPr>
          <w:rFonts w:ascii="Times New Roman" w:eastAsia="Times New Roman" w:hAnsi="Times New Roman" w:cs="Times New Roman"/>
          <w:b/>
          <w:bCs/>
          <w:kern w:val="0"/>
          <w:sz w:val="24"/>
          <w:szCs w:val="24"/>
          <w:lang w:eastAsia="lt-LT"/>
          <w14:ligatures w14:val="none"/>
        </w:rPr>
        <w:t>ų</w:t>
      </w:r>
      <w:r w:rsidR="000D7ED0" w:rsidRPr="005D5526">
        <w:rPr>
          <w:rFonts w:ascii="Times New Roman" w:eastAsia="Times New Roman" w:hAnsi="Times New Roman" w:cs="Times New Roman"/>
          <w:b/>
          <w:bCs/>
          <w:kern w:val="0"/>
          <w:sz w:val="24"/>
          <w:szCs w:val="24"/>
          <w:lang w:eastAsia="lt-LT"/>
          <w14:ligatures w14:val="none"/>
        </w:rPr>
        <w:t xml:space="preserve"> kuriamų iniciatyvų</w:t>
      </w:r>
      <w:r w:rsidR="002D7D6E" w:rsidRPr="005D5526">
        <w:rPr>
          <w:rFonts w:ascii="Times New Roman" w:eastAsia="Times New Roman" w:hAnsi="Times New Roman" w:cs="Times New Roman"/>
          <w:b/>
          <w:bCs/>
          <w:kern w:val="0"/>
          <w:sz w:val="24"/>
          <w:szCs w:val="24"/>
          <w:lang w:eastAsia="lt-LT"/>
          <w14:ligatures w14:val="none"/>
        </w:rPr>
        <w:t xml:space="preserve">, bet ir </w:t>
      </w:r>
      <w:r w:rsidR="00C53991" w:rsidRPr="005D5526">
        <w:rPr>
          <w:rFonts w:ascii="Times New Roman" w:eastAsia="Times New Roman" w:hAnsi="Times New Roman" w:cs="Times New Roman"/>
          <w:b/>
          <w:bCs/>
          <w:kern w:val="0"/>
          <w:sz w:val="24"/>
          <w:szCs w:val="24"/>
          <w:lang w:eastAsia="lt-LT"/>
          <w14:ligatures w14:val="none"/>
        </w:rPr>
        <w:t xml:space="preserve">didesnio </w:t>
      </w:r>
      <w:r w:rsidR="00395983" w:rsidRPr="005D5526">
        <w:rPr>
          <w:rFonts w:ascii="Times New Roman" w:eastAsia="Times New Roman" w:hAnsi="Times New Roman" w:cs="Times New Roman"/>
          <w:b/>
          <w:bCs/>
          <w:kern w:val="0"/>
          <w:sz w:val="24"/>
          <w:szCs w:val="24"/>
          <w:lang w:eastAsia="lt-LT"/>
          <w14:ligatures w14:val="none"/>
        </w:rPr>
        <w:t>visuomenės</w:t>
      </w:r>
      <w:r w:rsidR="00AD45C3" w:rsidRPr="005D5526">
        <w:rPr>
          <w:rFonts w:ascii="Times New Roman" w:eastAsia="Times New Roman" w:hAnsi="Times New Roman" w:cs="Times New Roman"/>
          <w:b/>
          <w:bCs/>
          <w:kern w:val="0"/>
          <w:sz w:val="24"/>
          <w:szCs w:val="24"/>
          <w:lang w:eastAsia="lt-LT"/>
          <w14:ligatures w14:val="none"/>
        </w:rPr>
        <w:t xml:space="preserve"> įsitraukimo</w:t>
      </w:r>
      <w:r w:rsidR="000F701A" w:rsidRPr="005D5526">
        <w:rPr>
          <w:rFonts w:ascii="Times New Roman" w:eastAsia="Times New Roman" w:hAnsi="Times New Roman" w:cs="Times New Roman"/>
          <w:b/>
          <w:bCs/>
          <w:kern w:val="0"/>
          <w:sz w:val="24"/>
          <w:szCs w:val="24"/>
          <w:lang w:eastAsia="lt-LT"/>
          <w14:ligatures w14:val="none"/>
        </w:rPr>
        <w:t>.</w:t>
      </w:r>
    </w:p>
    <w:p w14:paraId="6427DAAA" w14:textId="77777777" w:rsidR="003556DD" w:rsidRPr="005D5526" w:rsidRDefault="003556DD" w:rsidP="0091341A">
      <w:pPr>
        <w:pStyle w:val="xxmsolistparagraph"/>
        <w:spacing w:before="0" w:beforeAutospacing="0" w:after="0" w:afterAutospacing="0"/>
        <w:jc w:val="both"/>
        <w:rPr>
          <w:rFonts w:ascii="Times New Roman" w:eastAsia="Times New Roman" w:hAnsi="Times New Roman" w:cs="Times New Roman"/>
          <w:color w:val="222222"/>
          <w:sz w:val="24"/>
          <w:szCs w:val="24"/>
        </w:rPr>
      </w:pPr>
    </w:p>
    <w:p w14:paraId="4BD7AC20" w14:textId="49CE1B98" w:rsidR="00BC71B8" w:rsidRPr="005D5526" w:rsidRDefault="00262CB2" w:rsidP="00B32D2B">
      <w:pPr>
        <w:jc w:val="both"/>
        <w:rPr>
          <w:rFonts w:ascii="Times New Roman" w:hAnsi="Times New Roman" w:cs="Times New Roman"/>
          <w:sz w:val="24"/>
          <w:szCs w:val="24"/>
        </w:rPr>
      </w:pPr>
      <w:bookmarkStart w:id="0" w:name="_Hlk161331158"/>
      <w:r w:rsidRPr="005D5526">
        <w:rPr>
          <w:rFonts w:ascii="Times New Roman" w:eastAsia="Times New Roman" w:hAnsi="Times New Roman" w:cs="Times New Roman"/>
          <w:color w:val="222222"/>
          <w:sz w:val="24"/>
          <w:szCs w:val="24"/>
        </w:rPr>
        <w:t xml:space="preserve">Nacionalinio </w:t>
      </w:r>
      <w:r w:rsidR="000445D4" w:rsidRPr="005D5526">
        <w:rPr>
          <w:rFonts w:ascii="Times New Roman" w:eastAsia="Times New Roman" w:hAnsi="Times New Roman" w:cs="Times New Roman"/>
          <w:color w:val="222222"/>
          <w:sz w:val="24"/>
          <w:szCs w:val="24"/>
        </w:rPr>
        <w:t xml:space="preserve">vėžio instituto </w:t>
      </w:r>
      <w:r w:rsidRPr="005D5526">
        <w:rPr>
          <w:rFonts w:ascii="Times New Roman" w:eastAsia="Times New Roman" w:hAnsi="Times New Roman" w:cs="Times New Roman"/>
          <w:color w:val="222222"/>
          <w:sz w:val="24"/>
          <w:szCs w:val="24"/>
        </w:rPr>
        <w:t xml:space="preserve">duomenimis, </w:t>
      </w:r>
      <w:r w:rsidR="003556DD" w:rsidRPr="005D5526">
        <w:rPr>
          <w:rFonts w:ascii="Times New Roman" w:eastAsia="Times New Roman" w:hAnsi="Times New Roman" w:cs="Times New Roman"/>
          <w:color w:val="222222"/>
          <w:sz w:val="24"/>
          <w:szCs w:val="24"/>
        </w:rPr>
        <w:t>Lietuvoje gimdos kaklelio vėžys yra šeštoje vietoje pagal dažnumą tarp moterų piktybinių susirgimų</w:t>
      </w:r>
      <w:r w:rsidR="00F855D6" w:rsidRPr="005D5526">
        <w:rPr>
          <w:rFonts w:ascii="Times New Roman" w:eastAsia="Times New Roman" w:hAnsi="Times New Roman" w:cs="Times New Roman"/>
          <w:color w:val="222222"/>
          <w:sz w:val="24"/>
          <w:szCs w:val="24"/>
        </w:rPr>
        <w:t>,</w:t>
      </w:r>
      <w:r w:rsidR="00BC71B8" w:rsidRPr="005D5526">
        <w:rPr>
          <w:rFonts w:ascii="Times New Roman" w:eastAsia="Times New Roman" w:hAnsi="Times New Roman" w:cs="Times New Roman"/>
          <w:color w:val="222222"/>
          <w:sz w:val="24"/>
          <w:szCs w:val="24"/>
        </w:rPr>
        <w:t xml:space="preserve"> tačiau ne visos </w:t>
      </w:r>
      <w:r w:rsidR="0055615B" w:rsidRPr="005D5526">
        <w:rPr>
          <w:rFonts w:ascii="Times New Roman" w:hAnsi="Times New Roman" w:cs="Times New Roman"/>
          <w:sz w:val="24"/>
          <w:szCs w:val="24"/>
        </w:rPr>
        <w:t>pasinaudoja galimybe profilaktiškai pasitikrinti.</w:t>
      </w:r>
      <w:r w:rsidR="006636AF" w:rsidRPr="005D5526">
        <w:rPr>
          <w:rFonts w:ascii="Times New Roman" w:hAnsi="Times New Roman" w:cs="Times New Roman"/>
          <w:sz w:val="24"/>
          <w:szCs w:val="24"/>
        </w:rPr>
        <w:t xml:space="preserve"> Pasak </w:t>
      </w:r>
      <w:r w:rsidR="006636AF" w:rsidRPr="005D5526">
        <w:rPr>
          <w:rFonts w:ascii="Times New Roman" w:hAnsi="Times New Roman" w:cs="Times New Roman"/>
          <w:sz w:val="24"/>
          <w:szCs w:val="24"/>
          <w:lang w:eastAsia="lt-LT"/>
        </w:rPr>
        <w:t>Kauno klinikų Profilaktinių programų koordinavimo tarnybos vadovės doc. dr. Rugilės Ivanauskienė</w:t>
      </w:r>
      <w:r w:rsidR="006636AF" w:rsidRPr="005D5526">
        <w:rPr>
          <w:rFonts w:ascii="Times New Roman" w:hAnsi="Times New Roman" w:cs="Times New Roman"/>
          <w:sz w:val="24"/>
          <w:szCs w:val="24"/>
        </w:rPr>
        <w:t xml:space="preserve">s, </w:t>
      </w:r>
      <w:r w:rsidR="0055615B" w:rsidRPr="005D5526">
        <w:rPr>
          <w:rFonts w:ascii="Times New Roman" w:hAnsi="Times New Roman" w:cs="Times New Roman"/>
          <w:sz w:val="24"/>
          <w:szCs w:val="24"/>
        </w:rPr>
        <w:t xml:space="preserve">Lietuvoje per pastaruosius 6 metus </w:t>
      </w:r>
      <w:r w:rsidR="00BC71B8" w:rsidRPr="005D5526">
        <w:rPr>
          <w:rFonts w:ascii="Times New Roman" w:hAnsi="Times New Roman" w:cs="Times New Roman"/>
          <w:sz w:val="24"/>
          <w:szCs w:val="24"/>
        </w:rPr>
        <w:t xml:space="preserve">gimdos kaklelio vėžio prevencijos </w:t>
      </w:r>
      <w:r w:rsidR="0055615B" w:rsidRPr="005D5526">
        <w:rPr>
          <w:rFonts w:ascii="Times New Roman" w:hAnsi="Times New Roman" w:cs="Times New Roman"/>
          <w:sz w:val="24"/>
          <w:szCs w:val="24"/>
        </w:rPr>
        <w:t>programoje vidutiniškai</w:t>
      </w:r>
      <w:r w:rsidR="009501BC" w:rsidRPr="005D5526">
        <w:rPr>
          <w:rFonts w:ascii="Times New Roman" w:hAnsi="Times New Roman" w:cs="Times New Roman"/>
          <w:sz w:val="24"/>
          <w:szCs w:val="24"/>
        </w:rPr>
        <w:t xml:space="preserve"> dalyvauja</w:t>
      </w:r>
      <w:r w:rsidR="0055615B" w:rsidRPr="005D5526">
        <w:rPr>
          <w:rFonts w:ascii="Times New Roman" w:hAnsi="Times New Roman" w:cs="Times New Roman"/>
          <w:sz w:val="24"/>
          <w:szCs w:val="24"/>
        </w:rPr>
        <w:t xml:space="preserve"> apie</w:t>
      </w:r>
      <w:r w:rsidR="006C40BE" w:rsidRPr="005D5526">
        <w:rPr>
          <w:rFonts w:ascii="Times New Roman" w:hAnsi="Times New Roman" w:cs="Times New Roman"/>
          <w:sz w:val="24"/>
          <w:szCs w:val="24"/>
        </w:rPr>
        <w:t xml:space="preserve"> 44</w:t>
      </w:r>
      <w:r w:rsidR="0055615B" w:rsidRPr="005D5526">
        <w:rPr>
          <w:rFonts w:ascii="Times New Roman" w:hAnsi="Times New Roman" w:cs="Times New Roman"/>
          <w:sz w:val="24"/>
          <w:szCs w:val="24"/>
        </w:rPr>
        <w:t xml:space="preserve"> proc. moterų.</w:t>
      </w:r>
    </w:p>
    <w:bookmarkEnd w:id="0"/>
    <w:p w14:paraId="52571B0D" w14:textId="17F920F3" w:rsidR="0055615B" w:rsidRPr="005D5526" w:rsidRDefault="0055615B" w:rsidP="008E6CE6">
      <w:pPr>
        <w:pStyle w:val="CommentText"/>
        <w:rPr>
          <w:rFonts w:ascii="Times New Roman" w:hAnsi="Times New Roman" w:cs="Times New Roman"/>
          <w:sz w:val="24"/>
          <w:szCs w:val="24"/>
        </w:rPr>
      </w:pPr>
      <w:r w:rsidRPr="005D5526">
        <w:rPr>
          <w:rFonts w:ascii="Times New Roman" w:hAnsi="Times New Roman" w:cs="Times New Roman"/>
          <w:sz w:val="24"/>
          <w:szCs w:val="24"/>
        </w:rPr>
        <w:t xml:space="preserve">„Kauno klinikose per metus </w:t>
      </w:r>
      <w:r w:rsidR="169BA120" w:rsidRPr="005D5526">
        <w:rPr>
          <w:rFonts w:ascii="Times New Roman" w:hAnsi="Times New Roman" w:cs="Times New Roman"/>
          <w:sz w:val="24"/>
          <w:szCs w:val="24"/>
        </w:rPr>
        <w:t xml:space="preserve">vidutiniškai </w:t>
      </w:r>
      <w:r w:rsidRPr="005D5526">
        <w:rPr>
          <w:rFonts w:ascii="Times New Roman" w:hAnsi="Times New Roman" w:cs="Times New Roman"/>
          <w:sz w:val="24"/>
          <w:szCs w:val="24"/>
        </w:rPr>
        <w:t>pasitikrina apie 45 proc.</w:t>
      </w:r>
      <w:r w:rsidR="009F5955" w:rsidRPr="005D5526">
        <w:rPr>
          <w:rFonts w:ascii="Times New Roman" w:hAnsi="Times New Roman" w:cs="Times New Roman"/>
          <w:sz w:val="24"/>
          <w:szCs w:val="24"/>
        </w:rPr>
        <w:t xml:space="preserve"> </w:t>
      </w:r>
      <w:r w:rsidR="006C40BE" w:rsidRPr="005D5526">
        <w:rPr>
          <w:rFonts w:ascii="Times New Roman" w:hAnsi="Times New Roman" w:cs="Times New Roman"/>
          <w:sz w:val="24"/>
          <w:szCs w:val="24"/>
        </w:rPr>
        <w:t>šeimos medicinos klinikos tikslinės populiacijos pacienčių</w:t>
      </w:r>
      <w:r w:rsidRPr="005D5526">
        <w:rPr>
          <w:rFonts w:ascii="Times New Roman" w:hAnsi="Times New Roman" w:cs="Times New Roman"/>
          <w:sz w:val="24"/>
          <w:szCs w:val="24"/>
        </w:rPr>
        <w:t>. Tai nėra tiek daug, kiek norėtumėme, t</w:t>
      </w:r>
      <w:r w:rsidR="00576BB4" w:rsidRPr="005D5526">
        <w:rPr>
          <w:rFonts w:ascii="Times New Roman" w:hAnsi="Times New Roman" w:cs="Times New Roman"/>
          <w:sz w:val="24"/>
          <w:szCs w:val="24"/>
        </w:rPr>
        <w:t xml:space="preserve">ačiau, mūsų žiniomis,  </w:t>
      </w:r>
      <w:r w:rsidRPr="005D5526">
        <w:rPr>
          <w:rFonts w:ascii="Times New Roman" w:hAnsi="Times New Roman" w:cs="Times New Roman"/>
          <w:sz w:val="24"/>
          <w:szCs w:val="24"/>
        </w:rPr>
        <w:t>dalis</w:t>
      </w:r>
      <w:r w:rsidR="006C40BE" w:rsidRPr="005D5526">
        <w:rPr>
          <w:rFonts w:ascii="Times New Roman" w:hAnsi="Times New Roman" w:cs="Times New Roman"/>
          <w:sz w:val="24"/>
          <w:szCs w:val="24"/>
        </w:rPr>
        <w:t xml:space="preserve"> moterų tikrinasi kitur, galimai savo lėšomis, </w:t>
      </w:r>
      <w:r w:rsidR="00576BB4" w:rsidRPr="005D5526">
        <w:rPr>
          <w:rFonts w:ascii="Times New Roman" w:hAnsi="Times New Roman" w:cs="Times New Roman"/>
          <w:sz w:val="24"/>
          <w:szCs w:val="24"/>
        </w:rPr>
        <w:t>todėl realios pasitikrinimų apimtys gali būti didesnės“</w:t>
      </w:r>
      <w:r w:rsidR="005D5526">
        <w:rPr>
          <w:rFonts w:ascii="Times New Roman" w:hAnsi="Times New Roman" w:cs="Times New Roman"/>
          <w:sz w:val="24"/>
          <w:szCs w:val="24"/>
        </w:rPr>
        <w:t>,</w:t>
      </w:r>
      <w:r w:rsidR="00AA5572">
        <w:rPr>
          <w:rFonts w:ascii="Times New Roman" w:hAnsi="Times New Roman" w:cs="Times New Roman"/>
          <w:sz w:val="24"/>
          <w:szCs w:val="24"/>
        </w:rPr>
        <w:t xml:space="preserve"> </w:t>
      </w:r>
      <w:r w:rsidRPr="005D5526">
        <w:rPr>
          <w:rFonts w:ascii="Times New Roman" w:hAnsi="Times New Roman" w:cs="Times New Roman"/>
          <w:sz w:val="24"/>
          <w:szCs w:val="24"/>
        </w:rPr>
        <w:t>–</w:t>
      </w:r>
      <w:r w:rsidR="00BC71B8" w:rsidRPr="005D5526">
        <w:rPr>
          <w:rFonts w:ascii="Times New Roman" w:hAnsi="Times New Roman" w:cs="Times New Roman"/>
          <w:sz w:val="24"/>
          <w:szCs w:val="24"/>
        </w:rPr>
        <w:t xml:space="preserve"> komentuoja </w:t>
      </w:r>
      <w:r w:rsidR="00BC71B8" w:rsidRPr="005D5526">
        <w:rPr>
          <w:rFonts w:ascii="Times New Roman" w:hAnsi="Times New Roman" w:cs="Times New Roman"/>
          <w:sz w:val="24"/>
          <w:szCs w:val="24"/>
          <w:lang w:eastAsia="lt-LT"/>
        </w:rPr>
        <w:t>doc. dr. R</w:t>
      </w:r>
      <w:r w:rsidR="00996E91">
        <w:rPr>
          <w:rFonts w:ascii="Times New Roman" w:hAnsi="Times New Roman" w:cs="Times New Roman"/>
          <w:sz w:val="24"/>
          <w:szCs w:val="24"/>
          <w:lang w:eastAsia="lt-LT"/>
        </w:rPr>
        <w:t>.</w:t>
      </w:r>
      <w:r w:rsidR="00BC71B8" w:rsidRPr="005D5526">
        <w:rPr>
          <w:rFonts w:ascii="Times New Roman" w:hAnsi="Times New Roman" w:cs="Times New Roman"/>
          <w:sz w:val="24"/>
          <w:szCs w:val="24"/>
          <w:lang w:eastAsia="lt-LT"/>
        </w:rPr>
        <w:t xml:space="preserve"> Ivanauskienė</w:t>
      </w:r>
      <w:r w:rsidRPr="005D5526">
        <w:rPr>
          <w:rFonts w:ascii="Times New Roman" w:hAnsi="Times New Roman" w:cs="Times New Roman"/>
          <w:sz w:val="24"/>
          <w:szCs w:val="24"/>
        </w:rPr>
        <w:t>.</w:t>
      </w:r>
    </w:p>
    <w:p w14:paraId="02D46468" w14:textId="7A03A079" w:rsidR="006C40BE" w:rsidRPr="005D5526" w:rsidRDefault="006636AF" w:rsidP="00385271">
      <w:pPr>
        <w:pStyle w:val="CommentText"/>
        <w:jc w:val="both"/>
        <w:rPr>
          <w:rFonts w:ascii="Times New Roman" w:hAnsi="Times New Roman" w:cs="Times New Roman"/>
          <w:sz w:val="24"/>
          <w:szCs w:val="24"/>
        </w:rPr>
      </w:pPr>
      <w:bookmarkStart w:id="1" w:name="_Hlk161331257"/>
      <w:r w:rsidRPr="005D5526">
        <w:rPr>
          <w:rFonts w:ascii="Times New Roman" w:hAnsi="Times New Roman" w:cs="Times New Roman"/>
          <w:sz w:val="24"/>
          <w:szCs w:val="24"/>
          <w:lang w:eastAsia="lt-LT"/>
        </w:rPr>
        <w:t>Specialistės teigimu, t</w:t>
      </w:r>
      <w:r w:rsidR="0055615B" w:rsidRPr="005D5526">
        <w:rPr>
          <w:rFonts w:ascii="Times New Roman" w:hAnsi="Times New Roman" w:cs="Times New Roman"/>
          <w:sz w:val="24"/>
          <w:szCs w:val="24"/>
          <w:lang w:eastAsia="lt-LT"/>
        </w:rPr>
        <w:t>arp pagrindinių nenoro pasitikrinti nuo gimdos kak</w:t>
      </w:r>
      <w:r w:rsidR="00F1753C" w:rsidRPr="005D5526">
        <w:rPr>
          <w:rFonts w:ascii="Times New Roman" w:hAnsi="Times New Roman" w:cs="Times New Roman"/>
          <w:sz w:val="24"/>
          <w:szCs w:val="24"/>
          <w:lang w:eastAsia="lt-LT"/>
        </w:rPr>
        <w:t xml:space="preserve">lelio vėžio priežasčių – </w:t>
      </w:r>
      <w:r w:rsidR="006C40BE" w:rsidRPr="005D5526">
        <w:rPr>
          <w:rFonts w:ascii="Times New Roman" w:hAnsi="Times New Roman" w:cs="Times New Roman"/>
          <w:sz w:val="24"/>
          <w:szCs w:val="24"/>
        </w:rPr>
        <w:t>žinių stoka apie gimdos kaklelio vėžio profilaktinės patikros programos naudą, baimė išgirsti vėžio diagnozę, laiko stoka.</w:t>
      </w:r>
    </w:p>
    <w:p w14:paraId="72B59783" w14:textId="578C71A6" w:rsidR="0055615B" w:rsidRPr="005D5526" w:rsidRDefault="0055615B" w:rsidP="00B32D2B">
      <w:pPr>
        <w:jc w:val="both"/>
        <w:rPr>
          <w:rFonts w:ascii="Times New Roman" w:hAnsi="Times New Roman" w:cs="Times New Roman"/>
          <w:sz w:val="24"/>
          <w:szCs w:val="24"/>
          <w:lang w:eastAsia="lt-LT"/>
        </w:rPr>
      </w:pPr>
      <w:r w:rsidRPr="005D5526">
        <w:rPr>
          <w:rFonts w:ascii="Times New Roman" w:hAnsi="Times New Roman" w:cs="Times New Roman"/>
          <w:sz w:val="24"/>
          <w:szCs w:val="24"/>
          <w:lang w:eastAsia="lt-LT"/>
        </w:rPr>
        <w:t xml:space="preserve">Neretai </w:t>
      </w:r>
      <w:r w:rsidR="00F1753C" w:rsidRPr="005D5526">
        <w:rPr>
          <w:rFonts w:ascii="Times New Roman" w:hAnsi="Times New Roman" w:cs="Times New Roman"/>
          <w:sz w:val="24"/>
          <w:szCs w:val="24"/>
          <w:lang w:eastAsia="lt-LT"/>
        </w:rPr>
        <w:t>pasitikrinimui trukdo ir praktinės</w:t>
      </w:r>
      <w:r w:rsidRPr="005D5526">
        <w:rPr>
          <w:rFonts w:ascii="Times New Roman" w:hAnsi="Times New Roman" w:cs="Times New Roman"/>
          <w:sz w:val="24"/>
          <w:szCs w:val="24"/>
          <w:lang w:eastAsia="lt-LT"/>
        </w:rPr>
        <w:t xml:space="preserve"> priežastys, kai regionuose gyvenančios moterys neturi galimybių atvykti į patikrą, </w:t>
      </w:r>
      <w:r w:rsidR="57F6BBEE" w:rsidRPr="005D5526">
        <w:rPr>
          <w:rFonts w:ascii="Times New Roman" w:hAnsi="Times New Roman" w:cs="Times New Roman"/>
          <w:sz w:val="24"/>
          <w:szCs w:val="24"/>
          <w:lang w:eastAsia="lt-LT"/>
        </w:rPr>
        <w:t xml:space="preserve">nes </w:t>
      </w:r>
      <w:r w:rsidRPr="005D5526">
        <w:rPr>
          <w:rFonts w:ascii="Times New Roman" w:hAnsi="Times New Roman" w:cs="Times New Roman"/>
          <w:sz w:val="24"/>
          <w:szCs w:val="24"/>
          <w:lang w:eastAsia="lt-LT"/>
        </w:rPr>
        <w:t>nėra kam palikti vaikų ar</w:t>
      </w:r>
      <w:r w:rsidR="006C40BE" w:rsidRPr="005D5526">
        <w:rPr>
          <w:rFonts w:ascii="Times New Roman" w:hAnsi="Times New Roman" w:cs="Times New Roman"/>
          <w:sz w:val="24"/>
          <w:szCs w:val="24"/>
        </w:rPr>
        <w:t xml:space="preserve"> nepavyksta nueiti atlikti profilaktinį tyrimą darbo metu.  </w:t>
      </w:r>
    </w:p>
    <w:bookmarkEnd w:id="1"/>
    <w:p w14:paraId="3E8390D0" w14:textId="23485E5A" w:rsidR="00B32D2B" w:rsidRPr="005D5526" w:rsidRDefault="0055615B" w:rsidP="00B32D2B">
      <w:pPr>
        <w:jc w:val="both"/>
        <w:rPr>
          <w:rFonts w:ascii="Times New Roman" w:hAnsi="Times New Roman" w:cs="Times New Roman"/>
          <w:sz w:val="24"/>
          <w:szCs w:val="24"/>
        </w:rPr>
      </w:pPr>
      <w:r w:rsidRPr="005D5526">
        <w:rPr>
          <w:rFonts w:ascii="Times New Roman" w:hAnsi="Times New Roman" w:cs="Times New Roman"/>
          <w:sz w:val="24"/>
          <w:szCs w:val="24"/>
        </w:rPr>
        <w:t>„</w:t>
      </w:r>
      <w:r w:rsidR="00F1753C" w:rsidRPr="005D5526">
        <w:rPr>
          <w:rFonts w:ascii="Times New Roman" w:hAnsi="Times New Roman" w:cs="Times New Roman"/>
          <w:sz w:val="24"/>
          <w:szCs w:val="24"/>
        </w:rPr>
        <w:t>G</w:t>
      </w:r>
      <w:r w:rsidRPr="005D5526">
        <w:rPr>
          <w:rFonts w:ascii="Times New Roman" w:hAnsi="Times New Roman" w:cs="Times New Roman"/>
          <w:sz w:val="24"/>
          <w:szCs w:val="24"/>
        </w:rPr>
        <w:t xml:space="preserve">imdos kaklelio </w:t>
      </w:r>
      <w:r w:rsidR="00F1753C" w:rsidRPr="005D5526">
        <w:rPr>
          <w:rFonts w:ascii="Times New Roman" w:hAnsi="Times New Roman" w:cs="Times New Roman"/>
          <w:sz w:val="24"/>
          <w:szCs w:val="24"/>
        </w:rPr>
        <w:t>vėžio patikros programos tikslas –</w:t>
      </w:r>
      <w:r w:rsidR="006C40BE" w:rsidRPr="005D5526">
        <w:rPr>
          <w:rFonts w:ascii="Times New Roman" w:hAnsi="Times New Roman" w:cs="Times New Roman"/>
          <w:sz w:val="24"/>
          <w:szCs w:val="24"/>
        </w:rPr>
        <w:t xml:space="preserve"> sumažinti sergamumą ir mirtingumą nuo gimdos kaklelio vėži</w:t>
      </w:r>
      <w:r w:rsidR="00287E49" w:rsidRPr="005D5526">
        <w:rPr>
          <w:rFonts w:ascii="Times New Roman" w:hAnsi="Times New Roman" w:cs="Times New Roman"/>
          <w:sz w:val="24"/>
          <w:szCs w:val="24"/>
        </w:rPr>
        <w:t xml:space="preserve">o. </w:t>
      </w:r>
      <w:r w:rsidR="007347D5" w:rsidRPr="005D5526">
        <w:rPr>
          <w:rFonts w:ascii="Times New Roman" w:hAnsi="Times New Roman" w:cs="Times New Roman"/>
          <w:sz w:val="24"/>
          <w:szCs w:val="24"/>
        </w:rPr>
        <w:t xml:space="preserve">Jeigu profilaktinio tyrimo metu </w:t>
      </w:r>
      <w:r w:rsidRPr="005D5526">
        <w:rPr>
          <w:rFonts w:ascii="Times New Roman" w:hAnsi="Times New Roman" w:cs="Times New Roman"/>
          <w:sz w:val="24"/>
          <w:szCs w:val="24"/>
        </w:rPr>
        <w:t xml:space="preserve"> randami </w:t>
      </w:r>
      <w:r w:rsidR="00F1753C" w:rsidRPr="005D5526">
        <w:rPr>
          <w:rFonts w:ascii="Times New Roman" w:hAnsi="Times New Roman" w:cs="Times New Roman"/>
          <w:sz w:val="24"/>
          <w:szCs w:val="24"/>
        </w:rPr>
        <w:t>iki</w:t>
      </w:r>
      <w:r w:rsidR="002D45F0" w:rsidRPr="005D5526">
        <w:rPr>
          <w:rFonts w:ascii="Times New Roman" w:hAnsi="Times New Roman" w:cs="Times New Roman"/>
          <w:sz w:val="24"/>
          <w:szCs w:val="24"/>
        </w:rPr>
        <w:t>vėžiniai pokyčiai</w:t>
      </w:r>
      <w:r w:rsidR="00576BB4" w:rsidRPr="005D5526">
        <w:rPr>
          <w:rFonts w:ascii="Times New Roman" w:hAnsi="Times New Roman" w:cs="Times New Roman"/>
          <w:sz w:val="24"/>
          <w:szCs w:val="24"/>
        </w:rPr>
        <w:t xml:space="preserve">, jie gali būti </w:t>
      </w:r>
      <w:r w:rsidR="00800463" w:rsidRPr="005D5526">
        <w:rPr>
          <w:rFonts w:ascii="Times New Roman" w:hAnsi="Times New Roman" w:cs="Times New Roman"/>
          <w:sz w:val="24"/>
          <w:szCs w:val="24"/>
        </w:rPr>
        <w:t xml:space="preserve"> išgydyti, ir </w:t>
      </w:r>
      <w:r w:rsidR="007347D5" w:rsidRPr="005D5526">
        <w:rPr>
          <w:rFonts w:ascii="Times New Roman" w:hAnsi="Times New Roman" w:cs="Times New Roman"/>
          <w:sz w:val="24"/>
          <w:szCs w:val="24"/>
        </w:rPr>
        <w:t>tuomet</w:t>
      </w:r>
      <w:r w:rsidR="00800463" w:rsidRPr="005D5526">
        <w:rPr>
          <w:rFonts w:ascii="Times New Roman" w:hAnsi="Times New Roman" w:cs="Times New Roman"/>
          <w:sz w:val="24"/>
          <w:szCs w:val="24"/>
        </w:rPr>
        <w:t xml:space="preserve"> moteris </w:t>
      </w:r>
      <w:r w:rsidRPr="005D5526">
        <w:rPr>
          <w:rFonts w:ascii="Times New Roman" w:hAnsi="Times New Roman" w:cs="Times New Roman"/>
          <w:sz w:val="24"/>
          <w:szCs w:val="24"/>
        </w:rPr>
        <w:t xml:space="preserve">nesuserga </w:t>
      </w:r>
      <w:r w:rsidR="007347D5" w:rsidRPr="005D5526">
        <w:rPr>
          <w:rFonts w:ascii="Times New Roman" w:hAnsi="Times New Roman" w:cs="Times New Roman"/>
          <w:sz w:val="24"/>
          <w:szCs w:val="24"/>
        </w:rPr>
        <w:t xml:space="preserve">šia onkologine liga. </w:t>
      </w:r>
      <w:r w:rsidR="00800463" w:rsidRPr="005D5526">
        <w:rPr>
          <w:rFonts w:ascii="Times New Roman" w:hAnsi="Times New Roman" w:cs="Times New Roman"/>
          <w:sz w:val="24"/>
          <w:szCs w:val="24"/>
        </w:rPr>
        <w:t>Moksliniai t</w:t>
      </w:r>
      <w:r w:rsidRPr="005D5526">
        <w:rPr>
          <w:rFonts w:ascii="Times New Roman" w:hAnsi="Times New Roman" w:cs="Times New Roman"/>
          <w:sz w:val="24"/>
          <w:szCs w:val="24"/>
        </w:rPr>
        <w:t>yrimai rodo</w:t>
      </w:r>
      <w:r w:rsidR="00BA6D8C" w:rsidRPr="005D5526">
        <w:rPr>
          <w:rFonts w:ascii="Times New Roman" w:hAnsi="Times New Roman" w:cs="Times New Roman"/>
          <w:sz w:val="24"/>
          <w:szCs w:val="24"/>
        </w:rPr>
        <w:t>, kad Lietuvos</w:t>
      </w:r>
      <w:r w:rsidRPr="005D5526">
        <w:rPr>
          <w:rFonts w:ascii="Times New Roman" w:hAnsi="Times New Roman" w:cs="Times New Roman"/>
          <w:sz w:val="24"/>
          <w:szCs w:val="24"/>
        </w:rPr>
        <w:t xml:space="preserve"> </w:t>
      </w:r>
      <w:r w:rsidR="00576BB4" w:rsidRPr="005D5526">
        <w:rPr>
          <w:rFonts w:ascii="Times New Roman" w:hAnsi="Times New Roman" w:cs="Times New Roman"/>
          <w:sz w:val="24"/>
          <w:szCs w:val="24"/>
        </w:rPr>
        <w:t xml:space="preserve">gyventojai stokoja </w:t>
      </w:r>
      <w:r w:rsidR="00800463" w:rsidRPr="005D5526">
        <w:rPr>
          <w:rFonts w:ascii="Times New Roman" w:hAnsi="Times New Roman" w:cs="Times New Roman"/>
          <w:sz w:val="24"/>
          <w:szCs w:val="24"/>
        </w:rPr>
        <w:t xml:space="preserve"> žinių </w:t>
      </w:r>
      <w:r w:rsidR="00576BB4" w:rsidRPr="005D5526">
        <w:rPr>
          <w:rFonts w:ascii="Times New Roman" w:hAnsi="Times New Roman" w:cs="Times New Roman"/>
          <w:sz w:val="24"/>
          <w:szCs w:val="24"/>
        </w:rPr>
        <w:t xml:space="preserve"> apie šios prevencinės</w:t>
      </w:r>
      <w:r w:rsidRPr="005D5526">
        <w:rPr>
          <w:rFonts w:ascii="Times New Roman" w:hAnsi="Times New Roman" w:cs="Times New Roman"/>
          <w:sz w:val="24"/>
          <w:szCs w:val="24"/>
        </w:rPr>
        <w:t xml:space="preserve"> programo</w:t>
      </w:r>
      <w:r w:rsidR="00800463" w:rsidRPr="005D5526">
        <w:rPr>
          <w:rFonts w:ascii="Times New Roman" w:hAnsi="Times New Roman" w:cs="Times New Roman"/>
          <w:sz w:val="24"/>
          <w:szCs w:val="24"/>
        </w:rPr>
        <w:t xml:space="preserve">s naudą. </w:t>
      </w:r>
      <w:r w:rsidR="00576BB4" w:rsidRPr="005D5526">
        <w:rPr>
          <w:rFonts w:ascii="Times New Roman" w:hAnsi="Times New Roman" w:cs="Times New Roman"/>
          <w:sz w:val="24"/>
          <w:szCs w:val="24"/>
        </w:rPr>
        <w:t>Svarbu priminti, kad iš 10 reguliariai profilaktinius gimdos kaklelio tyrimus atliekančių moterų</w:t>
      </w:r>
      <w:r w:rsidR="009F78F1" w:rsidRPr="005D5526">
        <w:rPr>
          <w:rFonts w:ascii="Times New Roman" w:hAnsi="Times New Roman" w:cs="Times New Roman"/>
          <w:sz w:val="24"/>
          <w:szCs w:val="24"/>
        </w:rPr>
        <w:t xml:space="preserve"> </w:t>
      </w:r>
      <w:r w:rsidR="00576BB4" w:rsidRPr="005D5526">
        <w:rPr>
          <w:rFonts w:ascii="Times New Roman" w:hAnsi="Times New Roman" w:cs="Times New Roman"/>
          <w:sz w:val="24"/>
          <w:szCs w:val="24"/>
        </w:rPr>
        <w:t>net 9 moterys nesuserga</w:t>
      </w:r>
      <w:r w:rsidR="007347D5" w:rsidRPr="005D5526">
        <w:rPr>
          <w:rFonts w:ascii="Times New Roman" w:hAnsi="Times New Roman" w:cs="Times New Roman"/>
          <w:sz w:val="24"/>
          <w:szCs w:val="24"/>
        </w:rPr>
        <w:t xml:space="preserve"> šia piktybine liga, tad</w:t>
      </w:r>
      <w:r w:rsidR="00576BB4" w:rsidRPr="005D5526">
        <w:rPr>
          <w:rFonts w:ascii="Times New Roman" w:hAnsi="Times New Roman" w:cs="Times New Roman"/>
          <w:sz w:val="24"/>
          <w:szCs w:val="24"/>
        </w:rPr>
        <w:t xml:space="preserve">  tikra</w:t>
      </w:r>
      <w:r w:rsidR="009F78F1" w:rsidRPr="005D5526">
        <w:rPr>
          <w:rFonts w:ascii="Times New Roman" w:hAnsi="Times New Roman" w:cs="Times New Roman"/>
          <w:sz w:val="24"/>
          <w:szCs w:val="24"/>
        </w:rPr>
        <w:t>i</w:t>
      </w:r>
      <w:r w:rsidR="00576BB4" w:rsidRPr="005D5526">
        <w:rPr>
          <w:rFonts w:ascii="Times New Roman" w:hAnsi="Times New Roman" w:cs="Times New Roman"/>
          <w:sz w:val="24"/>
          <w:szCs w:val="24"/>
        </w:rPr>
        <w:t xml:space="preserve"> verta pasirūpinti savo sveikata ir  nemokamai pasitikrinti dėl </w:t>
      </w:r>
      <w:r w:rsidR="007347D5" w:rsidRPr="005D5526">
        <w:rPr>
          <w:rFonts w:ascii="Times New Roman" w:hAnsi="Times New Roman" w:cs="Times New Roman"/>
          <w:sz w:val="24"/>
          <w:szCs w:val="24"/>
        </w:rPr>
        <w:t xml:space="preserve">galimų </w:t>
      </w:r>
      <w:r w:rsidR="00576BB4" w:rsidRPr="005D5526">
        <w:rPr>
          <w:rFonts w:ascii="Times New Roman" w:hAnsi="Times New Roman" w:cs="Times New Roman"/>
          <w:sz w:val="24"/>
          <w:szCs w:val="24"/>
        </w:rPr>
        <w:t>gimdos kaklelio pokyčių</w:t>
      </w:r>
      <w:r w:rsidR="00B41A23" w:rsidRPr="005D5526">
        <w:rPr>
          <w:rFonts w:ascii="Times New Roman" w:hAnsi="Times New Roman" w:cs="Times New Roman"/>
          <w:sz w:val="24"/>
          <w:szCs w:val="24"/>
        </w:rPr>
        <w:t xml:space="preserve">. Valstybės lėšomis kompensuojamas gimdos kaklelio piktybinio naviko ankstyvosios diagnostikos programos paslaugas gali gauti </w:t>
      </w:r>
      <w:r w:rsidR="007347D5" w:rsidRPr="005D5526">
        <w:rPr>
          <w:rFonts w:ascii="Times New Roman" w:hAnsi="Times New Roman" w:cs="Times New Roman"/>
          <w:sz w:val="24"/>
          <w:szCs w:val="24"/>
        </w:rPr>
        <w:t>visos 25-60 metų moterys, apsidraudusios privalomuoju sveikatos draudimu</w:t>
      </w:r>
      <w:r w:rsidRPr="005D5526">
        <w:rPr>
          <w:rFonts w:ascii="Times New Roman" w:hAnsi="Times New Roman" w:cs="Times New Roman"/>
          <w:sz w:val="24"/>
          <w:szCs w:val="24"/>
        </w:rPr>
        <w:t>“, – sako doc. dr. R. Ivanauskienė.</w:t>
      </w:r>
    </w:p>
    <w:p w14:paraId="46FFA483" w14:textId="730A3771" w:rsidR="00482FBE" w:rsidRPr="005D5526" w:rsidRDefault="00576BB4" w:rsidP="00DB375B">
      <w:pPr>
        <w:jc w:val="both"/>
        <w:rPr>
          <w:rFonts w:ascii="Times New Roman" w:hAnsi="Times New Roman" w:cs="Times New Roman"/>
          <w:sz w:val="24"/>
          <w:szCs w:val="24"/>
        </w:rPr>
      </w:pPr>
      <w:r w:rsidRPr="005D5526">
        <w:rPr>
          <w:rFonts w:ascii="Times New Roman" w:hAnsi="Times New Roman" w:cs="Times New Roman"/>
          <w:sz w:val="24"/>
          <w:szCs w:val="24"/>
        </w:rPr>
        <w:t xml:space="preserve">Pasaulio sveikatos organizacija yra patvirtinusi </w:t>
      </w:r>
      <w:r w:rsidR="007347D5" w:rsidRPr="005D5526">
        <w:rPr>
          <w:rFonts w:ascii="Times New Roman" w:hAnsi="Times New Roman" w:cs="Times New Roman"/>
          <w:sz w:val="24"/>
          <w:szCs w:val="24"/>
        </w:rPr>
        <w:t>„G</w:t>
      </w:r>
      <w:r w:rsidRPr="005D5526">
        <w:rPr>
          <w:rFonts w:ascii="Times New Roman" w:hAnsi="Times New Roman" w:cs="Times New Roman"/>
          <w:sz w:val="24"/>
          <w:szCs w:val="24"/>
        </w:rPr>
        <w:t xml:space="preserve">imdos kaklelio </w:t>
      </w:r>
      <w:r w:rsidR="007347D5" w:rsidRPr="005D5526">
        <w:rPr>
          <w:rFonts w:ascii="Times New Roman" w:hAnsi="Times New Roman" w:cs="Times New Roman"/>
          <w:sz w:val="24"/>
          <w:szCs w:val="24"/>
        </w:rPr>
        <w:t xml:space="preserve">vėžio </w:t>
      </w:r>
      <w:r w:rsidRPr="005D5526">
        <w:rPr>
          <w:rFonts w:ascii="Times New Roman" w:hAnsi="Times New Roman" w:cs="Times New Roman"/>
          <w:sz w:val="24"/>
          <w:szCs w:val="24"/>
        </w:rPr>
        <w:t>eliminavimo strategiją</w:t>
      </w:r>
      <w:r w:rsidR="007347D5" w:rsidRPr="005D5526">
        <w:rPr>
          <w:rFonts w:ascii="Times New Roman" w:hAnsi="Times New Roman" w:cs="Times New Roman"/>
          <w:sz w:val="24"/>
          <w:szCs w:val="24"/>
        </w:rPr>
        <w:t>“</w:t>
      </w:r>
      <w:r w:rsidRPr="005D5526">
        <w:rPr>
          <w:rFonts w:ascii="Times New Roman" w:hAnsi="Times New Roman" w:cs="Times New Roman"/>
          <w:sz w:val="24"/>
          <w:szCs w:val="24"/>
        </w:rPr>
        <w:t xml:space="preserve">, kurią įgyvendinus, </w:t>
      </w:r>
      <w:r w:rsidR="007347D5" w:rsidRPr="005D5526">
        <w:rPr>
          <w:rFonts w:ascii="Times New Roman" w:hAnsi="Times New Roman" w:cs="Times New Roman"/>
          <w:sz w:val="24"/>
          <w:szCs w:val="24"/>
        </w:rPr>
        <w:t>šia liga susirgtų</w:t>
      </w:r>
      <w:r w:rsidR="002D45F0" w:rsidRPr="005D5526">
        <w:rPr>
          <w:rFonts w:ascii="Times New Roman" w:hAnsi="Times New Roman" w:cs="Times New Roman"/>
          <w:sz w:val="24"/>
          <w:szCs w:val="24"/>
        </w:rPr>
        <w:t xml:space="preserve"> mažiau negu 4 moterys iš 100 000. </w:t>
      </w:r>
      <w:r w:rsidR="001C5F7E" w:rsidRPr="005D5526">
        <w:rPr>
          <w:rFonts w:ascii="Times New Roman" w:hAnsi="Times New Roman" w:cs="Times New Roman"/>
          <w:sz w:val="24"/>
          <w:szCs w:val="24"/>
        </w:rPr>
        <w:t xml:space="preserve">Tokiam tikslui pasiekti yra reikalinga užtikrinti, kad </w:t>
      </w:r>
      <w:r w:rsidR="00482FBE" w:rsidRPr="005D5526">
        <w:rPr>
          <w:rFonts w:ascii="Times New Roman" w:hAnsi="Times New Roman" w:cs="Times New Roman"/>
          <w:sz w:val="24"/>
          <w:szCs w:val="24"/>
        </w:rPr>
        <w:t>90 proc. tiksli</w:t>
      </w:r>
      <w:r w:rsidR="001C5F7E" w:rsidRPr="005D5526">
        <w:rPr>
          <w:rFonts w:ascii="Times New Roman" w:hAnsi="Times New Roman" w:cs="Times New Roman"/>
          <w:sz w:val="24"/>
          <w:szCs w:val="24"/>
        </w:rPr>
        <w:t>nės populiacijos vaikų iki 15</w:t>
      </w:r>
      <w:r w:rsidR="00385271">
        <w:rPr>
          <w:rFonts w:ascii="Times New Roman" w:hAnsi="Times New Roman" w:cs="Times New Roman"/>
          <w:sz w:val="24"/>
          <w:szCs w:val="24"/>
        </w:rPr>
        <w:t xml:space="preserve"> </w:t>
      </w:r>
      <w:r w:rsidR="001C5F7E" w:rsidRPr="005D5526">
        <w:rPr>
          <w:rFonts w:ascii="Times New Roman" w:hAnsi="Times New Roman" w:cs="Times New Roman"/>
          <w:sz w:val="24"/>
          <w:szCs w:val="24"/>
        </w:rPr>
        <w:t xml:space="preserve">m. </w:t>
      </w:r>
      <w:r w:rsidR="007347D5" w:rsidRPr="005D5526">
        <w:rPr>
          <w:rFonts w:ascii="Times New Roman" w:hAnsi="Times New Roman" w:cs="Times New Roman"/>
          <w:sz w:val="24"/>
          <w:szCs w:val="24"/>
        </w:rPr>
        <w:t xml:space="preserve">amžiaus </w:t>
      </w:r>
      <w:r w:rsidR="001C5F7E" w:rsidRPr="005D5526">
        <w:rPr>
          <w:rFonts w:ascii="Times New Roman" w:hAnsi="Times New Roman" w:cs="Times New Roman"/>
          <w:sz w:val="24"/>
          <w:szCs w:val="24"/>
        </w:rPr>
        <w:t xml:space="preserve">būtų </w:t>
      </w:r>
      <w:r w:rsidR="00482FBE" w:rsidRPr="005D5526">
        <w:rPr>
          <w:rFonts w:ascii="Times New Roman" w:hAnsi="Times New Roman" w:cs="Times New Roman"/>
          <w:sz w:val="24"/>
          <w:szCs w:val="24"/>
        </w:rPr>
        <w:t xml:space="preserve"> vakcinuot</w:t>
      </w:r>
      <w:r w:rsidR="007347D5" w:rsidRPr="005D5526">
        <w:rPr>
          <w:rFonts w:ascii="Times New Roman" w:hAnsi="Times New Roman" w:cs="Times New Roman"/>
          <w:sz w:val="24"/>
          <w:szCs w:val="24"/>
        </w:rPr>
        <w:t>a</w:t>
      </w:r>
      <w:r w:rsidR="001C5F7E" w:rsidRPr="005D5526">
        <w:rPr>
          <w:rFonts w:ascii="Times New Roman" w:hAnsi="Times New Roman" w:cs="Times New Roman"/>
          <w:sz w:val="24"/>
          <w:szCs w:val="24"/>
        </w:rPr>
        <w:t xml:space="preserve"> nuo žm</w:t>
      </w:r>
      <w:r w:rsidR="002D45F0" w:rsidRPr="005D5526">
        <w:rPr>
          <w:rFonts w:ascii="Times New Roman" w:hAnsi="Times New Roman" w:cs="Times New Roman"/>
          <w:sz w:val="24"/>
          <w:szCs w:val="24"/>
        </w:rPr>
        <w:t>ogaus papilomos viruso</w:t>
      </w:r>
      <w:r w:rsidR="00482FBE" w:rsidRPr="005D5526">
        <w:rPr>
          <w:rFonts w:ascii="Times New Roman" w:hAnsi="Times New Roman" w:cs="Times New Roman"/>
          <w:sz w:val="24"/>
          <w:szCs w:val="24"/>
        </w:rPr>
        <w:t xml:space="preserve">, 90 proc. </w:t>
      </w:r>
      <w:r w:rsidR="002D45F0" w:rsidRPr="005D5526">
        <w:rPr>
          <w:rFonts w:ascii="Times New Roman" w:hAnsi="Times New Roman" w:cs="Times New Roman"/>
          <w:sz w:val="24"/>
          <w:szCs w:val="24"/>
        </w:rPr>
        <w:t xml:space="preserve">tikslinės populiacijos moterų </w:t>
      </w:r>
      <w:r w:rsidR="001C5F7E" w:rsidRPr="005D5526">
        <w:rPr>
          <w:rFonts w:ascii="Times New Roman" w:hAnsi="Times New Roman" w:cs="Times New Roman"/>
          <w:sz w:val="24"/>
          <w:szCs w:val="24"/>
        </w:rPr>
        <w:t>pakviesta</w:t>
      </w:r>
      <w:r w:rsidR="00482FBE" w:rsidRPr="005D5526">
        <w:rPr>
          <w:rFonts w:ascii="Times New Roman" w:hAnsi="Times New Roman" w:cs="Times New Roman"/>
          <w:sz w:val="24"/>
          <w:szCs w:val="24"/>
        </w:rPr>
        <w:t xml:space="preserve"> </w:t>
      </w:r>
      <w:r w:rsidR="002D45F0" w:rsidRPr="005D5526">
        <w:rPr>
          <w:rFonts w:ascii="Times New Roman" w:hAnsi="Times New Roman" w:cs="Times New Roman"/>
          <w:sz w:val="24"/>
          <w:szCs w:val="24"/>
        </w:rPr>
        <w:t>atlikti profilaktinį tyrimą</w:t>
      </w:r>
      <w:r w:rsidR="001C5F7E" w:rsidRPr="005D5526">
        <w:rPr>
          <w:rFonts w:ascii="Times New Roman" w:hAnsi="Times New Roman" w:cs="Times New Roman"/>
          <w:sz w:val="24"/>
          <w:szCs w:val="24"/>
        </w:rPr>
        <w:t xml:space="preserve">, </w:t>
      </w:r>
      <w:r w:rsidR="006C40BE" w:rsidRPr="005D5526">
        <w:rPr>
          <w:rFonts w:ascii="Times New Roman" w:hAnsi="Times New Roman" w:cs="Times New Roman"/>
          <w:sz w:val="24"/>
          <w:szCs w:val="24"/>
        </w:rPr>
        <w:t>ne mažiau kaip 70 proc.</w:t>
      </w:r>
      <w:r w:rsidR="002D45F0" w:rsidRPr="005D5526">
        <w:rPr>
          <w:rFonts w:ascii="Times New Roman" w:hAnsi="Times New Roman" w:cs="Times New Roman"/>
          <w:sz w:val="24"/>
          <w:szCs w:val="24"/>
        </w:rPr>
        <w:t xml:space="preserve">  moterų </w:t>
      </w:r>
      <w:r w:rsidR="007347D5" w:rsidRPr="005D5526">
        <w:rPr>
          <w:rFonts w:ascii="Times New Roman" w:hAnsi="Times New Roman" w:cs="Times New Roman"/>
          <w:sz w:val="24"/>
          <w:szCs w:val="24"/>
        </w:rPr>
        <w:t xml:space="preserve">būtų ištirta </w:t>
      </w:r>
      <w:r w:rsidR="00482FBE" w:rsidRPr="005D5526">
        <w:rPr>
          <w:rFonts w:ascii="Times New Roman" w:hAnsi="Times New Roman" w:cs="Times New Roman"/>
          <w:sz w:val="24"/>
          <w:szCs w:val="24"/>
        </w:rPr>
        <w:t xml:space="preserve">ir 90 proc. </w:t>
      </w:r>
      <w:r w:rsidR="002D45F0" w:rsidRPr="005D5526">
        <w:rPr>
          <w:rFonts w:ascii="Times New Roman" w:hAnsi="Times New Roman" w:cs="Times New Roman"/>
          <w:sz w:val="24"/>
          <w:szCs w:val="24"/>
        </w:rPr>
        <w:t>moterų</w:t>
      </w:r>
      <w:r w:rsidR="001C5F7E" w:rsidRPr="005D5526">
        <w:rPr>
          <w:rFonts w:ascii="Times New Roman" w:hAnsi="Times New Roman" w:cs="Times New Roman"/>
          <w:sz w:val="24"/>
          <w:szCs w:val="24"/>
        </w:rPr>
        <w:t>,</w:t>
      </w:r>
      <w:r w:rsidR="006C40BE" w:rsidRPr="005D5526">
        <w:rPr>
          <w:rFonts w:ascii="Times New Roman" w:hAnsi="Times New Roman" w:cs="Times New Roman"/>
          <w:sz w:val="24"/>
          <w:szCs w:val="24"/>
        </w:rPr>
        <w:t xml:space="preserve"> </w:t>
      </w:r>
      <w:r w:rsidR="002D45F0" w:rsidRPr="005D5526">
        <w:rPr>
          <w:rFonts w:ascii="Times New Roman" w:hAnsi="Times New Roman" w:cs="Times New Roman"/>
          <w:sz w:val="24"/>
          <w:szCs w:val="24"/>
        </w:rPr>
        <w:t>kurioms</w:t>
      </w:r>
      <w:r w:rsidR="001C5F7E" w:rsidRPr="005D5526">
        <w:rPr>
          <w:rFonts w:ascii="Times New Roman" w:hAnsi="Times New Roman" w:cs="Times New Roman"/>
          <w:sz w:val="24"/>
          <w:szCs w:val="24"/>
        </w:rPr>
        <w:t xml:space="preserve"> nustatyta patologija, </w:t>
      </w:r>
      <w:r w:rsidR="007347D5" w:rsidRPr="005D5526">
        <w:rPr>
          <w:rFonts w:ascii="Times New Roman" w:hAnsi="Times New Roman" w:cs="Times New Roman"/>
          <w:sz w:val="24"/>
          <w:szCs w:val="24"/>
        </w:rPr>
        <w:t>gautų reikalingą gydymą</w:t>
      </w:r>
      <w:r w:rsidR="001C5F7E" w:rsidRPr="005D5526">
        <w:rPr>
          <w:rFonts w:ascii="Times New Roman" w:hAnsi="Times New Roman" w:cs="Times New Roman"/>
          <w:sz w:val="24"/>
          <w:szCs w:val="24"/>
        </w:rPr>
        <w:t>.</w:t>
      </w:r>
      <w:r w:rsidR="00482FBE" w:rsidRPr="005D5526">
        <w:rPr>
          <w:rFonts w:ascii="Times New Roman" w:hAnsi="Times New Roman" w:cs="Times New Roman"/>
          <w:sz w:val="24"/>
          <w:szCs w:val="24"/>
        </w:rPr>
        <w:t xml:space="preserve">  </w:t>
      </w:r>
    </w:p>
    <w:p w14:paraId="354E663B" w14:textId="77777777" w:rsidR="000445D4" w:rsidRPr="005D5526" w:rsidRDefault="000445D4" w:rsidP="000445D4">
      <w:pPr>
        <w:jc w:val="both"/>
        <w:rPr>
          <w:rFonts w:ascii="Times New Roman" w:eastAsia="Times New Roman" w:hAnsi="Times New Roman" w:cs="Times New Roman"/>
          <w:b/>
          <w:bCs/>
          <w:kern w:val="0"/>
          <w:sz w:val="24"/>
          <w:szCs w:val="24"/>
          <w:lang w:eastAsia="lt-LT"/>
          <w14:ligatures w14:val="none"/>
        </w:rPr>
      </w:pPr>
      <w:r w:rsidRPr="005D5526">
        <w:rPr>
          <w:rFonts w:ascii="Times New Roman" w:eastAsia="Times New Roman" w:hAnsi="Times New Roman" w:cs="Times New Roman"/>
          <w:b/>
          <w:bCs/>
          <w:kern w:val="0"/>
          <w:sz w:val="24"/>
          <w:szCs w:val="24"/>
          <w:lang w:eastAsia="lt-LT"/>
          <w14:ligatures w14:val="none"/>
        </w:rPr>
        <w:t>Skiepijimų apimtys po truputį auga</w:t>
      </w:r>
    </w:p>
    <w:p w14:paraId="1BB4B6A9" w14:textId="77777777" w:rsidR="000445D4" w:rsidRPr="005D5526" w:rsidRDefault="000445D4" w:rsidP="000445D4">
      <w:pPr>
        <w:jc w:val="both"/>
        <w:rPr>
          <w:rFonts w:ascii="Times New Roman" w:eastAsia="Times New Roman" w:hAnsi="Times New Roman" w:cs="Times New Roman"/>
          <w:kern w:val="0"/>
          <w:sz w:val="24"/>
          <w:szCs w:val="24"/>
          <w:lang w:eastAsia="lt-LT"/>
          <w14:ligatures w14:val="none"/>
        </w:rPr>
      </w:pPr>
      <w:r w:rsidRPr="005D5526">
        <w:rPr>
          <w:rFonts w:ascii="Times New Roman" w:hAnsi="Times New Roman" w:cs="Times New Roman"/>
          <w:color w:val="212121"/>
          <w:sz w:val="24"/>
          <w:szCs w:val="24"/>
        </w:rPr>
        <w:t>Viena efektyviausių apsaugos priemonių nuo ŽPV sukeliamų onkologinių susirgimų laikoma imunoprofilaktika, kai imunitetas stiprinamas skiepų pagalba, ji taikoma ir Lietuvoje.</w:t>
      </w:r>
    </w:p>
    <w:p w14:paraId="00C44B48" w14:textId="77777777" w:rsidR="005D5526" w:rsidRDefault="000445D4" w:rsidP="00385271">
      <w:pPr>
        <w:pStyle w:val="NormalWeb"/>
        <w:shd w:val="clear" w:color="auto" w:fill="FFFFFF"/>
        <w:spacing w:before="0" w:beforeAutospacing="0" w:after="0" w:afterAutospacing="0"/>
        <w:jc w:val="both"/>
      </w:pPr>
      <w:r w:rsidRPr="005D5526">
        <w:lastRenderedPageBreak/>
        <w:t>„Visuomenės s</w:t>
      </w:r>
      <w:r w:rsidRPr="005D5526">
        <w:rPr>
          <w:color w:val="212121"/>
        </w:rPr>
        <w:t xml:space="preserve">veikatos stiprinime ir išsaugojime dalyvauja tiek sveikatos politikai, tiek visa visuomenė. Vakcinacija visada yra efektyviau ir sukelia mažiau žalos nei vėlesnių ligų ir jų komplikacijų gydymas. Tuo labiau, kad skiepus nuo ŽPV 11–12 metų amžiaus berniukams ir mergaitėms kompensuoja </w:t>
      </w:r>
      <w:r w:rsidRPr="005D5526">
        <w:rPr>
          <w:color w:val="000000"/>
        </w:rPr>
        <w:t xml:space="preserve">valstybė“, – komentuoja </w:t>
      </w:r>
      <w:r w:rsidRPr="005D5526">
        <w:t xml:space="preserve">Nacionalinio visuomenės sveikatos centro (NVSC) </w:t>
      </w:r>
      <w:r w:rsidRPr="005D5526">
        <w:rPr>
          <w:color w:val="242424"/>
        </w:rPr>
        <w:t xml:space="preserve">Užkrečiamųjų ligų valdymo skyriaus vyriausioji specialistė </w:t>
      </w:r>
      <w:r w:rsidRPr="005D5526">
        <w:t>Daiva Razmuvienė.</w:t>
      </w:r>
      <w:r w:rsidR="005D5526">
        <w:t xml:space="preserve"> </w:t>
      </w:r>
    </w:p>
    <w:p w14:paraId="6B23943A" w14:textId="77777777" w:rsidR="005D5526" w:rsidRDefault="005D5526" w:rsidP="005D5526">
      <w:pPr>
        <w:pStyle w:val="NormalWeb"/>
        <w:shd w:val="clear" w:color="auto" w:fill="FFFFFF"/>
        <w:spacing w:before="0" w:beforeAutospacing="0" w:after="0" w:afterAutospacing="0"/>
      </w:pPr>
    </w:p>
    <w:p w14:paraId="78060291" w14:textId="69FDDB31" w:rsidR="005D5526" w:rsidRDefault="000445D4" w:rsidP="00385271">
      <w:pPr>
        <w:pStyle w:val="NormalWeb"/>
        <w:shd w:val="clear" w:color="auto" w:fill="FFFFFF"/>
        <w:spacing w:before="0" w:beforeAutospacing="0" w:after="0" w:afterAutospacing="0"/>
        <w:jc w:val="both"/>
      </w:pPr>
      <w:r w:rsidRPr="005D5526">
        <w:t xml:space="preserve">Nuo 2016 m. pagal </w:t>
      </w:r>
      <w:r w:rsidRPr="005D5526">
        <w:rPr>
          <w:bCs/>
        </w:rPr>
        <w:t>vaikų</w:t>
      </w:r>
      <w:r w:rsidRPr="005D5526">
        <w:t xml:space="preserve"> profilaktinių skiepijimų kalendorių Lietuvoje nuo ŽPV skiepijamos 11 m. sulaukusios mergaitės, nuo praėjusių metų vasario vakcinacija valstybės lėšomis taikoma ir berniukams. NVSC duomenimis, per 2023 m. pirmuosius tris ketvirčius nuo ŽPV viena vakcinos doze paskiepyta daugiau nei 20 tūkst. mergaičių ir berniukų – beveik 2,5 karto daugiau nei 2022 m. per tą patį laikotarpį, kai buvo skiepijamos tik mergaitės.</w:t>
      </w:r>
    </w:p>
    <w:p w14:paraId="7A5F12A0" w14:textId="77777777" w:rsidR="00385271" w:rsidRPr="00385271" w:rsidRDefault="00385271" w:rsidP="00385271">
      <w:pPr>
        <w:pStyle w:val="NormalWeb"/>
        <w:shd w:val="clear" w:color="auto" w:fill="FFFFFF"/>
        <w:spacing w:before="0" w:beforeAutospacing="0" w:after="0" w:afterAutospacing="0"/>
        <w:rPr>
          <w:color w:val="242424"/>
        </w:rPr>
      </w:pPr>
    </w:p>
    <w:p w14:paraId="195EA128" w14:textId="4EFA6BCA" w:rsidR="000445D4" w:rsidRPr="005D5526" w:rsidRDefault="000445D4" w:rsidP="000445D4">
      <w:pPr>
        <w:jc w:val="both"/>
        <w:rPr>
          <w:rFonts w:ascii="Times New Roman" w:hAnsi="Times New Roman" w:cs="Times New Roman"/>
          <w:sz w:val="24"/>
          <w:szCs w:val="24"/>
          <w:lang w:eastAsia="lt-LT"/>
        </w:rPr>
      </w:pPr>
      <w:r w:rsidRPr="005D5526">
        <w:rPr>
          <w:rFonts w:ascii="Times New Roman" w:hAnsi="Times New Roman" w:cs="Times New Roman"/>
          <w:sz w:val="24"/>
          <w:szCs w:val="24"/>
          <w:lang w:eastAsia="lt-LT"/>
        </w:rPr>
        <w:t xml:space="preserve">„Nuo 2016 m. Lietuvoje pradėjus mergaičių skiepijimą nuo ŽPV, skiepijimo apimtys kasmet didėjo. Šiuo metu mergaičių skiepijimų apimtys siekia apie 60 proc., tačiau šis rodiklis vis dar nėra pakankamas. Pasaulio sveikatos organizacija (PSO) kelia tikslą iki 2030 m. pasiekti 90 proc. mergaičių bei padidinti berniukų skiepijimo apimtis“, – teigia D. Razmuvienė. </w:t>
      </w:r>
    </w:p>
    <w:p w14:paraId="5E593659" w14:textId="77777777" w:rsidR="000445D4" w:rsidRPr="005D5526" w:rsidRDefault="000445D4" w:rsidP="000445D4">
      <w:pPr>
        <w:jc w:val="both"/>
        <w:rPr>
          <w:rFonts w:ascii="Times New Roman" w:eastAsia="Times New Roman" w:hAnsi="Times New Roman" w:cs="Times New Roman"/>
          <w:kern w:val="0"/>
          <w:sz w:val="24"/>
          <w:szCs w:val="24"/>
          <w:lang w:eastAsia="lt-LT"/>
          <w14:ligatures w14:val="none"/>
        </w:rPr>
      </w:pPr>
      <w:r w:rsidRPr="005D5526">
        <w:rPr>
          <w:rFonts w:ascii="Times New Roman" w:hAnsi="Times New Roman" w:cs="Times New Roman"/>
          <w:sz w:val="24"/>
          <w:szCs w:val="24"/>
          <w:lang w:eastAsia="lt-LT"/>
        </w:rPr>
        <w:t xml:space="preserve">Pasak jos, skaičiuojama, kad </w:t>
      </w:r>
      <w:r w:rsidRPr="005D5526">
        <w:rPr>
          <w:rFonts w:ascii="Times New Roman" w:eastAsia="Times New Roman" w:hAnsi="Times New Roman" w:cs="Times New Roman"/>
          <w:color w:val="222222"/>
          <w:sz w:val="24"/>
          <w:szCs w:val="24"/>
        </w:rPr>
        <w:t xml:space="preserve">nuo vakcinacijos pradžios 2016 m. rugsėjį iki 2023 m. nemokamai bent viena ŽPV vakcinos doze šalyje buvo paskiepyta beveik 69 tūkst. mergaičių. </w:t>
      </w:r>
      <w:r w:rsidRPr="005D5526">
        <w:rPr>
          <w:rFonts w:ascii="Times New Roman" w:hAnsi="Times New Roman" w:cs="Times New Roman"/>
          <w:color w:val="222222"/>
          <w:sz w:val="24"/>
          <w:szCs w:val="24"/>
        </w:rPr>
        <w:t>Preliminariais duomenimis, vien pernai pradėjus ir berniukų skiepijimą pirma ŽPV vakcinos doze paskiepyta 11,8 tūkst. berniukų, abiem vakcinos dozėmis – 4,2 tūkst. berniukų.</w:t>
      </w:r>
    </w:p>
    <w:p w14:paraId="30FED45C" w14:textId="1796EA46" w:rsidR="00763C22" w:rsidRPr="005D5526" w:rsidRDefault="000445D4" w:rsidP="000445D4">
      <w:pPr>
        <w:jc w:val="both"/>
        <w:rPr>
          <w:rFonts w:ascii="Times New Roman" w:hAnsi="Times New Roman" w:cs="Times New Roman"/>
          <w:sz w:val="24"/>
          <w:szCs w:val="24"/>
        </w:rPr>
      </w:pPr>
      <w:r w:rsidRPr="005D5526">
        <w:rPr>
          <w:rFonts w:ascii="Times New Roman" w:eastAsia="Times New Roman" w:hAnsi="Times New Roman" w:cs="Times New Roman"/>
          <w:kern w:val="0"/>
          <w:sz w:val="24"/>
          <w:szCs w:val="24"/>
          <w:lang w:eastAsia="lt-LT"/>
          <w14:ligatures w14:val="none"/>
        </w:rPr>
        <w:t>„</w:t>
      </w:r>
      <w:r w:rsidRPr="005D5526">
        <w:rPr>
          <w:rFonts w:ascii="Times New Roman" w:eastAsia="Times New Roman" w:hAnsi="Times New Roman" w:cs="Times New Roman"/>
          <w:color w:val="222222"/>
          <w:sz w:val="24"/>
          <w:szCs w:val="24"/>
        </w:rPr>
        <w:t xml:space="preserve">Siekiant </w:t>
      </w:r>
      <w:r w:rsidRPr="005D5526">
        <w:rPr>
          <w:rFonts w:ascii="Times New Roman" w:hAnsi="Times New Roman" w:cs="Times New Roman"/>
          <w:sz w:val="24"/>
          <w:szCs w:val="24"/>
        </w:rPr>
        <w:t xml:space="preserve">sustiprinti vakcinomis valdomų užkrečiamųjų ligų priežiūrą, kompleksiškai būtina taikyti kelias priemones. Tam reikia ne tik didesnės moksliškai pagrįstos informacijos sklaidos apie vakcinų saugumą ir veiksmingumą, bet ir aktyvesnio bendradarbiavimo su šeimos gydytojais, kurie motyvuotų gyventojus skiepytis“, – sako D. Razmuvienė. </w:t>
      </w:r>
    </w:p>
    <w:p w14:paraId="011FFC66" w14:textId="3874A5E1" w:rsidR="00763C22" w:rsidRPr="005D5526" w:rsidRDefault="00991BB1" w:rsidP="004D1B7D">
      <w:pPr>
        <w:rPr>
          <w:rFonts w:ascii="Times New Roman" w:eastAsia="Times New Roman" w:hAnsi="Times New Roman" w:cs="Times New Roman"/>
          <w:b/>
          <w:bCs/>
          <w:kern w:val="0"/>
          <w:sz w:val="24"/>
          <w:szCs w:val="24"/>
          <w:lang w:eastAsia="lt-LT"/>
          <w14:ligatures w14:val="none"/>
        </w:rPr>
      </w:pPr>
      <w:r w:rsidRPr="005D5526">
        <w:rPr>
          <w:rFonts w:ascii="Times New Roman" w:eastAsia="Times New Roman" w:hAnsi="Times New Roman" w:cs="Times New Roman"/>
          <w:b/>
          <w:bCs/>
          <w:kern w:val="0"/>
          <w:sz w:val="24"/>
          <w:szCs w:val="24"/>
          <w:lang w:eastAsia="lt-LT"/>
          <w14:ligatures w14:val="none"/>
        </w:rPr>
        <w:t>Tėvai bijo to, ko nežino</w:t>
      </w:r>
    </w:p>
    <w:p w14:paraId="1EEDDA4E" w14:textId="3DFB0054" w:rsidR="00763C22" w:rsidRPr="005D5526" w:rsidRDefault="002F7121" w:rsidP="00374835">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t>Vis dėlto, situacija nėra tokia vienareikšmė, teigia sveikatos priežiūros įstaigų atstovai – norint didinti</w:t>
      </w:r>
      <w:r w:rsidR="00C15327" w:rsidRPr="005D5526">
        <w:rPr>
          <w:rFonts w:ascii="Times New Roman" w:eastAsia="Times New Roman" w:hAnsi="Times New Roman" w:cs="Times New Roman"/>
          <w:kern w:val="0"/>
          <w:sz w:val="24"/>
          <w:szCs w:val="24"/>
          <w:lang w:eastAsia="lt-LT"/>
          <w14:ligatures w14:val="none"/>
        </w:rPr>
        <w:t xml:space="preserve"> vaikų vakcinacijos aprėptis, reikia kovoti </w:t>
      </w:r>
      <w:r w:rsidR="002D2C63" w:rsidRPr="005D5526">
        <w:rPr>
          <w:rFonts w:ascii="Times New Roman" w:eastAsia="Times New Roman" w:hAnsi="Times New Roman" w:cs="Times New Roman"/>
          <w:kern w:val="0"/>
          <w:sz w:val="24"/>
          <w:szCs w:val="24"/>
          <w:lang w:eastAsia="lt-LT"/>
          <w14:ligatures w14:val="none"/>
        </w:rPr>
        <w:t xml:space="preserve">ir </w:t>
      </w:r>
      <w:r w:rsidR="00C15327" w:rsidRPr="005D5526">
        <w:rPr>
          <w:rFonts w:ascii="Times New Roman" w:eastAsia="Times New Roman" w:hAnsi="Times New Roman" w:cs="Times New Roman"/>
          <w:kern w:val="0"/>
          <w:sz w:val="24"/>
          <w:szCs w:val="24"/>
          <w:lang w:eastAsia="lt-LT"/>
          <w14:ligatures w14:val="none"/>
        </w:rPr>
        <w:t>su tėvų baimėmis</w:t>
      </w:r>
      <w:r w:rsidR="002D2C63" w:rsidRPr="005D5526">
        <w:rPr>
          <w:rFonts w:ascii="Times New Roman" w:eastAsia="Times New Roman" w:hAnsi="Times New Roman" w:cs="Times New Roman"/>
          <w:kern w:val="0"/>
          <w:sz w:val="24"/>
          <w:szCs w:val="24"/>
          <w:lang w:eastAsia="lt-LT"/>
          <w14:ligatures w14:val="none"/>
        </w:rPr>
        <w:t>.</w:t>
      </w:r>
    </w:p>
    <w:p w14:paraId="77A94128" w14:textId="1FCAB328" w:rsidR="008E6CE6" w:rsidRPr="005D5526" w:rsidRDefault="00374835" w:rsidP="008E6CE6">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t>„</w:t>
      </w:r>
      <w:r w:rsidR="008E6CE6" w:rsidRPr="005D5526">
        <w:rPr>
          <w:rFonts w:ascii="Times New Roman" w:hAnsi="Times New Roman" w:cs="Times New Roman"/>
          <w:sz w:val="24"/>
          <w:szCs w:val="24"/>
        </w:rPr>
        <w:t>Mūsų įstaigoje</w:t>
      </w:r>
      <w:r w:rsidR="00E4144A" w:rsidRPr="005D5526">
        <w:rPr>
          <w:rFonts w:ascii="Times New Roman" w:hAnsi="Times New Roman" w:cs="Times New Roman"/>
          <w:sz w:val="24"/>
          <w:szCs w:val="24"/>
        </w:rPr>
        <w:t xml:space="preserve"> šia</w:t>
      </w:r>
      <w:r w:rsidR="008E6CE6" w:rsidRPr="005D5526">
        <w:rPr>
          <w:rFonts w:ascii="Times New Roman" w:hAnsi="Times New Roman" w:cs="Times New Roman"/>
          <w:sz w:val="24"/>
          <w:szCs w:val="24"/>
        </w:rPr>
        <w:t xml:space="preserve"> veiksminga</w:t>
      </w:r>
      <w:r w:rsidR="00E4144A" w:rsidRPr="005D5526">
        <w:rPr>
          <w:rFonts w:ascii="Times New Roman" w:hAnsi="Times New Roman" w:cs="Times New Roman"/>
          <w:sz w:val="24"/>
          <w:szCs w:val="24"/>
        </w:rPr>
        <w:t xml:space="preserve"> pirminės </w:t>
      </w:r>
      <w:r w:rsidR="008E6CE6" w:rsidRPr="005D5526">
        <w:rPr>
          <w:rFonts w:ascii="Times New Roman" w:hAnsi="Times New Roman" w:cs="Times New Roman"/>
          <w:sz w:val="24"/>
          <w:szCs w:val="24"/>
        </w:rPr>
        <w:t>pr</w:t>
      </w:r>
      <w:r w:rsidR="007347D5" w:rsidRPr="005D5526">
        <w:rPr>
          <w:rFonts w:ascii="Times New Roman" w:hAnsi="Times New Roman" w:cs="Times New Roman"/>
          <w:sz w:val="24"/>
          <w:szCs w:val="24"/>
        </w:rPr>
        <w:t>ofilaktikos</w:t>
      </w:r>
      <w:r w:rsidR="008E6CE6" w:rsidRPr="005D5526">
        <w:rPr>
          <w:rFonts w:ascii="Times New Roman" w:hAnsi="Times New Roman" w:cs="Times New Roman"/>
          <w:sz w:val="24"/>
          <w:szCs w:val="24"/>
        </w:rPr>
        <w:t xml:space="preserve"> priemone 2023 m. pasinaudojo net 94 proc. visų tikslinės populiacijos vaikų. Tai yra Šeimos klinikoje dirbančių  specialistų darbo  ir </w:t>
      </w:r>
      <w:r w:rsidR="007347D5" w:rsidRPr="005D5526">
        <w:rPr>
          <w:rFonts w:ascii="Times New Roman" w:hAnsi="Times New Roman" w:cs="Times New Roman"/>
          <w:sz w:val="24"/>
          <w:szCs w:val="24"/>
        </w:rPr>
        <w:t>tėvų švietimo</w:t>
      </w:r>
      <w:r w:rsidR="002D45F0" w:rsidRPr="005D5526">
        <w:rPr>
          <w:rFonts w:ascii="Times New Roman" w:hAnsi="Times New Roman" w:cs="Times New Roman"/>
          <w:sz w:val="24"/>
          <w:szCs w:val="24"/>
        </w:rPr>
        <w:t xml:space="preserve"> </w:t>
      </w:r>
      <w:r w:rsidR="008E6CE6" w:rsidRPr="005D5526">
        <w:rPr>
          <w:rFonts w:ascii="Times New Roman" w:hAnsi="Times New Roman" w:cs="Times New Roman"/>
          <w:sz w:val="24"/>
          <w:szCs w:val="24"/>
        </w:rPr>
        <w:t xml:space="preserve">rezultatas. </w:t>
      </w:r>
      <w:r w:rsidR="007347D5" w:rsidRPr="005D5526">
        <w:rPr>
          <w:rFonts w:ascii="Times New Roman" w:hAnsi="Times New Roman" w:cs="Times New Roman"/>
          <w:sz w:val="24"/>
          <w:szCs w:val="24"/>
        </w:rPr>
        <w:t>N</w:t>
      </w:r>
      <w:r w:rsidR="008E6CE6" w:rsidRPr="005D5526">
        <w:rPr>
          <w:rFonts w:ascii="Times New Roman" w:hAnsi="Times New Roman" w:cs="Times New Roman"/>
          <w:sz w:val="24"/>
          <w:szCs w:val="24"/>
        </w:rPr>
        <w:t xml:space="preserve">epakankamai gera situacija šiuo klausimu Lietuvoje yra susijusi su žinių stoka apie </w:t>
      </w:r>
      <w:r w:rsidR="007347D5" w:rsidRPr="005D5526">
        <w:rPr>
          <w:rFonts w:ascii="Times New Roman" w:hAnsi="Times New Roman" w:cs="Times New Roman"/>
          <w:sz w:val="24"/>
          <w:szCs w:val="24"/>
        </w:rPr>
        <w:t xml:space="preserve">skiepijimo ŽPV vakcina </w:t>
      </w:r>
      <w:r w:rsidR="008E6CE6" w:rsidRPr="005D5526">
        <w:rPr>
          <w:rFonts w:ascii="Times New Roman" w:hAnsi="Times New Roman" w:cs="Times New Roman"/>
          <w:sz w:val="24"/>
          <w:szCs w:val="24"/>
        </w:rPr>
        <w:t>naudą</w:t>
      </w:r>
      <w:r w:rsidR="009F78F1" w:rsidRPr="005D5526">
        <w:rPr>
          <w:rFonts w:ascii="Times New Roman" w:hAnsi="Times New Roman" w:cs="Times New Roman"/>
          <w:sz w:val="24"/>
          <w:szCs w:val="24"/>
        </w:rPr>
        <w:t>,</w:t>
      </w:r>
      <w:r w:rsidR="008E6CE6" w:rsidRPr="005D5526">
        <w:rPr>
          <w:rFonts w:ascii="Times New Roman" w:hAnsi="Times New Roman" w:cs="Times New Roman"/>
          <w:sz w:val="24"/>
          <w:szCs w:val="24"/>
        </w:rPr>
        <w:t xml:space="preserve"> šalutinių reakcijų ir komplikacijų, susijusių su vakcina</w:t>
      </w:r>
      <w:r w:rsidR="007347D5" w:rsidRPr="005D5526">
        <w:rPr>
          <w:rFonts w:ascii="Times New Roman" w:hAnsi="Times New Roman" w:cs="Times New Roman"/>
          <w:sz w:val="24"/>
          <w:szCs w:val="24"/>
        </w:rPr>
        <w:t>, baimėmis</w:t>
      </w:r>
      <w:r w:rsidR="008E6CE6" w:rsidRPr="005D5526">
        <w:rPr>
          <w:rFonts w:ascii="Times New Roman" w:hAnsi="Times New Roman" w:cs="Times New Roman"/>
          <w:sz w:val="24"/>
          <w:szCs w:val="24"/>
        </w:rPr>
        <w:t xml:space="preserve">. </w:t>
      </w:r>
      <w:r w:rsidR="007347D5" w:rsidRPr="005D5526">
        <w:rPr>
          <w:rFonts w:ascii="Times New Roman" w:hAnsi="Times New Roman" w:cs="Times New Roman"/>
          <w:sz w:val="24"/>
          <w:szCs w:val="24"/>
        </w:rPr>
        <w:t xml:space="preserve">Be to, </w:t>
      </w:r>
      <w:r w:rsidR="008E6CE6" w:rsidRPr="005D5526">
        <w:rPr>
          <w:rFonts w:ascii="Times New Roman" w:hAnsi="Times New Roman" w:cs="Times New Roman"/>
          <w:sz w:val="24"/>
          <w:szCs w:val="24"/>
        </w:rPr>
        <w:t>tėvai nurodo, kad nemato reikalo skiepyti</w:t>
      </w:r>
      <w:r w:rsidR="007347D5" w:rsidRPr="005D5526">
        <w:rPr>
          <w:rFonts w:ascii="Times New Roman" w:hAnsi="Times New Roman" w:cs="Times New Roman"/>
          <w:sz w:val="24"/>
          <w:szCs w:val="24"/>
        </w:rPr>
        <w:t xml:space="preserve"> tokio amžiaus </w:t>
      </w:r>
      <w:r w:rsidR="008E6CE6" w:rsidRPr="005D5526">
        <w:rPr>
          <w:rFonts w:ascii="Times New Roman" w:hAnsi="Times New Roman" w:cs="Times New Roman"/>
          <w:sz w:val="24"/>
          <w:szCs w:val="24"/>
        </w:rPr>
        <w:t xml:space="preserve"> </w:t>
      </w:r>
      <w:r w:rsidR="007347D5" w:rsidRPr="005D5526">
        <w:rPr>
          <w:rFonts w:ascii="Times New Roman" w:hAnsi="Times New Roman" w:cs="Times New Roman"/>
          <w:sz w:val="24"/>
          <w:szCs w:val="24"/>
        </w:rPr>
        <w:t>vaikus</w:t>
      </w:r>
      <w:r w:rsidR="008E6CE6" w:rsidRPr="005D5526">
        <w:rPr>
          <w:rFonts w:ascii="Times New Roman" w:hAnsi="Times New Roman" w:cs="Times New Roman"/>
          <w:sz w:val="24"/>
          <w:szCs w:val="24"/>
        </w:rPr>
        <w:t xml:space="preserve"> nuo lytiniu keliu plintančios infekcijos</w:t>
      </w:r>
      <w:r w:rsidR="002D45F0" w:rsidRPr="005D5526">
        <w:rPr>
          <w:rFonts w:ascii="Times New Roman" w:hAnsi="Times New Roman" w:cs="Times New Roman"/>
          <w:sz w:val="24"/>
          <w:szCs w:val="24"/>
        </w:rPr>
        <w:t>, nors kaip tik ŽPV vakcina, kurią vaikai gauna iki lytinio gyvenimo pradžios,</w:t>
      </w:r>
      <w:r w:rsidR="00800E1C" w:rsidRPr="005D5526">
        <w:rPr>
          <w:rFonts w:ascii="Times New Roman" w:hAnsi="Times New Roman" w:cs="Times New Roman"/>
          <w:sz w:val="24"/>
          <w:szCs w:val="24"/>
        </w:rPr>
        <w:t xml:space="preserve"> apsaugo </w:t>
      </w:r>
      <w:r w:rsidR="00BA5A43" w:rsidRPr="005D5526">
        <w:rPr>
          <w:rFonts w:ascii="Times New Roman" w:hAnsi="Times New Roman" w:cs="Times New Roman"/>
          <w:sz w:val="24"/>
          <w:szCs w:val="24"/>
        </w:rPr>
        <w:t>nuo lytinių santykių metu į organizmą patenkančio viruso sukeliamo gimdos kaklelio vėžinio proceso</w:t>
      </w:r>
      <w:r w:rsidR="008E6CE6" w:rsidRPr="005D5526">
        <w:rPr>
          <w:rFonts w:ascii="Times New Roman" w:hAnsi="Times New Roman" w:cs="Times New Roman"/>
          <w:sz w:val="24"/>
          <w:szCs w:val="24"/>
        </w:rPr>
        <w:t>“, – tvirtina</w:t>
      </w:r>
      <w:r w:rsidR="008E6CE6" w:rsidRPr="005D5526">
        <w:rPr>
          <w:rFonts w:ascii="Times New Roman" w:eastAsia="Times New Roman" w:hAnsi="Times New Roman" w:cs="Times New Roman"/>
          <w:kern w:val="0"/>
          <w:sz w:val="24"/>
          <w:szCs w:val="24"/>
          <w:lang w:eastAsia="lt-LT"/>
          <w14:ligatures w14:val="none"/>
        </w:rPr>
        <w:t xml:space="preserve"> doc. dr. R</w:t>
      </w:r>
      <w:r w:rsidR="00385271">
        <w:rPr>
          <w:rFonts w:ascii="Times New Roman" w:eastAsia="Times New Roman" w:hAnsi="Times New Roman" w:cs="Times New Roman"/>
          <w:kern w:val="0"/>
          <w:sz w:val="24"/>
          <w:szCs w:val="24"/>
          <w:lang w:eastAsia="lt-LT"/>
          <w14:ligatures w14:val="none"/>
        </w:rPr>
        <w:t>.</w:t>
      </w:r>
      <w:r w:rsidR="008E6CE6" w:rsidRPr="005D5526">
        <w:rPr>
          <w:rFonts w:ascii="Times New Roman" w:eastAsia="Times New Roman" w:hAnsi="Times New Roman" w:cs="Times New Roman"/>
          <w:kern w:val="0"/>
          <w:sz w:val="24"/>
          <w:szCs w:val="24"/>
          <w:lang w:eastAsia="lt-LT"/>
          <w14:ligatures w14:val="none"/>
        </w:rPr>
        <w:t xml:space="preserve"> Ivanauskienė.</w:t>
      </w:r>
    </w:p>
    <w:p w14:paraId="63B8485E" w14:textId="05AAB791" w:rsidR="00E6259A" w:rsidRPr="005D5526" w:rsidRDefault="00E6259A" w:rsidP="00E6259A">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t>Pasak jos,</w:t>
      </w:r>
      <w:r w:rsidR="002A5F1F" w:rsidRPr="005D5526">
        <w:rPr>
          <w:rFonts w:ascii="Times New Roman" w:eastAsia="Times New Roman" w:hAnsi="Times New Roman" w:cs="Times New Roman"/>
          <w:kern w:val="0"/>
          <w:sz w:val="24"/>
          <w:szCs w:val="24"/>
          <w:lang w:eastAsia="lt-LT"/>
          <w14:ligatures w14:val="none"/>
        </w:rPr>
        <w:t xml:space="preserve"> yra nemažai šalių, kurios </w:t>
      </w:r>
      <w:r w:rsidR="00CA6D4E" w:rsidRPr="005D5526">
        <w:rPr>
          <w:rFonts w:ascii="Times New Roman" w:eastAsia="Times New Roman" w:hAnsi="Times New Roman" w:cs="Times New Roman"/>
          <w:kern w:val="0"/>
          <w:sz w:val="24"/>
          <w:szCs w:val="24"/>
          <w:lang w:eastAsia="lt-LT"/>
          <w14:ligatures w14:val="none"/>
        </w:rPr>
        <w:t>vaikų</w:t>
      </w:r>
      <w:r w:rsidR="00BA6D8C" w:rsidRPr="005D5526">
        <w:rPr>
          <w:rFonts w:ascii="Times New Roman" w:eastAsia="Times New Roman" w:hAnsi="Times New Roman" w:cs="Times New Roman"/>
          <w:kern w:val="0"/>
          <w:sz w:val="24"/>
          <w:szCs w:val="24"/>
          <w:lang w:eastAsia="lt-LT"/>
          <w14:ligatures w14:val="none"/>
        </w:rPr>
        <w:t xml:space="preserve"> vakcinaciją nuo ŽPV </w:t>
      </w:r>
      <w:r w:rsidR="002A5F1F" w:rsidRPr="005D5526">
        <w:rPr>
          <w:rFonts w:ascii="Times New Roman" w:eastAsia="Times New Roman" w:hAnsi="Times New Roman" w:cs="Times New Roman"/>
          <w:kern w:val="0"/>
          <w:sz w:val="24"/>
          <w:szCs w:val="24"/>
          <w:lang w:eastAsia="lt-LT"/>
          <w14:ligatures w14:val="none"/>
        </w:rPr>
        <w:t>vykdo</w:t>
      </w:r>
      <w:r w:rsidR="004425DA" w:rsidRPr="005D5526">
        <w:rPr>
          <w:rFonts w:ascii="Times New Roman" w:eastAsia="Times New Roman" w:hAnsi="Times New Roman" w:cs="Times New Roman"/>
          <w:kern w:val="0"/>
          <w:sz w:val="24"/>
          <w:szCs w:val="24"/>
          <w:lang w:eastAsia="lt-LT"/>
          <w14:ligatures w14:val="none"/>
        </w:rPr>
        <w:t xml:space="preserve"> mokyklose</w:t>
      </w:r>
      <w:r w:rsidR="00CA6D4E" w:rsidRPr="005D5526">
        <w:rPr>
          <w:rFonts w:ascii="Times New Roman" w:eastAsia="Times New Roman" w:hAnsi="Times New Roman" w:cs="Times New Roman"/>
          <w:kern w:val="0"/>
          <w:sz w:val="24"/>
          <w:szCs w:val="24"/>
          <w:lang w:eastAsia="lt-LT"/>
          <w14:ligatures w14:val="none"/>
        </w:rPr>
        <w:t xml:space="preserve">, </w:t>
      </w:r>
      <w:r w:rsidR="00DE4EFB" w:rsidRPr="005D5526">
        <w:rPr>
          <w:rFonts w:ascii="Times New Roman" w:eastAsia="Times New Roman" w:hAnsi="Times New Roman" w:cs="Times New Roman"/>
          <w:kern w:val="0"/>
          <w:sz w:val="24"/>
          <w:szCs w:val="24"/>
          <w:lang w:eastAsia="lt-LT"/>
          <w14:ligatures w14:val="none"/>
        </w:rPr>
        <w:t xml:space="preserve"> vakcinacijos aprėp</w:t>
      </w:r>
      <w:r w:rsidR="007347D5" w:rsidRPr="005D5526">
        <w:rPr>
          <w:rFonts w:ascii="Times New Roman" w:eastAsia="Times New Roman" w:hAnsi="Times New Roman" w:cs="Times New Roman"/>
          <w:kern w:val="0"/>
          <w:sz w:val="24"/>
          <w:szCs w:val="24"/>
          <w:lang w:eastAsia="lt-LT"/>
          <w14:ligatures w14:val="none"/>
        </w:rPr>
        <w:t xml:space="preserve">tis </w:t>
      </w:r>
      <w:r w:rsidR="002A5F1F" w:rsidRPr="005D5526">
        <w:rPr>
          <w:rFonts w:ascii="Times New Roman" w:eastAsia="Times New Roman" w:hAnsi="Times New Roman" w:cs="Times New Roman"/>
          <w:kern w:val="0"/>
          <w:sz w:val="24"/>
          <w:szCs w:val="24"/>
          <w:lang w:eastAsia="lt-LT"/>
          <w14:ligatures w14:val="none"/>
        </w:rPr>
        <w:t>galimai</w:t>
      </w:r>
      <w:r w:rsidR="00DE4EFB" w:rsidRPr="005D5526">
        <w:rPr>
          <w:rFonts w:ascii="Times New Roman" w:eastAsia="Times New Roman" w:hAnsi="Times New Roman" w:cs="Times New Roman"/>
          <w:kern w:val="0"/>
          <w:sz w:val="24"/>
          <w:szCs w:val="24"/>
          <w:lang w:eastAsia="lt-LT"/>
          <w14:ligatures w14:val="none"/>
        </w:rPr>
        <w:t xml:space="preserve"> </w:t>
      </w:r>
      <w:r w:rsidR="007347D5" w:rsidRPr="005D5526">
        <w:rPr>
          <w:rFonts w:ascii="Times New Roman" w:eastAsia="Times New Roman" w:hAnsi="Times New Roman" w:cs="Times New Roman"/>
          <w:kern w:val="0"/>
          <w:sz w:val="24"/>
          <w:szCs w:val="24"/>
          <w:lang w:eastAsia="lt-LT"/>
          <w14:ligatures w14:val="none"/>
        </w:rPr>
        <w:t xml:space="preserve">padidintų </w:t>
      </w:r>
      <w:r w:rsidR="00CA6D4E" w:rsidRPr="005D5526">
        <w:rPr>
          <w:rFonts w:ascii="Times New Roman" w:eastAsia="Times New Roman" w:hAnsi="Times New Roman" w:cs="Times New Roman"/>
          <w:kern w:val="0"/>
          <w:sz w:val="24"/>
          <w:szCs w:val="24"/>
          <w:lang w:eastAsia="lt-LT"/>
          <w14:ligatures w14:val="none"/>
        </w:rPr>
        <w:t xml:space="preserve"> ir galimybė pasiskiepyti vaistinėse</w:t>
      </w:r>
      <w:r w:rsidR="008E6CE6" w:rsidRPr="005D5526">
        <w:rPr>
          <w:rFonts w:ascii="Times New Roman" w:eastAsia="Times New Roman" w:hAnsi="Times New Roman" w:cs="Times New Roman"/>
          <w:kern w:val="0"/>
          <w:sz w:val="24"/>
          <w:szCs w:val="24"/>
          <w:lang w:eastAsia="lt-LT"/>
          <w14:ligatures w14:val="none"/>
        </w:rPr>
        <w:t>.</w:t>
      </w:r>
    </w:p>
    <w:p w14:paraId="29767A69" w14:textId="1D344934" w:rsidR="00B93E0B" w:rsidRPr="005D5526" w:rsidRDefault="003C016D" w:rsidP="003C016D">
      <w:pPr>
        <w:jc w:val="both"/>
        <w:rPr>
          <w:rFonts w:ascii="Times New Roman" w:hAnsi="Times New Roman" w:cs="Times New Roman"/>
          <w:sz w:val="24"/>
          <w:szCs w:val="24"/>
        </w:rPr>
      </w:pPr>
      <w:r w:rsidRPr="005D5526">
        <w:rPr>
          <w:rFonts w:ascii="Times New Roman" w:eastAsia="Times New Roman" w:hAnsi="Times New Roman" w:cs="Times New Roman"/>
          <w:kern w:val="0"/>
          <w:sz w:val="24"/>
          <w:szCs w:val="24"/>
          <w:lang w:eastAsia="lt-LT"/>
          <w14:ligatures w14:val="none"/>
        </w:rPr>
        <w:t>„V</w:t>
      </w:r>
      <w:r w:rsidRPr="005D5526">
        <w:rPr>
          <w:rFonts w:ascii="Times New Roman" w:hAnsi="Times New Roman" w:cs="Times New Roman"/>
          <w:sz w:val="24"/>
          <w:szCs w:val="24"/>
        </w:rPr>
        <w:t>aikų tėvams vis dar trūksta žinių apie vakcinos nuo ŽPV</w:t>
      </w:r>
      <w:r w:rsidR="00BA6D8C" w:rsidRPr="005D5526">
        <w:rPr>
          <w:rFonts w:ascii="Times New Roman" w:hAnsi="Times New Roman" w:cs="Times New Roman"/>
          <w:sz w:val="24"/>
          <w:szCs w:val="24"/>
        </w:rPr>
        <w:t xml:space="preserve"> naudą, egzistuoja mitai</w:t>
      </w:r>
      <w:r w:rsidR="00DE4EFB" w:rsidRPr="005D5526">
        <w:rPr>
          <w:rFonts w:ascii="Times New Roman" w:hAnsi="Times New Roman" w:cs="Times New Roman"/>
          <w:sz w:val="24"/>
          <w:szCs w:val="24"/>
        </w:rPr>
        <w:t xml:space="preserve"> apie vakcinų žalą – kad vakcina nesaugi, sukelia nevaisingumą, kad ji reikalinga tik mergaitėms. Todėl ypač svarbu</w:t>
      </w:r>
      <w:r w:rsidR="00BA6D8C" w:rsidRPr="005D5526">
        <w:rPr>
          <w:rFonts w:ascii="Times New Roman" w:hAnsi="Times New Roman" w:cs="Times New Roman"/>
          <w:sz w:val="24"/>
          <w:szCs w:val="24"/>
        </w:rPr>
        <w:t xml:space="preserve"> visuomenės švietimas šia tema</w:t>
      </w:r>
      <w:r w:rsidR="00B93E0B" w:rsidRPr="005D5526">
        <w:rPr>
          <w:rFonts w:ascii="Times New Roman" w:hAnsi="Times New Roman" w:cs="Times New Roman"/>
          <w:sz w:val="24"/>
          <w:szCs w:val="24"/>
        </w:rPr>
        <w:t xml:space="preserve">“, – teigia </w:t>
      </w:r>
      <w:r w:rsidR="00B462AD" w:rsidRPr="005D5526">
        <w:rPr>
          <w:rFonts w:ascii="Times New Roman" w:hAnsi="Times New Roman" w:cs="Times New Roman"/>
          <w:sz w:val="24"/>
          <w:szCs w:val="24"/>
        </w:rPr>
        <w:t>Kauno klinikų atstovė</w:t>
      </w:r>
      <w:r w:rsidR="00B93E0B" w:rsidRPr="005D5526">
        <w:rPr>
          <w:rFonts w:ascii="Times New Roman" w:hAnsi="Times New Roman" w:cs="Times New Roman"/>
          <w:sz w:val="24"/>
          <w:szCs w:val="24"/>
        </w:rPr>
        <w:t>.</w:t>
      </w:r>
    </w:p>
    <w:p w14:paraId="39C5E71B" w14:textId="37FFB2C6" w:rsidR="004D7D40" w:rsidRPr="005D5526" w:rsidRDefault="00FB53DD" w:rsidP="00E6259A">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t xml:space="preserve">Pašnekovės teigimu, siekiant padidinti vakcinacijos nuo ŽPV aprėptis, </w:t>
      </w:r>
      <w:r w:rsidR="00DE4EFB" w:rsidRPr="005D5526">
        <w:rPr>
          <w:rFonts w:ascii="Times New Roman" w:eastAsia="Times New Roman" w:hAnsi="Times New Roman" w:cs="Times New Roman"/>
          <w:kern w:val="0"/>
          <w:sz w:val="24"/>
          <w:szCs w:val="24"/>
          <w:lang w:eastAsia="lt-LT"/>
          <w14:ligatures w14:val="none"/>
        </w:rPr>
        <w:t xml:space="preserve">Lietuvoje </w:t>
      </w:r>
      <w:r w:rsidRPr="005D5526">
        <w:rPr>
          <w:rFonts w:ascii="Times New Roman" w:eastAsia="Times New Roman" w:hAnsi="Times New Roman" w:cs="Times New Roman"/>
          <w:kern w:val="0"/>
          <w:sz w:val="24"/>
          <w:szCs w:val="24"/>
          <w:lang w:eastAsia="lt-LT"/>
          <w14:ligatures w14:val="none"/>
        </w:rPr>
        <w:t>yra sudaryta galimybė</w:t>
      </w:r>
      <w:r w:rsidR="005574E2" w:rsidRPr="005D5526">
        <w:rPr>
          <w:rFonts w:ascii="Times New Roman" w:eastAsia="Times New Roman" w:hAnsi="Times New Roman" w:cs="Times New Roman"/>
          <w:kern w:val="0"/>
          <w:sz w:val="24"/>
          <w:szCs w:val="24"/>
          <w:lang w:eastAsia="lt-LT"/>
          <w14:ligatures w14:val="none"/>
        </w:rPr>
        <w:t xml:space="preserve"> </w:t>
      </w:r>
      <w:r w:rsidR="007347D5" w:rsidRPr="005D5526">
        <w:rPr>
          <w:rFonts w:ascii="Times New Roman" w:eastAsia="Times New Roman" w:hAnsi="Times New Roman" w:cs="Times New Roman"/>
          <w:kern w:val="0"/>
          <w:sz w:val="24"/>
          <w:szCs w:val="24"/>
          <w:lang w:eastAsia="lt-LT"/>
          <w14:ligatures w14:val="none"/>
        </w:rPr>
        <w:t xml:space="preserve">mergaitėms, </w:t>
      </w:r>
      <w:r w:rsidR="006636AF" w:rsidRPr="005D5526">
        <w:rPr>
          <w:rFonts w:ascii="Times New Roman" w:eastAsia="Times New Roman" w:hAnsi="Times New Roman" w:cs="Times New Roman"/>
          <w:kern w:val="0"/>
          <w:sz w:val="24"/>
          <w:szCs w:val="24"/>
          <w:lang w:eastAsia="lt-LT"/>
          <w14:ligatures w14:val="none"/>
        </w:rPr>
        <w:t xml:space="preserve"> </w:t>
      </w:r>
      <w:r w:rsidR="00B434C6" w:rsidRPr="005D5526">
        <w:rPr>
          <w:rFonts w:ascii="Times New Roman" w:eastAsia="Times New Roman" w:hAnsi="Times New Roman" w:cs="Times New Roman"/>
          <w:kern w:val="0"/>
          <w:sz w:val="24"/>
          <w:szCs w:val="24"/>
          <w:lang w:eastAsia="lt-LT"/>
          <w14:ligatures w14:val="none"/>
        </w:rPr>
        <w:t>praleidus</w:t>
      </w:r>
      <w:r w:rsidR="007347D5" w:rsidRPr="005D5526">
        <w:rPr>
          <w:rFonts w:ascii="Times New Roman" w:eastAsia="Times New Roman" w:hAnsi="Times New Roman" w:cs="Times New Roman"/>
          <w:kern w:val="0"/>
          <w:sz w:val="24"/>
          <w:szCs w:val="24"/>
          <w:lang w:eastAsia="lt-LT"/>
          <w14:ligatures w14:val="none"/>
        </w:rPr>
        <w:t>ioms</w:t>
      </w:r>
      <w:r w:rsidR="00B434C6" w:rsidRPr="005D5526">
        <w:rPr>
          <w:rFonts w:ascii="Times New Roman" w:eastAsia="Times New Roman" w:hAnsi="Times New Roman" w:cs="Times New Roman"/>
          <w:kern w:val="0"/>
          <w:sz w:val="24"/>
          <w:szCs w:val="24"/>
          <w:lang w:eastAsia="lt-LT"/>
          <w14:ligatures w14:val="none"/>
        </w:rPr>
        <w:t xml:space="preserve"> 11-12 metų </w:t>
      </w:r>
      <w:r w:rsidR="00705E13" w:rsidRPr="005D5526">
        <w:rPr>
          <w:rFonts w:ascii="Times New Roman" w:eastAsia="Times New Roman" w:hAnsi="Times New Roman" w:cs="Times New Roman"/>
          <w:kern w:val="0"/>
          <w:sz w:val="24"/>
          <w:szCs w:val="24"/>
          <w:lang w:eastAsia="lt-LT"/>
          <w14:ligatures w14:val="none"/>
        </w:rPr>
        <w:t>vakcin</w:t>
      </w:r>
      <w:r w:rsidR="00D6703B" w:rsidRPr="005D5526">
        <w:rPr>
          <w:rFonts w:ascii="Times New Roman" w:eastAsia="Times New Roman" w:hAnsi="Times New Roman" w:cs="Times New Roman"/>
          <w:kern w:val="0"/>
          <w:sz w:val="24"/>
          <w:szCs w:val="24"/>
          <w:lang w:eastAsia="lt-LT"/>
          <w14:ligatures w14:val="none"/>
        </w:rPr>
        <w:t>acijos</w:t>
      </w:r>
      <w:r w:rsidR="00B434C6" w:rsidRPr="005D5526">
        <w:rPr>
          <w:rFonts w:ascii="Times New Roman" w:eastAsia="Times New Roman" w:hAnsi="Times New Roman" w:cs="Times New Roman"/>
          <w:kern w:val="0"/>
          <w:sz w:val="24"/>
          <w:szCs w:val="24"/>
          <w:lang w:eastAsia="lt-LT"/>
          <w14:ligatures w14:val="none"/>
        </w:rPr>
        <w:t xml:space="preserve"> nuo ŽPV </w:t>
      </w:r>
      <w:r w:rsidR="007347D5" w:rsidRPr="005D5526">
        <w:rPr>
          <w:rFonts w:ascii="Times New Roman" w:eastAsia="Times New Roman" w:hAnsi="Times New Roman" w:cs="Times New Roman"/>
          <w:kern w:val="0"/>
          <w:sz w:val="24"/>
          <w:szCs w:val="24"/>
          <w:lang w:eastAsia="lt-LT"/>
          <w14:ligatures w14:val="none"/>
        </w:rPr>
        <w:t>laikotarpį</w:t>
      </w:r>
      <w:r w:rsidR="00705E13" w:rsidRPr="005D5526">
        <w:rPr>
          <w:rFonts w:ascii="Times New Roman" w:eastAsia="Times New Roman" w:hAnsi="Times New Roman" w:cs="Times New Roman"/>
          <w:kern w:val="0"/>
          <w:sz w:val="24"/>
          <w:szCs w:val="24"/>
          <w:lang w:eastAsia="lt-LT"/>
          <w14:ligatures w14:val="none"/>
        </w:rPr>
        <w:t xml:space="preserve"> </w:t>
      </w:r>
      <w:r w:rsidR="005574E2" w:rsidRPr="005D5526">
        <w:rPr>
          <w:rFonts w:ascii="Times New Roman" w:eastAsia="Times New Roman" w:hAnsi="Times New Roman" w:cs="Times New Roman"/>
          <w:kern w:val="0"/>
          <w:sz w:val="24"/>
          <w:szCs w:val="24"/>
          <w:lang w:eastAsia="lt-LT"/>
          <w14:ligatures w14:val="none"/>
        </w:rPr>
        <w:t>pas</w:t>
      </w:r>
      <w:r w:rsidR="007347D5" w:rsidRPr="005D5526">
        <w:rPr>
          <w:rFonts w:ascii="Times New Roman" w:eastAsia="Times New Roman" w:hAnsi="Times New Roman" w:cs="Times New Roman"/>
          <w:kern w:val="0"/>
          <w:sz w:val="24"/>
          <w:szCs w:val="24"/>
          <w:lang w:eastAsia="lt-LT"/>
          <w14:ligatures w14:val="none"/>
        </w:rPr>
        <w:t>is</w:t>
      </w:r>
      <w:r w:rsidR="005574E2" w:rsidRPr="005D5526">
        <w:rPr>
          <w:rFonts w:ascii="Times New Roman" w:eastAsia="Times New Roman" w:hAnsi="Times New Roman" w:cs="Times New Roman"/>
          <w:kern w:val="0"/>
          <w:sz w:val="24"/>
          <w:szCs w:val="24"/>
          <w:lang w:eastAsia="lt-LT"/>
          <w14:ligatures w14:val="none"/>
        </w:rPr>
        <w:t>kiepyti nemokamai ir vėliau – sudarius individualų skiepų kalendorių</w:t>
      </w:r>
      <w:r w:rsidR="006636AF" w:rsidRPr="005D5526">
        <w:rPr>
          <w:rFonts w:ascii="Times New Roman" w:eastAsia="Times New Roman" w:hAnsi="Times New Roman" w:cs="Times New Roman"/>
          <w:kern w:val="0"/>
          <w:sz w:val="24"/>
          <w:szCs w:val="24"/>
          <w:lang w:eastAsia="lt-LT"/>
          <w14:ligatures w14:val="none"/>
        </w:rPr>
        <w:t xml:space="preserve"> iki pilnametystės.</w:t>
      </w:r>
    </w:p>
    <w:p w14:paraId="41EF7097" w14:textId="0B2F617A" w:rsidR="004D7D40" w:rsidRPr="005D5526" w:rsidRDefault="00E97B4A" w:rsidP="00E6259A">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lastRenderedPageBreak/>
        <w:t>Pasak NVSC</w:t>
      </w:r>
      <w:r w:rsidR="003D5F87" w:rsidRPr="005D5526">
        <w:rPr>
          <w:rFonts w:ascii="Times New Roman" w:eastAsia="Times New Roman" w:hAnsi="Times New Roman" w:cs="Times New Roman"/>
          <w:kern w:val="0"/>
          <w:sz w:val="24"/>
          <w:szCs w:val="24"/>
          <w:lang w:eastAsia="lt-LT"/>
          <w14:ligatures w14:val="none"/>
        </w:rPr>
        <w:t xml:space="preserve"> </w:t>
      </w:r>
      <w:r w:rsidR="003D5F87" w:rsidRPr="005D5526">
        <w:rPr>
          <w:rFonts w:ascii="Times New Roman" w:hAnsi="Times New Roman" w:cs="Times New Roman"/>
          <w:color w:val="242424"/>
          <w:sz w:val="24"/>
          <w:szCs w:val="24"/>
        </w:rPr>
        <w:t xml:space="preserve">Užkrečiamųjų ligų valdymo skyriaus vyriausios specialistės </w:t>
      </w:r>
      <w:r w:rsidR="003D5F87" w:rsidRPr="005D5526">
        <w:rPr>
          <w:rFonts w:ascii="Times New Roman" w:hAnsi="Times New Roman" w:cs="Times New Roman"/>
          <w:sz w:val="24"/>
          <w:szCs w:val="24"/>
          <w:lang w:eastAsia="lt-LT"/>
        </w:rPr>
        <w:t>D. Razmuvienė</w:t>
      </w:r>
      <w:r w:rsidR="003D5F87" w:rsidRPr="005D5526">
        <w:rPr>
          <w:rFonts w:ascii="Times New Roman" w:eastAsia="Times New Roman" w:hAnsi="Times New Roman" w:cs="Times New Roman"/>
          <w:kern w:val="0"/>
          <w:sz w:val="24"/>
          <w:szCs w:val="24"/>
          <w:lang w:eastAsia="lt-LT"/>
          <w14:ligatures w14:val="none"/>
        </w:rPr>
        <w:t>s</w:t>
      </w:r>
      <w:r w:rsidRPr="005D5526">
        <w:rPr>
          <w:rFonts w:ascii="Times New Roman" w:eastAsia="Times New Roman" w:hAnsi="Times New Roman" w:cs="Times New Roman"/>
          <w:kern w:val="0"/>
          <w:sz w:val="24"/>
          <w:szCs w:val="24"/>
          <w:lang w:eastAsia="lt-LT"/>
          <w14:ligatures w14:val="none"/>
        </w:rPr>
        <w:t xml:space="preserve">, </w:t>
      </w:r>
      <w:r w:rsidR="00574D6A" w:rsidRPr="005D5526">
        <w:rPr>
          <w:rFonts w:ascii="Times New Roman" w:eastAsia="Times New Roman" w:hAnsi="Times New Roman" w:cs="Times New Roman"/>
          <w:kern w:val="0"/>
          <w:sz w:val="24"/>
          <w:szCs w:val="24"/>
          <w:lang w:eastAsia="lt-LT"/>
          <w14:ligatures w14:val="none"/>
        </w:rPr>
        <w:t xml:space="preserve">motyvaciją skiepytis turėtų didinti ir nuo praėjusių metų vasario pradėta </w:t>
      </w:r>
      <w:r w:rsidR="00331115" w:rsidRPr="005D5526">
        <w:rPr>
          <w:rFonts w:ascii="Times New Roman" w:eastAsia="Times New Roman" w:hAnsi="Times New Roman" w:cs="Times New Roman"/>
          <w:kern w:val="0"/>
          <w:sz w:val="24"/>
          <w:szCs w:val="24"/>
          <w:lang w:eastAsia="lt-LT"/>
          <w14:ligatures w14:val="none"/>
        </w:rPr>
        <w:t>taikyti devyn</w:t>
      </w:r>
      <w:r w:rsidR="003D5F87" w:rsidRPr="005D5526">
        <w:rPr>
          <w:rFonts w:ascii="Times New Roman" w:eastAsia="Times New Roman" w:hAnsi="Times New Roman" w:cs="Times New Roman"/>
          <w:kern w:val="0"/>
          <w:sz w:val="24"/>
          <w:szCs w:val="24"/>
          <w:lang w:eastAsia="lt-LT"/>
          <w14:ligatures w14:val="none"/>
        </w:rPr>
        <w:t>ia</w:t>
      </w:r>
      <w:r w:rsidR="00331115" w:rsidRPr="005D5526">
        <w:rPr>
          <w:rFonts w:ascii="Times New Roman" w:eastAsia="Times New Roman" w:hAnsi="Times New Roman" w:cs="Times New Roman"/>
          <w:kern w:val="0"/>
          <w:sz w:val="24"/>
          <w:szCs w:val="24"/>
          <w:lang w:eastAsia="lt-LT"/>
          <w14:ligatures w14:val="none"/>
        </w:rPr>
        <w:t>valentė ŽPV vakcina, kuri apsaugo nuo 9 tipų ŽPV sukeliamų onkologinių susirgimų</w:t>
      </w:r>
      <w:r w:rsidR="00132E42" w:rsidRPr="005D5526">
        <w:rPr>
          <w:rFonts w:ascii="Times New Roman" w:eastAsia="Times New Roman" w:hAnsi="Times New Roman" w:cs="Times New Roman"/>
          <w:kern w:val="0"/>
          <w:sz w:val="24"/>
          <w:szCs w:val="24"/>
          <w:lang w:eastAsia="lt-LT"/>
          <w14:ligatures w14:val="none"/>
        </w:rPr>
        <w:t xml:space="preserve"> ir </w:t>
      </w:r>
      <w:r w:rsidR="006636AF" w:rsidRPr="005D5526">
        <w:rPr>
          <w:rFonts w:ascii="Times New Roman" w:eastAsia="Times New Roman" w:hAnsi="Times New Roman" w:cs="Times New Roman"/>
          <w:kern w:val="0"/>
          <w:sz w:val="24"/>
          <w:szCs w:val="24"/>
          <w:lang w:eastAsia="lt-LT"/>
          <w14:ligatures w14:val="none"/>
        </w:rPr>
        <w:t>pakeitė iki šiol naudotą dvivalentę ŽPV vakciną.</w:t>
      </w:r>
    </w:p>
    <w:p w14:paraId="106A1F57" w14:textId="4AEECC9F" w:rsidR="008E4FF2" w:rsidRPr="005D5526" w:rsidRDefault="00B1230B" w:rsidP="00B1230B">
      <w:pPr>
        <w:jc w:val="both"/>
        <w:rPr>
          <w:rFonts w:ascii="Times New Roman" w:eastAsia="Times New Roman" w:hAnsi="Times New Roman" w:cs="Times New Roman"/>
          <w:kern w:val="0"/>
          <w:sz w:val="24"/>
          <w:szCs w:val="24"/>
          <w:lang w:eastAsia="lt-LT"/>
          <w14:ligatures w14:val="none"/>
        </w:rPr>
      </w:pPr>
      <w:r w:rsidRPr="005D5526">
        <w:rPr>
          <w:rFonts w:ascii="Times New Roman" w:eastAsia="Times New Roman" w:hAnsi="Times New Roman" w:cs="Times New Roman"/>
          <w:kern w:val="0"/>
          <w:sz w:val="24"/>
          <w:szCs w:val="24"/>
          <w:lang w:eastAsia="lt-LT"/>
          <w14:ligatures w14:val="none"/>
        </w:rPr>
        <w:t xml:space="preserve">„Lietuva </w:t>
      </w:r>
      <w:r w:rsidR="00D6703B" w:rsidRPr="005D5526">
        <w:rPr>
          <w:rFonts w:ascii="Times New Roman" w:eastAsia="Times New Roman" w:hAnsi="Times New Roman" w:cs="Times New Roman"/>
          <w:kern w:val="0"/>
          <w:sz w:val="24"/>
          <w:szCs w:val="24"/>
          <w:lang w:eastAsia="lt-LT"/>
          <w14:ligatures w14:val="none"/>
        </w:rPr>
        <w:t>aktyviai dalyvauja tarptautiniame projekte „Partnerystė prieš ŽPV – PERCH“, kurio tikslas yra didinti mergaičių ir berniukų skiepijimo nuo ŽPV apimtis Europos šalyse</w:t>
      </w:r>
      <w:r w:rsidR="00066579" w:rsidRPr="005D5526">
        <w:rPr>
          <w:rFonts w:ascii="Times New Roman" w:eastAsia="Times New Roman" w:hAnsi="Times New Roman" w:cs="Times New Roman"/>
          <w:kern w:val="0"/>
          <w:sz w:val="24"/>
          <w:szCs w:val="24"/>
          <w:lang w:eastAsia="lt-LT"/>
          <w14:ligatures w14:val="none"/>
        </w:rPr>
        <w:t xml:space="preserve"> bei per ateinantį dešimtmetį išnaikinti gimdos kaklelio ir kitokių tipų ŽPV sukeliamą vėžį. Nacionalinė imunoprofilaktikos 2024-2028 metų programa</w:t>
      </w:r>
      <w:r w:rsidR="001A0949" w:rsidRPr="005D5526">
        <w:rPr>
          <w:rFonts w:ascii="Times New Roman" w:eastAsia="Times New Roman" w:hAnsi="Times New Roman" w:cs="Times New Roman"/>
          <w:kern w:val="0"/>
          <w:sz w:val="24"/>
          <w:szCs w:val="24"/>
          <w:lang w:eastAsia="lt-LT"/>
          <w14:ligatures w14:val="none"/>
        </w:rPr>
        <w:t xml:space="preserve"> parengta atsižvelgiant į PSO strategiją</w:t>
      </w:r>
      <w:r w:rsidR="00B24ACF" w:rsidRPr="005D5526">
        <w:rPr>
          <w:rFonts w:ascii="Times New Roman" w:eastAsia="Times New Roman" w:hAnsi="Times New Roman" w:cs="Times New Roman"/>
          <w:kern w:val="0"/>
          <w:sz w:val="24"/>
          <w:szCs w:val="24"/>
          <w:lang w:eastAsia="lt-LT"/>
          <w14:ligatures w14:val="none"/>
        </w:rPr>
        <w:t>, tad dedamos didelės pastangos gerinti vakcinacijos aprėptis ir Lietuvoje</w:t>
      </w:r>
      <w:r w:rsidR="008E4FF2" w:rsidRPr="005D5526">
        <w:rPr>
          <w:rFonts w:ascii="Times New Roman" w:eastAsia="Times New Roman" w:hAnsi="Times New Roman" w:cs="Times New Roman"/>
          <w:kern w:val="0"/>
          <w:sz w:val="24"/>
          <w:szCs w:val="24"/>
          <w:lang w:eastAsia="lt-LT"/>
          <w14:ligatures w14:val="none"/>
        </w:rPr>
        <w:t>“, – sako ji.</w:t>
      </w:r>
    </w:p>
    <w:p w14:paraId="328CA4BF" w14:textId="0ECFEAE3" w:rsidR="00D0499F" w:rsidRPr="00996E91" w:rsidRDefault="00D0499F" w:rsidP="00B1230B">
      <w:pPr>
        <w:jc w:val="both"/>
        <w:rPr>
          <w:rFonts w:ascii="Times New Roman" w:eastAsia="Times New Roman" w:hAnsi="Times New Roman" w:cs="Times New Roman"/>
          <w:i/>
          <w:iCs/>
          <w:kern w:val="0"/>
          <w:sz w:val="24"/>
          <w:szCs w:val="24"/>
          <w:lang w:eastAsia="lt-LT"/>
          <w14:ligatures w14:val="none"/>
        </w:rPr>
      </w:pPr>
      <w:r w:rsidRPr="00996E91">
        <w:rPr>
          <w:rFonts w:ascii="Times New Roman" w:eastAsia="Times New Roman" w:hAnsi="Times New Roman" w:cs="Times New Roman"/>
          <w:i/>
          <w:iCs/>
          <w:kern w:val="0"/>
          <w:sz w:val="24"/>
          <w:szCs w:val="24"/>
          <w:lang w:eastAsia="lt-LT"/>
          <w14:ligatures w14:val="none"/>
        </w:rPr>
        <w:t xml:space="preserve">Vakcinos nuo ŽPV yra skirtos vaikams bei paaugliams nuo 9 metų ir suaugusiesiems asmenims. Vakcinos dozavimo schemų yra keletas: 9–14 metų amžiaus vaikams reikalingos dvi vakcinos dozės, o paaugliams nuo 15 metų amžiaus bei suaugusiems – 3 vakcinos dozės. ŽPV vakcina nėra skirta jau organizme aptikto ŽPV infekcijos ar ŽPV sukeltų ligų gydymui, tačiau gali sumažinti </w:t>
      </w:r>
      <w:r w:rsidR="006636AF" w:rsidRPr="00996E91">
        <w:rPr>
          <w:rFonts w:ascii="Times New Roman" w:eastAsia="Times New Roman" w:hAnsi="Times New Roman" w:cs="Times New Roman"/>
          <w:i/>
          <w:iCs/>
          <w:kern w:val="0"/>
          <w:sz w:val="24"/>
          <w:szCs w:val="24"/>
          <w:lang w:eastAsia="lt-LT"/>
          <w14:ligatures w14:val="none"/>
        </w:rPr>
        <w:t xml:space="preserve">su </w:t>
      </w:r>
      <w:r w:rsidRPr="00996E91">
        <w:rPr>
          <w:rFonts w:ascii="Times New Roman" w:eastAsia="Times New Roman" w:hAnsi="Times New Roman" w:cs="Times New Roman"/>
          <w:i/>
          <w:iCs/>
          <w:kern w:val="0"/>
          <w:sz w:val="24"/>
          <w:szCs w:val="24"/>
          <w:lang w:eastAsia="lt-LT"/>
          <w14:ligatures w14:val="none"/>
        </w:rPr>
        <w:t>nauj</w:t>
      </w:r>
      <w:r w:rsidR="006636AF" w:rsidRPr="00996E91">
        <w:rPr>
          <w:rFonts w:ascii="Times New Roman" w:eastAsia="Times New Roman" w:hAnsi="Times New Roman" w:cs="Times New Roman"/>
          <w:i/>
          <w:iCs/>
          <w:kern w:val="0"/>
          <w:sz w:val="24"/>
          <w:szCs w:val="24"/>
          <w:lang w:eastAsia="lt-LT"/>
          <w14:ligatures w14:val="none"/>
        </w:rPr>
        <w:t xml:space="preserve">a </w:t>
      </w:r>
      <w:r w:rsidRPr="00996E91">
        <w:rPr>
          <w:rFonts w:ascii="Times New Roman" w:eastAsia="Times New Roman" w:hAnsi="Times New Roman" w:cs="Times New Roman"/>
          <w:i/>
          <w:iCs/>
          <w:kern w:val="0"/>
          <w:sz w:val="24"/>
          <w:szCs w:val="24"/>
          <w:lang w:eastAsia="lt-LT"/>
          <w14:ligatures w14:val="none"/>
        </w:rPr>
        <w:t>ŽPV infekcij</w:t>
      </w:r>
      <w:r w:rsidR="006636AF" w:rsidRPr="00996E91">
        <w:rPr>
          <w:rFonts w:ascii="Times New Roman" w:eastAsia="Times New Roman" w:hAnsi="Times New Roman" w:cs="Times New Roman"/>
          <w:i/>
          <w:iCs/>
          <w:kern w:val="0"/>
          <w:sz w:val="24"/>
          <w:szCs w:val="24"/>
          <w:lang w:eastAsia="lt-LT"/>
          <w14:ligatures w14:val="none"/>
        </w:rPr>
        <w:t xml:space="preserve">a susijusią </w:t>
      </w:r>
      <w:r w:rsidRPr="00996E91">
        <w:rPr>
          <w:rFonts w:ascii="Times New Roman" w:eastAsia="Times New Roman" w:hAnsi="Times New Roman" w:cs="Times New Roman"/>
          <w:i/>
          <w:iCs/>
          <w:kern w:val="0"/>
          <w:sz w:val="24"/>
          <w:szCs w:val="24"/>
          <w:lang w:eastAsia="lt-LT"/>
          <w14:ligatures w14:val="none"/>
        </w:rPr>
        <w:t>riziką.</w:t>
      </w:r>
    </w:p>
    <w:p w14:paraId="4D2440CE" w14:textId="77777777" w:rsidR="00D0499F" w:rsidRPr="005D5526" w:rsidRDefault="00D0499F" w:rsidP="00D0499F">
      <w:pPr>
        <w:pStyle w:val="NormalWeb"/>
        <w:rPr>
          <w:b/>
          <w:bCs/>
          <w:color w:val="212121"/>
        </w:rPr>
      </w:pPr>
      <w:r w:rsidRPr="005D5526">
        <w:rPr>
          <w:b/>
          <w:bCs/>
          <w:color w:val="212121"/>
        </w:rPr>
        <w:t>Tekstas remiamas MSD farmacinės kompanijos.</w:t>
      </w:r>
    </w:p>
    <w:p w14:paraId="02D70B56" w14:textId="77777777" w:rsidR="00D0499F" w:rsidRPr="005D5526" w:rsidRDefault="00D0499F" w:rsidP="00D0499F">
      <w:pPr>
        <w:pStyle w:val="NormalWeb"/>
        <w:rPr>
          <w:color w:val="212121"/>
          <w:sz w:val="18"/>
          <w:szCs w:val="18"/>
        </w:rPr>
      </w:pPr>
      <w:r w:rsidRPr="005D5526">
        <w:rPr>
          <w:color w:val="212121"/>
          <w:sz w:val="18"/>
          <w:szCs w:val="18"/>
        </w:rPr>
        <w:t>Dėl informacijos apie skiepus prašome kreiptis į sveikatos priežiūros įstaigą.</w:t>
      </w:r>
    </w:p>
    <w:p w14:paraId="0EDA9652" w14:textId="77777777" w:rsidR="00D0499F" w:rsidRPr="005D5526" w:rsidRDefault="00D0499F" w:rsidP="00D0499F">
      <w:pPr>
        <w:pStyle w:val="NormalWeb"/>
        <w:rPr>
          <w:color w:val="212121"/>
          <w:sz w:val="18"/>
          <w:szCs w:val="18"/>
        </w:rPr>
      </w:pPr>
      <w:r w:rsidRPr="005D5526">
        <w:rPr>
          <w:color w:val="212121"/>
          <w:sz w:val="18"/>
          <w:szCs w:val="18"/>
        </w:rPr>
        <w:t>Skiepijimo programos leidimo Nr.: LG-18.</w:t>
      </w:r>
    </w:p>
    <w:p w14:paraId="72C5847B" w14:textId="77777777" w:rsidR="00D0499F" w:rsidRPr="005D5526" w:rsidRDefault="00D0499F" w:rsidP="00D0499F">
      <w:pPr>
        <w:pStyle w:val="NormalWeb"/>
        <w:rPr>
          <w:color w:val="212121"/>
          <w:sz w:val="18"/>
          <w:szCs w:val="18"/>
        </w:rPr>
      </w:pPr>
      <w:r w:rsidRPr="005D5526">
        <w:rPr>
          <w:color w:val="212121"/>
          <w:sz w:val="18"/>
          <w:szCs w:val="18"/>
        </w:rPr>
        <w:t xml:space="preserve">Vaistinio preparato Gardasil 9 injekcijos pakuotės lapelio informacija: </w:t>
      </w:r>
      <w:hyperlink r:id="rId10" w:history="1">
        <w:r w:rsidRPr="005D5526">
          <w:rPr>
            <w:rStyle w:val="Hyperlink"/>
            <w:sz w:val="18"/>
            <w:szCs w:val="18"/>
          </w:rPr>
          <w:t>https://vapris.vvkt.lt/vvkt-web/public/medications/view/25792</w:t>
        </w:r>
      </w:hyperlink>
    </w:p>
    <w:p w14:paraId="1E785879" w14:textId="77777777" w:rsidR="00D0499F" w:rsidRPr="005D5526" w:rsidRDefault="00D0499F" w:rsidP="00D0499F">
      <w:pPr>
        <w:pStyle w:val="NormalWeb"/>
        <w:rPr>
          <w:color w:val="212121"/>
          <w:sz w:val="18"/>
          <w:szCs w:val="18"/>
        </w:rPr>
      </w:pPr>
      <w:r w:rsidRPr="005D5526">
        <w:rPr>
          <w:color w:val="212121"/>
          <w:sz w:val="18"/>
          <w:szCs w:val="18"/>
        </w:rPr>
        <w:t xml:space="preserve">Jeigu įtariate, kad Jums pasireiškė šalutinis poveikis, apie jį praneškite savo gydytojui, vaistininkui ar Valstybinei vaistų kontrolės tarnybai prie LR SAM el. paštu </w:t>
      </w:r>
      <w:hyperlink r:id="rId11" w:history="1">
        <w:r w:rsidRPr="005D5526">
          <w:rPr>
            <w:rStyle w:val="Hyperlink"/>
            <w:sz w:val="18"/>
            <w:szCs w:val="18"/>
          </w:rPr>
          <w:t>NepageidaujamaR@vvkt.lt</w:t>
        </w:r>
      </w:hyperlink>
    </w:p>
    <w:p w14:paraId="797D494D" w14:textId="388E433F" w:rsidR="00D0499F" w:rsidRPr="005D5526" w:rsidRDefault="00D0499F" w:rsidP="00D0499F">
      <w:pPr>
        <w:rPr>
          <w:color w:val="000000" w:themeColor="text1"/>
          <w:sz w:val="18"/>
          <w:szCs w:val="18"/>
        </w:rPr>
      </w:pPr>
      <w:r w:rsidRPr="005D5526">
        <w:rPr>
          <w:color w:val="000000" w:themeColor="text1"/>
          <w:sz w:val="18"/>
          <w:szCs w:val="18"/>
        </w:rPr>
        <w:t>Reklamos teksto parengimo data: 2024 03 12</w:t>
      </w:r>
    </w:p>
    <w:p w14:paraId="2F6614BC" w14:textId="57C817AC" w:rsidR="00576BFB" w:rsidRDefault="00576BFB" w:rsidP="00D0499F">
      <w:pPr>
        <w:rPr>
          <w:color w:val="000000" w:themeColor="text1"/>
          <w:sz w:val="18"/>
          <w:szCs w:val="18"/>
        </w:rPr>
      </w:pPr>
      <w:r w:rsidRPr="005D5526">
        <w:rPr>
          <w:rFonts w:ascii="Arial" w:hAnsi="Arial" w:cs="Arial"/>
          <w:color w:val="303030"/>
          <w:sz w:val="18"/>
          <w:szCs w:val="18"/>
          <w:shd w:val="clear" w:color="auto" w:fill="FFFFFF"/>
        </w:rPr>
        <w:t>LT-NON-00596</w:t>
      </w:r>
    </w:p>
    <w:p w14:paraId="2998BA16" w14:textId="77777777" w:rsidR="00D0499F" w:rsidRDefault="00D0499F" w:rsidP="00D0499F">
      <w:pPr>
        <w:rPr>
          <w:color w:val="000000" w:themeColor="text1"/>
          <w:sz w:val="18"/>
          <w:szCs w:val="18"/>
        </w:rPr>
      </w:pPr>
    </w:p>
    <w:p w14:paraId="02577F80" w14:textId="77777777" w:rsidR="00D0499F" w:rsidRPr="00D0499F" w:rsidRDefault="00D0499F" w:rsidP="00D0499F">
      <w:pPr>
        <w:rPr>
          <w:color w:val="000000" w:themeColor="text1"/>
          <w:sz w:val="18"/>
          <w:szCs w:val="18"/>
          <w:lang w:val="en-US"/>
        </w:rPr>
      </w:pPr>
    </w:p>
    <w:p w14:paraId="6506B395" w14:textId="77777777" w:rsidR="00D0499F" w:rsidRPr="00D0499F" w:rsidRDefault="00D0499F" w:rsidP="00B1230B">
      <w:pPr>
        <w:jc w:val="both"/>
        <w:rPr>
          <w:rFonts w:ascii="Times New Roman" w:eastAsia="Times New Roman" w:hAnsi="Times New Roman" w:cs="Times New Roman"/>
          <w:kern w:val="0"/>
          <w:sz w:val="24"/>
          <w:szCs w:val="24"/>
          <w:lang w:val="en-US" w:eastAsia="lt-LT"/>
          <w14:ligatures w14:val="none"/>
        </w:rPr>
      </w:pPr>
    </w:p>
    <w:p w14:paraId="51CA925A" w14:textId="77777777" w:rsidR="00616A01" w:rsidRPr="002E5483" w:rsidRDefault="00616A01" w:rsidP="002E5483">
      <w:pPr>
        <w:rPr>
          <w:rFonts w:ascii="Times New Roman" w:hAnsi="Times New Roman" w:cs="Times New Roman"/>
          <w:sz w:val="24"/>
          <w:szCs w:val="24"/>
        </w:rPr>
      </w:pPr>
    </w:p>
    <w:sectPr w:rsidR="00616A01" w:rsidRPr="002E5483">
      <w:headerReference w:type="even" r:id="rId12"/>
      <w:headerReference w:type="default" r:id="rId13"/>
      <w:headerReference w:type="first" r:id="rId14"/>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9281" w14:textId="77777777" w:rsidR="009B00E0" w:rsidRDefault="009B00E0" w:rsidP="00576BFB">
      <w:pPr>
        <w:spacing w:after="0" w:line="240" w:lineRule="auto"/>
      </w:pPr>
      <w:r>
        <w:separator/>
      </w:r>
    </w:p>
  </w:endnote>
  <w:endnote w:type="continuationSeparator" w:id="0">
    <w:p w14:paraId="0173F551" w14:textId="77777777" w:rsidR="009B00E0" w:rsidRDefault="009B00E0" w:rsidP="00576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E70ED" w14:textId="77777777" w:rsidR="009B00E0" w:rsidRDefault="009B00E0" w:rsidP="00576BFB">
      <w:pPr>
        <w:spacing w:after="0" w:line="240" w:lineRule="auto"/>
      </w:pPr>
      <w:r>
        <w:separator/>
      </w:r>
    </w:p>
  </w:footnote>
  <w:footnote w:type="continuationSeparator" w:id="0">
    <w:p w14:paraId="0BCB49F2" w14:textId="77777777" w:rsidR="009B00E0" w:rsidRDefault="009B00E0" w:rsidP="00576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5403" w14:textId="098F182A" w:rsidR="00576BFB" w:rsidRDefault="00576BFB">
    <w:pPr>
      <w:pStyle w:val="Header"/>
    </w:pPr>
    <w:r>
      <w:rPr>
        <w:noProof/>
        <w:lang w:eastAsia="lt-LT"/>
      </w:rPr>
      <mc:AlternateContent>
        <mc:Choice Requires="wps">
          <w:drawing>
            <wp:anchor distT="0" distB="0" distL="0" distR="0" simplePos="0" relativeHeight="251659264" behindDoc="0" locked="0" layoutInCell="1" allowOverlap="1" wp14:anchorId="519EC0EC" wp14:editId="4259A985">
              <wp:simplePos x="635" y="635"/>
              <wp:positionH relativeFrom="page">
                <wp:align>left</wp:align>
              </wp:positionH>
              <wp:positionV relativeFrom="page">
                <wp:align>top</wp:align>
              </wp:positionV>
              <wp:extent cx="443865" cy="443865"/>
              <wp:effectExtent l="0" t="0" r="1270" b="8890"/>
              <wp:wrapNone/>
              <wp:docPr id="2" name="Text Box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8848DA" w14:textId="795F8C5D"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19EC0EC"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8848DA" w14:textId="795F8C5D"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CABB" w14:textId="34494F8B" w:rsidR="00576BFB" w:rsidRDefault="00576BFB">
    <w:pPr>
      <w:pStyle w:val="Header"/>
    </w:pPr>
    <w:r>
      <w:rPr>
        <w:noProof/>
        <w:lang w:eastAsia="lt-LT"/>
      </w:rPr>
      <mc:AlternateContent>
        <mc:Choice Requires="wps">
          <w:drawing>
            <wp:anchor distT="0" distB="0" distL="0" distR="0" simplePos="0" relativeHeight="251660288" behindDoc="0" locked="0" layoutInCell="1" allowOverlap="1" wp14:anchorId="7B7D44A2" wp14:editId="415BE5C2">
              <wp:simplePos x="914400" y="360680"/>
              <wp:positionH relativeFrom="page">
                <wp:align>left</wp:align>
              </wp:positionH>
              <wp:positionV relativeFrom="page">
                <wp:align>top</wp:align>
              </wp:positionV>
              <wp:extent cx="443865" cy="443865"/>
              <wp:effectExtent l="0" t="0" r="1270" b="8890"/>
              <wp:wrapNone/>
              <wp:docPr id="3" name="Text Box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64347F" w14:textId="4D3E9379"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B7D44A2"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0664347F" w14:textId="4D3E9379"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9697" w14:textId="65EB4830" w:rsidR="00576BFB" w:rsidRDefault="00576BFB">
    <w:pPr>
      <w:pStyle w:val="Header"/>
    </w:pPr>
    <w:r>
      <w:rPr>
        <w:noProof/>
        <w:lang w:eastAsia="lt-LT"/>
      </w:rPr>
      <mc:AlternateContent>
        <mc:Choice Requires="wps">
          <w:drawing>
            <wp:anchor distT="0" distB="0" distL="0" distR="0" simplePos="0" relativeHeight="251658240" behindDoc="0" locked="0" layoutInCell="1" allowOverlap="1" wp14:anchorId="0E3D4B08" wp14:editId="0926EEE9">
              <wp:simplePos x="635" y="635"/>
              <wp:positionH relativeFrom="page">
                <wp:align>left</wp:align>
              </wp:positionH>
              <wp:positionV relativeFrom="page">
                <wp:align>top</wp:align>
              </wp:positionV>
              <wp:extent cx="443865" cy="443865"/>
              <wp:effectExtent l="0" t="0" r="1270" b="8890"/>
              <wp:wrapNone/>
              <wp:docPr id="1" name="Text Box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730444" w14:textId="49776CA2"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3D4B08"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A730444" w14:textId="49776CA2" w:rsidR="00576BFB" w:rsidRPr="00576BFB" w:rsidRDefault="00576BFB" w:rsidP="00576BFB">
                    <w:pPr>
                      <w:spacing w:after="0"/>
                      <w:rPr>
                        <w:rFonts w:ascii="Calibri" w:eastAsia="Calibri" w:hAnsi="Calibri" w:cs="Calibri"/>
                        <w:noProof/>
                        <w:color w:val="03C03C"/>
                        <w:sz w:val="24"/>
                        <w:szCs w:val="24"/>
                      </w:rPr>
                    </w:pPr>
                    <w:r w:rsidRPr="00576BFB">
                      <w:rPr>
                        <w:rFonts w:ascii="Calibri" w:eastAsia="Calibri" w:hAnsi="Calibri" w:cs="Calibri"/>
                        <w:noProof/>
                        <w:color w:val="03C03C"/>
                        <w:sz w:val="24"/>
                        <w:szCs w:val="24"/>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E11E1"/>
    <w:multiLevelType w:val="multilevel"/>
    <w:tmpl w:val="292250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97796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6B"/>
    <w:rsid w:val="00014152"/>
    <w:rsid w:val="00020ACD"/>
    <w:rsid w:val="00041249"/>
    <w:rsid w:val="0004399A"/>
    <w:rsid w:val="000445D4"/>
    <w:rsid w:val="00051A19"/>
    <w:rsid w:val="0006064E"/>
    <w:rsid w:val="00066579"/>
    <w:rsid w:val="00081060"/>
    <w:rsid w:val="0008172E"/>
    <w:rsid w:val="00084382"/>
    <w:rsid w:val="00087065"/>
    <w:rsid w:val="000A149D"/>
    <w:rsid w:val="000D7ED0"/>
    <w:rsid w:val="000E460C"/>
    <w:rsid w:val="000F701A"/>
    <w:rsid w:val="00113996"/>
    <w:rsid w:val="00132E3E"/>
    <w:rsid w:val="00132E42"/>
    <w:rsid w:val="001368FF"/>
    <w:rsid w:val="00147175"/>
    <w:rsid w:val="001471C7"/>
    <w:rsid w:val="00172401"/>
    <w:rsid w:val="00180F8C"/>
    <w:rsid w:val="00183A79"/>
    <w:rsid w:val="001A0949"/>
    <w:rsid w:val="001B107A"/>
    <w:rsid w:val="001B5CAF"/>
    <w:rsid w:val="001C5F7E"/>
    <w:rsid w:val="001C6B64"/>
    <w:rsid w:val="001C7104"/>
    <w:rsid w:val="001E1797"/>
    <w:rsid w:val="001E4E71"/>
    <w:rsid w:val="001F0423"/>
    <w:rsid w:val="00203A59"/>
    <w:rsid w:val="00210BC9"/>
    <w:rsid w:val="00216A60"/>
    <w:rsid w:val="0023456B"/>
    <w:rsid w:val="002574ED"/>
    <w:rsid w:val="00261126"/>
    <w:rsid w:val="00262CB2"/>
    <w:rsid w:val="00266352"/>
    <w:rsid w:val="00271CB1"/>
    <w:rsid w:val="00273013"/>
    <w:rsid w:val="00273AC6"/>
    <w:rsid w:val="00277549"/>
    <w:rsid w:val="00287E49"/>
    <w:rsid w:val="00294921"/>
    <w:rsid w:val="00295DDB"/>
    <w:rsid w:val="002A59A5"/>
    <w:rsid w:val="002A5F1F"/>
    <w:rsid w:val="002D2266"/>
    <w:rsid w:val="002D2C63"/>
    <w:rsid w:val="002D45F0"/>
    <w:rsid w:val="002D7D6E"/>
    <w:rsid w:val="002E0103"/>
    <w:rsid w:val="002E2B86"/>
    <w:rsid w:val="002E5483"/>
    <w:rsid w:val="002F5362"/>
    <w:rsid w:val="002F7121"/>
    <w:rsid w:val="00323C47"/>
    <w:rsid w:val="00331115"/>
    <w:rsid w:val="0033369F"/>
    <w:rsid w:val="00343F8A"/>
    <w:rsid w:val="003444F4"/>
    <w:rsid w:val="00353ECE"/>
    <w:rsid w:val="003556DD"/>
    <w:rsid w:val="00365656"/>
    <w:rsid w:val="00371B5B"/>
    <w:rsid w:val="00374835"/>
    <w:rsid w:val="00385271"/>
    <w:rsid w:val="0039125B"/>
    <w:rsid w:val="003927D2"/>
    <w:rsid w:val="00392CDD"/>
    <w:rsid w:val="00395983"/>
    <w:rsid w:val="003C016D"/>
    <w:rsid w:val="003D1A61"/>
    <w:rsid w:val="003D5F87"/>
    <w:rsid w:val="003D6B0E"/>
    <w:rsid w:val="003E2825"/>
    <w:rsid w:val="004027BA"/>
    <w:rsid w:val="0042169B"/>
    <w:rsid w:val="00433401"/>
    <w:rsid w:val="00435E45"/>
    <w:rsid w:val="004412B8"/>
    <w:rsid w:val="004425DA"/>
    <w:rsid w:val="00454BA7"/>
    <w:rsid w:val="00474F8A"/>
    <w:rsid w:val="00482FBE"/>
    <w:rsid w:val="00487390"/>
    <w:rsid w:val="00493293"/>
    <w:rsid w:val="004A2628"/>
    <w:rsid w:val="004A2CC6"/>
    <w:rsid w:val="004B07E6"/>
    <w:rsid w:val="004C54B5"/>
    <w:rsid w:val="004D1B7D"/>
    <w:rsid w:val="004D7D40"/>
    <w:rsid w:val="0052053F"/>
    <w:rsid w:val="00524036"/>
    <w:rsid w:val="00534739"/>
    <w:rsid w:val="00537371"/>
    <w:rsid w:val="00544EB3"/>
    <w:rsid w:val="0055615B"/>
    <w:rsid w:val="005574E2"/>
    <w:rsid w:val="00574D6A"/>
    <w:rsid w:val="00574E16"/>
    <w:rsid w:val="00576BB4"/>
    <w:rsid w:val="00576BFB"/>
    <w:rsid w:val="0057718E"/>
    <w:rsid w:val="00581B6C"/>
    <w:rsid w:val="005944F5"/>
    <w:rsid w:val="005A490B"/>
    <w:rsid w:val="005B4C1F"/>
    <w:rsid w:val="005B52D4"/>
    <w:rsid w:val="005B63B7"/>
    <w:rsid w:val="005D3F3E"/>
    <w:rsid w:val="005D5526"/>
    <w:rsid w:val="005F3287"/>
    <w:rsid w:val="00616A01"/>
    <w:rsid w:val="00625CC5"/>
    <w:rsid w:val="0063333B"/>
    <w:rsid w:val="0063537A"/>
    <w:rsid w:val="00643899"/>
    <w:rsid w:val="006636AF"/>
    <w:rsid w:val="00665622"/>
    <w:rsid w:val="006717C1"/>
    <w:rsid w:val="00680FB4"/>
    <w:rsid w:val="0068535F"/>
    <w:rsid w:val="00694ED3"/>
    <w:rsid w:val="006C40BE"/>
    <w:rsid w:val="006C572C"/>
    <w:rsid w:val="006E03B3"/>
    <w:rsid w:val="006F5F4F"/>
    <w:rsid w:val="00705E13"/>
    <w:rsid w:val="00706291"/>
    <w:rsid w:val="00723A01"/>
    <w:rsid w:val="0073477C"/>
    <w:rsid w:val="007347D5"/>
    <w:rsid w:val="00753264"/>
    <w:rsid w:val="00763C22"/>
    <w:rsid w:val="00792161"/>
    <w:rsid w:val="007C69EF"/>
    <w:rsid w:val="007D52DA"/>
    <w:rsid w:val="007E53FB"/>
    <w:rsid w:val="00800463"/>
    <w:rsid w:val="00800E1C"/>
    <w:rsid w:val="0081186C"/>
    <w:rsid w:val="008126AD"/>
    <w:rsid w:val="008129DB"/>
    <w:rsid w:val="00812CCA"/>
    <w:rsid w:val="00822E39"/>
    <w:rsid w:val="008239AD"/>
    <w:rsid w:val="008241EF"/>
    <w:rsid w:val="00844EAD"/>
    <w:rsid w:val="0087296A"/>
    <w:rsid w:val="008839D7"/>
    <w:rsid w:val="0088532A"/>
    <w:rsid w:val="008D6EAD"/>
    <w:rsid w:val="008E4FF2"/>
    <w:rsid w:val="008E58A2"/>
    <w:rsid w:val="008E6CE6"/>
    <w:rsid w:val="008F7428"/>
    <w:rsid w:val="0091341A"/>
    <w:rsid w:val="0092417A"/>
    <w:rsid w:val="00932738"/>
    <w:rsid w:val="0093342D"/>
    <w:rsid w:val="009501BC"/>
    <w:rsid w:val="00972806"/>
    <w:rsid w:val="00984303"/>
    <w:rsid w:val="00991BB1"/>
    <w:rsid w:val="00996E91"/>
    <w:rsid w:val="009B00E0"/>
    <w:rsid w:val="009B5F64"/>
    <w:rsid w:val="009B761A"/>
    <w:rsid w:val="009D6FD2"/>
    <w:rsid w:val="009E6F05"/>
    <w:rsid w:val="009F5955"/>
    <w:rsid w:val="009F78F1"/>
    <w:rsid w:val="00A16C0A"/>
    <w:rsid w:val="00A27CEB"/>
    <w:rsid w:val="00A3301E"/>
    <w:rsid w:val="00A35B86"/>
    <w:rsid w:val="00A408A6"/>
    <w:rsid w:val="00A44616"/>
    <w:rsid w:val="00A53011"/>
    <w:rsid w:val="00A556CB"/>
    <w:rsid w:val="00A56450"/>
    <w:rsid w:val="00A627E6"/>
    <w:rsid w:val="00AA414A"/>
    <w:rsid w:val="00AA5572"/>
    <w:rsid w:val="00AB2CFA"/>
    <w:rsid w:val="00AD45C3"/>
    <w:rsid w:val="00AE58A7"/>
    <w:rsid w:val="00AE6C10"/>
    <w:rsid w:val="00AF2252"/>
    <w:rsid w:val="00AF6ADE"/>
    <w:rsid w:val="00B1230B"/>
    <w:rsid w:val="00B24ACF"/>
    <w:rsid w:val="00B325BA"/>
    <w:rsid w:val="00B3291A"/>
    <w:rsid w:val="00B32D2B"/>
    <w:rsid w:val="00B41A23"/>
    <w:rsid w:val="00B434C6"/>
    <w:rsid w:val="00B462AD"/>
    <w:rsid w:val="00B652C9"/>
    <w:rsid w:val="00B718D3"/>
    <w:rsid w:val="00B7421C"/>
    <w:rsid w:val="00B7490C"/>
    <w:rsid w:val="00B74A42"/>
    <w:rsid w:val="00B91BF1"/>
    <w:rsid w:val="00B92631"/>
    <w:rsid w:val="00B93524"/>
    <w:rsid w:val="00B93E0B"/>
    <w:rsid w:val="00B94085"/>
    <w:rsid w:val="00BA5A43"/>
    <w:rsid w:val="00BA6D8C"/>
    <w:rsid w:val="00BB273F"/>
    <w:rsid w:val="00BC5020"/>
    <w:rsid w:val="00BC71B8"/>
    <w:rsid w:val="00BD1342"/>
    <w:rsid w:val="00BF74E8"/>
    <w:rsid w:val="00C126BB"/>
    <w:rsid w:val="00C15327"/>
    <w:rsid w:val="00C35F9F"/>
    <w:rsid w:val="00C40577"/>
    <w:rsid w:val="00C53991"/>
    <w:rsid w:val="00C81AF2"/>
    <w:rsid w:val="00C9036F"/>
    <w:rsid w:val="00CA09D9"/>
    <w:rsid w:val="00CA255B"/>
    <w:rsid w:val="00CA6D4E"/>
    <w:rsid w:val="00CB03EE"/>
    <w:rsid w:val="00CB38FA"/>
    <w:rsid w:val="00CC2D2D"/>
    <w:rsid w:val="00CE2C9D"/>
    <w:rsid w:val="00CF6BD9"/>
    <w:rsid w:val="00D00494"/>
    <w:rsid w:val="00D0499F"/>
    <w:rsid w:val="00D1042D"/>
    <w:rsid w:val="00D2376E"/>
    <w:rsid w:val="00D654C3"/>
    <w:rsid w:val="00D6703B"/>
    <w:rsid w:val="00D70F5F"/>
    <w:rsid w:val="00D71DCE"/>
    <w:rsid w:val="00D74E33"/>
    <w:rsid w:val="00D85A3C"/>
    <w:rsid w:val="00DA0261"/>
    <w:rsid w:val="00DB2A4E"/>
    <w:rsid w:val="00DB375B"/>
    <w:rsid w:val="00DB5F5E"/>
    <w:rsid w:val="00DC40B0"/>
    <w:rsid w:val="00DE4EFB"/>
    <w:rsid w:val="00DF16F5"/>
    <w:rsid w:val="00DF4D39"/>
    <w:rsid w:val="00E0739E"/>
    <w:rsid w:val="00E11398"/>
    <w:rsid w:val="00E157F8"/>
    <w:rsid w:val="00E30BDA"/>
    <w:rsid w:val="00E34D0A"/>
    <w:rsid w:val="00E4144A"/>
    <w:rsid w:val="00E42FDF"/>
    <w:rsid w:val="00E52695"/>
    <w:rsid w:val="00E60CB9"/>
    <w:rsid w:val="00E61316"/>
    <w:rsid w:val="00E6259A"/>
    <w:rsid w:val="00E67A7F"/>
    <w:rsid w:val="00E7492D"/>
    <w:rsid w:val="00E942C5"/>
    <w:rsid w:val="00E97B4A"/>
    <w:rsid w:val="00EA59F5"/>
    <w:rsid w:val="00EB408B"/>
    <w:rsid w:val="00EC4901"/>
    <w:rsid w:val="00EC5924"/>
    <w:rsid w:val="00EE0B6E"/>
    <w:rsid w:val="00EE3510"/>
    <w:rsid w:val="00EE4EBC"/>
    <w:rsid w:val="00EE6EE8"/>
    <w:rsid w:val="00F05DAC"/>
    <w:rsid w:val="00F07202"/>
    <w:rsid w:val="00F07B7D"/>
    <w:rsid w:val="00F1753C"/>
    <w:rsid w:val="00F5200E"/>
    <w:rsid w:val="00F6735E"/>
    <w:rsid w:val="00F70073"/>
    <w:rsid w:val="00F71E0D"/>
    <w:rsid w:val="00F855D6"/>
    <w:rsid w:val="00FA35B8"/>
    <w:rsid w:val="00FB53DD"/>
    <w:rsid w:val="00FD3A7A"/>
    <w:rsid w:val="00FD6A6D"/>
    <w:rsid w:val="0699AFD1"/>
    <w:rsid w:val="10350ABC"/>
    <w:rsid w:val="169BA120"/>
    <w:rsid w:val="1D73DB10"/>
    <w:rsid w:val="21E367E0"/>
    <w:rsid w:val="2A41CD30"/>
    <w:rsid w:val="2F577AFE"/>
    <w:rsid w:val="328F1BC0"/>
    <w:rsid w:val="4720F1C2"/>
    <w:rsid w:val="4AB83EF5"/>
    <w:rsid w:val="4ADD1D1B"/>
    <w:rsid w:val="4C78ED7C"/>
    <w:rsid w:val="4ED9EFED"/>
    <w:rsid w:val="552DE698"/>
    <w:rsid w:val="57E882D4"/>
    <w:rsid w:val="57F6BBEE"/>
    <w:rsid w:val="5A33A887"/>
    <w:rsid w:val="5EE09E17"/>
    <w:rsid w:val="62183ED9"/>
    <w:rsid w:val="65EC2269"/>
    <w:rsid w:val="73222596"/>
    <w:rsid w:val="7B2401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7B18B"/>
  <w15:chartTrackingRefBased/>
  <w15:docId w15:val="{BACB1AA0-5AB5-4CF9-BECC-CCF27A5E7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456B"/>
    <w:rPr>
      <w:color w:val="0000FF"/>
      <w:u w:val="single"/>
    </w:rPr>
  </w:style>
  <w:style w:type="paragraph" w:styleId="NormalWeb">
    <w:name w:val="Normal (Web)"/>
    <w:basedOn w:val="Normal"/>
    <w:uiPriority w:val="99"/>
    <w:unhideWhenUsed/>
    <w:rsid w:val="00E5269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customStyle="1" w:styleId="xxmsolistparagraph">
    <w:name w:val="x_xmsolistparagraph"/>
    <w:basedOn w:val="Normal"/>
    <w:rsid w:val="00147175"/>
    <w:pPr>
      <w:spacing w:before="100" w:beforeAutospacing="1" w:after="100" w:afterAutospacing="1" w:line="240" w:lineRule="auto"/>
    </w:pPr>
    <w:rPr>
      <w:rFonts w:ascii="Calibri" w:hAnsi="Calibri" w:cs="Calibri"/>
      <w:kern w:val="0"/>
      <w:lang w:eastAsia="lt-LT"/>
      <w14:ligatures w14:val="none"/>
    </w:rPr>
  </w:style>
  <w:style w:type="character" w:customStyle="1" w:styleId="UnresolvedMention1">
    <w:name w:val="Unresolved Mention1"/>
    <w:basedOn w:val="DefaultParagraphFont"/>
    <w:uiPriority w:val="99"/>
    <w:semiHidden/>
    <w:unhideWhenUsed/>
    <w:rsid w:val="00616A01"/>
    <w:rPr>
      <w:color w:val="605E5C"/>
      <w:shd w:val="clear" w:color="auto" w:fill="E1DFDD"/>
    </w:rPr>
  </w:style>
  <w:style w:type="paragraph" w:styleId="Revision">
    <w:name w:val="Revision"/>
    <w:hidden/>
    <w:uiPriority w:val="99"/>
    <w:semiHidden/>
    <w:rsid w:val="00643899"/>
    <w:pPr>
      <w:spacing w:after="0" w:line="240" w:lineRule="auto"/>
    </w:pPr>
  </w:style>
  <w:style w:type="paragraph" w:customStyle="1" w:styleId="m-2923853760406167197msolistparagraph">
    <w:name w:val="m_-2923853760406167197msolistparagraph"/>
    <w:basedOn w:val="Normal"/>
    <w:rsid w:val="00D0499F"/>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Header">
    <w:name w:val="header"/>
    <w:basedOn w:val="Normal"/>
    <w:link w:val="HeaderChar"/>
    <w:uiPriority w:val="99"/>
    <w:unhideWhenUsed/>
    <w:rsid w:val="00576B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BFB"/>
  </w:style>
  <w:style w:type="character" w:styleId="CommentReference">
    <w:name w:val="annotation reference"/>
    <w:basedOn w:val="DefaultParagraphFont"/>
    <w:uiPriority w:val="99"/>
    <w:semiHidden/>
    <w:unhideWhenUsed/>
    <w:rsid w:val="009F5955"/>
    <w:rPr>
      <w:sz w:val="16"/>
      <w:szCs w:val="16"/>
    </w:rPr>
  </w:style>
  <w:style w:type="paragraph" w:styleId="CommentText">
    <w:name w:val="annotation text"/>
    <w:basedOn w:val="Normal"/>
    <w:link w:val="CommentTextChar"/>
    <w:uiPriority w:val="99"/>
    <w:unhideWhenUsed/>
    <w:rsid w:val="009F5955"/>
    <w:pPr>
      <w:spacing w:line="240" w:lineRule="auto"/>
    </w:pPr>
    <w:rPr>
      <w:sz w:val="20"/>
      <w:szCs w:val="20"/>
    </w:rPr>
  </w:style>
  <w:style w:type="character" w:customStyle="1" w:styleId="CommentTextChar">
    <w:name w:val="Comment Text Char"/>
    <w:basedOn w:val="DefaultParagraphFont"/>
    <w:link w:val="CommentText"/>
    <w:uiPriority w:val="99"/>
    <w:rsid w:val="009F5955"/>
    <w:rPr>
      <w:sz w:val="20"/>
      <w:szCs w:val="20"/>
    </w:rPr>
  </w:style>
  <w:style w:type="paragraph" w:styleId="CommentSubject">
    <w:name w:val="annotation subject"/>
    <w:basedOn w:val="CommentText"/>
    <w:next w:val="CommentText"/>
    <w:link w:val="CommentSubjectChar"/>
    <w:uiPriority w:val="99"/>
    <w:semiHidden/>
    <w:unhideWhenUsed/>
    <w:rsid w:val="009F5955"/>
    <w:rPr>
      <w:b/>
      <w:bCs/>
    </w:rPr>
  </w:style>
  <w:style w:type="character" w:customStyle="1" w:styleId="CommentSubjectChar">
    <w:name w:val="Comment Subject Char"/>
    <w:basedOn w:val="CommentTextChar"/>
    <w:link w:val="CommentSubject"/>
    <w:uiPriority w:val="99"/>
    <w:semiHidden/>
    <w:rsid w:val="009F5955"/>
    <w:rPr>
      <w:b/>
      <w:bCs/>
      <w:sz w:val="20"/>
      <w:szCs w:val="20"/>
    </w:rPr>
  </w:style>
  <w:style w:type="paragraph" w:styleId="BalloonText">
    <w:name w:val="Balloon Text"/>
    <w:basedOn w:val="Normal"/>
    <w:link w:val="BalloonTextChar"/>
    <w:uiPriority w:val="99"/>
    <w:semiHidden/>
    <w:unhideWhenUsed/>
    <w:rsid w:val="009F59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9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655847">
      <w:bodyDiv w:val="1"/>
      <w:marLeft w:val="0"/>
      <w:marRight w:val="0"/>
      <w:marTop w:val="0"/>
      <w:marBottom w:val="0"/>
      <w:divBdr>
        <w:top w:val="none" w:sz="0" w:space="0" w:color="auto"/>
        <w:left w:val="none" w:sz="0" w:space="0" w:color="auto"/>
        <w:bottom w:val="none" w:sz="0" w:space="0" w:color="auto"/>
        <w:right w:val="none" w:sz="0" w:space="0" w:color="auto"/>
      </w:divBdr>
    </w:div>
    <w:div w:id="1288245018">
      <w:bodyDiv w:val="1"/>
      <w:marLeft w:val="0"/>
      <w:marRight w:val="0"/>
      <w:marTop w:val="0"/>
      <w:marBottom w:val="0"/>
      <w:divBdr>
        <w:top w:val="none" w:sz="0" w:space="0" w:color="auto"/>
        <w:left w:val="none" w:sz="0" w:space="0" w:color="auto"/>
        <w:bottom w:val="none" w:sz="0" w:space="0" w:color="auto"/>
        <w:right w:val="none" w:sz="0" w:space="0" w:color="auto"/>
      </w:divBdr>
    </w:div>
    <w:div w:id="1673026816">
      <w:bodyDiv w:val="1"/>
      <w:marLeft w:val="0"/>
      <w:marRight w:val="0"/>
      <w:marTop w:val="0"/>
      <w:marBottom w:val="0"/>
      <w:divBdr>
        <w:top w:val="none" w:sz="0" w:space="0" w:color="auto"/>
        <w:left w:val="none" w:sz="0" w:space="0" w:color="auto"/>
        <w:bottom w:val="none" w:sz="0" w:space="0" w:color="auto"/>
        <w:right w:val="none" w:sz="0" w:space="0" w:color="auto"/>
      </w:divBdr>
      <w:divsChild>
        <w:div w:id="198784371">
          <w:marLeft w:val="0"/>
          <w:marRight w:val="0"/>
          <w:marTop w:val="0"/>
          <w:marBottom w:val="0"/>
          <w:divBdr>
            <w:top w:val="none" w:sz="0" w:space="0" w:color="auto"/>
            <w:left w:val="none" w:sz="0" w:space="0" w:color="auto"/>
            <w:bottom w:val="none" w:sz="0" w:space="0" w:color="auto"/>
            <w:right w:val="none" w:sz="0" w:space="0" w:color="auto"/>
          </w:divBdr>
        </w:div>
        <w:div w:id="533737992">
          <w:marLeft w:val="0"/>
          <w:marRight w:val="0"/>
          <w:marTop w:val="0"/>
          <w:marBottom w:val="0"/>
          <w:divBdr>
            <w:top w:val="none" w:sz="0" w:space="0" w:color="auto"/>
            <w:left w:val="none" w:sz="0" w:space="0" w:color="auto"/>
            <w:bottom w:val="none" w:sz="0" w:space="0" w:color="auto"/>
            <w:right w:val="none" w:sz="0" w:space="0" w:color="auto"/>
          </w:divBdr>
        </w:div>
        <w:div w:id="1922373322">
          <w:marLeft w:val="0"/>
          <w:marRight w:val="0"/>
          <w:marTop w:val="0"/>
          <w:marBottom w:val="0"/>
          <w:divBdr>
            <w:top w:val="none" w:sz="0" w:space="0" w:color="auto"/>
            <w:left w:val="none" w:sz="0" w:space="0" w:color="auto"/>
            <w:bottom w:val="none" w:sz="0" w:space="0" w:color="auto"/>
            <w:right w:val="none" w:sz="0" w:space="0" w:color="auto"/>
          </w:divBdr>
        </w:div>
        <w:div w:id="1301499691">
          <w:marLeft w:val="0"/>
          <w:marRight w:val="0"/>
          <w:marTop w:val="0"/>
          <w:marBottom w:val="0"/>
          <w:divBdr>
            <w:top w:val="none" w:sz="0" w:space="0" w:color="auto"/>
            <w:left w:val="none" w:sz="0" w:space="0" w:color="auto"/>
            <w:bottom w:val="none" w:sz="0" w:space="0" w:color="auto"/>
            <w:right w:val="none" w:sz="0" w:space="0" w:color="auto"/>
          </w:divBdr>
        </w:div>
        <w:div w:id="1185287844">
          <w:marLeft w:val="0"/>
          <w:marRight w:val="0"/>
          <w:marTop w:val="0"/>
          <w:marBottom w:val="0"/>
          <w:divBdr>
            <w:top w:val="none" w:sz="0" w:space="0" w:color="auto"/>
            <w:left w:val="none" w:sz="0" w:space="0" w:color="auto"/>
            <w:bottom w:val="none" w:sz="0" w:space="0" w:color="auto"/>
            <w:right w:val="none" w:sz="0" w:space="0" w:color="auto"/>
          </w:divBdr>
        </w:div>
        <w:div w:id="866792401">
          <w:marLeft w:val="0"/>
          <w:marRight w:val="0"/>
          <w:marTop w:val="0"/>
          <w:marBottom w:val="0"/>
          <w:divBdr>
            <w:top w:val="none" w:sz="0" w:space="0" w:color="auto"/>
            <w:left w:val="none" w:sz="0" w:space="0" w:color="auto"/>
            <w:bottom w:val="none" w:sz="0" w:space="0" w:color="auto"/>
            <w:right w:val="none" w:sz="0" w:space="0" w:color="auto"/>
          </w:divBdr>
        </w:div>
        <w:div w:id="1643536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pageidaujamaR@vvkt.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vapris.vvkt.lt/vvkt-web/public/medications/view/2579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D9C0B-F341-4461-B4FE-4CEF0E210485}">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B8EDBD14-68F1-4DC2-B75C-6EFF0AD5BE1F}">
  <ds:schemaRefs>
    <ds:schemaRef ds:uri="http://schemas.microsoft.com/sharepoint/v3/contenttype/forms"/>
  </ds:schemaRefs>
</ds:datastoreItem>
</file>

<file path=customXml/itemProps3.xml><?xml version="1.0" encoding="utf-8"?>
<ds:datastoreItem xmlns:ds="http://schemas.openxmlformats.org/officeDocument/2006/customXml" ds:itemID="{D039BD55-B3B2-4E7D-8B16-35E219288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5631</Words>
  <Characters>3211</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7</cp:revision>
  <dcterms:created xsi:type="dcterms:W3CDTF">2024-04-09T09:47:00Z</dcterms:created>
  <dcterms:modified xsi:type="dcterms:W3CDTF">2024-04-09T10:14:00Z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9e0138e8a9a1e3eabb95feec1ef9bde2338755f35a55b2c34d09d9e32cc0eefe</vt:lpwstr>
  </property>
  <property fmtid="{D5CDD505-2E9C-101B-9397-08002B2CF9AE}" pid="3" name="ContentTypeId">
    <vt:lpwstr>0x010100228955D77AF03A478266A9C939F62C57</vt:lpwstr>
  </property>
  <property fmtid="{D5CDD505-2E9C-101B-9397-08002B2CF9AE}" pid="4" name="ClassificationContentMarkingHeaderShapeIds">
    <vt:lpwstr>1,2,3</vt:lpwstr>
  </property>
  <property fmtid="{D5CDD505-2E9C-101B-9397-08002B2CF9AE}" pid="5" name="ClassificationContentMarkingHeaderFontProps">
    <vt:lpwstr>#03c03c,12,Calibri</vt:lpwstr>
  </property>
  <property fmtid="{D5CDD505-2E9C-101B-9397-08002B2CF9AE}" pid="6" name="ClassificationContentMarkingHeaderText">
    <vt:lpwstr>Public</vt:lpwstr>
  </property>
  <property fmtid="{D5CDD505-2E9C-101B-9397-08002B2CF9AE}" pid="7" name="MSIP_Label_794a5f65-4bbe-4bbe-bb66-e23e35795661_Enabled">
    <vt:lpwstr>true</vt:lpwstr>
  </property>
  <property fmtid="{D5CDD505-2E9C-101B-9397-08002B2CF9AE}" pid="8" name="MSIP_Label_794a5f65-4bbe-4bbe-bb66-e23e35795661_SetDate">
    <vt:lpwstr>2024-03-13T15:21:28Z</vt:lpwstr>
  </property>
  <property fmtid="{D5CDD505-2E9C-101B-9397-08002B2CF9AE}" pid="9" name="MSIP_Label_794a5f65-4bbe-4bbe-bb66-e23e35795661_Method">
    <vt:lpwstr>Privileged</vt:lpwstr>
  </property>
  <property fmtid="{D5CDD505-2E9C-101B-9397-08002B2CF9AE}" pid="10" name="MSIP_Label_794a5f65-4bbe-4bbe-bb66-e23e35795661_Name">
    <vt:lpwstr>794a5f65-4bbe-4bbe-bb66-e23e35795661</vt:lpwstr>
  </property>
  <property fmtid="{D5CDD505-2E9C-101B-9397-08002B2CF9AE}" pid="11" name="MSIP_Label_794a5f65-4bbe-4bbe-bb66-e23e35795661_SiteId">
    <vt:lpwstr>a00de4ec-48a8-43a6-be74-e31274e2060d</vt:lpwstr>
  </property>
  <property fmtid="{D5CDD505-2E9C-101B-9397-08002B2CF9AE}" pid="12" name="MSIP_Label_794a5f65-4bbe-4bbe-bb66-e23e35795661_ActionId">
    <vt:lpwstr>28c2f46e-906f-4587-89f8-d2c2df86ca84</vt:lpwstr>
  </property>
  <property fmtid="{D5CDD505-2E9C-101B-9397-08002B2CF9AE}" pid="13" name="MSIP_Label_794a5f65-4bbe-4bbe-bb66-e23e35795661_ContentBits">
    <vt:lpwstr>1</vt:lpwstr>
  </property>
  <property fmtid="{D5CDD505-2E9C-101B-9397-08002B2CF9AE}" pid="14" name="_NewReviewCycle">
    <vt:lpwstr/>
  </property>
  <property fmtid="{D5CDD505-2E9C-101B-9397-08002B2CF9AE}" pid="15" name="_AdHocReviewCycleID">
    <vt:i4>334435381</vt:i4>
  </property>
  <property fmtid="{D5CDD505-2E9C-101B-9397-08002B2CF9AE}" pid="16" name="_EmailSubject">
    <vt:lpwstr>Press release no3</vt:lpwstr>
  </property>
  <property fmtid="{D5CDD505-2E9C-101B-9397-08002B2CF9AE}" pid="17" name="_AuthorEmail">
    <vt:lpwstr>ausrine.streimike@merck.com</vt:lpwstr>
  </property>
  <property fmtid="{D5CDD505-2E9C-101B-9397-08002B2CF9AE}" pid="18" name="_AuthorEmailDisplayName">
    <vt:lpwstr>Štreimikė, Aušrinė</vt:lpwstr>
  </property>
  <property fmtid="{D5CDD505-2E9C-101B-9397-08002B2CF9AE}" pid="19" name="_ReviewingToolsShownOnce">
    <vt:lpwstr/>
  </property>
</Properties>
</file>