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0EF4CCF0" w:rsidR="00015C06" w:rsidRPr="00A61417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A61417">
        <w:rPr>
          <w:rFonts w:asciiTheme="minorHAnsi" w:hAnsiTheme="minorHAnsi" w:cstheme="minorHAnsi"/>
          <w:sz w:val="22"/>
          <w:szCs w:val="22"/>
          <w:lang w:val="lt-LT"/>
        </w:rPr>
        <w:t>Vilnius, 20</w:t>
      </w:r>
      <w:r w:rsidR="00273F26" w:rsidRPr="00A61417">
        <w:rPr>
          <w:rFonts w:asciiTheme="minorHAnsi" w:hAnsiTheme="minorHAnsi" w:cstheme="minorHAnsi"/>
          <w:sz w:val="22"/>
          <w:szCs w:val="22"/>
          <w:lang w:val="lt-LT"/>
        </w:rPr>
        <w:t>24</w:t>
      </w:r>
      <w:r w:rsidR="008C64FA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A61417">
        <w:rPr>
          <w:rFonts w:asciiTheme="minorHAnsi" w:hAnsiTheme="minorHAnsi" w:cstheme="minorHAnsi"/>
          <w:sz w:val="22"/>
          <w:szCs w:val="22"/>
          <w:lang w:val="lt-LT"/>
        </w:rPr>
        <w:t>m.</w:t>
      </w:r>
      <w:r w:rsidR="003C46F1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B3430" w:rsidRPr="00A61417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8C64FA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95E77" w:rsidRPr="00A61417">
        <w:rPr>
          <w:rFonts w:asciiTheme="minorHAnsi" w:hAnsiTheme="minorHAnsi" w:cstheme="minorHAnsi"/>
          <w:sz w:val="22"/>
          <w:szCs w:val="22"/>
          <w:lang w:val="en-US"/>
        </w:rPr>
        <w:t>11</w:t>
      </w:r>
      <w:r w:rsidR="00015C06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4A562A1" w14:textId="77777777" w:rsidR="00020D0A" w:rsidRPr="00A61417" w:rsidRDefault="00020D0A" w:rsidP="00020D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D84D104" w14:textId="16225BDB" w:rsidR="00C30471" w:rsidRPr="00A61417" w:rsidRDefault="00C30471" w:rsidP="005C000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A6141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Renkamės tvarią tekstilę: patarimai, kaip ją atpažinti ir prižiūrėt</w:t>
      </w:r>
      <w:r w:rsidR="00DA632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</w:t>
      </w:r>
    </w:p>
    <w:p w14:paraId="3960B1AF" w14:textId="77777777" w:rsidR="007E1236" w:rsidRPr="00A61417" w:rsidRDefault="007E1236" w:rsidP="00C1019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A359C40" w14:textId="697F2100" w:rsidR="006F329D" w:rsidRPr="00A61417" w:rsidRDefault="00596820" w:rsidP="005C000E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  <w:r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Atėjus pavasariui daugeliui mūsų norisi atsinaujinti </w:t>
      </w:r>
      <w:r w:rsidR="00932C20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drabužių spintą</w:t>
      </w:r>
      <w:r w:rsidR="006D1117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,</w:t>
      </w:r>
      <w:r w:rsidR="00932C20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papildyti</w:t>
      </w:r>
      <w:r w:rsidR="006D1117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ją</w:t>
      </w:r>
      <w:r w:rsidR="00932C20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naujomis, gaiviomis spalvomis. Tačiau ar rinkdamiesi naują </w:t>
      </w:r>
      <w:r w:rsidR="00427061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rūbą</w:t>
      </w:r>
      <w:r w:rsidR="00932C20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pasidomime daugiau nei jo </w:t>
      </w:r>
      <w:r w:rsidR="008339A5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etiketėje nurodyta </w:t>
      </w:r>
      <w:r w:rsidR="00932C20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sudėtimi, pavyzdžiui, ar jam naudojamos tvaria</w:t>
      </w:r>
      <w:r w:rsidR="00211CC4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u</w:t>
      </w:r>
      <w:r w:rsidR="00932C20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išgautos medžiagos?</w:t>
      </w:r>
      <w:r w:rsidR="00427061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625EC2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„Lidl Lietuva“ pirkimų tvarumo specialistė</w:t>
      </w:r>
      <w:r w:rsidR="00427061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Karolin</w:t>
      </w:r>
      <w:r w:rsidR="006F329D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a</w:t>
      </w:r>
      <w:r w:rsidR="00625EC2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Labulytė</w:t>
      </w:r>
      <w:r w:rsidR="006F329D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pataria, kaip atskirti</w:t>
      </w:r>
      <w:r w:rsidR="003D75C5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tvaria</w:t>
      </w:r>
      <w:r w:rsidR="00211CC4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u</w:t>
      </w:r>
      <w:r w:rsidR="003D75C5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pagamintus drabužius</w:t>
      </w:r>
      <w:r w:rsidR="006F329D" w:rsidRPr="00A6141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ir kaip juos prižiūrėti, kad jie tarnautų kuo ilgiau.</w:t>
      </w:r>
    </w:p>
    <w:p w14:paraId="417CA777" w14:textId="77777777" w:rsidR="00150D48" w:rsidRPr="00A61417" w:rsidRDefault="00150D48" w:rsidP="005C629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1F3DABBC" w14:textId="276DA39E" w:rsidR="00474C3E" w:rsidRPr="00A61417" w:rsidRDefault="00150D48" w:rsidP="005C629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</w:t>
      </w:r>
      <w:r w:rsidR="00270A42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Lidl“ pirkėjai gali būti ramūs – savo prekės ženklų tekstilės gaminiams naudojame tik tvariau užaugintą medvilnę ir tvariau išgautus, sertifikuotus celiuliozės bei perdirbtus pluoštus. 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Drabužių pramonė yra viena taršiausių pr</w:t>
      </w:r>
      <w:r w:rsidR="006510C9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amonės šakų pasaulyje. </w:t>
      </w:r>
      <w:r w:rsidR="00B720E9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Be to, t</w:t>
      </w:r>
      <w:r w:rsidR="006510C9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ekstilės gamyba iki pat šių dienų </w:t>
      </w:r>
      <w:r w:rsidR="00B441F1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taip pat </w:t>
      </w:r>
      <w:r w:rsidR="006510C9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yra smarkiai susijusi su darbuotojų išnaudojimu trečiosiose </w:t>
      </w:r>
      <w:r w:rsidR="00300CCE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pasaulio </w:t>
      </w:r>
      <w:r w:rsidR="006510C9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šalyse, </w:t>
      </w:r>
      <w:r w:rsidR="00300CCE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ypač vaikų darbu, nenormuotomis darbo valandomis, kenksmingomis darbo sąlygomis. </w:t>
      </w:r>
      <w:r w:rsidR="00DD4562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Dėl šių priežasčių svarbu atkreipti dėmesį, kokius drabužius įsigyjame, kad neremtume </w:t>
      </w:r>
      <w:r w:rsidR="00474C3E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socialiai neatsakingų verslų“, – teigia K. </w:t>
      </w:r>
      <w:proofErr w:type="spellStart"/>
      <w:r w:rsidR="00474C3E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Labulytė</w:t>
      </w:r>
      <w:proofErr w:type="spellEnd"/>
      <w:r w:rsidR="00474C3E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</w:p>
    <w:p w14:paraId="114499EC" w14:textId="77777777" w:rsidR="00B024EB" w:rsidRPr="00A61417" w:rsidRDefault="00B024EB" w:rsidP="005C629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0FD1BECA" w14:textId="7C910CDE" w:rsidR="00B024EB" w:rsidRPr="00A61417" w:rsidRDefault="00B024EB" w:rsidP="005C6294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>Tvarumą liudija sertifikatai</w:t>
      </w:r>
    </w:p>
    <w:p w14:paraId="2D8E4631" w14:textId="77777777" w:rsidR="00474C3E" w:rsidRPr="00A61417" w:rsidRDefault="00474C3E" w:rsidP="005C629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7E55F3C2" w14:textId="4AA1BCE6" w:rsidR="00026F4A" w:rsidRPr="00A61417" w:rsidRDefault="00B024EB" w:rsidP="00026F4A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Medvilnė – </w:t>
      </w:r>
      <w:r w:rsidR="006D1117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dažniausiai </w:t>
      </w:r>
      <w:r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naudojamas natūralus pluoštas. </w:t>
      </w:r>
      <w:r w:rsidR="007F0340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Tačiau dažnai medvilnės gamyba gali būti netvari: </w:t>
      </w:r>
      <w:r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medvilnės plantacijose sunaudojami dideli kiekiai vandens, intensyviai naudojamos mineralinės trąšos ir pesticidai</w:t>
      </w:r>
      <w:r w:rsidR="009863D3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, </w:t>
      </w:r>
      <w:r w:rsidR="00594BE4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gamyboje</w:t>
      </w:r>
      <w:r w:rsidR="009863D3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381061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–</w:t>
      </w:r>
      <w:r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chemin</w:t>
      </w:r>
      <w:r w:rsidR="009863D3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ės</w:t>
      </w:r>
      <w:r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 medžiag</w:t>
      </w:r>
      <w:r w:rsidR="009863D3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os</w:t>
      </w:r>
      <w:r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.</w:t>
      </w:r>
      <w:r w:rsidR="007F0340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 Dėl to nuo </w:t>
      </w:r>
      <w:r w:rsidR="00A410F2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2022 </w:t>
      </w:r>
      <w:r w:rsidR="00026F4A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m</w:t>
      </w:r>
      <w:r w:rsidR="006D1117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etų</w:t>
      </w:r>
      <w:r w:rsidR="00A410F2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 tekstilės prekėms </w:t>
      </w:r>
      <w:r w:rsidR="00026F4A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>naudoja tik „</w:t>
      </w:r>
      <w:proofErr w:type="spellStart"/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>Cotton</w:t>
      </w:r>
      <w:proofErr w:type="spellEnd"/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>made</w:t>
      </w:r>
      <w:proofErr w:type="spellEnd"/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>in</w:t>
      </w:r>
      <w:proofErr w:type="spellEnd"/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>Africa</w:t>
      </w:r>
      <w:proofErr w:type="spellEnd"/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>“ sertifikatu pažymėtą,</w:t>
      </w:r>
      <w:r w:rsidR="00270A42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aplinkai draugiškesniais būdais užaugintą </w:t>
      </w:r>
      <w:r w:rsidR="007F0340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medvilnę. </w:t>
      </w:r>
      <w:r w:rsidR="00CF6632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Šis standartas </w:t>
      </w:r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>reikalauja, kad medvilnės laukai būtų drėkinami tik lietaus vandeniu, draudžiamos genetiškai modifikuotos sėklos ir įvairūs itin toksiški pesticidai, draudžiama diskriminacija bei vaikų darbas.</w:t>
      </w:r>
    </w:p>
    <w:p w14:paraId="2CCFE502" w14:textId="77777777" w:rsidR="00026F4A" w:rsidRPr="00A61417" w:rsidRDefault="00026F4A" w:rsidP="00026F4A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</w:pPr>
    </w:p>
    <w:p w14:paraId="42AA328D" w14:textId="681C239D" w:rsidR="00A410F2" w:rsidRPr="00A61417" w:rsidRDefault="009A1C84" w:rsidP="00A410F2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„</w:t>
      </w:r>
      <w:r w:rsidR="00CF6632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Papildomai</w:t>
      </w:r>
      <w:r w:rsidR="00141305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 n</w:t>
      </w:r>
      <w:r w:rsidR="00A410F2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uo 2022 </w:t>
      </w:r>
      <w:r w:rsidR="00026F4A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m</w:t>
      </w:r>
      <w:r w:rsidR="006D1117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etų</w:t>
      </w:r>
      <w:r w:rsidR="00A410F2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 bent 15 proc. medvilninių </w:t>
      </w:r>
      <w:r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„Lidl“ </w:t>
      </w:r>
      <w:r w:rsidR="00A410F2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tekstilės </w:t>
      </w:r>
      <w:r w:rsidR="002A7D59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prekių </w:t>
      </w:r>
      <w:r w:rsidR="00A410F2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gaminam</w:t>
      </w:r>
      <w:r w:rsidR="007F0340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os </w:t>
      </w:r>
      <w:r w:rsidR="00A410F2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naudojant</w:t>
      </w:r>
      <w:r w:rsidR="00141305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 sertifikuotą</w:t>
      </w:r>
      <w:r w:rsidR="00A410F2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 ekol</w:t>
      </w:r>
      <w:r w:rsidR="00026F4A" w:rsidRPr="00A6141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ogišką medvilnę, </w:t>
      </w:r>
      <w:r w:rsidR="00026F4A" w:rsidRPr="00A61417">
        <w:rPr>
          <w:rFonts w:asciiTheme="minorHAnsi" w:hAnsiTheme="minorHAnsi" w:cstheme="minorHAnsi"/>
          <w:sz w:val="22"/>
          <w:szCs w:val="22"/>
          <w:lang w:val="lt-LT"/>
        </w:rPr>
        <w:t>o iki 2025 m</w:t>
      </w:r>
      <w:r w:rsidR="006D1117" w:rsidRPr="00A61417">
        <w:rPr>
          <w:rFonts w:asciiTheme="minorHAnsi" w:hAnsiTheme="minorHAnsi" w:cstheme="minorHAnsi"/>
          <w:sz w:val="22"/>
          <w:szCs w:val="22"/>
          <w:lang w:val="lt-LT"/>
        </w:rPr>
        <w:t>etų</w:t>
      </w:r>
      <w:r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pabaigos</w:t>
      </w:r>
      <w:r w:rsidR="00026F4A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5343F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siekiame šį rodiklį padidinti </w:t>
      </w:r>
      <w:r w:rsidR="00026F4A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iki 20 proc. </w:t>
      </w:r>
      <w:r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Ekologišką medvilnę gaminių sudėtyje žymi </w:t>
      </w:r>
      <w:r w:rsidR="00A410F2" w:rsidRPr="00A61417">
        <w:rPr>
          <w:rFonts w:asciiTheme="minorHAnsi" w:hAnsiTheme="minorHAnsi" w:cstheme="minorHAnsi"/>
          <w:sz w:val="22"/>
          <w:szCs w:val="22"/>
          <w:lang w:val="lt-LT"/>
        </w:rPr>
        <w:t>pasaulyje</w:t>
      </w:r>
      <w:r w:rsidR="00026F4A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pripažinti standartai</w:t>
      </w:r>
      <w:r w:rsidR="00A410F2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 w:rsidR="00E352EA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410F2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„Global </w:t>
      </w:r>
      <w:proofErr w:type="spellStart"/>
      <w:r w:rsidR="00A410F2" w:rsidRPr="00A61417">
        <w:rPr>
          <w:rFonts w:asciiTheme="minorHAnsi" w:hAnsiTheme="minorHAnsi" w:cstheme="minorHAnsi"/>
          <w:sz w:val="22"/>
          <w:szCs w:val="22"/>
          <w:lang w:val="lt-LT"/>
        </w:rPr>
        <w:t>Organic</w:t>
      </w:r>
      <w:proofErr w:type="spellEnd"/>
      <w:r w:rsidR="00A410F2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A410F2" w:rsidRPr="00A61417">
        <w:rPr>
          <w:rFonts w:asciiTheme="minorHAnsi" w:hAnsiTheme="minorHAnsi" w:cstheme="minorHAnsi"/>
          <w:sz w:val="22"/>
          <w:szCs w:val="22"/>
          <w:lang w:val="lt-LT"/>
        </w:rPr>
        <w:t>Textile</w:t>
      </w:r>
      <w:proofErr w:type="spellEnd"/>
      <w:r w:rsidR="00A410F2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Standard“</w:t>
      </w:r>
      <w:r w:rsidR="00186873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bei „</w:t>
      </w:r>
      <w:proofErr w:type="spellStart"/>
      <w:r w:rsidR="00186873" w:rsidRPr="00A61417">
        <w:rPr>
          <w:rFonts w:asciiTheme="minorHAnsi" w:hAnsiTheme="minorHAnsi" w:cstheme="minorHAnsi"/>
          <w:sz w:val="22"/>
          <w:szCs w:val="22"/>
          <w:lang w:val="lt-LT"/>
        </w:rPr>
        <w:t>Organic</w:t>
      </w:r>
      <w:proofErr w:type="spellEnd"/>
      <w:r w:rsidR="00186873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186873" w:rsidRPr="00A61417">
        <w:rPr>
          <w:rFonts w:asciiTheme="minorHAnsi" w:hAnsiTheme="minorHAnsi" w:cstheme="minorHAnsi"/>
          <w:sz w:val="22"/>
          <w:szCs w:val="22"/>
          <w:lang w:val="lt-LT"/>
        </w:rPr>
        <w:t>Content</w:t>
      </w:r>
      <w:proofErr w:type="spellEnd"/>
      <w:r w:rsidR="00186873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 Standard</w:t>
      </w:r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“. Abu jie yra taikomi tik ekologiškiems pluoštams, auginamiems ekologiniame žemės ūkyje. Antrasis standartas dar papildomai kelia įvairius reikalavimus vėlesniuose tekstilės apdirbimo ir produkto gamybos etapuose – pavyzdžiui, draudžiama naudoti tokias medžiagas kaip toksiški sunkieji metalai, </w:t>
      </w:r>
      <w:proofErr w:type="spellStart"/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>formaldehidas</w:t>
      </w:r>
      <w:proofErr w:type="spellEnd"/>
      <w:r w:rsidR="00141305" w:rsidRPr="00A61417">
        <w:rPr>
          <w:rFonts w:asciiTheme="minorHAnsi" w:hAnsiTheme="minorHAnsi" w:cstheme="minorHAnsi"/>
          <w:sz w:val="22"/>
          <w:szCs w:val="22"/>
          <w:lang w:val="lt-LT"/>
        </w:rPr>
        <w:t>, aromatiniai tirpikliai ir kt., reikalaujama turėti aplinkosaugos politiką ir tikslus</w:t>
      </w:r>
      <w:r w:rsidR="00211CC4" w:rsidRPr="00A61417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186873" w:rsidRPr="00A61417">
        <w:rPr>
          <w:rFonts w:asciiTheme="minorHAnsi" w:hAnsiTheme="minorHAnsi" w:cstheme="minorHAnsi"/>
          <w:sz w:val="22"/>
          <w:szCs w:val="22"/>
          <w:lang w:val="lt-LT"/>
        </w:rPr>
        <w:t xml:space="preserve">, – pastebi K. </w:t>
      </w:r>
      <w:proofErr w:type="spellStart"/>
      <w:r w:rsidR="00186873" w:rsidRPr="00A61417">
        <w:rPr>
          <w:rFonts w:asciiTheme="minorHAnsi" w:hAnsiTheme="minorHAnsi" w:cstheme="minorHAnsi"/>
          <w:sz w:val="22"/>
          <w:szCs w:val="22"/>
          <w:lang w:val="lt-LT"/>
        </w:rPr>
        <w:t>Labulytė</w:t>
      </w:r>
      <w:proofErr w:type="spellEnd"/>
      <w:r w:rsidR="00186873" w:rsidRPr="00A61417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AF4FF6E" w14:textId="77777777" w:rsidR="00026F4A" w:rsidRPr="00A61417" w:rsidRDefault="00026F4A" w:rsidP="00A410F2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1EAE9881" w14:textId="5CF580E7" w:rsidR="00230BBD" w:rsidRPr="00A61417" w:rsidRDefault="00186873" w:rsidP="00026F4A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Pasak „Lidl</w:t>
      </w:r>
      <w:r w:rsidR="003102CD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Lietuva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“ atstovės, v</w:t>
      </w:r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isame pasaulyje taip pat auga ir celiuliozinių pluoštų – viskozės, liocelio, modalo – paklausa. </w:t>
      </w:r>
      <w:r w:rsidR="006E3305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Jų </w:t>
      </w:r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gamyba</w:t>
      </w:r>
      <w:r w:rsidR="006E3305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taip pat</w:t>
      </w:r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672F5D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kelia iššūkių ekosistemoms</w:t>
      </w:r>
      <w:r w:rsidR="006E3305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. </w:t>
      </w:r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Dėl </w:t>
      </w:r>
      <w:r w:rsidR="006E3305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to</w:t>
      </w:r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jau </w:t>
      </w:r>
      <w:r w:rsidR="006E3305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penktus metus</w:t>
      </w:r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savo privačių prekės ženklų tekstilės gaminiams </w:t>
      </w:r>
      <w:r w:rsidR="00672F5D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„Lidl“ naudoja</w:t>
      </w:r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tik tvariau išgautus, sertifikuotus celiuliozės pluoštus</w:t>
      </w:r>
      <w:r w:rsidR="005A6CD4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žymimus </w:t>
      </w:r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</w:t>
      </w:r>
      <w:proofErr w:type="spellStart"/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Lenzing</w:t>
      </w:r>
      <w:proofErr w:type="spellEnd"/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proofErr w:type="spellStart"/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EcoVero</w:t>
      </w:r>
      <w:proofErr w:type="spellEnd"/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“ </w:t>
      </w:r>
      <w:r w:rsidR="005A6CD4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ir </w:t>
      </w:r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</w:t>
      </w:r>
      <w:proofErr w:type="spellStart"/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Lenzing</w:t>
      </w:r>
      <w:proofErr w:type="spellEnd"/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proofErr w:type="spellStart"/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Tencel</w:t>
      </w:r>
      <w:proofErr w:type="spellEnd"/>
      <w:r w:rsidR="00026F4A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“ </w:t>
      </w:r>
      <w:r w:rsidR="005A6CD4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ženklais.</w:t>
      </w:r>
    </w:p>
    <w:p w14:paraId="099FE475" w14:textId="77777777" w:rsidR="00672F5D" w:rsidRPr="00A61417" w:rsidRDefault="00672F5D" w:rsidP="00026F4A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560C0796" w14:textId="799AAA76" w:rsidR="00672F5D" w:rsidRPr="00A61417" w:rsidRDefault="00E87C24" w:rsidP="00026F4A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>Verta</w:t>
      </w:r>
      <w:r w:rsidR="00C34915" w:rsidRPr="00A61417"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 atsižvelgti į elgesį su gyvūnais</w:t>
      </w:r>
    </w:p>
    <w:p w14:paraId="434D32DF" w14:textId="77777777" w:rsidR="00026F4A" w:rsidRPr="00A61417" w:rsidRDefault="00026F4A" w:rsidP="00026F4A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4C2DFCD2" w14:textId="515EF2A9" w:rsidR="00F04B52" w:rsidRPr="00A61417" w:rsidRDefault="00090C43" w:rsidP="005C629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Drabužių pramonė taip pat gali turėti neigiamos įtakos gyvūnams, dėl to svarbu įsitikinti, ar apranga iš gyvūninės kilmės produktų buvo pagaminta laikantis etikos standartų ir vengiant </w:t>
      </w:r>
      <w:r w:rsidR="0042415B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netinkamo 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elgesio su gyvūnais. </w:t>
      </w:r>
    </w:p>
    <w:p w14:paraId="1F604FB2" w14:textId="77777777" w:rsidR="00F04B52" w:rsidRPr="00A61417" w:rsidRDefault="00F04B52" w:rsidP="005C629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3FA7D0B9" w14:textId="49B9A97B" w:rsidR="009B14DE" w:rsidRPr="00A61417" w:rsidRDefault="00F04B52" w:rsidP="00FB1B2E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</w:t>
      </w:r>
      <w:r w:rsidR="002A2248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Siekdam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i</w:t>
      </w:r>
      <w:r w:rsidR="002A2248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kad </w:t>
      </w:r>
      <w:r w:rsidR="00087A4C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mūsų ne maisto produktams naudojamos gyvūninės kilmės</w:t>
      </w:r>
      <w:r w:rsidR="002A2248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medžiagos būtų gaunamos etišku būdu, 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esame prisijungę </w:t>
      </w:r>
      <w:r w:rsidR="002A2248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prie </w:t>
      </w:r>
      <w:r w:rsidR="00823B80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</w:t>
      </w:r>
      <w:proofErr w:type="spellStart"/>
      <w:r w:rsidR="00823B80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Fur</w:t>
      </w:r>
      <w:proofErr w:type="spellEnd"/>
      <w:r w:rsidR="00823B80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proofErr w:type="spellStart"/>
      <w:r w:rsidR="00823B80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Free</w:t>
      </w:r>
      <w:proofErr w:type="spellEnd"/>
      <w:r w:rsidR="00823B80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proofErr w:type="spellStart"/>
      <w:r w:rsidR="00823B80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Retailer</w:t>
      </w:r>
      <w:proofErr w:type="spellEnd"/>
      <w:r w:rsidR="00823B80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“</w:t>
      </w:r>
      <w:r w:rsidR="009C0E3B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iniciatyvos</w:t>
      </w:r>
      <w:r w:rsidR="00823B80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2A2248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ir </w:t>
      </w:r>
      <w:r w:rsidR="00823B80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nenaudoja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me</w:t>
      </w:r>
      <w:r w:rsidR="006603BF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kailio</w:t>
      </w:r>
      <w:r w:rsidR="002A2248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</w:t>
      </w:r>
      <w:r w:rsidR="00823B80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pūkų, pešamų nuo gyvų paukščių</w:t>
      </w:r>
      <w:r w:rsidR="0066453E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ar sudėtinių dalių, gautų iš egzotinių saugomų gyvūnų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</w:t>
      </w:r>
      <w:r w:rsidR="0066453E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pavyzdžiui, roplių.</w:t>
      </w:r>
      <w:r w:rsidR="006603BF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Produkcijai taip pat naudojam</w:t>
      </w:r>
      <w:r w:rsidR="00090C43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e</w:t>
      </w:r>
      <w:r w:rsidR="006603BF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tik toki</w:t>
      </w:r>
      <w:r w:rsidR="00090C43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ą</w:t>
      </w:r>
      <w:r w:rsidR="006603BF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ėriukų od</w:t>
      </w:r>
      <w:r w:rsidR="00090C43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ą</w:t>
      </w:r>
      <w:r w:rsidR="006603BF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, kuri yra maisto pramonės subproduktas</w:t>
      </w:r>
      <w:r w:rsidR="00A61E34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“, – sako K. Labulytė. </w:t>
      </w:r>
      <w:r w:rsidR="006603BF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</w:p>
    <w:p w14:paraId="40921747" w14:textId="316D985C" w:rsidR="009B14DE" w:rsidRPr="00A61417" w:rsidRDefault="009B14DE" w:rsidP="009B14DE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Arial" w:hAnsi="Arial" w:cs="Arial"/>
          <w:color w:val="500050"/>
          <w:shd w:val="clear" w:color="auto" w:fill="FFFFFF"/>
          <w:lang w:val="lt-LT"/>
        </w:rPr>
        <w:lastRenderedPageBreak/>
        <w:br/>
      </w:r>
      <w:r w:rsidR="00E87C24" w:rsidRPr="00A61417"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Patartina vengti kenksmingų cheminių medžiagų </w:t>
      </w:r>
    </w:p>
    <w:p w14:paraId="2360DD88" w14:textId="77777777" w:rsidR="009B14DE" w:rsidRPr="00A61417" w:rsidRDefault="009B14DE" w:rsidP="005C629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6049770A" w14:textId="73822EAE" w:rsidR="00C440E1" w:rsidRPr="00A61417" w:rsidRDefault="00BF4258" w:rsidP="00FD1353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Renkantis tvariau išgautus drabužius, svarbu atkreipti dėmesį ir į tai, ar gaminant drabužį nebuvo naudojamos kenksmingos cheminės medžiagos. </w:t>
      </w:r>
    </w:p>
    <w:p w14:paraId="4742BC33" w14:textId="77777777" w:rsidR="00FD1353" w:rsidRPr="00A61417" w:rsidRDefault="00FD1353" w:rsidP="00FD1353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663ADCF2" w14:textId="6445C763" w:rsidR="00FD1353" w:rsidRPr="00A61417" w:rsidRDefault="00A412E6" w:rsidP="00FD1353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„Dar prieš dešimt metų pasiekėm</w:t>
      </w:r>
      <w:r w:rsidR="00275036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e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tikslą – išvengti kenksmingų cheminių medžiagų naudojimo tekstilės gamyboje. </w:t>
      </w:r>
      <w:r w:rsidR="00C440E1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Šiuo metu toliau</w:t>
      </w:r>
      <w:r w:rsidR="00FD1353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deda</w:t>
      </w:r>
      <w:r w:rsidR="00C440E1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me</w:t>
      </w:r>
      <w:r w:rsidR="00FD1353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pastangas kurti aplinkai draugiškesnę tekstilės ir avalynės gamybą.</w:t>
      </w:r>
      <w:r w:rsidR="00FD1353" w:rsidRPr="00A61417">
        <w:rPr>
          <w:lang w:val="lt-LT"/>
        </w:rPr>
        <w:t xml:space="preserve"> </w:t>
      </w:r>
      <w:r w:rsidR="00FD1353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Bendradarbiaudami su chemijos pramonės atstovais, mokslininkais ir gamybos partneriais, nuolat išbandome technologijas, kurios galėtų pakeisti žalingų cheminių medžiagų naudojimą tekstilės </w:t>
      </w:r>
      <w:r w:rsidR="004A0D3B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pramonėje</w:t>
      </w:r>
      <w:r w:rsidR="00FD1353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“, – sako K. Labulytė.</w:t>
      </w:r>
    </w:p>
    <w:p w14:paraId="7B3B29BF" w14:textId="77777777" w:rsidR="00FD1353" w:rsidRPr="00A61417" w:rsidRDefault="00FD1353" w:rsidP="00FD1353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7422A739" w14:textId="6D76FBEF" w:rsidR="00D60D12" w:rsidRPr="00A61417" w:rsidRDefault="0063223C" w:rsidP="00821393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Pavyzdžiui, „Lidl“</w:t>
      </w:r>
      <w:r w:rsidR="005814AF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AF32C0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kartu </w:t>
      </w:r>
      <w:r w:rsidR="005814AF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su mokslininkais 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suk</w:t>
      </w:r>
      <w:r w:rsidR="008A5C75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ū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rė</w:t>
      </w:r>
      <w:r w:rsidR="005814AF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821393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tokias technologijas kaip</w:t>
      </w:r>
      <w:r w:rsidR="00916D47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270A42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</w:t>
      </w:r>
      <w:proofErr w:type="spellStart"/>
      <w:r w:rsidR="00270A42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Bionic-Finish</w:t>
      </w:r>
      <w:proofErr w:type="spellEnd"/>
      <w:r w:rsidR="00270A42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proofErr w:type="spellStart"/>
      <w:r w:rsidR="00270A42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Eco</w:t>
      </w:r>
      <w:proofErr w:type="spellEnd"/>
      <w:r w:rsidR="00270A42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“ </w:t>
      </w:r>
      <w:r w:rsidR="00563029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bei </w:t>
      </w:r>
      <w:r w:rsidR="00270A42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</w:t>
      </w:r>
      <w:proofErr w:type="spellStart"/>
      <w:r w:rsidR="00563029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I</w:t>
      </w:r>
      <w:r w:rsidR="00270A42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nsqin</w:t>
      </w:r>
      <w:proofErr w:type="spellEnd"/>
      <w:r w:rsidR="00270A42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“</w:t>
      </w:r>
      <w:r w:rsidR="00563029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kurios padeda pakeisti senesnes taršesnes drabužių gamybos technologijas, sutaupyti energijos ir vandens išteklių. </w:t>
      </w:r>
    </w:p>
    <w:p w14:paraId="1E5994EC" w14:textId="77777777" w:rsidR="00D60D12" w:rsidRPr="00A61417" w:rsidRDefault="00D60D12" w:rsidP="00821393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3CAA9B10" w14:textId="7C31858D" w:rsidR="00230BBD" w:rsidRPr="00A61417" w:rsidRDefault="0099045E" w:rsidP="00916D47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Calibri" w:hAnsi="Calibri" w:cs="Calibri"/>
          <w:b/>
          <w:color w:val="000000" w:themeColor="text1"/>
          <w:sz w:val="22"/>
          <w:szCs w:val="22"/>
          <w:lang w:val="lt-LT" w:eastAsia="lt-LT"/>
        </w:rPr>
        <w:t>Kaip saugoti tekstilę</w:t>
      </w:r>
    </w:p>
    <w:p w14:paraId="25E85BCF" w14:textId="77777777" w:rsidR="0099045E" w:rsidRPr="00A61417" w:rsidRDefault="0099045E" w:rsidP="00230BBD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</w:p>
    <w:p w14:paraId="13650A2F" w14:textId="138BAAB8" w:rsidR="0099045E" w:rsidRPr="00A61417" w:rsidRDefault="00762267" w:rsidP="00230BB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 xml:space="preserve">K. Labulytė atkreipia dėmesį, kad </w:t>
      </w:r>
      <w:r w:rsidR="00961057"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>siekiant tausoti gamtą ne tik svarbu atidžiai pasirinkti drabužį, bet ir atsakingai su juo elgtis</w:t>
      </w:r>
      <w:r w:rsidR="0034046F"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 xml:space="preserve">. </w:t>
      </w:r>
      <w:r w:rsidR="0034046F" w:rsidRPr="00A61417">
        <w:rPr>
          <w:rFonts w:asciiTheme="minorHAnsi" w:hAnsiTheme="minorHAnsi" w:cstheme="minorHAnsi"/>
          <w:color w:val="1E1E1F"/>
          <w:sz w:val="22"/>
          <w:szCs w:val="22"/>
          <w:shd w:val="clear" w:color="auto" w:fill="FFFFFF"/>
          <w:lang w:val="lt-LT"/>
        </w:rPr>
        <w:t>Kasmet vienas europietis vidutiniškai išmeta apie 11 kg tekstil</w:t>
      </w:r>
      <w:r w:rsidR="0034046F" w:rsidRPr="00A61417">
        <w:rPr>
          <w:rFonts w:asciiTheme="minorHAnsi" w:hAnsiTheme="minorHAnsi" w:cstheme="minorHAnsi" w:hint="eastAsia"/>
          <w:color w:val="1E1E1F"/>
          <w:sz w:val="22"/>
          <w:szCs w:val="22"/>
          <w:shd w:val="clear" w:color="auto" w:fill="FFFFFF"/>
          <w:lang w:val="lt-LT"/>
        </w:rPr>
        <w:t>ė</w:t>
      </w:r>
      <w:r w:rsidR="0034046F" w:rsidRPr="00A61417">
        <w:rPr>
          <w:rFonts w:asciiTheme="minorHAnsi" w:hAnsiTheme="minorHAnsi" w:cstheme="minorHAnsi"/>
          <w:color w:val="1E1E1F"/>
          <w:sz w:val="22"/>
          <w:szCs w:val="22"/>
          <w:shd w:val="clear" w:color="auto" w:fill="FFFFFF"/>
          <w:lang w:val="lt-LT"/>
        </w:rPr>
        <w:t>s gamini</w:t>
      </w:r>
      <w:r w:rsidR="0034046F" w:rsidRPr="00A61417">
        <w:rPr>
          <w:rFonts w:asciiTheme="minorHAnsi" w:hAnsiTheme="minorHAnsi" w:cstheme="minorHAnsi" w:hint="eastAsia"/>
          <w:color w:val="1E1E1F"/>
          <w:sz w:val="22"/>
          <w:szCs w:val="22"/>
          <w:shd w:val="clear" w:color="auto" w:fill="FFFFFF"/>
          <w:lang w:val="lt-LT"/>
        </w:rPr>
        <w:t>ų</w:t>
      </w:r>
      <w:r w:rsidR="0034046F" w:rsidRPr="00A61417">
        <w:rPr>
          <w:rFonts w:asciiTheme="minorHAnsi" w:hAnsiTheme="minorHAnsi" w:cstheme="minorHAnsi"/>
          <w:color w:val="1E1E1F"/>
          <w:sz w:val="22"/>
          <w:szCs w:val="22"/>
          <w:shd w:val="clear" w:color="auto" w:fill="FFFFFF"/>
          <w:lang w:val="lt-LT"/>
        </w:rPr>
        <w:t>, iš kuri</w:t>
      </w:r>
      <w:r w:rsidR="0034046F" w:rsidRPr="00A61417">
        <w:rPr>
          <w:rFonts w:asciiTheme="minorHAnsi" w:hAnsiTheme="minorHAnsi" w:cstheme="minorHAnsi" w:hint="eastAsia"/>
          <w:color w:val="1E1E1F"/>
          <w:sz w:val="22"/>
          <w:szCs w:val="22"/>
          <w:shd w:val="clear" w:color="auto" w:fill="FFFFFF"/>
          <w:lang w:val="lt-LT"/>
        </w:rPr>
        <w:t>ų</w:t>
      </w:r>
      <w:r w:rsidR="0034046F" w:rsidRPr="00A61417">
        <w:rPr>
          <w:rFonts w:asciiTheme="minorHAnsi" w:hAnsiTheme="minorHAnsi" w:cstheme="minorHAnsi"/>
          <w:color w:val="1E1E1F"/>
          <w:sz w:val="22"/>
          <w:szCs w:val="22"/>
          <w:shd w:val="clear" w:color="auto" w:fill="FFFFFF"/>
          <w:lang w:val="lt-LT"/>
        </w:rPr>
        <w:t xml:space="preserve"> 9,5 kg yra deginami arba atsiduria s</w:t>
      </w:r>
      <w:r w:rsidR="0034046F" w:rsidRPr="00A61417">
        <w:rPr>
          <w:rFonts w:asciiTheme="minorHAnsi" w:hAnsiTheme="minorHAnsi" w:cstheme="minorHAnsi" w:hint="eastAsia"/>
          <w:color w:val="1E1E1F"/>
          <w:sz w:val="22"/>
          <w:szCs w:val="22"/>
          <w:shd w:val="clear" w:color="auto" w:fill="FFFFFF"/>
          <w:lang w:val="lt-LT"/>
        </w:rPr>
        <w:t>ą</w:t>
      </w:r>
      <w:r w:rsidR="0034046F" w:rsidRPr="00A61417">
        <w:rPr>
          <w:rFonts w:asciiTheme="minorHAnsi" w:hAnsiTheme="minorHAnsi" w:cstheme="minorHAnsi"/>
          <w:color w:val="1E1E1F"/>
          <w:sz w:val="22"/>
          <w:szCs w:val="22"/>
          <w:shd w:val="clear" w:color="auto" w:fill="FFFFFF"/>
          <w:lang w:val="lt-LT"/>
        </w:rPr>
        <w:t>vartynuose.</w:t>
      </w:r>
      <w:r w:rsidR="0034046F"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 xml:space="preserve"> Siekiant mažinti šią taršą, svarbu pasirūpinti, </w:t>
      </w:r>
      <w:r w:rsidR="00961057"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 xml:space="preserve">kad </w:t>
      </w:r>
      <w:r w:rsidR="0034046F"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>mūsų drabužiai</w:t>
      </w:r>
      <w:r w:rsidR="00961057"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 xml:space="preserve"> tarnautų kuo ilgiau</w:t>
      </w:r>
      <w:r w:rsidR="0034046F"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 xml:space="preserve">. </w:t>
      </w:r>
    </w:p>
    <w:p w14:paraId="19215CC3" w14:textId="77777777" w:rsidR="001C499E" w:rsidRPr="00A61417" w:rsidRDefault="001C499E" w:rsidP="00230BB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</w:pPr>
    </w:p>
    <w:p w14:paraId="2ADB3AE7" w14:textId="1D924495" w:rsidR="001C499E" w:rsidRPr="00A61417" w:rsidRDefault="001C499E" w:rsidP="00230BB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 xml:space="preserve">„Visų pirma, rinkitės drabužį, kuris greitai neišeis iš mados ir yra kokybiškas. </w:t>
      </w:r>
      <w:r w:rsidR="009D3543"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>Be to, s</w:t>
      </w:r>
      <w:r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>kal</w:t>
      </w:r>
      <w:r w:rsidR="009D3543"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>bkite</w:t>
      </w:r>
      <w:r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 xml:space="preserve"> rūbus kuo</w:t>
      </w:r>
      <w:r w:rsidR="009D3543"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 xml:space="preserve"> žemesnėje</w:t>
      </w:r>
      <w:r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 xml:space="preserve"> temperatūr</w:t>
      </w:r>
      <w:r w:rsidR="009D3543"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>oje</w:t>
      </w:r>
      <w:r w:rsidRPr="00A61417">
        <w:rPr>
          <w:rFonts w:asciiTheme="minorHAnsi" w:hAnsiTheme="minorHAnsi" w:cstheme="minorHAnsi"/>
          <w:color w:val="000000" w:themeColor="text1"/>
          <w:sz w:val="22"/>
          <w:szCs w:val="22"/>
          <w:lang w:val="lt-LT" w:eastAsia="lt-LT"/>
        </w:rPr>
        <w:t xml:space="preserve">, pavyzdžiui, </w:t>
      </w:r>
      <w:r w:rsidRPr="00A61417">
        <w:rPr>
          <w:rFonts w:asciiTheme="minorHAnsi" w:hAnsiTheme="minorHAnsi" w:cstheme="minorHAnsi"/>
          <w:color w:val="000000"/>
          <w:sz w:val="22"/>
          <w:szCs w:val="22"/>
          <w:lang w:val="lt-LT"/>
        </w:rPr>
        <w:t xml:space="preserve">20°C arba 30°C, tai apsaugos aprangą nuo blukimo ir susitraukimo. </w:t>
      </w:r>
      <w:r w:rsidR="00ED424E" w:rsidRPr="00A61417">
        <w:rPr>
          <w:rFonts w:asciiTheme="minorHAnsi" w:hAnsiTheme="minorHAnsi" w:cstheme="minorHAnsi"/>
          <w:color w:val="000000"/>
          <w:sz w:val="22"/>
          <w:szCs w:val="22"/>
          <w:lang w:val="lt-LT"/>
        </w:rPr>
        <w:t xml:space="preserve">Delikačią aprangą skalbkite rankomis, išvertus ją į kitą pusę. </w:t>
      </w:r>
      <w:r w:rsidRPr="00A61417">
        <w:rPr>
          <w:rFonts w:asciiTheme="minorHAnsi" w:hAnsiTheme="minorHAnsi" w:cstheme="minorHAnsi"/>
          <w:color w:val="000000"/>
          <w:sz w:val="22"/>
          <w:szCs w:val="22"/>
          <w:lang w:val="lt-LT"/>
        </w:rPr>
        <w:t>Taip pat atidžiai pasirinkite skalbimo priemonę, kurioje nėra stiprių chemikal</w:t>
      </w:r>
      <w:r w:rsidR="00F441FA">
        <w:rPr>
          <w:rFonts w:asciiTheme="minorHAnsi" w:hAnsiTheme="minorHAnsi" w:cstheme="minorHAnsi"/>
          <w:color w:val="000000"/>
          <w:sz w:val="22"/>
          <w:szCs w:val="22"/>
          <w:lang w:val="lt-LT"/>
        </w:rPr>
        <w:t>ų</w:t>
      </w:r>
      <w:r w:rsidRPr="00A61417">
        <w:rPr>
          <w:rFonts w:asciiTheme="minorHAnsi" w:hAnsiTheme="minorHAnsi" w:cstheme="minorHAnsi"/>
          <w:color w:val="000000"/>
          <w:sz w:val="22"/>
          <w:szCs w:val="22"/>
          <w:lang w:val="lt-LT"/>
        </w:rPr>
        <w:t xml:space="preserve">, </w:t>
      </w:r>
      <w:r w:rsidR="00F441FA">
        <w:rPr>
          <w:rFonts w:asciiTheme="minorHAnsi" w:hAnsiTheme="minorHAnsi" w:cstheme="minorHAnsi"/>
          <w:color w:val="000000"/>
          <w:sz w:val="22"/>
          <w:szCs w:val="22"/>
          <w:lang w:val="lt-LT"/>
        </w:rPr>
        <w:t>galinčių</w:t>
      </w:r>
      <w:r w:rsidRPr="00A61417">
        <w:rPr>
          <w:rFonts w:asciiTheme="minorHAnsi" w:hAnsiTheme="minorHAnsi" w:cstheme="minorHAnsi"/>
          <w:color w:val="000000"/>
          <w:sz w:val="22"/>
          <w:szCs w:val="22"/>
          <w:lang w:val="lt-LT"/>
        </w:rPr>
        <w:t xml:space="preserve"> pažeisti audinius. Jeigu galite, rinkitės natūralų drabužių džiovinimo būdą vietoj džiovyklės. Tai padės išlaikyti darbužių spalvą bei formą</w:t>
      </w:r>
      <w:r w:rsidR="00337B5F" w:rsidRPr="00A61417">
        <w:rPr>
          <w:rFonts w:asciiTheme="minorHAnsi" w:hAnsiTheme="minorHAnsi" w:cstheme="minorHAnsi"/>
          <w:color w:val="000000"/>
          <w:sz w:val="22"/>
          <w:szCs w:val="22"/>
          <w:lang w:val="lt-LT"/>
        </w:rPr>
        <w:t xml:space="preserve">. Galiausiai, drabužiui šiek tiek suplyšus, neskubėkite jo išmesti, o pabandykite sutaisyti patys ar </w:t>
      </w:r>
      <w:r w:rsidR="0019173D" w:rsidRPr="00A61417">
        <w:rPr>
          <w:rFonts w:asciiTheme="minorHAnsi" w:hAnsiTheme="minorHAnsi" w:cstheme="minorHAnsi"/>
          <w:color w:val="000000"/>
          <w:sz w:val="22"/>
          <w:szCs w:val="22"/>
          <w:lang w:val="lt-LT"/>
        </w:rPr>
        <w:t>pasitelkti siuvėjų pagalbą</w:t>
      </w:r>
      <w:r w:rsidRPr="00A61417">
        <w:rPr>
          <w:rFonts w:asciiTheme="minorHAnsi" w:hAnsiTheme="minorHAnsi" w:cstheme="minorHAnsi"/>
          <w:color w:val="000000"/>
          <w:sz w:val="22"/>
          <w:szCs w:val="22"/>
          <w:lang w:val="lt-LT"/>
        </w:rPr>
        <w:t xml:space="preserve">“, </w:t>
      </w:r>
      <w:r w:rsidR="00E44FD7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–</w:t>
      </w:r>
      <w:r w:rsidRPr="00A61417">
        <w:rPr>
          <w:rFonts w:asciiTheme="minorHAnsi" w:hAnsiTheme="minorHAnsi" w:cstheme="minorHAnsi"/>
          <w:color w:val="000000"/>
          <w:sz w:val="22"/>
          <w:szCs w:val="22"/>
          <w:lang w:val="lt-LT"/>
        </w:rPr>
        <w:t xml:space="preserve"> sako K. Labulytė. </w:t>
      </w:r>
    </w:p>
    <w:p w14:paraId="671526A3" w14:textId="77777777" w:rsidR="0014019F" w:rsidRPr="00A61417" w:rsidRDefault="0014019F" w:rsidP="00E15452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66DD20E3" w14:textId="1BC4951A" w:rsidR="0014019F" w:rsidRPr="00A61417" w:rsidRDefault="00537830" w:rsidP="00E15452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Visą š</w:t>
      </w:r>
      <w:r w:rsidR="008339A5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ią savaitę šalies „Lidl“ parduotuvėse taikomos </w:t>
      </w:r>
      <w:r w:rsidR="00250C5B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ypatingos </w:t>
      </w:r>
      <w:r w:rsidR="008339A5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nuolaidos įvairiems</w:t>
      </w:r>
      <w:r w:rsidR="004A0D3B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tvariau pagamintiems</w:t>
      </w:r>
      <w:r w:rsidR="008339A5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tekstilės gaminiams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  <w:r w:rsidR="00577875"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Pr="00A614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Šiuo metu Lietuvoje iš viso veikia 72 „Lidl“ parduotuvės 27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 ir Gargžduose.</w:t>
      </w:r>
    </w:p>
    <w:p w14:paraId="58A54A9B" w14:textId="77777777" w:rsidR="005C000E" w:rsidRPr="00A61417" w:rsidRDefault="005C000E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98281C2" w14:textId="38B77DAD" w:rsidR="00BF1690" w:rsidRPr="00250C5B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A61417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A61417">
        <w:rPr>
          <w:rFonts w:ascii="Calibri" w:hAnsi="Calibri"/>
          <w:bCs/>
          <w:sz w:val="20"/>
          <w:szCs w:val="20"/>
          <w:lang w:val="lt-LT"/>
        </w:rPr>
        <w:br/>
      </w:r>
      <w:r w:rsidR="00BF1690" w:rsidRPr="00A61417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A61417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A61417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A61417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A61417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A61417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Pr="00250C5B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695E46E" w14:textId="1D656C4B" w:rsidR="00DC4707" w:rsidRPr="00250C5B" w:rsidRDefault="00DC4707" w:rsidP="008C64FA">
      <w:pPr>
        <w:rPr>
          <w:rFonts w:ascii="Calibri" w:hAnsi="Calibri"/>
          <w:bCs/>
          <w:sz w:val="20"/>
          <w:szCs w:val="20"/>
          <w:lang w:val="lt-LT"/>
        </w:rPr>
      </w:pPr>
    </w:p>
    <w:p w14:paraId="5B9F38A7" w14:textId="77777777" w:rsidR="00DC4707" w:rsidRPr="00250C5B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250C5B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250C5B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250C5B" w:rsidSect="00504C6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47287" w14:textId="77777777" w:rsidR="00504C62" w:rsidRDefault="00504C62">
      <w:r>
        <w:separator/>
      </w:r>
    </w:p>
  </w:endnote>
  <w:endnote w:type="continuationSeparator" w:id="0">
    <w:p w14:paraId="26A8D741" w14:textId="77777777" w:rsidR="00504C62" w:rsidRDefault="0050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altName w:val="Segoe U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86C60" w14:textId="77777777" w:rsidR="00504C62" w:rsidRDefault="00504C62">
      <w:r>
        <w:separator/>
      </w:r>
    </w:p>
  </w:footnote>
  <w:footnote w:type="continuationSeparator" w:id="0">
    <w:p w14:paraId="74FF111F" w14:textId="77777777" w:rsidR="00504C62" w:rsidRDefault="00504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04BE3"/>
    <w:multiLevelType w:val="multilevel"/>
    <w:tmpl w:val="0DD2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129605">
    <w:abstractNumId w:val="1"/>
  </w:num>
  <w:num w:numId="2" w16cid:durableId="407532297">
    <w:abstractNumId w:val="9"/>
  </w:num>
  <w:num w:numId="3" w16cid:durableId="1320429151">
    <w:abstractNumId w:val="8"/>
  </w:num>
  <w:num w:numId="4" w16cid:durableId="1292326649">
    <w:abstractNumId w:val="5"/>
  </w:num>
  <w:num w:numId="5" w16cid:durableId="1001784882">
    <w:abstractNumId w:val="0"/>
  </w:num>
  <w:num w:numId="6" w16cid:durableId="743911218">
    <w:abstractNumId w:val="7"/>
  </w:num>
  <w:num w:numId="7" w16cid:durableId="507256331">
    <w:abstractNumId w:val="6"/>
  </w:num>
  <w:num w:numId="8" w16cid:durableId="118451117">
    <w:abstractNumId w:val="3"/>
  </w:num>
  <w:num w:numId="9" w16cid:durableId="550002929">
    <w:abstractNumId w:val="10"/>
  </w:num>
  <w:num w:numId="10" w16cid:durableId="1558665234">
    <w:abstractNumId w:val="2"/>
  </w:num>
  <w:num w:numId="11" w16cid:durableId="232663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714"/>
    <w:rsid w:val="00001952"/>
    <w:rsid w:val="00004052"/>
    <w:rsid w:val="00007E3B"/>
    <w:rsid w:val="000105E9"/>
    <w:rsid w:val="00010D14"/>
    <w:rsid w:val="00011807"/>
    <w:rsid w:val="0001400B"/>
    <w:rsid w:val="00014972"/>
    <w:rsid w:val="00015A51"/>
    <w:rsid w:val="00015C06"/>
    <w:rsid w:val="00016582"/>
    <w:rsid w:val="00016D41"/>
    <w:rsid w:val="00016E3D"/>
    <w:rsid w:val="00017C7C"/>
    <w:rsid w:val="000203A2"/>
    <w:rsid w:val="0002079D"/>
    <w:rsid w:val="00020D0A"/>
    <w:rsid w:val="00021EF1"/>
    <w:rsid w:val="00023270"/>
    <w:rsid w:val="00023667"/>
    <w:rsid w:val="000244F4"/>
    <w:rsid w:val="00024B95"/>
    <w:rsid w:val="00026F4A"/>
    <w:rsid w:val="00030F70"/>
    <w:rsid w:val="00031F0A"/>
    <w:rsid w:val="0003245A"/>
    <w:rsid w:val="000368C1"/>
    <w:rsid w:val="00036AB7"/>
    <w:rsid w:val="00036DB9"/>
    <w:rsid w:val="00036F4B"/>
    <w:rsid w:val="00040A0C"/>
    <w:rsid w:val="00040C05"/>
    <w:rsid w:val="00041D7C"/>
    <w:rsid w:val="000423C8"/>
    <w:rsid w:val="00044EBF"/>
    <w:rsid w:val="00050643"/>
    <w:rsid w:val="00051C1A"/>
    <w:rsid w:val="0005215F"/>
    <w:rsid w:val="00053141"/>
    <w:rsid w:val="000536DD"/>
    <w:rsid w:val="00054F3B"/>
    <w:rsid w:val="00055DAB"/>
    <w:rsid w:val="000566A5"/>
    <w:rsid w:val="00056D4D"/>
    <w:rsid w:val="00057159"/>
    <w:rsid w:val="000701FB"/>
    <w:rsid w:val="000706B8"/>
    <w:rsid w:val="00070838"/>
    <w:rsid w:val="00073DBC"/>
    <w:rsid w:val="00073E54"/>
    <w:rsid w:val="00074315"/>
    <w:rsid w:val="000743CA"/>
    <w:rsid w:val="0007500B"/>
    <w:rsid w:val="00085291"/>
    <w:rsid w:val="000854A5"/>
    <w:rsid w:val="000868E4"/>
    <w:rsid w:val="00087A4C"/>
    <w:rsid w:val="00087FB0"/>
    <w:rsid w:val="000903AE"/>
    <w:rsid w:val="00090C43"/>
    <w:rsid w:val="000928F3"/>
    <w:rsid w:val="00093E6A"/>
    <w:rsid w:val="00094659"/>
    <w:rsid w:val="000961F1"/>
    <w:rsid w:val="00096C1F"/>
    <w:rsid w:val="000A0440"/>
    <w:rsid w:val="000A09B0"/>
    <w:rsid w:val="000A2032"/>
    <w:rsid w:val="000A465E"/>
    <w:rsid w:val="000A5FA3"/>
    <w:rsid w:val="000A6B59"/>
    <w:rsid w:val="000A783D"/>
    <w:rsid w:val="000B0A31"/>
    <w:rsid w:val="000B22C7"/>
    <w:rsid w:val="000B2B7F"/>
    <w:rsid w:val="000B46EE"/>
    <w:rsid w:val="000B480E"/>
    <w:rsid w:val="000B50ED"/>
    <w:rsid w:val="000B6A90"/>
    <w:rsid w:val="000B7875"/>
    <w:rsid w:val="000B7A19"/>
    <w:rsid w:val="000C17CC"/>
    <w:rsid w:val="000C2521"/>
    <w:rsid w:val="000C2EC7"/>
    <w:rsid w:val="000C32F9"/>
    <w:rsid w:val="000C4DE6"/>
    <w:rsid w:val="000C68C8"/>
    <w:rsid w:val="000D0DFE"/>
    <w:rsid w:val="000D2DA6"/>
    <w:rsid w:val="000D2FEA"/>
    <w:rsid w:val="000D4D08"/>
    <w:rsid w:val="000D7B12"/>
    <w:rsid w:val="000E122F"/>
    <w:rsid w:val="000E2F83"/>
    <w:rsid w:val="000E3A0B"/>
    <w:rsid w:val="000E3FAF"/>
    <w:rsid w:val="000E45B5"/>
    <w:rsid w:val="000E6584"/>
    <w:rsid w:val="000E6644"/>
    <w:rsid w:val="000E682E"/>
    <w:rsid w:val="000E7798"/>
    <w:rsid w:val="000E7E6C"/>
    <w:rsid w:val="000F0691"/>
    <w:rsid w:val="000F1A50"/>
    <w:rsid w:val="000F3334"/>
    <w:rsid w:val="000F4AA7"/>
    <w:rsid w:val="000F6BAB"/>
    <w:rsid w:val="00104AED"/>
    <w:rsid w:val="0010652B"/>
    <w:rsid w:val="00106BC8"/>
    <w:rsid w:val="00106C69"/>
    <w:rsid w:val="00107D0A"/>
    <w:rsid w:val="00111442"/>
    <w:rsid w:val="00120642"/>
    <w:rsid w:val="00121F8D"/>
    <w:rsid w:val="00122377"/>
    <w:rsid w:val="00122910"/>
    <w:rsid w:val="00123B0E"/>
    <w:rsid w:val="00123BED"/>
    <w:rsid w:val="00124861"/>
    <w:rsid w:val="00124A1C"/>
    <w:rsid w:val="001272E2"/>
    <w:rsid w:val="001273FF"/>
    <w:rsid w:val="0013233F"/>
    <w:rsid w:val="00132E55"/>
    <w:rsid w:val="00135556"/>
    <w:rsid w:val="0014019F"/>
    <w:rsid w:val="001404AE"/>
    <w:rsid w:val="001409A0"/>
    <w:rsid w:val="00141305"/>
    <w:rsid w:val="00144D5D"/>
    <w:rsid w:val="001462A0"/>
    <w:rsid w:val="00147117"/>
    <w:rsid w:val="00150D48"/>
    <w:rsid w:val="00151262"/>
    <w:rsid w:val="0015165A"/>
    <w:rsid w:val="00151EBE"/>
    <w:rsid w:val="0015343F"/>
    <w:rsid w:val="00156F0B"/>
    <w:rsid w:val="00160064"/>
    <w:rsid w:val="00162632"/>
    <w:rsid w:val="00162B6A"/>
    <w:rsid w:val="00163B48"/>
    <w:rsid w:val="00167849"/>
    <w:rsid w:val="00167EDC"/>
    <w:rsid w:val="00170C99"/>
    <w:rsid w:val="00171A4E"/>
    <w:rsid w:val="00172092"/>
    <w:rsid w:val="00174E01"/>
    <w:rsid w:val="00177998"/>
    <w:rsid w:val="00181460"/>
    <w:rsid w:val="00182902"/>
    <w:rsid w:val="00182CAE"/>
    <w:rsid w:val="00184183"/>
    <w:rsid w:val="00184A19"/>
    <w:rsid w:val="00184C19"/>
    <w:rsid w:val="0018531F"/>
    <w:rsid w:val="00186873"/>
    <w:rsid w:val="00187895"/>
    <w:rsid w:val="00191713"/>
    <w:rsid w:val="0019173D"/>
    <w:rsid w:val="00191F0F"/>
    <w:rsid w:val="00193868"/>
    <w:rsid w:val="001972BE"/>
    <w:rsid w:val="001A0778"/>
    <w:rsid w:val="001A0C24"/>
    <w:rsid w:val="001A1543"/>
    <w:rsid w:val="001A5B12"/>
    <w:rsid w:val="001A793D"/>
    <w:rsid w:val="001A7B5D"/>
    <w:rsid w:val="001A7B6F"/>
    <w:rsid w:val="001B06B6"/>
    <w:rsid w:val="001B2C73"/>
    <w:rsid w:val="001B46AA"/>
    <w:rsid w:val="001B5FA6"/>
    <w:rsid w:val="001C0049"/>
    <w:rsid w:val="001C0848"/>
    <w:rsid w:val="001C0B24"/>
    <w:rsid w:val="001C3DA6"/>
    <w:rsid w:val="001C4732"/>
    <w:rsid w:val="001C499E"/>
    <w:rsid w:val="001C4A99"/>
    <w:rsid w:val="001C5AA8"/>
    <w:rsid w:val="001C5BCD"/>
    <w:rsid w:val="001C5F13"/>
    <w:rsid w:val="001D1260"/>
    <w:rsid w:val="001D12F4"/>
    <w:rsid w:val="001D1A53"/>
    <w:rsid w:val="001D487E"/>
    <w:rsid w:val="001D6AA7"/>
    <w:rsid w:val="001D7706"/>
    <w:rsid w:val="001E0AD9"/>
    <w:rsid w:val="001E111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5549"/>
    <w:rsid w:val="001F5632"/>
    <w:rsid w:val="001F59E6"/>
    <w:rsid w:val="001F7D58"/>
    <w:rsid w:val="002045E2"/>
    <w:rsid w:val="002047CD"/>
    <w:rsid w:val="002050D8"/>
    <w:rsid w:val="00207903"/>
    <w:rsid w:val="00210A31"/>
    <w:rsid w:val="00211CC4"/>
    <w:rsid w:val="00212485"/>
    <w:rsid w:val="00214CC4"/>
    <w:rsid w:val="0021549D"/>
    <w:rsid w:val="002157C9"/>
    <w:rsid w:val="00220285"/>
    <w:rsid w:val="00221B0D"/>
    <w:rsid w:val="00222B7A"/>
    <w:rsid w:val="002236CF"/>
    <w:rsid w:val="002242A2"/>
    <w:rsid w:val="002245C2"/>
    <w:rsid w:val="00224A0E"/>
    <w:rsid w:val="00224D63"/>
    <w:rsid w:val="00225744"/>
    <w:rsid w:val="00230BBD"/>
    <w:rsid w:val="00230F26"/>
    <w:rsid w:val="00234A66"/>
    <w:rsid w:val="00236691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0C5B"/>
    <w:rsid w:val="0025536E"/>
    <w:rsid w:val="002579F7"/>
    <w:rsid w:val="00260406"/>
    <w:rsid w:val="00265DF9"/>
    <w:rsid w:val="00270101"/>
    <w:rsid w:val="00270A42"/>
    <w:rsid w:val="00273F26"/>
    <w:rsid w:val="00275036"/>
    <w:rsid w:val="002757E4"/>
    <w:rsid w:val="00276340"/>
    <w:rsid w:val="002807F3"/>
    <w:rsid w:val="002814D6"/>
    <w:rsid w:val="00285988"/>
    <w:rsid w:val="002876D5"/>
    <w:rsid w:val="00290A9D"/>
    <w:rsid w:val="00290F6F"/>
    <w:rsid w:val="00291216"/>
    <w:rsid w:val="002933F4"/>
    <w:rsid w:val="00293C2C"/>
    <w:rsid w:val="002950E4"/>
    <w:rsid w:val="0029638F"/>
    <w:rsid w:val="00296A26"/>
    <w:rsid w:val="00296A44"/>
    <w:rsid w:val="002A1E0E"/>
    <w:rsid w:val="002A2248"/>
    <w:rsid w:val="002A2940"/>
    <w:rsid w:val="002A37F7"/>
    <w:rsid w:val="002A4569"/>
    <w:rsid w:val="002A489F"/>
    <w:rsid w:val="002A4D06"/>
    <w:rsid w:val="002A5542"/>
    <w:rsid w:val="002A7736"/>
    <w:rsid w:val="002A7D59"/>
    <w:rsid w:val="002B1DE2"/>
    <w:rsid w:val="002B5ADD"/>
    <w:rsid w:val="002C2735"/>
    <w:rsid w:val="002C2E67"/>
    <w:rsid w:val="002C338D"/>
    <w:rsid w:val="002C3B7A"/>
    <w:rsid w:val="002C3E50"/>
    <w:rsid w:val="002C4B3F"/>
    <w:rsid w:val="002C604A"/>
    <w:rsid w:val="002C66C1"/>
    <w:rsid w:val="002D4551"/>
    <w:rsid w:val="002E2DC4"/>
    <w:rsid w:val="002E726D"/>
    <w:rsid w:val="002F0A04"/>
    <w:rsid w:val="002F1BF6"/>
    <w:rsid w:val="002F1EF5"/>
    <w:rsid w:val="002F2357"/>
    <w:rsid w:val="002F2DD1"/>
    <w:rsid w:val="002F2FAB"/>
    <w:rsid w:val="002F30F7"/>
    <w:rsid w:val="002F47FC"/>
    <w:rsid w:val="002F4F62"/>
    <w:rsid w:val="002F7F36"/>
    <w:rsid w:val="00300CCE"/>
    <w:rsid w:val="00301835"/>
    <w:rsid w:val="00303297"/>
    <w:rsid w:val="00303332"/>
    <w:rsid w:val="00303528"/>
    <w:rsid w:val="00305718"/>
    <w:rsid w:val="00305979"/>
    <w:rsid w:val="00305D3C"/>
    <w:rsid w:val="00305ED4"/>
    <w:rsid w:val="003066C7"/>
    <w:rsid w:val="00307047"/>
    <w:rsid w:val="00307CD9"/>
    <w:rsid w:val="00307D36"/>
    <w:rsid w:val="003102CD"/>
    <w:rsid w:val="00311EF3"/>
    <w:rsid w:val="00312267"/>
    <w:rsid w:val="0031519B"/>
    <w:rsid w:val="00316E0D"/>
    <w:rsid w:val="00317C8E"/>
    <w:rsid w:val="00320542"/>
    <w:rsid w:val="00321116"/>
    <w:rsid w:val="00321795"/>
    <w:rsid w:val="003257C0"/>
    <w:rsid w:val="00325FDC"/>
    <w:rsid w:val="003304B8"/>
    <w:rsid w:val="003309ED"/>
    <w:rsid w:val="00331DF5"/>
    <w:rsid w:val="00333175"/>
    <w:rsid w:val="00336CE4"/>
    <w:rsid w:val="00337B5F"/>
    <w:rsid w:val="0034046F"/>
    <w:rsid w:val="003413EF"/>
    <w:rsid w:val="00341980"/>
    <w:rsid w:val="003430BD"/>
    <w:rsid w:val="00345BA2"/>
    <w:rsid w:val="00354404"/>
    <w:rsid w:val="0035513B"/>
    <w:rsid w:val="003568AA"/>
    <w:rsid w:val="003575E8"/>
    <w:rsid w:val="00360CB6"/>
    <w:rsid w:val="00362B84"/>
    <w:rsid w:val="00363F8E"/>
    <w:rsid w:val="003655CB"/>
    <w:rsid w:val="00365615"/>
    <w:rsid w:val="00370ACE"/>
    <w:rsid w:val="00371A58"/>
    <w:rsid w:val="00371DF9"/>
    <w:rsid w:val="00375B7B"/>
    <w:rsid w:val="00376112"/>
    <w:rsid w:val="00377281"/>
    <w:rsid w:val="00380970"/>
    <w:rsid w:val="00380A8C"/>
    <w:rsid w:val="00381061"/>
    <w:rsid w:val="00382C8A"/>
    <w:rsid w:val="003838F8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18C1"/>
    <w:rsid w:val="003A43AF"/>
    <w:rsid w:val="003A639A"/>
    <w:rsid w:val="003A69C7"/>
    <w:rsid w:val="003B05E1"/>
    <w:rsid w:val="003B1DF9"/>
    <w:rsid w:val="003B3F46"/>
    <w:rsid w:val="003B4E27"/>
    <w:rsid w:val="003B74E6"/>
    <w:rsid w:val="003B7897"/>
    <w:rsid w:val="003C2757"/>
    <w:rsid w:val="003C3F8B"/>
    <w:rsid w:val="003C46F1"/>
    <w:rsid w:val="003C6276"/>
    <w:rsid w:val="003D029F"/>
    <w:rsid w:val="003D0CD1"/>
    <w:rsid w:val="003D0DF3"/>
    <w:rsid w:val="003D1610"/>
    <w:rsid w:val="003D196F"/>
    <w:rsid w:val="003D5FBF"/>
    <w:rsid w:val="003D7429"/>
    <w:rsid w:val="003D75C5"/>
    <w:rsid w:val="003E0C18"/>
    <w:rsid w:val="003E0D0E"/>
    <w:rsid w:val="003E394B"/>
    <w:rsid w:val="003E50C5"/>
    <w:rsid w:val="003E5BEC"/>
    <w:rsid w:val="003F046F"/>
    <w:rsid w:val="003F2236"/>
    <w:rsid w:val="003F25A4"/>
    <w:rsid w:val="003F5ABC"/>
    <w:rsid w:val="003F66D0"/>
    <w:rsid w:val="003F7B49"/>
    <w:rsid w:val="00400F75"/>
    <w:rsid w:val="004018B2"/>
    <w:rsid w:val="004041DA"/>
    <w:rsid w:val="00405680"/>
    <w:rsid w:val="004057FB"/>
    <w:rsid w:val="00406AF6"/>
    <w:rsid w:val="00410473"/>
    <w:rsid w:val="00410A8C"/>
    <w:rsid w:val="004114F0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2DE4"/>
    <w:rsid w:val="0042415B"/>
    <w:rsid w:val="00427061"/>
    <w:rsid w:val="00434859"/>
    <w:rsid w:val="00436893"/>
    <w:rsid w:val="004437E6"/>
    <w:rsid w:val="004444C0"/>
    <w:rsid w:val="0044535C"/>
    <w:rsid w:val="00456954"/>
    <w:rsid w:val="00456984"/>
    <w:rsid w:val="0045771B"/>
    <w:rsid w:val="004605CB"/>
    <w:rsid w:val="00460977"/>
    <w:rsid w:val="00461FF5"/>
    <w:rsid w:val="0046275B"/>
    <w:rsid w:val="00462F77"/>
    <w:rsid w:val="00464A02"/>
    <w:rsid w:val="00465023"/>
    <w:rsid w:val="00473E7A"/>
    <w:rsid w:val="00474C3E"/>
    <w:rsid w:val="0047551D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3145"/>
    <w:rsid w:val="004A0D3B"/>
    <w:rsid w:val="004A1069"/>
    <w:rsid w:val="004A121F"/>
    <w:rsid w:val="004A144B"/>
    <w:rsid w:val="004A1C3A"/>
    <w:rsid w:val="004A3135"/>
    <w:rsid w:val="004A31EF"/>
    <w:rsid w:val="004A507A"/>
    <w:rsid w:val="004A51DB"/>
    <w:rsid w:val="004A587B"/>
    <w:rsid w:val="004A5FFA"/>
    <w:rsid w:val="004A7C33"/>
    <w:rsid w:val="004B3B89"/>
    <w:rsid w:val="004B631A"/>
    <w:rsid w:val="004B7139"/>
    <w:rsid w:val="004B75FA"/>
    <w:rsid w:val="004C230C"/>
    <w:rsid w:val="004C23EE"/>
    <w:rsid w:val="004C2756"/>
    <w:rsid w:val="004C2D71"/>
    <w:rsid w:val="004C63F3"/>
    <w:rsid w:val="004C79F9"/>
    <w:rsid w:val="004C7B9B"/>
    <w:rsid w:val="004C7E80"/>
    <w:rsid w:val="004D070E"/>
    <w:rsid w:val="004D072E"/>
    <w:rsid w:val="004D090E"/>
    <w:rsid w:val="004D3A1F"/>
    <w:rsid w:val="004D3E3E"/>
    <w:rsid w:val="004D5BFF"/>
    <w:rsid w:val="004E1621"/>
    <w:rsid w:val="004E17B5"/>
    <w:rsid w:val="004E2303"/>
    <w:rsid w:val="004E248C"/>
    <w:rsid w:val="004E2FAA"/>
    <w:rsid w:val="004E5DE2"/>
    <w:rsid w:val="004E7C6D"/>
    <w:rsid w:val="004F03E4"/>
    <w:rsid w:val="004F388B"/>
    <w:rsid w:val="004F5047"/>
    <w:rsid w:val="004F53E1"/>
    <w:rsid w:val="004F6652"/>
    <w:rsid w:val="0050201A"/>
    <w:rsid w:val="00502466"/>
    <w:rsid w:val="00502893"/>
    <w:rsid w:val="00504572"/>
    <w:rsid w:val="00504C62"/>
    <w:rsid w:val="00506530"/>
    <w:rsid w:val="005070FC"/>
    <w:rsid w:val="005076CE"/>
    <w:rsid w:val="00507790"/>
    <w:rsid w:val="0051000D"/>
    <w:rsid w:val="00510F76"/>
    <w:rsid w:val="005120AC"/>
    <w:rsid w:val="0051267D"/>
    <w:rsid w:val="005128A8"/>
    <w:rsid w:val="005137E6"/>
    <w:rsid w:val="00513D0F"/>
    <w:rsid w:val="005175B0"/>
    <w:rsid w:val="00517B69"/>
    <w:rsid w:val="005224EE"/>
    <w:rsid w:val="00522B82"/>
    <w:rsid w:val="00524221"/>
    <w:rsid w:val="00530C07"/>
    <w:rsid w:val="00531386"/>
    <w:rsid w:val="005314EF"/>
    <w:rsid w:val="005318B1"/>
    <w:rsid w:val="00532129"/>
    <w:rsid w:val="0053375F"/>
    <w:rsid w:val="005338FF"/>
    <w:rsid w:val="00537830"/>
    <w:rsid w:val="00540868"/>
    <w:rsid w:val="00541101"/>
    <w:rsid w:val="0054133F"/>
    <w:rsid w:val="00542FBD"/>
    <w:rsid w:val="005477C9"/>
    <w:rsid w:val="005527D8"/>
    <w:rsid w:val="00553467"/>
    <w:rsid w:val="005553FD"/>
    <w:rsid w:val="00556726"/>
    <w:rsid w:val="00556B53"/>
    <w:rsid w:val="00557287"/>
    <w:rsid w:val="00557E2E"/>
    <w:rsid w:val="00560B3B"/>
    <w:rsid w:val="005615AA"/>
    <w:rsid w:val="00563029"/>
    <w:rsid w:val="005636D1"/>
    <w:rsid w:val="00564B7D"/>
    <w:rsid w:val="005661B6"/>
    <w:rsid w:val="00566588"/>
    <w:rsid w:val="005670AF"/>
    <w:rsid w:val="00567942"/>
    <w:rsid w:val="00567F59"/>
    <w:rsid w:val="00570A5A"/>
    <w:rsid w:val="00570AEC"/>
    <w:rsid w:val="00572D06"/>
    <w:rsid w:val="005773C6"/>
    <w:rsid w:val="0057774B"/>
    <w:rsid w:val="00577875"/>
    <w:rsid w:val="00577D89"/>
    <w:rsid w:val="005802C5"/>
    <w:rsid w:val="005814AF"/>
    <w:rsid w:val="005814FC"/>
    <w:rsid w:val="00582B4A"/>
    <w:rsid w:val="00583271"/>
    <w:rsid w:val="0058439C"/>
    <w:rsid w:val="005859B0"/>
    <w:rsid w:val="00587B97"/>
    <w:rsid w:val="0059418E"/>
    <w:rsid w:val="0059468D"/>
    <w:rsid w:val="00594BE4"/>
    <w:rsid w:val="00594D41"/>
    <w:rsid w:val="00596820"/>
    <w:rsid w:val="005A5738"/>
    <w:rsid w:val="005A580D"/>
    <w:rsid w:val="005A5FF7"/>
    <w:rsid w:val="005A6CD4"/>
    <w:rsid w:val="005B2101"/>
    <w:rsid w:val="005B2889"/>
    <w:rsid w:val="005B2E6C"/>
    <w:rsid w:val="005B3AA5"/>
    <w:rsid w:val="005B6A9C"/>
    <w:rsid w:val="005B716F"/>
    <w:rsid w:val="005C000E"/>
    <w:rsid w:val="005C0BBE"/>
    <w:rsid w:val="005C21FA"/>
    <w:rsid w:val="005C3D4B"/>
    <w:rsid w:val="005C6294"/>
    <w:rsid w:val="005C715D"/>
    <w:rsid w:val="005D0E75"/>
    <w:rsid w:val="005D25AC"/>
    <w:rsid w:val="005D2AD8"/>
    <w:rsid w:val="005D55BC"/>
    <w:rsid w:val="005D5628"/>
    <w:rsid w:val="005D56E5"/>
    <w:rsid w:val="005D7E54"/>
    <w:rsid w:val="005E0FDD"/>
    <w:rsid w:val="005E1D6C"/>
    <w:rsid w:val="005E3CDB"/>
    <w:rsid w:val="005E5B00"/>
    <w:rsid w:val="005F1D0C"/>
    <w:rsid w:val="005F2242"/>
    <w:rsid w:val="005F544F"/>
    <w:rsid w:val="005F5862"/>
    <w:rsid w:val="005F63C0"/>
    <w:rsid w:val="005F6DA8"/>
    <w:rsid w:val="00600AED"/>
    <w:rsid w:val="00601526"/>
    <w:rsid w:val="00603E1D"/>
    <w:rsid w:val="00607217"/>
    <w:rsid w:val="00610592"/>
    <w:rsid w:val="00612503"/>
    <w:rsid w:val="00612CF7"/>
    <w:rsid w:val="006134A1"/>
    <w:rsid w:val="0061405A"/>
    <w:rsid w:val="006179CA"/>
    <w:rsid w:val="006214A1"/>
    <w:rsid w:val="00621661"/>
    <w:rsid w:val="00623266"/>
    <w:rsid w:val="00623F9E"/>
    <w:rsid w:val="00625EC2"/>
    <w:rsid w:val="00626C58"/>
    <w:rsid w:val="0063005F"/>
    <w:rsid w:val="00631226"/>
    <w:rsid w:val="0063223C"/>
    <w:rsid w:val="00635416"/>
    <w:rsid w:val="006379B9"/>
    <w:rsid w:val="00641B77"/>
    <w:rsid w:val="006443A2"/>
    <w:rsid w:val="006449CC"/>
    <w:rsid w:val="00645644"/>
    <w:rsid w:val="006460A6"/>
    <w:rsid w:val="006510C9"/>
    <w:rsid w:val="006516C8"/>
    <w:rsid w:val="006526FF"/>
    <w:rsid w:val="0065535C"/>
    <w:rsid w:val="00656470"/>
    <w:rsid w:val="006564C4"/>
    <w:rsid w:val="006603BF"/>
    <w:rsid w:val="00661040"/>
    <w:rsid w:val="006617A2"/>
    <w:rsid w:val="006627A7"/>
    <w:rsid w:val="0066453E"/>
    <w:rsid w:val="00666033"/>
    <w:rsid w:val="0066716C"/>
    <w:rsid w:val="00672F5D"/>
    <w:rsid w:val="00677862"/>
    <w:rsid w:val="00677D08"/>
    <w:rsid w:val="006802E1"/>
    <w:rsid w:val="006809B5"/>
    <w:rsid w:val="00683E37"/>
    <w:rsid w:val="006858B8"/>
    <w:rsid w:val="00685901"/>
    <w:rsid w:val="006909F0"/>
    <w:rsid w:val="006911C8"/>
    <w:rsid w:val="00692124"/>
    <w:rsid w:val="00692CEF"/>
    <w:rsid w:val="00692D38"/>
    <w:rsid w:val="00693C09"/>
    <w:rsid w:val="00696C0F"/>
    <w:rsid w:val="006970CD"/>
    <w:rsid w:val="006A0D35"/>
    <w:rsid w:val="006A1B81"/>
    <w:rsid w:val="006A22A8"/>
    <w:rsid w:val="006A4772"/>
    <w:rsid w:val="006A5441"/>
    <w:rsid w:val="006A67E3"/>
    <w:rsid w:val="006B08A6"/>
    <w:rsid w:val="006B0F10"/>
    <w:rsid w:val="006B1E87"/>
    <w:rsid w:val="006B4181"/>
    <w:rsid w:val="006C0017"/>
    <w:rsid w:val="006C07D9"/>
    <w:rsid w:val="006C2504"/>
    <w:rsid w:val="006C30B0"/>
    <w:rsid w:val="006C30F7"/>
    <w:rsid w:val="006C3481"/>
    <w:rsid w:val="006C37B7"/>
    <w:rsid w:val="006C7494"/>
    <w:rsid w:val="006D1117"/>
    <w:rsid w:val="006D134D"/>
    <w:rsid w:val="006D2794"/>
    <w:rsid w:val="006D398B"/>
    <w:rsid w:val="006D5D64"/>
    <w:rsid w:val="006E1AD8"/>
    <w:rsid w:val="006E3305"/>
    <w:rsid w:val="006E66AF"/>
    <w:rsid w:val="006F0DF8"/>
    <w:rsid w:val="006F2182"/>
    <w:rsid w:val="006F2C7C"/>
    <w:rsid w:val="006F329D"/>
    <w:rsid w:val="006F48D1"/>
    <w:rsid w:val="006F5349"/>
    <w:rsid w:val="006F57DB"/>
    <w:rsid w:val="006F6F56"/>
    <w:rsid w:val="006F7A60"/>
    <w:rsid w:val="007019D7"/>
    <w:rsid w:val="00702887"/>
    <w:rsid w:val="00704F63"/>
    <w:rsid w:val="00706430"/>
    <w:rsid w:val="0071160E"/>
    <w:rsid w:val="00711AAC"/>
    <w:rsid w:val="007136B5"/>
    <w:rsid w:val="00713B6D"/>
    <w:rsid w:val="0071416D"/>
    <w:rsid w:val="00714C10"/>
    <w:rsid w:val="007151C0"/>
    <w:rsid w:val="007167A2"/>
    <w:rsid w:val="00717649"/>
    <w:rsid w:val="00717BA9"/>
    <w:rsid w:val="00721B30"/>
    <w:rsid w:val="0072251B"/>
    <w:rsid w:val="00723571"/>
    <w:rsid w:val="00726582"/>
    <w:rsid w:val="00727F02"/>
    <w:rsid w:val="00732A94"/>
    <w:rsid w:val="00732EEE"/>
    <w:rsid w:val="007331F7"/>
    <w:rsid w:val="00733B71"/>
    <w:rsid w:val="00733BBB"/>
    <w:rsid w:val="007344B4"/>
    <w:rsid w:val="00736C61"/>
    <w:rsid w:val="00737D85"/>
    <w:rsid w:val="00741929"/>
    <w:rsid w:val="00742114"/>
    <w:rsid w:val="0074404F"/>
    <w:rsid w:val="00745E70"/>
    <w:rsid w:val="00745F91"/>
    <w:rsid w:val="0075078D"/>
    <w:rsid w:val="00751767"/>
    <w:rsid w:val="007518C4"/>
    <w:rsid w:val="00751CE2"/>
    <w:rsid w:val="00752A51"/>
    <w:rsid w:val="00754E52"/>
    <w:rsid w:val="007562EC"/>
    <w:rsid w:val="007601C4"/>
    <w:rsid w:val="00762267"/>
    <w:rsid w:val="00765918"/>
    <w:rsid w:val="00765AF5"/>
    <w:rsid w:val="00765EA4"/>
    <w:rsid w:val="00766A0F"/>
    <w:rsid w:val="00766FE3"/>
    <w:rsid w:val="00771182"/>
    <w:rsid w:val="007713EC"/>
    <w:rsid w:val="007718FF"/>
    <w:rsid w:val="00771C9E"/>
    <w:rsid w:val="00780803"/>
    <w:rsid w:val="00780885"/>
    <w:rsid w:val="00780FE5"/>
    <w:rsid w:val="0078113E"/>
    <w:rsid w:val="00781B2A"/>
    <w:rsid w:val="00781E49"/>
    <w:rsid w:val="0078226A"/>
    <w:rsid w:val="00785706"/>
    <w:rsid w:val="00786916"/>
    <w:rsid w:val="00790B73"/>
    <w:rsid w:val="007913B4"/>
    <w:rsid w:val="007925F5"/>
    <w:rsid w:val="00793517"/>
    <w:rsid w:val="007952D3"/>
    <w:rsid w:val="00795676"/>
    <w:rsid w:val="007973AF"/>
    <w:rsid w:val="00797E4F"/>
    <w:rsid w:val="007A0AF8"/>
    <w:rsid w:val="007A1458"/>
    <w:rsid w:val="007A29EF"/>
    <w:rsid w:val="007A39ED"/>
    <w:rsid w:val="007A4062"/>
    <w:rsid w:val="007A467E"/>
    <w:rsid w:val="007A4A3D"/>
    <w:rsid w:val="007B06DF"/>
    <w:rsid w:val="007B1FB5"/>
    <w:rsid w:val="007B2334"/>
    <w:rsid w:val="007B3430"/>
    <w:rsid w:val="007B5B58"/>
    <w:rsid w:val="007C045D"/>
    <w:rsid w:val="007C1696"/>
    <w:rsid w:val="007C1AA7"/>
    <w:rsid w:val="007C2C75"/>
    <w:rsid w:val="007C4F76"/>
    <w:rsid w:val="007C5E5A"/>
    <w:rsid w:val="007C7D54"/>
    <w:rsid w:val="007D1739"/>
    <w:rsid w:val="007D173E"/>
    <w:rsid w:val="007D3EDE"/>
    <w:rsid w:val="007D4E77"/>
    <w:rsid w:val="007D7F69"/>
    <w:rsid w:val="007E01D5"/>
    <w:rsid w:val="007E1236"/>
    <w:rsid w:val="007E30E8"/>
    <w:rsid w:val="007E4765"/>
    <w:rsid w:val="007E660D"/>
    <w:rsid w:val="007E7133"/>
    <w:rsid w:val="007E786C"/>
    <w:rsid w:val="007F0340"/>
    <w:rsid w:val="0080093C"/>
    <w:rsid w:val="00801A90"/>
    <w:rsid w:val="00801DE3"/>
    <w:rsid w:val="00803D75"/>
    <w:rsid w:val="00803DAD"/>
    <w:rsid w:val="00804B3E"/>
    <w:rsid w:val="008068DA"/>
    <w:rsid w:val="00807650"/>
    <w:rsid w:val="00811486"/>
    <w:rsid w:val="008120E6"/>
    <w:rsid w:val="00812646"/>
    <w:rsid w:val="00812B69"/>
    <w:rsid w:val="00814567"/>
    <w:rsid w:val="008169EE"/>
    <w:rsid w:val="008201EE"/>
    <w:rsid w:val="00821393"/>
    <w:rsid w:val="00821F27"/>
    <w:rsid w:val="00823B80"/>
    <w:rsid w:val="00825C84"/>
    <w:rsid w:val="008262F2"/>
    <w:rsid w:val="0082729A"/>
    <w:rsid w:val="0082769C"/>
    <w:rsid w:val="00830A3C"/>
    <w:rsid w:val="008312F0"/>
    <w:rsid w:val="00832C8B"/>
    <w:rsid w:val="00833414"/>
    <w:rsid w:val="00833733"/>
    <w:rsid w:val="008339A5"/>
    <w:rsid w:val="008349D3"/>
    <w:rsid w:val="0083512A"/>
    <w:rsid w:val="00835742"/>
    <w:rsid w:val="00842897"/>
    <w:rsid w:val="008435EE"/>
    <w:rsid w:val="0084452E"/>
    <w:rsid w:val="00844639"/>
    <w:rsid w:val="00845CFE"/>
    <w:rsid w:val="00845EE4"/>
    <w:rsid w:val="00846036"/>
    <w:rsid w:val="00846C07"/>
    <w:rsid w:val="00846FA3"/>
    <w:rsid w:val="00851302"/>
    <w:rsid w:val="0085150F"/>
    <w:rsid w:val="0085238E"/>
    <w:rsid w:val="00853FE6"/>
    <w:rsid w:val="00854864"/>
    <w:rsid w:val="008560B0"/>
    <w:rsid w:val="00856C1A"/>
    <w:rsid w:val="00863BD4"/>
    <w:rsid w:val="00870371"/>
    <w:rsid w:val="008801BD"/>
    <w:rsid w:val="008814D2"/>
    <w:rsid w:val="0088343E"/>
    <w:rsid w:val="00883B0B"/>
    <w:rsid w:val="00884FAB"/>
    <w:rsid w:val="0088502D"/>
    <w:rsid w:val="008863E8"/>
    <w:rsid w:val="00890D9F"/>
    <w:rsid w:val="00890EF6"/>
    <w:rsid w:val="00890FAB"/>
    <w:rsid w:val="008916A1"/>
    <w:rsid w:val="008918AE"/>
    <w:rsid w:val="008925E0"/>
    <w:rsid w:val="008928E7"/>
    <w:rsid w:val="008957CF"/>
    <w:rsid w:val="008A0BD3"/>
    <w:rsid w:val="008A0E42"/>
    <w:rsid w:val="008A44A4"/>
    <w:rsid w:val="008A478E"/>
    <w:rsid w:val="008A52F6"/>
    <w:rsid w:val="008A5C75"/>
    <w:rsid w:val="008A5EB0"/>
    <w:rsid w:val="008A6433"/>
    <w:rsid w:val="008B02F1"/>
    <w:rsid w:val="008B1B8D"/>
    <w:rsid w:val="008B3806"/>
    <w:rsid w:val="008B4331"/>
    <w:rsid w:val="008B4EB3"/>
    <w:rsid w:val="008B53D2"/>
    <w:rsid w:val="008B7297"/>
    <w:rsid w:val="008B7743"/>
    <w:rsid w:val="008B78FB"/>
    <w:rsid w:val="008C0732"/>
    <w:rsid w:val="008C2A2A"/>
    <w:rsid w:val="008C2B5D"/>
    <w:rsid w:val="008C2EB5"/>
    <w:rsid w:val="008C5C5D"/>
    <w:rsid w:val="008C64FA"/>
    <w:rsid w:val="008C725A"/>
    <w:rsid w:val="008D1A0B"/>
    <w:rsid w:val="008D1C20"/>
    <w:rsid w:val="008D2C6C"/>
    <w:rsid w:val="008D501C"/>
    <w:rsid w:val="008D51A7"/>
    <w:rsid w:val="008D5541"/>
    <w:rsid w:val="008E017F"/>
    <w:rsid w:val="008E05C0"/>
    <w:rsid w:val="008E0FF3"/>
    <w:rsid w:val="008E2E3E"/>
    <w:rsid w:val="008F0191"/>
    <w:rsid w:val="008F107B"/>
    <w:rsid w:val="008F1454"/>
    <w:rsid w:val="008F17DF"/>
    <w:rsid w:val="008F22DE"/>
    <w:rsid w:val="008F450D"/>
    <w:rsid w:val="008F7EE5"/>
    <w:rsid w:val="00900D26"/>
    <w:rsid w:val="00904A29"/>
    <w:rsid w:val="00905093"/>
    <w:rsid w:val="00905730"/>
    <w:rsid w:val="009067A3"/>
    <w:rsid w:val="00906F0E"/>
    <w:rsid w:val="00912F57"/>
    <w:rsid w:val="00913FAE"/>
    <w:rsid w:val="00915AF1"/>
    <w:rsid w:val="00915C73"/>
    <w:rsid w:val="00916D47"/>
    <w:rsid w:val="00917442"/>
    <w:rsid w:val="00917F93"/>
    <w:rsid w:val="0092225F"/>
    <w:rsid w:val="009225D5"/>
    <w:rsid w:val="00923241"/>
    <w:rsid w:val="0092390C"/>
    <w:rsid w:val="00924E66"/>
    <w:rsid w:val="009267CB"/>
    <w:rsid w:val="00927608"/>
    <w:rsid w:val="00927BCF"/>
    <w:rsid w:val="00930504"/>
    <w:rsid w:val="00932A30"/>
    <w:rsid w:val="00932C20"/>
    <w:rsid w:val="009344CE"/>
    <w:rsid w:val="009353B9"/>
    <w:rsid w:val="009354D2"/>
    <w:rsid w:val="009360E3"/>
    <w:rsid w:val="009365D2"/>
    <w:rsid w:val="00937615"/>
    <w:rsid w:val="00940D0F"/>
    <w:rsid w:val="00941E30"/>
    <w:rsid w:val="00943621"/>
    <w:rsid w:val="00943F71"/>
    <w:rsid w:val="00946A76"/>
    <w:rsid w:val="0094725A"/>
    <w:rsid w:val="0095004C"/>
    <w:rsid w:val="009512AE"/>
    <w:rsid w:val="009512F6"/>
    <w:rsid w:val="00953F72"/>
    <w:rsid w:val="009551C0"/>
    <w:rsid w:val="00956872"/>
    <w:rsid w:val="00956F2B"/>
    <w:rsid w:val="00960817"/>
    <w:rsid w:val="00961057"/>
    <w:rsid w:val="00961ABE"/>
    <w:rsid w:val="00962D06"/>
    <w:rsid w:val="009631CF"/>
    <w:rsid w:val="00963303"/>
    <w:rsid w:val="0096456A"/>
    <w:rsid w:val="00964E10"/>
    <w:rsid w:val="0096535D"/>
    <w:rsid w:val="009660E3"/>
    <w:rsid w:val="009678C7"/>
    <w:rsid w:val="00973305"/>
    <w:rsid w:val="00973F3A"/>
    <w:rsid w:val="009745A9"/>
    <w:rsid w:val="0097490C"/>
    <w:rsid w:val="0097583D"/>
    <w:rsid w:val="009771CE"/>
    <w:rsid w:val="00984188"/>
    <w:rsid w:val="009847D8"/>
    <w:rsid w:val="00985476"/>
    <w:rsid w:val="009863D3"/>
    <w:rsid w:val="00986764"/>
    <w:rsid w:val="00990438"/>
    <w:rsid w:val="0099045E"/>
    <w:rsid w:val="00990791"/>
    <w:rsid w:val="00990B11"/>
    <w:rsid w:val="00990D7E"/>
    <w:rsid w:val="00993896"/>
    <w:rsid w:val="00993BB6"/>
    <w:rsid w:val="00994108"/>
    <w:rsid w:val="00994C92"/>
    <w:rsid w:val="00994FA0"/>
    <w:rsid w:val="0099594E"/>
    <w:rsid w:val="0099598E"/>
    <w:rsid w:val="00996C6E"/>
    <w:rsid w:val="00997950"/>
    <w:rsid w:val="00997FFB"/>
    <w:rsid w:val="009A09B9"/>
    <w:rsid w:val="009A1C84"/>
    <w:rsid w:val="009A6B12"/>
    <w:rsid w:val="009A6CF8"/>
    <w:rsid w:val="009B14DE"/>
    <w:rsid w:val="009B184D"/>
    <w:rsid w:val="009B3851"/>
    <w:rsid w:val="009B562E"/>
    <w:rsid w:val="009B7443"/>
    <w:rsid w:val="009B7685"/>
    <w:rsid w:val="009B77E2"/>
    <w:rsid w:val="009C0691"/>
    <w:rsid w:val="009C0E3B"/>
    <w:rsid w:val="009C0EC6"/>
    <w:rsid w:val="009C28EB"/>
    <w:rsid w:val="009C3AF3"/>
    <w:rsid w:val="009C503F"/>
    <w:rsid w:val="009C5AB8"/>
    <w:rsid w:val="009D2316"/>
    <w:rsid w:val="009D3437"/>
    <w:rsid w:val="009D3543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382D"/>
    <w:rsid w:val="009E4191"/>
    <w:rsid w:val="009E61FF"/>
    <w:rsid w:val="009E7591"/>
    <w:rsid w:val="009F0FB7"/>
    <w:rsid w:val="009F1BC0"/>
    <w:rsid w:val="009F2520"/>
    <w:rsid w:val="009F2BA8"/>
    <w:rsid w:val="00A018A0"/>
    <w:rsid w:val="00A01A8F"/>
    <w:rsid w:val="00A022DF"/>
    <w:rsid w:val="00A029AD"/>
    <w:rsid w:val="00A029EA"/>
    <w:rsid w:val="00A037A6"/>
    <w:rsid w:val="00A044B8"/>
    <w:rsid w:val="00A10BC3"/>
    <w:rsid w:val="00A115DF"/>
    <w:rsid w:val="00A11B63"/>
    <w:rsid w:val="00A15214"/>
    <w:rsid w:val="00A15287"/>
    <w:rsid w:val="00A200D9"/>
    <w:rsid w:val="00A2397F"/>
    <w:rsid w:val="00A247A4"/>
    <w:rsid w:val="00A32AD3"/>
    <w:rsid w:val="00A34C22"/>
    <w:rsid w:val="00A377C2"/>
    <w:rsid w:val="00A40866"/>
    <w:rsid w:val="00A410EA"/>
    <w:rsid w:val="00A410F2"/>
    <w:rsid w:val="00A412E6"/>
    <w:rsid w:val="00A45D16"/>
    <w:rsid w:val="00A471E9"/>
    <w:rsid w:val="00A52280"/>
    <w:rsid w:val="00A52F77"/>
    <w:rsid w:val="00A55ABF"/>
    <w:rsid w:val="00A565D3"/>
    <w:rsid w:val="00A56BA5"/>
    <w:rsid w:val="00A577B6"/>
    <w:rsid w:val="00A60085"/>
    <w:rsid w:val="00A61417"/>
    <w:rsid w:val="00A61C4D"/>
    <w:rsid w:val="00A61E34"/>
    <w:rsid w:val="00A62D99"/>
    <w:rsid w:val="00A6403C"/>
    <w:rsid w:val="00A66709"/>
    <w:rsid w:val="00A66DD8"/>
    <w:rsid w:val="00A66FB3"/>
    <w:rsid w:val="00A702CC"/>
    <w:rsid w:val="00A70D57"/>
    <w:rsid w:val="00A71213"/>
    <w:rsid w:val="00A74305"/>
    <w:rsid w:val="00A7487A"/>
    <w:rsid w:val="00A756F8"/>
    <w:rsid w:val="00A75C3A"/>
    <w:rsid w:val="00A76DE3"/>
    <w:rsid w:val="00A80AA7"/>
    <w:rsid w:val="00A819AE"/>
    <w:rsid w:val="00A8413D"/>
    <w:rsid w:val="00A865AC"/>
    <w:rsid w:val="00A8784D"/>
    <w:rsid w:val="00A925FE"/>
    <w:rsid w:val="00A93A08"/>
    <w:rsid w:val="00A94EF5"/>
    <w:rsid w:val="00AA02C8"/>
    <w:rsid w:val="00AA07EF"/>
    <w:rsid w:val="00AA0A97"/>
    <w:rsid w:val="00AA334C"/>
    <w:rsid w:val="00AA43E6"/>
    <w:rsid w:val="00AA5747"/>
    <w:rsid w:val="00AA736A"/>
    <w:rsid w:val="00AA782C"/>
    <w:rsid w:val="00AB01E1"/>
    <w:rsid w:val="00AB1C61"/>
    <w:rsid w:val="00AB3384"/>
    <w:rsid w:val="00AB3DFA"/>
    <w:rsid w:val="00AB47B2"/>
    <w:rsid w:val="00AB4F80"/>
    <w:rsid w:val="00AB5D5F"/>
    <w:rsid w:val="00AB5F35"/>
    <w:rsid w:val="00AC5B1F"/>
    <w:rsid w:val="00AC6077"/>
    <w:rsid w:val="00AC6660"/>
    <w:rsid w:val="00AC7471"/>
    <w:rsid w:val="00AC78D1"/>
    <w:rsid w:val="00AD047D"/>
    <w:rsid w:val="00AD1770"/>
    <w:rsid w:val="00AD44C6"/>
    <w:rsid w:val="00AD5DE7"/>
    <w:rsid w:val="00AD5F55"/>
    <w:rsid w:val="00AD69EB"/>
    <w:rsid w:val="00AD750F"/>
    <w:rsid w:val="00AE0815"/>
    <w:rsid w:val="00AE15DB"/>
    <w:rsid w:val="00AE4D6E"/>
    <w:rsid w:val="00AE4F81"/>
    <w:rsid w:val="00AE5B27"/>
    <w:rsid w:val="00AE6001"/>
    <w:rsid w:val="00AE6807"/>
    <w:rsid w:val="00AE6E21"/>
    <w:rsid w:val="00AF0A9E"/>
    <w:rsid w:val="00AF32C0"/>
    <w:rsid w:val="00AF34CE"/>
    <w:rsid w:val="00AF54EF"/>
    <w:rsid w:val="00AF63A5"/>
    <w:rsid w:val="00AF74CB"/>
    <w:rsid w:val="00B01F76"/>
    <w:rsid w:val="00B024EB"/>
    <w:rsid w:val="00B06737"/>
    <w:rsid w:val="00B07179"/>
    <w:rsid w:val="00B11521"/>
    <w:rsid w:val="00B115ED"/>
    <w:rsid w:val="00B11DD9"/>
    <w:rsid w:val="00B1445D"/>
    <w:rsid w:val="00B15707"/>
    <w:rsid w:val="00B21D1F"/>
    <w:rsid w:val="00B22372"/>
    <w:rsid w:val="00B22CB4"/>
    <w:rsid w:val="00B24125"/>
    <w:rsid w:val="00B2494B"/>
    <w:rsid w:val="00B24C83"/>
    <w:rsid w:val="00B31883"/>
    <w:rsid w:val="00B35063"/>
    <w:rsid w:val="00B36366"/>
    <w:rsid w:val="00B36E40"/>
    <w:rsid w:val="00B40D88"/>
    <w:rsid w:val="00B41F6F"/>
    <w:rsid w:val="00B42CD0"/>
    <w:rsid w:val="00B441F1"/>
    <w:rsid w:val="00B44AEE"/>
    <w:rsid w:val="00B44D53"/>
    <w:rsid w:val="00B46716"/>
    <w:rsid w:val="00B473DA"/>
    <w:rsid w:val="00B47AC1"/>
    <w:rsid w:val="00B47B60"/>
    <w:rsid w:val="00B504C3"/>
    <w:rsid w:val="00B50E10"/>
    <w:rsid w:val="00B52912"/>
    <w:rsid w:val="00B53156"/>
    <w:rsid w:val="00B5358E"/>
    <w:rsid w:val="00B56590"/>
    <w:rsid w:val="00B6175D"/>
    <w:rsid w:val="00B625C8"/>
    <w:rsid w:val="00B62802"/>
    <w:rsid w:val="00B66CF4"/>
    <w:rsid w:val="00B67926"/>
    <w:rsid w:val="00B705E7"/>
    <w:rsid w:val="00B70E0D"/>
    <w:rsid w:val="00B7111A"/>
    <w:rsid w:val="00B720E9"/>
    <w:rsid w:val="00B741B2"/>
    <w:rsid w:val="00B763F5"/>
    <w:rsid w:val="00B76D6D"/>
    <w:rsid w:val="00B7766A"/>
    <w:rsid w:val="00B8290D"/>
    <w:rsid w:val="00B83C89"/>
    <w:rsid w:val="00B83F7A"/>
    <w:rsid w:val="00B854D6"/>
    <w:rsid w:val="00B87967"/>
    <w:rsid w:val="00B9237E"/>
    <w:rsid w:val="00B92BA8"/>
    <w:rsid w:val="00B94264"/>
    <w:rsid w:val="00B95058"/>
    <w:rsid w:val="00B9662F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C788C"/>
    <w:rsid w:val="00BD0336"/>
    <w:rsid w:val="00BD1CB6"/>
    <w:rsid w:val="00BD3A8D"/>
    <w:rsid w:val="00BD41C0"/>
    <w:rsid w:val="00BD4B8E"/>
    <w:rsid w:val="00BD7419"/>
    <w:rsid w:val="00BD7AB8"/>
    <w:rsid w:val="00BE3D58"/>
    <w:rsid w:val="00BE5725"/>
    <w:rsid w:val="00BE7F01"/>
    <w:rsid w:val="00BF0AAE"/>
    <w:rsid w:val="00BF10AB"/>
    <w:rsid w:val="00BF1690"/>
    <w:rsid w:val="00BF4157"/>
    <w:rsid w:val="00BF4258"/>
    <w:rsid w:val="00BF51EF"/>
    <w:rsid w:val="00BF6391"/>
    <w:rsid w:val="00BF6DC4"/>
    <w:rsid w:val="00BF76AE"/>
    <w:rsid w:val="00C0175C"/>
    <w:rsid w:val="00C05D89"/>
    <w:rsid w:val="00C10198"/>
    <w:rsid w:val="00C11F6D"/>
    <w:rsid w:val="00C127F0"/>
    <w:rsid w:val="00C13723"/>
    <w:rsid w:val="00C157D2"/>
    <w:rsid w:val="00C16549"/>
    <w:rsid w:val="00C170C0"/>
    <w:rsid w:val="00C17864"/>
    <w:rsid w:val="00C17C85"/>
    <w:rsid w:val="00C2023D"/>
    <w:rsid w:val="00C215AF"/>
    <w:rsid w:val="00C21D74"/>
    <w:rsid w:val="00C23105"/>
    <w:rsid w:val="00C25105"/>
    <w:rsid w:val="00C253C6"/>
    <w:rsid w:val="00C26D45"/>
    <w:rsid w:val="00C30471"/>
    <w:rsid w:val="00C31753"/>
    <w:rsid w:val="00C32271"/>
    <w:rsid w:val="00C32F8A"/>
    <w:rsid w:val="00C33977"/>
    <w:rsid w:val="00C33E3F"/>
    <w:rsid w:val="00C34915"/>
    <w:rsid w:val="00C361FB"/>
    <w:rsid w:val="00C36838"/>
    <w:rsid w:val="00C3709A"/>
    <w:rsid w:val="00C400F0"/>
    <w:rsid w:val="00C43D66"/>
    <w:rsid w:val="00C440E1"/>
    <w:rsid w:val="00C45D35"/>
    <w:rsid w:val="00C4604D"/>
    <w:rsid w:val="00C47850"/>
    <w:rsid w:val="00C47B19"/>
    <w:rsid w:val="00C506D0"/>
    <w:rsid w:val="00C526FC"/>
    <w:rsid w:val="00C540C2"/>
    <w:rsid w:val="00C54CE1"/>
    <w:rsid w:val="00C646B3"/>
    <w:rsid w:val="00C65392"/>
    <w:rsid w:val="00C72339"/>
    <w:rsid w:val="00C80172"/>
    <w:rsid w:val="00C82C4D"/>
    <w:rsid w:val="00C9018B"/>
    <w:rsid w:val="00C94926"/>
    <w:rsid w:val="00C953B8"/>
    <w:rsid w:val="00C96057"/>
    <w:rsid w:val="00C979D8"/>
    <w:rsid w:val="00CA0359"/>
    <w:rsid w:val="00CA20BC"/>
    <w:rsid w:val="00CA2749"/>
    <w:rsid w:val="00CA3661"/>
    <w:rsid w:val="00CA4DAC"/>
    <w:rsid w:val="00CA55F0"/>
    <w:rsid w:val="00CA74BF"/>
    <w:rsid w:val="00CB32C7"/>
    <w:rsid w:val="00CB62B5"/>
    <w:rsid w:val="00CB71E4"/>
    <w:rsid w:val="00CC0581"/>
    <w:rsid w:val="00CC12FF"/>
    <w:rsid w:val="00CC2EF2"/>
    <w:rsid w:val="00CC482C"/>
    <w:rsid w:val="00CC5993"/>
    <w:rsid w:val="00CD08EC"/>
    <w:rsid w:val="00CD1895"/>
    <w:rsid w:val="00CD706A"/>
    <w:rsid w:val="00CD786C"/>
    <w:rsid w:val="00CE2B74"/>
    <w:rsid w:val="00CE4B0D"/>
    <w:rsid w:val="00CE4F41"/>
    <w:rsid w:val="00CE4FA0"/>
    <w:rsid w:val="00CE4FDD"/>
    <w:rsid w:val="00CF0CE7"/>
    <w:rsid w:val="00CF20E2"/>
    <w:rsid w:val="00CF2158"/>
    <w:rsid w:val="00CF55E8"/>
    <w:rsid w:val="00CF5E19"/>
    <w:rsid w:val="00CF6198"/>
    <w:rsid w:val="00CF6632"/>
    <w:rsid w:val="00CF77FD"/>
    <w:rsid w:val="00D025A8"/>
    <w:rsid w:val="00D065F9"/>
    <w:rsid w:val="00D06D77"/>
    <w:rsid w:val="00D070C5"/>
    <w:rsid w:val="00D073EC"/>
    <w:rsid w:val="00D07A5D"/>
    <w:rsid w:val="00D07AAE"/>
    <w:rsid w:val="00D11F7E"/>
    <w:rsid w:val="00D13F97"/>
    <w:rsid w:val="00D14E38"/>
    <w:rsid w:val="00D15764"/>
    <w:rsid w:val="00D15C6C"/>
    <w:rsid w:val="00D15F2F"/>
    <w:rsid w:val="00D20696"/>
    <w:rsid w:val="00D22734"/>
    <w:rsid w:val="00D22D33"/>
    <w:rsid w:val="00D310F2"/>
    <w:rsid w:val="00D312A9"/>
    <w:rsid w:val="00D355FF"/>
    <w:rsid w:val="00D44FBF"/>
    <w:rsid w:val="00D47F6B"/>
    <w:rsid w:val="00D52744"/>
    <w:rsid w:val="00D52B80"/>
    <w:rsid w:val="00D5351C"/>
    <w:rsid w:val="00D5353A"/>
    <w:rsid w:val="00D538FB"/>
    <w:rsid w:val="00D53AD5"/>
    <w:rsid w:val="00D53D8F"/>
    <w:rsid w:val="00D53E74"/>
    <w:rsid w:val="00D54173"/>
    <w:rsid w:val="00D60A17"/>
    <w:rsid w:val="00D60D12"/>
    <w:rsid w:val="00D62537"/>
    <w:rsid w:val="00D637C2"/>
    <w:rsid w:val="00D63B00"/>
    <w:rsid w:val="00D647A1"/>
    <w:rsid w:val="00D65A39"/>
    <w:rsid w:val="00D666AA"/>
    <w:rsid w:val="00D73AF1"/>
    <w:rsid w:val="00D76D84"/>
    <w:rsid w:val="00D8073C"/>
    <w:rsid w:val="00D82CD9"/>
    <w:rsid w:val="00D833BD"/>
    <w:rsid w:val="00D8365A"/>
    <w:rsid w:val="00D83F91"/>
    <w:rsid w:val="00D843E9"/>
    <w:rsid w:val="00D8488A"/>
    <w:rsid w:val="00D84C5B"/>
    <w:rsid w:val="00D86421"/>
    <w:rsid w:val="00D87CFA"/>
    <w:rsid w:val="00D92296"/>
    <w:rsid w:val="00D93D76"/>
    <w:rsid w:val="00D94733"/>
    <w:rsid w:val="00D94E6A"/>
    <w:rsid w:val="00D9502D"/>
    <w:rsid w:val="00D95145"/>
    <w:rsid w:val="00D95B95"/>
    <w:rsid w:val="00D96517"/>
    <w:rsid w:val="00DA0095"/>
    <w:rsid w:val="00DA4D20"/>
    <w:rsid w:val="00DA4EE9"/>
    <w:rsid w:val="00DA5232"/>
    <w:rsid w:val="00DA6320"/>
    <w:rsid w:val="00DB11F9"/>
    <w:rsid w:val="00DB1B93"/>
    <w:rsid w:val="00DB1F58"/>
    <w:rsid w:val="00DB3727"/>
    <w:rsid w:val="00DB4426"/>
    <w:rsid w:val="00DB4EC6"/>
    <w:rsid w:val="00DB6BB0"/>
    <w:rsid w:val="00DC31E2"/>
    <w:rsid w:val="00DC35FD"/>
    <w:rsid w:val="00DC4707"/>
    <w:rsid w:val="00DC755E"/>
    <w:rsid w:val="00DD1AC5"/>
    <w:rsid w:val="00DD2FA4"/>
    <w:rsid w:val="00DD4562"/>
    <w:rsid w:val="00DD77CA"/>
    <w:rsid w:val="00DD7B48"/>
    <w:rsid w:val="00DE2993"/>
    <w:rsid w:val="00DE6BA9"/>
    <w:rsid w:val="00DE76C4"/>
    <w:rsid w:val="00DE7FEA"/>
    <w:rsid w:val="00DF05E7"/>
    <w:rsid w:val="00DF36B5"/>
    <w:rsid w:val="00E03D11"/>
    <w:rsid w:val="00E04DF2"/>
    <w:rsid w:val="00E05BEF"/>
    <w:rsid w:val="00E07045"/>
    <w:rsid w:val="00E11C12"/>
    <w:rsid w:val="00E1339D"/>
    <w:rsid w:val="00E15452"/>
    <w:rsid w:val="00E208E3"/>
    <w:rsid w:val="00E20FEA"/>
    <w:rsid w:val="00E220FA"/>
    <w:rsid w:val="00E2482B"/>
    <w:rsid w:val="00E24956"/>
    <w:rsid w:val="00E25D64"/>
    <w:rsid w:val="00E27D66"/>
    <w:rsid w:val="00E32644"/>
    <w:rsid w:val="00E352EA"/>
    <w:rsid w:val="00E354FD"/>
    <w:rsid w:val="00E3756B"/>
    <w:rsid w:val="00E43C61"/>
    <w:rsid w:val="00E44627"/>
    <w:rsid w:val="00E44FD7"/>
    <w:rsid w:val="00E47FF9"/>
    <w:rsid w:val="00E5341E"/>
    <w:rsid w:val="00E54AF3"/>
    <w:rsid w:val="00E57192"/>
    <w:rsid w:val="00E62A23"/>
    <w:rsid w:val="00E62B1F"/>
    <w:rsid w:val="00E6375E"/>
    <w:rsid w:val="00E63F9F"/>
    <w:rsid w:val="00E643DB"/>
    <w:rsid w:val="00E65D7E"/>
    <w:rsid w:val="00E668C6"/>
    <w:rsid w:val="00E71044"/>
    <w:rsid w:val="00E71EF3"/>
    <w:rsid w:val="00E72127"/>
    <w:rsid w:val="00E72406"/>
    <w:rsid w:val="00E73210"/>
    <w:rsid w:val="00E74BED"/>
    <w:rsid w:val="00E75415"/>
    <w:rsid w:val="00E757EE"/>
    <w:rsid w:val="00E75E47"/>
    <w:rsid w:val="00E818B8"/>
    <w:rsid w:val="00E83976"/>
    <w:rsid w:val="00E84A8C"/>
    <w:rsid w:val="00E85E6D"/>
    <w:rsid w:val="00E8654F"/>
    <w:rsid w:val="00E869DC"/>
    <w:rsid w:val="00E86D37"/>
    <w:rsid w:val="00E87C24"/>
    <w:rsid w:val="00E902EE"/>
    <w:rsid w:val="00E90F48"/>
    <w:rsid w:val="00E93FCD"/>
    <w:rsid w:val="00E94280"/>
    <w:rsid w:val="00E94429"/>
    <w:rsid w:val="00E94FE9"/>
    <w:rsid w:val="00E95C04"/>
    <w:rsid w:val="00E96019"/>
    <w:rsid w:val="00EA0A77"/>
    <w:rsid w:val="00EA228C"/>
    <w:rsid w:val="00EA49DA"/>
    <w:rsid w:val="00EA6181"/>
    <w:rsid w:val="00EA776D"/>
    <w:rsid w:val="00EA7A3B"/>
    <w:rsid w:val="00EB0FF1"/>
    <w:rsid w:val="00EB109D"/>
    <w:rsid w:val="00EB40CD"/>
    <w:rsid w:val="00EB4711"/>
    <w:rsid w:val="00EB498B"/>
    <w:rsid w:val="00EB5780"/>
    <w:rsid w:val="00EB7B55"/>
    <w:rsid w:val="00EC1FBA"/>
    <w:rsid w:val="00ED1700"/>
    <w:rsid w:val="00ED2153"/>
    <w:rsid w:val="00ED2E68"/>
    <w:rsid w:val="00ED2F6B"/>
    <w:rsid w:val="00ED424E"/>
    <w:rsid w:val="00ED6FEF"/>
    <w:rsid w:val="00EE1468"/>
    <w:rsid w:val="00EE304C"/>
    <w:rsid w:val="00EE3EA6"/>
    <w:rsid w:val="00EE56C8"/>
    <w:rsid w:val="00EE5A25"/>
    <w:rsid w:val="00EE6EDC"/>
    <w:rsid w:val="00EF1DEC"/>
    <w:rsid w:val="00EF4DF9"/>
    <w:rsid w:val="00EF61D8"/>
    <w:rsid w:val="00EF631C"/>
    <w:rsid w:val="00EF6A5D"/>
    <w:rsid w:val="00F0297A"/>
    <w:rsid w:val="00F02FE1"/>
    <w:rsid w:val="00F038A7"/>
    <w:rsid w:val="00F04B52"/>
    <w:rsid w:val="00F04E9A"/>
    <w:rsid w:val="00F075D1"/>
    <w:rsid w:val="00F1065B"/>
    <w:rsid w:val="00F10C14"/>
    <w:rsid w:val="00F11144"/>
    <w:rsid w:val="00F12035"/>
    <w:rsid w:val="00F12706"/>
    <w:rsid w:val="00F1323E"/>
    <w:rsid w:val="00F170BA"/>
    <w:rsid w:val="00F17B47"/>
    <w:rsid w:val="00F21D66"/>
    <w:rsid w:val="00F22F34"/>
    <w:rsid w:val="00F24BCB"/>
    <w:rsid w:val="00F261F0"/>
    <w:rsid w:val="00F30DBA"/>
    <w:rsid w:val="00F33B9E"/>
    <w:rsid w:val="00F341BB"/>
    <w:rsid w:val="00F34670"/>
    <w:rsid w:val="00F34927"/>
    <w:rsid w:val="00F356EC"/>
    <w:rsid w:val="00F3656F"/>
    <w:rsid w:val="00F432AE"/>
    <w:rsid w:val="00F436DF"/>
    <w:rsid w:val="00F43ADC"/>
    <w:rsid w:val="00F441FA"/>
    <w:rsid w:val="00F447FE"/>
    <w:rsid w:val="00F44B2B"/>
    <w:rsid w:val="00F461F8"/>
    <w:rsid w:val="00F50367"/>
    <w:rsid w:val="00F50CB2"/>
    <w:rsid w:val="00F51518"/>
    <w:rsid w:val="00F51A17"/>
    <w:rsid w:val="00F521BA"/>
    <w:rsid w:val="00F5351E"/>
    <w:rsid w:val="00F55599"/>
    <w:rsid w:val="00F5580F"/>
    <w:rsid w:val="00F55F5D"/>
    <w:rsid w:val="00F56A3C"/>
    <w:rsid w:val="00F5722F"/>
    <w:rsid w:val="00F57F22"/>
    <w:rsid w:val="00F57FFD"/>
    <w:rsid w:val="00F60891"/>
    <w:rsid w:val="00F6310A"/>
    <w:rsid w:val="00F65250"/>
    <w:rsid w:val="00F660B4"/>
    <w:rsid w:val="00F67317"/>
    <w:rsid w:val="00F7151E"/>
    <w:rsid w:val="00F71AB1"/>
    <w:rsid w:val="00F74313"/>
    <w:rsid w:val="00F745A4"/>
    <w:rsid w:val="00F7524B"/>
    <w:rsid w:val="00F80059"/>
    <w:rsid w:val="00F80A0A"/>
    <w:rsid w:val="00F82148"/>
    <w:rsid w:val="00F829B9"/>
    <w:rsid w:val="00F83CC0"/>
    <w:rsid w:val="00F878B3"/>
    <w:rsid w:val="00F87D24"/>
    <w:rsid w:val="00F9053E"/>
    <w:rsid w:val="00F95E77"/>
    <w:rsid w:val="00F97E86"/>
    <w:rsid w:val="00FA0AEB"/>
    <w:rsid w:val="00FA16B8"/>
    <w:rsid w:val="00FA1BCE"/>
    <w:rsid w:val="00FA2E16"/>
    <w:rsid w:val="00FA3794"/>
    <w:rsid w:val="00FA37F7"/>
    <w:rsid w:val="00FA5A4F"/>
    <w:rsid w:val="00FA5E15"/>
    <w:rsid w:val="00FA6118"/>
    <w:rsid w:val="00FA7236"/>
    <w:rsid w:val="00FA7F96"/>
    <w:rsid w:val="00FB18D9"/>
    <w:rsid w:val="00FB1B2E"/>
    <w:rsid w:val="00FB3AF8"/>
    <w:rsid w:val="00FB6085"/>
    <w:rsid w:val="00FC0F73"/>
    <w:rsid w:val="00FC20D7"/>
    <w:rsid w:val="00FC4121"/>
    <w:rsid w:val="00FC65E5"/>
    <w:rsid w:val="00FD07CA"/>
    <w:rsid w:val="00FD1353"/>
    <w:rsid w:val="00FD2AED"/>
    <w:rsid w:val="00FD3B50"/>
    <w:rsid w:val="00FD3C92"/>
    <w:rsid w:val="00FD4222"/>
    <w:rsid w:val="00FD4CDC"/>
    <w:rsid w:val="00FE0FED"/>
    <w:rsid w:val="00FE1AC0"/>
    <w:rsid w:val="00FE1D46"/>
    <w:rsid w:val="00FE1F8A"/>
    <w:rsid w:val="00FE30A0"/>
    <w:rsid w:val="00FE3A8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rsid w:val="00D47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F942F-146D-8C4F-BE5F-A7B952A942F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769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2024-04-11T05:54:00Z</dcterms:created>
  <dcterms:modified xsi:type="dcterms:W3CDTF">2024-04-11T05:54:00Z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2abfcbda328f996adc87bf945455987008c08ea5938ca137b9e09ee1609d3f1c</vt:lpwstr>
  </property>
</Properties>
</file>