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9353BF" w14:textId="3ACC4B0D" w:rsidR="00015C06" w:rsidRPr="00250C5B" w:rsidRDefault="00BA3D09" w:rsidP="00273D6C">
      <w:pPr>
        <w:widowControl w:val="0"/>
        <w:autoSpaceDE w:val="0"/>
        <w:autoSpaceDN w:val="0"/>
        <w:adjustRightInd w:val="0"/>
        <w:jc w:val="right"/>
        <w:outlineLvl w:val="0"/>
        <w:rPr>
          <w:rFonts w:asciiTheme="minorHAnsi" w:hAnsiTheme="minorHAnsi" w:cstheme="minorHAnsi"/>
          <w:sz w:val="22"/>
          <w:szCs w:val="22"/>
          <w:lang w:val="lt-LT"/>
        </w:rPr>
      </w:pPr>
      <w:r w:rsidRPr="00250C5B">
        <w:rPr>
          <w:rFonts w:asciiTheme="minorHAnsi" w:hAnsiTheme="minorHAnsi" w:cstheme="minorHAnsi"/>
          <w:sz w:val="22"/>
          <w:szCs w:val="22"/>
          <w:lang w:val="lt-LT"/>
        </w:rPr>
        <w:t>Vilnius, 20</w:t>
      </w:r>
      <w:r w:rsidR="00273F26" w:rsidRPr="00250C5B">
        <w:rPr>
          <w:rFonts w:asciiTheme="minorHAnsi" w:hAnsiTheme="minorHAnsi" w:cstheme="minorHAnsi"/>
          <w:sz w:val="22"/>
          <w:szCs w:val="22"/>
          <w:lang w:val="lt-LT"/>
        </w:rPr>
        <w:t>24</w:t>
      </w:r>
      <w:r w:rsidR="008C64FA" w:rsidRPr="00250C5B">
        <w:rPr>
          <w:rFonts w:asciiTheme="minorHAnsi" w:hAnsiTheme="minorHAnsi" w:cstheme="minorHAnsi"/>
          <w:sz w:val="22"/>
          <w:szCs w:val="22"/>
          <w:lang w:val="lt-LT"/>
        </w:rPr>
        <w:t xml:space="preserve"> </w:t>
      </w:r>
      <w:r w:rsidR="00015C06" w:rsidRPr="00250C5B">
        <w:rPr>
          <w:rFonts w:asciiTheme="minorHAnsi" w:hAnsiTheme="minorHAnsi" w:cstheme="minorHAnsi"/>
          <w:sz w:val="22"/>
          <w:szCs w:val="22"/>
          <w:lang w:val="lt-LT"/>
        </w:rPr>
        <w:t>m.</w:t>
      </w:r>
      <w:r w:rsidR="003C46F1" w:rsidRPr="00250C5B">
        <w:rPr>
          <w:rFonts w:asciiTheme="minorHAnsi" w:hAnsiTheme="minorHAnsi" w:cstheme="minorHAnsi"/>
          <w:sz w:val="22"/>
          <w:szCs w:val="22"/>
          <w:lang w:val="lt-LT"/>
        </w:rPr>
        <w:t xml:space="preserve"> </w:t>
      </w:r>
      <w:r w:rsidR="007B3430" w:rsidRPr="00250C5B">
        <w:rPr>
          <w:rFonts w:asciiTheme="minorHAnsi" w:hAnsiTheme="minorHAnsi" w:cstheme="minorHAnsi"/>
          <w:sz w:val="22"/>
          <w:szCs w:val="22"/>
          <w:lang w:val="lt-LT"/>
        </w:rPr>
        <w:t>balandžio</w:t>
      </w:r>
      <w:r w:rsidR="008C64FA" w:rsidRPr="00250C5B">
        <w:rPr>
          <w:rFonts w:asciiTheme="minorHAnsi" w:hAnsiTheme="minorHAnsi" w:cstheme="minorHAnsi"/>
          <w:sz w:val="22"/>
          <w:szCs w:val="22"/>
          <w:lang w:val="lt-LT"/>
        </w:rPr>
        <w:t xml:space="preserve"> </w:t>
      </w:r>
      <w:r w:rsidR="00447A90">
        <w:rPr>
          <w:rFonts w:asciiTheme="minorHAnsi" w:hAnsiTheme="minorHAnsi" w:cstheme="minorHAnsi"/>
          <w:sz w:val="22"/>
          <w:szCs w:val="22"/>
          <w:lang w:val="lt-LT"/>
        </w:rPr>
        <w:t>1</w:t>
      </w:r>
      <w:r w:rsidR="00447A90">
        <w:rPr>
          <w:rFonts w:asciiTheme="minorHAnsi" w:hAnsiTheme="minorHAnsi" w:cstheme="minorHAnsi"/>
          <w:sz w:val="22"/>
          <w:szCs w:val="22"/>
          <w:lang w:val="en-US"/>
        </w:rPr>
        <w:t>2</w:t>
      </w:r>
      <w:r w:rsidR="009C14F3" w:rsidRPr="00250C5B">
        <w:rPr>
          <w:rFonts w:asciiTheme="minorHAnsi" w:hAnsiTheme="minorHAnsi" w:cstheme="minorHAnsi"/>
          <w:sz w:val="22"/>
          <w:szCs w:val="22"/>
          <w:lang w:val="lt-LT"/>
        </w:rPr>
        <w:t xml:space="preserve"> </w:t>
      </w:r>
      <w:r w:rsidR="00015C06" w:rsidRPr="00250C5B">
        <w:rPr>
          <w:rFonts w:asciiTheme="minorHAnsi" w:hAnsiTheme="minorHAnsi" w:cstheme="minorHAnsi"/>
          <w:sz w:val="22"/>
          <w:szCs w:val="22"/>
          <w:lang w:val="lt-LT"/>
        </w:rPr>
        <w:t>d.</w:t>
      </w:r>
    </w:p>
    <w:p w14:paraId="278B3CBF" w14:textId="1730C988" w:rsidR="005D11E6" w:rsidRDefault="005D11E6" w:rsidP="009E69FD">
      <w:pPr>
        <w:widowControl w:val="0"/>
        <w:autoSpaceDE w:val="0"/>
        <w:autoSpaceDN w:val="0"/>
        <w:adjustRightInd w:val="0"/>
        <w:rPr>
          <w:rFonts w:asciiTheme="minorHAnsi" w:hAnsiTheme="minorHAnsi" w:cstheme="minorHAnsi"/>
          <w:b/>
          <w:bCs/>
          <w:color w:val="1F497D" w:themeColor="text2"/>
          <w:sz w:val="36"/>
          <w:szCs w:val="36"/>
          <w:lang w:val="lt-LT"/>
        </w:rPr>
      </w:pPr>
    </w:p>
    <w:p w14:paraId="454327E0" w14:textId="467A5C37" w:rsidR="005D11E6" w:rsidRDefault="005D11E6" w:rsidP="00A900B2">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Pratęstas oranžinių maisto atliekų maišelių dalijimas: bus galima atsiimti 11-oje Vilniaus „Lidl“ parduotuvių</w:t>
      </w:r>
    </w:p>
    <w:p w14:paraId="3960B1AF" w14:textId="77777777" w:rsidR="007E1236" w:rsidRPr="00250C5B" w:rsidRDefault="007E1236" w:rsidP="00C10198">
      <w:pPr>
        <w:widowControl w:val="0"/>
        <w:autoSpaceDE w:val="0"/>
        <w:autoSpaceDN w:val="0"/>
        <w:adjustRightInd w:val="0"/>
        <w:rPr>
          <w:rFonts w:asciiTheme="minorHAnsi" w:hAnsiTheme="minorHAnsi" w:cstheme="minorHAnsi"/>
          <w:b/>
          <w:bCs/>
          <w:color w:val="1F497D" w:themeColor="text2"/>
          <w:sz w:val="36"/>
          <w:szCs w:val="36"/>
          <w:lang w:val="lt-LT"/>
        </w:rPr>
      </w:pPr>
    </w:p>
    <w:p w14:paraId="220AB17E" w14:textId="0785247D" w:rsidR="00AB7AA7" w:rsidRPr="00EE738D" w:rsidRDefault="00273D6C" w:rsidP="00AB7AA7">
      <w:pPr>
        <w:jc w:val="both"/>
        <w:rPr>
          <w:rFonts w:asciiTheme="minorHAnsi" w:hAnsiTheme="minorHAnsi" w:cstheme="minorHAnsi"/>
          <w:b/>
          <w:bCs/>
          <w:color w:val="000000" w:themeColor="text1"/>
          <w:sz w:val="22"/>
          <w:szCs w:val="22"/>
          <w:lang w:val="lt-LT"/>
        </w:rPr>
      </w:pPr>
      <w:r w:rsidRPr="00EE738D">
        <w:rPr>
          <w:rFonts w:asciiTheme="minorHAnsi" w:hAnsiTheme="minorHAnsi" w:cstheme="minorHAnsi"/>
          <w:b/>
          <w:bCs/>
          <w:color w:val="000000" w:themeColor="text1"/>
          <w:sz w:val="22"/>
          <w:szCs w:val="22"/>
          <w:lang w:val="lt-LT"/>
        </w:rPr>
        <w:t>Vilniuje toliau nemokamai dalijami specialūs oranžiniai šiukšlių maišeliai</w:t>
      </w:r>
      <w:r w:rsidR="002548F4" w:rsidRPr="00EE738D">
        <w:rPr>
          <w:rFonts w:asciiTheme="minorHAnsi" w:hAnsiTheme="minorHAnsi" w:cstheme="minorHAnsi"/>
          <w:b/>
          <w:bCs/>
          <w:color w:val="000000" w:themeColor="text1"/>
          <w:sz w:val="22"/>
          <w:szCs w:val="22"/>
          <w:lang w:val="lt-LT"/>
        </w:rPr>
        <w:t xml:space="preserve"> ir kibirėliai</w:t>
      </w:r>
      <w:r w:rsidRPr="00EE738D">
        <w:rPr>
          <w:rFonts w:asciiTheme="minorHAnsi" w:hAnsiTheme="minorHAnsi" w:cstheme="minorHAnsi"/>
          <w:b/>
          <w:bCs/>
          <w:color w:val="000000" w:themeColor="text1"/>
          <w:sz w:val="22"/>
          <w:szCs w:val="22"/>
          <w:lang w:val="lt-LT"/>
        </w:rPr>
        <w:t>, skirti maisto atliekoms</w:t>
      </w:r>
      <w:r w:rsidR="00905BE7" w:rsidRPr="00EE738D">
        <w:rPr>
          <w:rFonts w:asciiTheme="minorHAnsi" w:hAnsiTheme="minorHAnsi" w:cstheme="minorHAnsi"/>
          <w:b/>
          <w:bCs/>
          <w:color w:val="000000" w:themeColor="text1"/>
          <w:sz w:val="22"/>
          <w:szCs w:val="22"/>
          <w:lang w:val="lt-LT"/>
        </w:rPr>
        <w:t xml:space="preserve"> rūšiuoti</w:t>
      </w:r>
      <w:r w:rsidRPr="00EE738D">
        <w:rPr>
          <w:rFonts w:asciiTheme="minorHAnsi" w:hAnsiTheme="minorHAnsi" w:cstheme="minorHAnsi"/>
          <w:b/>
          <w:bCs/>
          <w:color w:val="000000" w:themeColor="text1"/>
          <w:sz w:val="22"/>
          <w:szCs w:val="22"/>
          <w:lang w:val="lt-LT"/>
        </w:rPr>
        <w:t>. Balandžio mėnesį sostinės gyventojai ši</w:t>
      </w:r>
      <w:r w:rsidR="002548F4" w:rsidRPr="00EE738D">
        <w:rPr>
          <w:rFonts w:asciiTheme="minorHAnsi" w:hAnsiTheme="minorHAnsi" w:cstheme="minorHAnsi"/>
          <w:b/>
          <w:bCs/>
          <w:color w:val="000000" w:themeColor="text1"/>
          <w:sz w:val="22"/>
          <w:szCs w:val="22"/>
          <w:lang w:val="lt-LT"/>
        </w:rPr>
        <w:t xml:space="preserve">as rūšiavimo priemones </w:t>
      </w:r>
      <w:r w:rsidRPr="00EE738D">
        <w:rPr>
          <w:rFonts w:asciiTheme="minorHAnsi" w:hAnsiTheme="minorHAnsi" w:cstheme="minorHAnsi"/>
          <w:b/>
          <w:bCs/>
          <w:color w:val="000000" w:themeColor="text1"/>
          <w:sz w:val="22"/>
          <w:szCs w:val="22"/>
          <w:lang w:val="lt-LT"/>
        </w:rPr>
        <w:t>galės atsiimti net 11-oje sostinės „Lidl“ parduotuvių.</w:t>
      </w:r>
      <w:r w:rsidR="00AB7AA7" w:rsidRPr="00EE738D">
        <w:rPr>
          <w:rFonts w:asciiTheme="minorHAnsi" w:hAnsiTheme="minorHAnsi" w:cstheme="minorHAnsi"/>
          <w:b/>
          <w:bCs/>
          <w:color w:val="000000" w:themeColor="text1"/>
          <w:sz w:val="22"/>
          <w:szCs w:val="22"/>
          <w:lang w:val="lt-LT"/>
        </w:rPr>
        <w:t xml:space="preserve"> </w:t>
      </w:r>
      <w:r w:rsidR="00564447" w:rsidRPr="00EE738D">
        <w:rPr>
          <w:rFonts w:asciiTheme="minorHAnsi" w:hAnsiTheme="minorHAnsi" w:cstheme="minorHAnsi"/>
          <w:b/>
          <w:bCs/>
          <w:color w:val="000000" w:themeColor="text1"/>
          <w:sz w:val="22"/>
          <w:szCs w:val="22"/>
          <w:lang w:val="lt-LT"/>
        </w:rPr>
        <w:t>P</w:t>
      </w:r>
      <w:r w:rsidR="00AB7AA7" w:rsidRPr="00EE738D">
        <w:rPr>
          <w:rFonts w:asciiTheme="minorHAnsi" w:hAnsiTheme="minorHAnsi" w:cstheme="minorHAnsi"/>
          <w:b/>
          <w:bCs/>
          <w:color w:val="000000" w:themeColor="text1"/>
          <w:sz w:val="22"/>
          <w:szCs w:val="22"/>
          <w:lang w:val="lt-LT"/>
        </w:rPr>
        <w:t>asikeitus maisto atliekų rūšiavimo tvarkai Vilniuje</w:t>
      </w:r>
      <w:r w:rsidR="00564447" w:rsidRPr="00EE738D">
        <w:rPr>
          <w:rFonts w:asciiTheme="minorHAnsi" w:hAnsiTheme="minorHAnsi" w:cstheme="minorHAnsi"/>
          <w:b/>
          <w:bCs/>
          <w:color w:val="000000" w:themeColor="text1"/>
          <w:sz w:val="22"/>
          <w:szCs w:val="22"/>
          <w:lang w:val="lt-LT"/>
        </w:rPr>
        <w:t>, gyventojai raginami atskirti nebetinkamas vartoti maisto atliekas ir jas kaupti specialiuose oranžiniuose maišeliuose</w:t>
      </w:r>
      <w:r w:rsidR="00AB7AA7" w:rsidRPr="00EE738D">
        <w:rPr>
          <w:rFonts w:asciiTheme="minorHAnsi" w:hAnsiTheme="minorHAnsi" w:cstheme="minorHAnsi"/>
          <w:b/>
          <w:bCs/>
          <w:color w:val="000000" w:themeColor="text1"/>
          <w:sz w:val="22"/>
          <w:szCs w:val="22"/>
          <w:lang w:val="lt-LT"/>
        </w:rPr>
        <w:t>.</w:t>
      </w:r>
      <w:r w:rsidR="00985AFF" w:rsidRPr="00EE738D">
        <w:rPr>
          <w:rFonts w:asciiTheme="minorHAnsi" w:hAnsiTheme="minorHAnsi" w:cstheme="minorHAnsi"/>
          <w:b/>
          <w:bCs/>
          <w:color w:val="000000" w:themeColor="text1"/>
          <w:sz w:val="22"/>
          <w:szCs w:val="22"/>
          <w:lang w:val="lt-LT"/>
        </w:rPr>
        <w:t xml:space="preserve"> </w:t>
      </w:r>
      <w:r w:rsidR="009A2374">
        <w:rPr>
          <w:rFonts w:asciiTheme="minorHAnsi" w:hAnsiTheme="minorHAnsi" w:cstheme="minorHAnsi"/>
          <w:b/>
          <w:bCs/>
          <w:color w:val="000000" w:themeColor="text1"/>
          <w:sz w:val="22"/>
          <w:szCs w:val="22"/>
          <w:lang w:val="lt-LT"/>
        </w:rPr>
        <w:t>Išnaudojus nemokamai suteiktus maišelius, papildomai jų bus galima įsigyti prekybos tinkluose.</w:t>
      </w:r>
    </w:p>
    <w:p w14:paraId="0149E381" w14:textId="596EF4BC" w:rsidR="00273D6C" w:rsidRPr="00EE738D" w:rsidRDefault="00273D6C" w:rsidP="005C000E">
      <w:pPr>
        <w:jc w:val="both"/>
        <w:rPr>
          <w:rFonts w:asciiTheme="minorHAnsi" w:hAnsiTheme="minorHAnsi" w:cstheme="minorHAnsi"/>
          <w:bCs/>
          <w:color w:val="000000" w:themeColor="text1"/>
          <w:sz w:val="22"/>
          <w:szCs w:val="22"/>
          <w:lang w:val="lt-LT"/>
        </w:rPr>
      </w:pPr>
    </w:p>
    <w:p w14:paraId="37854C81" w14:textId="44B8D6D4" w:rsidR="002D43D5" w:rsidRPr="00EE738D" w:rsidRDefault="002D43D5" w:rsidP="002D43D5">
      <w:pPr>
        <w:jc w:val="both"/>
        <w:rPr>
          <w:rFonts w:asciiTheme="minorHAnsi" w:hAnsiTheme="minorHAnsi" w:cstheme="minorHAnsi"/>
          <w:bCs/>
          <w:color w:val="000000" w:themeColor="text1"/>
          <w:sz w:val="22"/>
          <w:szCs w:val="22"/>
          <w:lang w:val="lt-LT"/>
        </w:rPr>
      </w:pPr>
      <w:r w:rsidRPr="00EE738D">
        <w:rPr>
          <w:rFonts w:asciiTheme="minorHAnsi" w:hAnsiTheme="minorHAnsi" w:cstheme="minorHAnsi"/>
          <w:bCs/>
          <w:color w:val="000000" w:themeColor="text1"/>
          <w:sz w:val="22"/>
          <w:szCs w:val="22"/>
          <w:lang w:val="lt-LT"/>
        </w:rPr>
        <w:t xml:space="preserve">Pagal naują tvarką vilniečiai maisto atliekas </w:t>
      </w:r>
      <w:r w:rsidR="00AA1ACD" w:rsidRPr="00EE738D">
        <w:rPr>
          <w:rFonts w:asciiTheme="minorHAnsi" w:hAnsiTheme="minorHAnsi" w:cstheme="minorHAnsi"/>
          <w:bCs/>
          <w:color w:val="000000" w:themeColor="text1"/>
          <w:sz w:val="22"/>
          <w:szCs w:val="22"/>
          <w:lang w:val="lt-LT"/>
        </w:rPr>
        <w:t xml:space="preserve">raginami </w:t>
      </w:r>
      <w:r w:rsidRPr="00EE738D">
        <w:rPr>
          <w:rFonts w:asciiTheme="minorHAnsi" w:hAnsiTheme="minorHAnsi" w:cstheme="minorHAnsi"/>
          <w:bCs/>
          <w:color w:val="000000" w:themeColor="text1"/>
          <w:sz w:val="22"/>
          <w:szCs w:val="22"/>
          <w:lang w:val="lt-LT"/>
        </w:rPr>
        <w:t xml:space="preserve">kaupti oranžiniuose vienkartiniuose maišeliuose ir tvirtai užrišus juos įmesti į mišrių komunalinių atliekų konteinerį. </w:t>
      </w:r>
      <w:r w:rsidR="00F816A8" w:rsidRPr="00EE738D">
        <w:rPr>
          <w:rFonts w:asciiTheme="minorHAnsi" w:hAnsiTheme="minorHAnsi" w:cstheme="minorHAnsi"/>
          <w:bCs/>
          <w:color w:val="000000" w:themeColor="text1"/>
          <w:sz w:val="22"/>
          <w:szCs w:val="22"/>
          <w:lang w:val="lt-LT"/>
        </w:rPr>
        <w:t>Tikimasi, kad nauji rūšiavimo įpročiai padės Vilniuje sumažinti atliekų kiekį.</w:t>
      </w:r>
    </w:p>
    <w:p w14:paraId="6F26C771" w14:textId="77777777" w:rsidR="002D43D5" w:rsidRPr="00EE738D" w:rsidRDefault="002D43D5" w:rsidP="002D43D5">
      <w:pPr>
        <w:jc w:val="both"/>
        <w:rPr>
          <w:rFonts w:asciiTheme="minorHAnsi" w:hAnsiTheme="minorHAnsi" w:cstheme="minorHAnsi"/>
          <w:bCs/>
          <w:color w:val="000000" w:themeColor="text1"/>
          <w:sz w:val="22"/>
          <w:szCs w:val="22"/>
          <w:lang w:val="lt-LT"/>
        </w:rPr>
      </w:pPr>
    </w:p>
    <w:p w14:paraId="3DBE3682" w14:textId="0EBB6D07" w:rsidR="002D43D5" w:rsidRPr="00EE738D" w:rsidRDefault="00985AFF" w:rsidP="00EE738D">
      <w:pPr>
        <w:jc w:val="both"/>
        <w:rPr>
          <w:rFonts w:asciiTheme="minorHAnsi" w:hAnsiTheme="minorHAnsi" w:cstheme="minorHAnsi"/>
          <w:sz w:val="22"/>
          <w:szCs w:val="22"/>
          <w:lang w:val="lt-LT"/>
        </w:rPr>
      </w:pPr>
      <w:r w:rsidRPr="00EE738D">
        <w:rPr>
          <w:rFonts w:asciiTheme="minorHAnsi" w:hAnsiTheme="minorHAnsi" w:cstheme="minorHAnsi"/>
          <w:sz w:val="22"/>
          <w:szCs w:val="22"/>
          <w:lang w:val="lt-LT"/>
        </w:rPr>
        <w:t>„</w:t>
      </w:r>
      <w:r w:rsidR="0035413B" w:rsidRPr="00EE738D">
        <w:rPr>
          <w:rFonts w:asciiTheme="minorHAnsi" w:hAnsiTheme="minorHAnsi" w:cstheme="minorHAnsi"/>
          <w:sz w:val="22"/>
          <w:szCs w:val="22"/>
          <w:lang w:val="lt-LT"/>
        </w:rPr>
        <w:t>Vilniuje įsigaliojusi nauja atliekų rūšiavimo tvarka sulaukė didelio sostinės gyventojų dėmesio ir įsitraukimo.</w:t>
      </w:r>
      <w:r w:rsidR="009737F9" w:rsidRPr="00EE738D">
        <w:rPr>
          <w:rFonts w:asciiTheme="minorHAnsi" w:hAnsiTheme="minorHAnsi" w:cstheme="minorHAnsi"/>
          <w:sz w:val="22"/>
          <w:szCs w:val="22"/>
          <w:lang w:val="lt-LT"/>
        </w:rPr>
        <w:t xml:space="preserve"> </w:t>
      </w:r>
      <w:r w:rsidR="00EE738D" w:rsidRPr="00EE738D">
        <w:rPr>
          <w:rFonts w:asciiTheme="minorHAnsi" w:hAnsiTheme="minorHAnsi" w:cstheme="minorHAnsi"/>
          <w:sz w:val="22"/>
          <w:szCs w:val="22"/>
          <w:lang w:val="lt-LT"/>
        </w:rPr>
        <w:t xml:space="preserve">Bendradarbiaudami su Vilniaus apskrities atliekų tvarkymo centru, </w:t>
      </w:r>
      <w:r w:rsidR="009737F9" w:rsidRPr="00EE738D">
        <w:rPr>
          <w:rFonts w:asciiTheme="minorHAnsi" w:hAnsiTheme="minorHAnsi" w:cstheme="minorHAnsi"/>
          <w:sz w:val="22"/>
          <w:szCs w:val="22"/>
          <w:lang w:val="lt-LT"/>
        </w:rPr>
        <w:t>g</w:t>
      </w:r>
      <w:r w:rsidRPr="00EE738D">
        <w:rPr>
          <w:rFonts w:asciiTheme="minorHAnsi" w:hAnsiTheme="minorHAnsi" w:cstheme="minorHAnsi"/>
          <w:sz w:val="22"/>
          <w:szCs w:val="22"/>
          <w:lang w:val="lt-LT"/>
        </w:rPr>
        <w:t>yventojų patogumui įtrauk</w:t>
      </w:r>
      <w:r w:rsidR="009737F9" w:rsidRPr="00EE738D">
        <w:rPr>
          <w:rFonts w:asciiTheme="minorHAnsi" w:hAnsiTheme="minorHAnsi" w:cstheme="minorHAnsi"/>
          <w:sz w:val="22"/>
          <w:szCs w:val="22"/>
          <w:lang w:val="lt-LT"/>
        </w:rPr>
        <w:t>ėme</w:t>
      </w:r>
      <w:r w:rsidRPr="00EE738D">
        <w:rPr>
          <w:rFonts w:asciiTheme="minorHAnsi" w:hAnsiTheme="minorHAnsi" w:cstheme="minorHAnsi"/>
          <w:sz w:val="22"/>
          <w:szCs w:val="22"/>
          <w:lang w:val="lt-LT"/>
        </w:rPr>
        <w:t xml:space="preserve"> daugiau maišelių </w:t>
      </w:r>
      <w:r w:rsidR="00B95623" w:rsidRPr="00EE738D">
        <w:rPr>
          <w:rFonts w:asciiTheme="minorHAnsi" w:hAnsiTheme="minorHAnsi" w:cstheme="minorHAnsi"/>
          <w:sz w:val="22"/>
          <w:szCs w:val="22"/>
          <w:lang w:val="lt-LT"/>
        </w:rPr>
        <w:t xml:space="preserve">ir kibirėlių </w:t>
      </w:r>
      <w:r w:rsidRPr="00EE738D">
        <w:rPr>
          <w:rFonts w:asciiTheme="minorHAnsi" w:hAnsiTheme="minorHAnsi" w:cstheme="minorHAnsi"/>
          <w:sz w:val="22"/>
          <w:szCs w:val="22"/>
          <w:lang w:val="lt-LT"/>
        </w:rPr>
        <w:t>atsiėmimo vietų –</w:t>
      </w:r>
      <w:r w:rsidR="00B95623" w:rsidRPr="00EE738D">
        <w:rPr>
          <w:rFonts w:asciiTheme="minorHAnsi" w:hAnsiTheme="minorHAnsi" w:cstheme="minorHAnsi"/>
          <w:sz w:val="22"/>
          <w:szCs w:val="22"/>
          <w:lang w:val="lt-LT"/>
        </w:rPr>
        <w:t xml:space="preserve"> </w:t>
      </w:r>
      <w:r w:rsidRPr="00EE738D">
        <w:rPr>
          <w:rFonts w:asciiTheme="minorHAnsi" w:hAnsiTheme="minorHAnsi" w:cstheme="minorHAnsi"/>
          <w:sz w:val="22"/>
          <w:szCs w:val="22"/>
          <w:lang w:val="lt-LT"/>
        </w:rPr>
        <w:t xml:space="preserve">nuo balandžio 15 iki 29 d. </w:t>
      </w:r>
      <w:r w:rsidR="00B95623" w:rsidRPr="00EE738D">
        <w:rPr>
          <w:rFonts w:asciiTheme="minorHAnsi" w:hAnsiTheme="minorHAnsi" w:cstheme="minorHAnsi"/>
          <w:sz w:val="22"/>
          <w:szCs w:val="22"/>
          <w:lang w:val="lt-LT"/>
        </w:rPr>
        <w:t xml:space="preserve">juos numatytu laiku bus galima rasti </w:t>
      </w:r>
      <w:r w:rsidRPr="00EE738D">
        <w:rPr>
          <w:rFonts w:asciiTheme="minorHAnsi" w:hAnsiTheme="minorHAnsi" w:cstheme="minorHAnsi"/>
          <w:sz w:val="22"/>
          <w:szCs w:val="22"/>
          <w:lang w:val="lt-LT"/>
        </w:rPr>
        <w:t>net 11-oje „Lidl“</w:t>
      </w:r>
      <w:r w:rsidR="00B95623" w:rsidRPr="00EE738D">
        <w:rPr>
          <w:rFonts w:asciiTheme="minorHAnsi" w:hAnsiTheme="minorHAnsi" w:cstheme="minorHAnsi"/>
          <w:sz w:val="22"/>
          <w:szCs w:val="22"/>
          <w:lang w:val="lt-LT"/>
        </w:rPr>
        <w:t xml:space="preserve"> parduotuvių.</w:t>
      </w:r>
      <w:r w:rsidR="005C1A07" w:rsidRPr="00EE738D">
        <w:rPr>
          <w:rFonts w:asciiTheme="minorHAnsi" w:hAnsiTheme="minorHAnsi" w:cstheme="minorHAnsi"/>
          <w:sz w:val="22"/>
          <w:szCs w:val="22"/>
          <w:lang w:val="lt-LT"/>
        </w:rPr>
        <w:t xml:space="preserve"> Kiekvieną dieną „Lidl“ apsilanko daugybė žmonių, </w:t>
      </w:r>
      <w:r w:rsidR="00616D65" w:rsidRPr="00EE738D">
        <w:rPr>
          <w:rFonts w:asciiTheme="minorHAnsi" w:hAnsiTheme="minorHAnsi" w:cstheme="minorHAnsi"/>
          <w:sz w:val="22"/>
          <w:szCs w:val="22"/>
          <w:lang w:val="lt-LT"/>
        </w:rPr>
        <w:t>tad tikimasi, kad čia atsiimti priemones bus itin patogu tiesiog užsukus apsipirkti.</w:t>
      </w:r>
      <w:r w:rsidR="00B95623" w:rsidRPr="00EE738D">
        <w:rPr>
          <w:rFonts w:asciiTheme="minorHAnsi" w:hAnsiTheme="minorHAnsi" w:cstheme="minorHAnsi"/>
          <w:sz w:val="22"/>
          <w:szCs w:val="22"/>
          <w:lang w:val="lt-LT"/>
        </w:rPr>
        <w:t xml:space="preserve"> Rūšiavimui skirtos priemonės bus dalijamos parduotuvių erdvėse už kasų. Tikimės, kad visi, kurie dar nesuspėjo ar neturėjo galimybių atsiimti šių priemonių anksčiau</w:t>
      </w:r>
      <w:r w:rsidR="00616D65" w:rsidRPr="00EE738D">
        <w:rPr>
          <w:rFonts w:asciiTheme="minorHAnsi" w:hAnsiTheme="minorHAnsi" w:cstheme="minorHAnsi"/>
          <w:sz w:val="22"/>
          <w:szCs w:val="22"/>
          <w:lang w:val="lt-LT"/>
        </w:rPr>
        <w:t>,</w:t>
      </w:r>
      <w:r w:rsidR="00B95623" w:rsidRPr="00EE738D">
        <w:rPr>
          <w:rFonts w:asciiTheme="minorHAnsi" w:hAnsiTheme="minorHAnsi" w:cstheme="minorHAnsi"/>
          <w:sz w:val="22"/>
          <w:szCs w:val="22"/>
          <w:lang w:val="lt-LT"/>
        </w:rPr>
        <w:t xml:space="preserve"> galės tą padaryti dabar arčiausiai namų esančioje prekybos vietoje</w:t>
      </w:r>
      <w:r w:rsidRPr="00EE738D">
        <w:rPr>
          <w:rFonts w:asciiTheme="minorHAnsi" w:hAnsiTheme="minorHAnsi" w:cstheme="minorHAnsi"/>
          <w:sz w:val="22"/>
          <w:szCs w:val="22"/>
          <w:lang w:val="lt-LT"/>
        </w:rPr>
        <w:t>“</w:t>
      </w:r>
      <w:r w:rsidR="00B95623" w:rsidRPr="00EE738D">
        <w:rPr>
          <w:rFonts w:asciiTheme="minorHAnsi" w:hAnsiTheme="minorHAnsi" w:cstheme="minorHAnsi"/>
          <w:sz w:val="22"/>
          <w:szCs w:val="22"/>
          <w:lang w:val="lt-LT"/>
        </w:rPr>
        <w:t xml:space="preserve">, – sako „Lidl Lietuva“ </w:t>
      </w:r>
      <w:r w:rsidR="00EE738D" w:rsidRPr="00EE738D">
        <w:rPr>
          <w:rFonts w:asciiTheme="minorHAnsi" w:hAnsiTheme="minorHAnsi" w:cstheme="minorHAnsi"/>
          <w:sz w:val="22"/>
          <w:szCs w:val="22"/>
          <w:lang w:val="lt-LT"/>
        </w:rPr>
        <w:t>tvarumo vadovė</w:t>
      </w:r>
      <w:r w:rsidR="00B95623" w:rsidRPr="00EE738D">
        <w:rPr>
          <w:rFonts w:asciiTheme="minorHAnsi" w:hAnsiTheme="minorHAnsi" w:cstheme="minorHAnsi"/>
          <w:sz w:val="22"/>
          <w:szCs w:val="22"/>
          <w:lang w:val="lt-LT"/>
        </w:rPr>
        <w:t xml:space="preserve"> </w:t>
      </w:r>
      <w:r w:rsidR="00EE738D" w:rsidRPr="00EE738D">
        <w:rPr>
          <w:rFonts w:asciiTheme="minorHAnsi" w:hAnsiTheme="minorHAnsi" w:cstheme="minorHAnsi"/>
          <w:sz w:val="22"/>
          <w:szCs w:val="22"/>
          <w:lang w:val="lt-LT"/>
        </w:rPr>
        <w:t xml:space="preserve">Monika Urbelytė. </w:t>
      </w:r>
    </w:p>
    <w:p w14:paraId="453DE7D4" w14:textId="77777777" w:rsidR="002D43D5" w:rsidRDefault="002D43D5" w:rsidP="002D43D5">
      <w:pPr>
        <w:jc w:val="both"/>
        <w:rPr>
          <w:rFonts w:asciiTheme="minorHAnsi" w:hAnsiTheme="minorHAnsi" w:cstheme="minorHAnsi"/>
          <w:bCs/>
          <w:color w:val="000000" w:themeColor="text1"/>
          <w:sz w:val="22"/>
          <w:szCs w:val="22"/>
          <w:lang w:val="lt-LT"/>
        </w:rPr>
      </w:pPr>
    </w:p>
    <w:p w14:paraId="798470B5" w14:textId="6B740CC6" w:rsidR="002E4C0E" w:rsidRDefault="002D43D5" w:rsidP="002D43D5">
      <w:pPr>
        <w:jc w:val="both"/>
        <w:rPr>
          <w:rFonts w:asciiTheme="minorHAnsi" w:hAnsiTheme="minorHAnsi" w:cstheme="minorHAnsi"/>
          <w:bCs/>
          <w:color w:val="000000" w:themeColor="text1"/>
          <w:sz w:val="22"/>
          <w:szCs w:val="22"/>
          <w:lang w:val="lt-LT"/>
        </w:rPr>
      </w:pPr>
      <w:r w:rsidRPr="002D43D5">
        <w:rPr>
          <w:rFonts w:asciiTheme="minorHAnsi" w:hAnsiTheme="minorHAnsi" w:cstheme="minorHAnsi"/>
          <w:bCs/>
          <w:color w:val="000000" w:themeColor="text1"/>
          <w:sz w:val="22"/>
          <w:szCs w:val="22"/>
          <w:lang w:val="lt-LT"/>
        </w:rPr>
        <w:t xml:space="preserve">Visiems sostinės gyventojams </w:t>
      </w:r>
      <w:r w:rsidR="002E4C0E" w:rsidRPr="002D43D5">
        <w:rPr>
          <w:rFonts w:asciiTheme="minorHAnsi" w:hAnsiTheme="minorHAnsi" w:cstheme="minorHAnsi"/>
          <w:bCs/>
          <w:color w:val="000000" w:themeColor="text1"/>
          <w:sz w:val="22"/>
          <w:szCs w:val="22"/>
          <w:lang w:val="lt-LT"/>
        </w:rPr>
        <w:t>rūšiavimo priemones</w:t>
      </w:r>
      <w:r w:rsidR="002E4C0E" w:rsidRPr="002E4C0E">
        <w:rPr>
          <w:rFonts w:asciiTheme="minorHAnsi" w:hAnsiTheme="minorHAnsi" w:cstheme="minorHAnsi"/>
          <w:bCs/>
          <w:color w:val="000000" w:themeColor="text1"/>
          <w:sz w:val="22"/>
          <w:szCs w:val="22"/>
          <w:lang w:val="lt-LT"/>
        </w:rPr>
        <w:t xml:space="preserve"> </w:t>
      </w:r>
      <w:r w:rsidR="002E4C0E" w:rsidRPr="002D43D5">
        <w:rPr>
          <w:rFonts w:asciiTheme="minorHAnsi" w:hAnsiTheme="minorHAnsi" w:cstheme="minorHAnsi"/>
          <w:bCs/>
          <w:color w:val="000000" w:themeColor="text1"/>
          <w:sz w:val="22"/>
          <w:szCs w:val="22"/>
          <w:lang w:val="lt-LT"/>
        </w:rPr>
        <w:t>suteikia</w:t>
      </w:r>
      <w:r w:rsidR="002E4C0E" w:rsidRPr="002E4C0E">
        <w:rPr>
          <w:rFonts w:asciiTheme="minorHAnsi" w:hAnsiTheme="minorHAnsi" w:cstheme="minorHAnsi"/>
          <w:bCs/>
          <w:color w:val="000000" w:themeColor="text1"/>
          <w:sz w:val="22"/>
          <w:szCs w:val="22"/>
          <w:lang w:val="lt-LT"/>
        </w:rPr>
        <w:t xml:space="preserve"> </w:t>
      </w:r>
      <w:r w:rsidR="002E4C0E" w:rsidRPr="002D43D5">
        <w:rPr>
          <w:rFonts w:asciiTheme="minorHAnsi" w:hAnsiTheme="minorHAnsi" w:cstheme="minorHAnsi"/>
          <w:bCs/>
          <w:color w:val="000000" w:themeColor="text1"/>
          <w:sz w:val="22"/>
          <w:szCs w:val="22"/>
          <w:lang w:val="lt-LT"/>
        </w:rPr>
        <w:t>Vilniaus apskrities atliekų tvarkymo centras (VAATC)</w:t>
      </w:r>
      <w:r w:rsidR="002E4C0E">
        <w:rPr>
          <w:rFonts w:asciiTheme="minorHAnsi" w:hAnsiTheme="minorHAnsi" w:cstheme="minorHAnsi"/>
          <w:bCs/>
          <w:color w:val="000000" w:themeColor="text1"/>
          <w:sz w:val="22"/>
          <w:szCs w:val="22"/>
          <w:lang w:val="lt-LT"/>
        </w:rPr>
        <w:t xml:space="preserve">. </w:t>
      </w:r>
    </w:p>
    <w:p w14:paraId="605A6B91" w14:textId="77777777" w:rsidR="00722094" w:rsidRDefault="00722094" w:rsidP="005C000E">
      <w:pPr>
        <w:jc w:val="both"/>
        <w:rPr>
          <w:rFonts w:asciiTheme="minorHAnsi" w:hAnsiTheme="minorHAnsi" w:cstheme="minorHAnsi"/>
          <w:bCs/>
          <w:color w:val="000000" w:themeColor="text1"/>
          <w:sz w:val="22"/>
          <w:szCs w:val="22"/>
          <w:lang w:val="lt-LT"/>
        </w:rPr>
      </w:pPr>
    </w:p>
    <w:p w14:paraId="12A03B9B" w14:textId="77777777" w:rsidR="00722094" w:rsidRPr="00722094" w:rsidRDefault="00722094" w:rsidP="00722094">
      <w:pPr>
        <w:jc w:val="both"/>
        <w:rPr>
          <w:rFonts w:asciiTheme="minorHAnsi" w:hAnsiTheme="minorHAnsi" w:cstheme="minorHAnsi"/>
          <w:bCs/>
          <w:color w:val="000000" w:themeColor="text1"/>
          <w:sz w:val="22"/>
          <w:szCs w:val="22"/>
          <w:lang w:val="lt-LT"/>
        </w:rPr>
      </w:pPr>
      <w:r w:rsidRPr="00722094">
        <w:rPr>
          <w:rFonts w:asciiTheme="minorHAnsi" w:hAnsiTheme="minorHAnsi" w:cstheme="minorHAnsi"/>
          <w:bCs/>
          <w:color w:val="000000" w:themeColor="text1"/>
          <w:sz w:val="22"/>
          <w:szCs w:val="22"/>
          <w:lang w:val="lt-LT"/>
        </w:rPr>
        <w:t>Rūšiavimui skirtų priemonių atsiėmimo grafikas:</w:t>
      </w:r>
    </w:p>
    <w:p w14:paraId="281B663A" w14:textId="77777777" w:rsidR="00722094" w:rsidRPr="00722094" w:rsidRDefault="00722094" w:rsidP="00722094">
      <w:pPr>
        <w:jc w:val="both"/>
        <w:rPr>
          <w:rFonts w:asciiTheme="minorHAnsi" w:hAnsiTheme="minorHAnsi" w:cstheme="minorHAnsi"/>
          <w:bCs/>
          <w:color w:val="000000" w:themeColor="text1"/>
          <w:sz w:val="22"/>
          <w:szCs w:val="22"/>
          <w:lang w:val="lt-LT"/>
        </w:rPr>
      </w:pPr>
    </w:p>
    <w:p w14:paraId="07DD8AD2" w14:textId="6EEB433F" w:rsidR="00722094" w:rsidRPr="00722094" w:rsidRDefault="00722094" w:rsidP="00273D6C">
      <w:pPr>
        <w:jc w:val="both"/>
        <w:outlineLvl w:val="0"/>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sidRPr="00AF41AA">
        <w:rPr>
          <w:rFonts w:asciiTheme="minorHAnsi" w:hAnsiTheme="minorHAnsi" w:cstheme="minorHAnsi"/>
          <w:bCs/>
          <w:color w:val="000000" w:themeColor="text1"/>
          <w:sz w:val="22"/>
          <w:szCs w:val="22"/>
          <w:lang w:val="lt-LT"/>
        </w:rPr>
        <w:t>15</w:t>
      </w:r>
      <w:r>
        <w:rPr>
          <w:rFonts w:asciiTheme="minorHAnsi" w:hAnsiTheme="minorHAnsi" w:cstheme="minorHAnsi"/>
          <w:bCs/>
          <w:color w:val="000000" w:themeColor="text1"/>
          <w:sz w:val="22"/>
          <w:szCs w:val="22"/>
          <w:lang w:val="lt-LT"/>
        </w:rPr>
        <w:t xml:space="preserve"> d., nuo 10 iki 13</w:t>
      </w:r>
      <w:r w:rsidRPr="00722094">
        <w:rPr>
          <w:rFonts w:asciiTheme="minorHAnsi" w:hAnsiTheme="minorHAnsi" w:cstheme="minorHAnsi"/>
          <w:bCs/>
          <w:color w:val="000000" w:themeColor="text1"/>
          <w:sz w:val="22"/>
          <w:szCs w:val="22"/>
          <w:lang w:val="lt-LT"/>
        </w:rPr>
        <w:t xml:space="preserve"> val. – Kapsų g. 1, Vilnius</w:t>
      </w:r>
    </w:p>
    <w:p w14:paraId="417CA777" w14:textId="51672EDD" w:rsidR="00150D48"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Pr>
          <w:rFonts w:asciiTheme="minorHAnsi" w:hAnsiTheme="minorHAnsi" w:cstheme="minorHAnsi"/>
          <w:bCs/>
          <w:color w:val="000000" w:themeColor="text1"/>
          <w:sz w:val="22"/>
          <w:szCs w:val="22"/>
          <w:lang w:val="en-US"/>
        </w:rPr>
        <w:t>17</w:t>
      </w:r>
      <w:r>
        <w:rPr>
          <w:rFonts w:asciiTheme="minorHAnsi" w:hAnsiTheme="minorHAnsi" w:cstheme="minorHAnsi"/>
          <w:bCs/>
          <w:color w:val="000000" w:themeColor="text1"/>
          <w:sz w:val="22"/>
          <w:szCs w:val="22"/>
          <w:lang w:val="lt-LT"/>
        </w:rPr>
        <w:t xml:space="preserve"> d., nuo 10 iki 13</w:t>
      </w:r>
      <w:r w:rsidRPr="00722094">
        <w:rPr>
          <w:rFonts w:asciiTheme="minorHAnsi" w:hAnsiTheme="minorHAnsi" w:cstheme="minorHAnsi"/>
          <w:bCs/>
          <w:color w:val="000000" w:themeColor="text1"/>
          <w:sz w:val="22"/>
          <w:szCs w:val="22"/>
          <w:lang w:val="lt-LT"/>
        </w:rPr>
        <w:t xml:space="preserve"> val. –</w:t>
      </w:r>
      <w:r w:rsidRPr="00905BE7">
        <w:rPr>
          <w:lang w:val="en-US"/>
        </w:rPr>
        <w:t xml:space="preserve"> </w:t>
      </w:r>
      <w:r w:rsidRPr="00722094">
        <w:rPr>
          <w:rFonts w:asciiTheme="minorHAnsi" w:hAnsiTheme="minorHAnsi" w:cstheme="minorHAnsi"/>
          <w:bCs/>
          <w:color w:val="000000" w:themeColor="text1"/>
          <w:sz w:val="22"/>
          <w:szCs w:val="22"/>
          <w:lang w:val="lt-LT"/>
        </w:rPr>
        <w:t>Nidos g. 1, Vilnius</w:t>
      </w:r>
    </w:p>
    <w:p w14:paraId="10BD8449" w14:textId="4B71E1AF" w:rsidR="00722094"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Pr>
          <w:rFonts w:asciiTheme="minorHAnsi" w:hAnsiTheme="minorHAnsi" w:cstheme="minorHAnsi"/>
          <w:bCs/>
          <w:color w:val="000000" w:themeColor="text1"/>
          <w:sz w:val="22"/>
          <w:szCs w:val="22"/>
          <w:lang w:val="en-US"/>
        </w:rPr>
        <w:t>17</w:t>
      </w:r>
      <w:r>
        <w:rPr>
          <w:rFonts w:asciiTheme="minorHAnsi" w:hAnsiTheme="minorHAnsi" w:cstheme="minorHAnsi"/>
          <w:bCs/>
          <w:color w:val="000000" w:themeColor="text1"/>
          <w:sz w:val="22"/>
          <w:szCs w:val="22"/>
          <w:lang w:val="lt-LT"/>
        </w:rPr>
        <w:t xml:space="preserve"> d., nuo 16 iki 19</w:t>
      </w:r>
      <w:r w:rsidRPr="00722094">
        <w:rPr>
          <w:rFonts w:asciiTheme="minorHAnsi" w:hAnsiTheme="minorHAnsi" w:cstheme="minorHAnsi"/>
          <w:bCs/>
          <w:color w:val="000000" w:themeColor="text1"/>
          <w:sz w:val="22"/>
          <w:szCs w:val="22"/>
          <w:lang w:val="lt-LT"/>
        </w:rPr>
        <w:t xml:space="preserve"> val. –</w:t>
      </w:r>
      <w:r w:rsidRPr="00905BE7">
        <w:rPr>
          <w:lang w:val="en-US"/>
        </w:rPr>
        <w:t xml:space="preserve"> </w:t>
      </w:r>
      <w:r w:rsidRPr="00722094">
        <w:rPr>
          <w:rFonts w:asciiTheme="minorHAnsi" w:hAnsiTheme="minorHAnsi" w:cstheme="minorHAnsi"/>
          <w:bCs/>
          <w:color w:val="000000" w:themeColor="text1"/>
          <w:sz w:val="22"/>
          <w:szCs w:val="22"/>
          <w:lang w:val="lt-LT"/>
        </w:rPr>
        <w:t>Nemenčinės pl. 15, Vilnius</w:t>
      </w:r>
    </w:p>
    <w:p w14:paraId="7F8C8B32" w14:textId="0E22EF07" w:rsidR="00722094"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Pr>
          <w:rFonts w:asciiTheme="minorHAnsi" w:hAnsiTheme="minorHAnsi" w:cstheme="minorHAnsi"/>
          <w:bCs/>
          <w:color w:val="000000" w:themeColor="text1"/>
          <w:sz w:val="22"/>
          <w:szCs w:val="22"/>
          <w:lang w:val="en-US"/>
        </w:rPr>
        <w:t>19</w:t>
      </w:r>
      <w:r>
        <w:rPr>
          <w:rFonts w:asciiTheme="minorHAnsi" w:hAnsiTheme="minorHAnsi" w:cstheme="minorHAnsi"/>
          <w:bCs/>
          <w:color w:val="000000" w:themeColor="text1"/>
          <w:sz w:val="22"/>
          <w:szCs w:val="22"/>
          <w:lang w:val="lt-LT"/>
        </w:rPr>
        <w:t xml:space="preserve"> d., nuo 16 iki 19</w:t>
      </w:r>
      <w:r w:rsidRPr="00722094">
        <w:rPr>
          <w:rFonts w:asciiTheme="minorHAnsi" w:hAnsiTheme="minorHAnsi" w:cstheme="minorHAnsi"/>
          <w:bCs/>
          <w:color w:val="000000" w:themeColor="text1"/>
          <w:sz w:val="22"/>
          <w:szCs w:val="22"/>
          <w:lang w:val="lt-LT"/>
        </w:rPr>
        <w:t xml:space="preserve"> val. –</w:t>
      </w:r>
      <w:r w:rsidRPr="00905BE7">
        <w:rPr>
          <w:lang w:val="en-US"/>
        </w:rPr>
        <w:t xml:space="preserve"> </w:t>
      </w:r>
      <w:r w:rsidRPr="00722094">
        <w:rPr>
          <w:rFonts w:asciiTheme="minorHAnsi" w:hAnsiTheme="minorHAnsi" w:cstheme="minorHAnsi"/>
          <w:bCs/>
          <w:color w:val="000000" w:themeColor="text1"/>
          <w:sz w:val="22"/>
          <w:szCs w:val="22"/>
          <w:lang w:val="lt-LT"/>
        </w:rPr>
        <w:t>Pramonės g. 17A, Vilnius</w:t>
      </w:r>
    </w:p>
    <w:p w14:paraId="16954F37" w14:textId="436AF3D9" w:rsidR="00722094"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sidRPr="00AF41AA">
        <w:rPr>
          <w:rFonts w:asciiTheme="minorHAnsi" w:hAnsiTheme="minorHAnsi" w:cstheme="minorHAnsi"/>
          <w:bCs/>
          <w:color w:val="000000" w:themeColor="text1"/>
          <w:sz w:val="22"/>
          <w:szCs w:val="22"/>
          <w:lang w:val="lt-LT"/>
        </w:rPr>
        <w:t>19</w:t>
      </w:r>
      <w:r>
        <w:rPr>
          <w:rFonts w:asciiTheme="minorHAnsi" w:hAnsiTheme="minorHAnsi" w:cstheme="minorHAnsi"/>
          <w:bCs/>
          <w:color w:val="000000" w:themeColor="text1"/>
          <w:sz w:val="22"/>
          <w:szCs w:val="22"/>
          <w:lang w:val="lt-LT"/>
        </w:rPr>
        <w:t xml:space="preserve"> d., nuo 16 iki 19</w:t>
      </w:r>
      <w:r w:rsidRPr="00722094">
        <w:rPr>
          <w:rFonts w:asciiTheme="minorHAnsi" w:hAnsiTheme="minorHAnsi" w:cstheme="minorHAnsi"/>
          <w:bCs/>
          <w:color w:val="000000" w:themeColor="text1"/>
          <w:sz w:val="22"/>
          <w:szCs w:val="22"/>
          <w:lang w:val="lt-LT"/>
        </w:rPr>
        <w:t xml:space="preserve"> val. –</w:t>
      </w:r>
      <w:r w:rsidRPr="00EE738D">
        <w:rPr>
          <w:lang w:val="lt-LT"/>
        </w:rPr>
        <w:t xml:space="preserve"> </w:t>
      </w:r>
      <w:r w:rsidRPr="00722094">
        <w:rPr>
          <w:rFonts w:asciiTheme="minorHAnsi" w:hAnsiTheme="minorHAnsi" w:cstheme="minorHAnsi"/>
          <w:bCs/>
          <w:color w:val="000000" w:themeColor="text1"/>
          <w:sz w:val="22"/>
          <w:szCs w:val="22"/>
          <w:lang w:val="lt-LT"/>
        </w:rPr>
        <w:t>Žemaitės g. 16, Vilnius</w:t>
      </w:r>
    </w:p>
    <w:p w14:paraId="7663FEC8" w14:textId="13E2B86B" w:rsidR="00722094"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Pr>
          <w:rFonts w:asciiTheme="minorHAnsi" w:hAnsiTheme="minorHAnsi" w:cstheme="minorHAnsi"/>
          <w:bCs/>
          <w:color w:val="000000" w:themeColor="text1"/>
          <w:sz w:val="22"/>
          <w:szCs w:val="22"/>
          <w:lang w:val="en-US"/>
        </w:rPr>
        <w:t>20</w:t>
      </w:r>
      <w:r>
        <w:rPr>
          <w:rFonts w:asciiTheme="minorHAnsi" w:hAnsiTheme="minorHAnsi" w:cstheme="minorHAnsi"/>
          <w:bCs/>
          <w:color w:val="000000" w:themeColor="text1"/>
          <w:sz w:val="22"/>
          <w:szCs w:val="22"/>
          <w:lang w:val="lt-LT"/>
        </w:rPr>
        <w:t xml:space="preserve"> d., nuo 14 iki 17</w:t>
      </w:r>
      <w:r w:rsidRPr="00722094">
        <w:rPr>
          <w:rFonts w:asciiTheme="minorHAnsi" w:hAnsiTheme="minorHAnsi" w:cstheme="minorHAnsi"/>
          <w:bCs/>
          <w:color w:val="000000" w:themeColor="text1"/>
          <w:sz w:val="22"/>
          <w:szCs w:val="22"/>
          <w:lang w:val="lt-LT"/>
        </w:rPr>
        <w:t xml:space="preserve"> val. –</w:t>
      </w:r>
      <w:r w:rsidRPr="00905BE7">
        <w:rPr>
          <w:lang w:val="en-US"/>
        </w:rPr>
        <w:t xml:space="preserve"> </w:t>
      </w:r>
      <w:r w:rsidRPr="00722094">
        <w:rPr>
          <w:rFonts w:asciiTheme="minorHAnsi" w:hAnsiTheme="minorHAnsi" w:cstheme="minorHAnsi"/>
          <w:bCs/>
          <w:color w:val="000000" w:themeColor="text1"/>
          <w:sz w:val="22"/>
          <w:szCs w:val="22"/>
          <w:lang w:val="lt-LT"/>
        </w:rPr>
        <w:t>Ukmergės g. 256, Vilnius</w:t>
      </w:r>
    </w:p>
    <w:p w14:paraId="24D301F6" w14:textId="230368BB" w:rsidR="00722094"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Pr>
          <w:rFonts w:asciiTheme="minorHAnsi" w:hAnsiTheme="minorHAnsi" w:cstheme="minorHAnsi"/>
          <w:bCs/>
          <w:color w:val="000000" w:themeColor="text1"/>
          <w:sz w:val="22"/>
          <w:szCs w:val="22"/>
          <w:lang w:val="en-US"/>
        </w:rPr>
        <w:t>22</w:t>
      </w:r>
      <w:r>
        <w:rPr>
          <w:rFonts w:asciiTheme="minorHAnsi" w:hAnsiTheme="minorHAnsi" w:cstheme="minorHAnsi"/>
          <w:bCs/>
          <w:color w:val="000000" w:themeColor="text1"/>
          <w:sz w:val="22"/>
          <w:szCs w:val="22"/>
          <w:lang w:val="lt-LT"/>
        </w:rPr>
        <w:t xml:space="preserve"> d., nuo 16 iki 19</w:t>
      </w:r>
      <w:r w:rsidRPr="00722094">
        <w:rPr>
          <w:rFonts w:asciiTheme="minorHAnsi" w:hAnsiTheme="minorHAnsi" w:cstheme="minorHAnsi"/>
          <w:bCs/>
          <w:color w:val="000000" w:themeColor="text1"/>
          <w:sz w:val="22"/>
          <w:szCs w:val="22"/>
          <w:lang w:val="lt-LT"/>
        </w:rPr>
        <w:t xml:space="preserve"> val. –</w:t>
      </w:r>
      <w:r w:rsidRPr="00905BE7">
        <w:rPr>
          <w:lang w:val="en-US"/>
        </w:rPr>
        <w:t xml:space="preserve"> </w:t>
      </w:r>
      <w:r w:rsidRPr="00722094">
        <w:rPr>
          <w:rFonts w:asciiTheme="minorHAnsi" w:hAnsiTheme="minorHAnsi" w:cstheme="minorHAnsi"/>
          <w:bCs/>
          <w:color w:val="000000" w:themeColor="text1"/>
          <w:sz w:val="22"/>
          <w:szCs w:val="22"/>
          <w:lang w:val="lt-LT"/>
        </w:rPr>
        <w:t>Ateities g. 4A, Vilnius</w:t>
      </w:r>
    </w:p>
    <w:p w14:paraId="4C7AD527" w14:textId="4C7FE1C4" w:rsidR="00722094"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Pr>
          <w:rFonts w:asciiTheme="minorHAnsi" w:hAnsiTheme="minorHAnsi" w:cstheme="minorHAnsi"/>
          <w:bCs/>
          <w:color w:val="000000" w:themeColor="text1"/>
          <w:sz w:val="22"/>
          <w:szCs w:val="22"/>
          <w:lang w:val="en-US"/>
        </w:rPr>
        <w:t>22</w:t>
      </w:r>
      <w:r>
        <w:rPr>
          <w:rFonts w:asciiTheme="minorHAnsi" w:hAnsiTheme="minorHAnsi" w:cstheme="minorHAnsi"/>
          <w:bCs/>
          <w:color w:val="000000" w:themeColor="text1"/>
          <w:sz w:val="22"/>
          <w:szCs w:val="22"/>
          <w:lang w:val="lt-LT"/>
        </w:rPr>
        <w:t xml:space="preserve"> d., nuo 16 iki 19</w:t>
      </w:r>
      <w:r w:rsidRPr="00722094">
        <w:rPr>
          <w:rFonts w:asciiTheme="minorHAnsi" w:hAnsiTheme="minorHAnsi" w:cstheme="minorHAnsi"/>
          <w:bCs/>
          <w:color w:val="000000" w:themeColor="text1"/>
          <w:sz w:val="22"/>
          <w:szCs w:val="22"/>
          <w:lang w:val="lt-LT"/>
        </w:rPr>
        <w:t xml:space="preserve"> val. –</w:t>
      </w:r>
      <w:r w:rsidRPr="00905BE7">
        <w:rPr>
          <w:lang w:val="en-US"/>
        </w:rPr>
        <w:t xml:space="preserve"> </w:t>
      </w:r>
      <w:r w:rsidRPr="00722094">
        <w:rPr>
          <w:rFonts w:asciiTheme="minorHAnsi" w:hAnsiTheme="minorHAnsi" w:cstheme="minorHAnsi"/>
          <w:bCs/>
          <w:color w:val="000000" w:themeColor="text1"/>
          <w:sz w:val="22"/>
          <w:szCs w:val="22"/>
          <w:lang w:val="lt-LT"/>
        </w:rPr>
        <w:t>Stanevičiaus g. 2A, Vilnius</w:t>
      </w:r>
    </w:p>
    <w:p w14:paraId="5CD69254" w14:textId="58263F8E" w:rsidR="00722094"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Pr>
          <w:rFonts w:asciiTheme="minorHAnsi" w:hAnsiTheme="minorHAnsi" w:cstheme="minorHAnsi"/>
          <w:bCs/>
          <w:color w:val="000000" w:themeColor="text1"/>
          <w:sz w:val="22"/>
          <w:szCs w:val="22"/>
          <w:lang w:val="en-US"/>
        </w:rPr>
        <w:t>24</w:t>
      </w:r>
      <w:r>
        <w:rPr>
          <w:rFonts w:asciiTheme="minorHAnsi" w:hAnsiTheme="minorHAnsi" w:cstheme="minorHAnsi"/>
          <w:bCs/>
          <w:color w:val="000000" w:themeColor="text1"/>
          <w:sz w:val="22"/>
          <w:szCs w:val="22"/>
          <w:lang w:val="lt-LT"/>
        </w:rPr>
        <w:t xml:space="preserve"> d., nuo 16 iki 19</w:t>
      </w:r>
      <w:r w:rsidRPr="00722094">
        <w:rPr>
          <w:rFonts w:asciiTheme="minorHAnsi" w:hAnsiTheme="minorHAnsi" w:cstheme="minorHAnsi"/>
          <w:bCs/>
          <w:color w:val="000000" w:themeColor="text1"/>
          <w:sz w:val="22"/>
          <w:szCs w:val="22"/>
          <w:lang w:val="lt-LT"/>
        </w:rPr>
        <w:t xml:space="preserve"> val. –</w:t>
      </w:r>
      <w:r w:rsidRPr="00905BE7">
        <w:rPr>
          <w:lang w:val="en-US"/>
        </w:rPr>
        <w:t xml:space="preserve"> </w:t>
      </w:r>
      <w:r w:rsidRPr="00722094">
        <w:rPr>
          <w:rFonts w:asciiTheme="minorHAnsi" w:hAnsiTheme="minorHAnsi" w:cstheme="minorHAnsi"/>
          <w:bCs/>
          <w:color w:val="000000" w:themeColor="text1"/>
          <w:sz w:val="22"/>
          <w:szCs w:val="22"/>
          <w:lang w:val="lt-LT"/>
        </w:rPr>
        <w:t>Rasų g. 9A, Vilnius</w:t>
      </w:r>
    </w:p>
    <w:p w14:paraId="7A6DD65C" w14:textId="0421A082" w:rsidR="00722094" w:rsidRDefault="00722094" w:rsidP="005C6294">
      <w:pPr>
        <w:jc w:val="both"/>
        <w:rPr>
          <w:rFonts w:asciiTheme="minorHAnsi" w:hAnsiTheme="minorHAnsi" w:cstheme="minorHAnsi"/>
          <w:bCs/>
          <w:color w:val="000000" w:themeColor="text1"/>
          <w:sz w:val="22"/>
          <w:szCs w:val="22"/>
          <w:lang w:val="lt-LT"/>
        </w:rPr>
      </w:pPr>
      <w:r>
        <w:rPr>
          <w:rFonts w:asciiTheme="minorHAnsi" w:hAnsiTheme="minorHAnsi" w:cstheme="minorHAnsi"/>
          <w:bCs/>
          <w:color w:val="000000" w:themeColor="text1"/>
          <w:sz w:val="22"/>
          <w:szCs w:val="22"/>
          <w:lang w:val="lt-LT"/>
        </w:rPr>
        <w:t xml:space="preserve">Balandžio </w:t>
      </w:r>
      <w:r w:rsidRPr="00AF41AA">
        <w:rPr>
          <w:rFonts w:asciiTheme="minorHAnsi" w:hAnsiTheme="minorHAnsi" w:cstheme="minorHAnsi"/>
          <w:bCs/>
          <w:color w:val="000000" w:themeColor="text1"/>
          <w:sz w:val="22"/>
          <w:szCs w:val="22"/>
          <w:lang w:val="lt-LT"/>
        </w:rPr>
        <w:t>25</w:t>
      </w:r>
      <w:r>
        <w:rPr>
          <w:rFonts w:asciiTheme="minorHAnsi" w:hAnsiTheme="minorHAnsi" w:cstheme="minorHAnsi"/>
          <w:bCs/>
          <w:color w:val="000000" w:themeColor="text1"/>
          <w:sz w:val="22"/>
          <w:szCs w:val="22"/>
          <w:lang w:val="lt-LT"/>
        </w:rPr>
        <w:t xml:space="preserve"> d., nuo 16 iki 19</w:t>
      </w:r>
      <w:r w:rsidRPr="00722094">
        <w:rPr>
          <w:rFonts w:asciiTheme="minorHAnsi" w:hAnsiTheme="minorHAnsi" w:cstheme="minorHAnsi"/>
          <w:bCs/>
          <w:color w:val="000000" w:themeColor="text1"/>
          <w:sz w:val="22"/>
          <w:szCs w:val="22"/>
          <w:lang w:val="lt-LT"/>
        </w:rPr>
        <w:t xml:space="preserve"> val. –</w:t>
      </w:r>
      <w:r w:rsidRPr="00905BE7">
        <w:rPr>
          <w:lang w:val="lt-LT"/>
        </w:rPr>
        <w:t xml:space="preserve"> </w:t>
      </w:r>
      <w:r w:rsidRPr="00722094">
        <w:rPr>
          <w:rFonts w:asciiTheme="minorHAnsi" w:hAnsiTheme="minorHAnsi" w:cstheme="minorHAnsi"/>
          <w:bCs/>
          <w:color w:val="000000" w:themeColor="text1"/>
          <w:sz w:val="22"/>
          <w:szCs w:val="22"/>
          <w:lang w:val="lt-LT"/>
        </w:rPr>
        <w:t>L. Asanavičiūtės g. 1H, Vilnius</w:t>
      </w:r>
    </w:p>
    <w:p w14:paraId="4DDCE349" w14:textId="7B43BE25" w:rsidR="00722094" w:rsidRDefault="00722094" w:rsidP="005C6294">
      <w:pPr>
        <w:jc w:val="both"/>
        <w:rPr>
          <w:rFonts w:ascii="Calibri" w:hAnsi="Calibri" w:cs="Calibri"/>
          <w:bCs/>
          <w:color w:val="000000" w:themeColor="text1"/>
          <w:sz w:val="22"/>
          <w:szCs w:val="22"/>
          <w:lang w:val="lt-LT" w:eastAsia="lt-LT"/>
        </w:rPr>
      </w:pPr>
      <w:r>
        <w:rPr>
          <w:rFonts w:asciiTheme="minorHAnsi" w:hAnsiTheme="minorHAnsi" w:cstheme="minorHAnsi"/>
          <w:bCs/>
          <w:color w:val="000000" w:themeColor="text1"/>
          <w:sz w:val="22"/>
          <w:szCs w:val="22"/>
          <w:lang w:val="lt-LT"/>
        </w:rPr>
        <w:t xml:space="preserve">Balandžio </w:t>
      </w:r>
      <w:r w:rsidRPr="00AF41AA">
        <w:rPr>
          <w:rFonts w:asciiTheme="minorHAnsi" w:hAnsiTheme="minorHAnsi" w:cstheme="minorHAnsi"/>
          <w:bCs/>
          <w:color w:val="000000" w:themeColor="text1"/>
          <w:sz w:val="22"/>
          <w:szCs w:val="22"/>
          <w:lang w:val="lt-LT"/>
        </w:rPr>
        <w:t>29</w:t>
      </w:r>
      <w:r>
        <w:rPr>
          <w:rFonts w:asciiTheme="minorHAnsi" w:hAnsiTheme="minorHAnsi" w:cstheme="minorHAnsi"/>
          <w:bCs/>
          <w:color w:val="000000" w:themeColor="text1"/>
          <w:sz w:val="22"/>
          <w:szCs w:val="22"/>
          <w:lang w:val="lt-LT"/>
        </w:rPr>
        <w:t xml:space="preserve"> d., nuo 16 iki 19</w:t>
      </w:r>
      <w:r w:rsidRPr="00722094">
        <w:rPr>
          <w:rFonts w:asciiTheme="minorHAnsi" w:hAnsiTheme="minorHAnsi" w:cstheme="minorHAnsi"/>
          <w:bCs/>
          <w:color w:val="000000" w:themeColor="text1"/>
          <w:sz w:val="22"/>
          <w:szCs w:val="22"/>
          <w:lang w:val="lt-LT"/>
        </w:rPr>
        <w:t xml:space="preserve"> val. –</w:t>
      </w:r>
      <w:r w:rsidRPr="00905BE7">
        <w:rPr>
          <w:lang w:val="lt-LT"/>
        </w:rPr>
        <w:t xml:space="preserve"> </w:t>
      </w:r>
      <w:r w:rsidRPr="00722094">
        <w:rPr>
          <w:rFonts w:asciiTheme="minorHAnsi" w:hAnsiTheme="minorHAnsi" w:cstheme="minorHAnsi"/>
          <w:bCs/>
          <w:color w:val="000000" w:themeColor="text1"/>
          <w:sz w:val="22"/>
          <w:szCs w:val="22"/>
          <w:lang w:val="lt-LT"/>
        </w:rPr>
        <w:t>Žirmūnų g. 67, Vilnius</w:t>
      </w:r>
    </w:p>
    <w:p w14:paraId="4C380F84" w14:textId="77777777" w:rsidR="00722094" w:rsidRDefault="00722094" w:rsidP="005C6294">
      <w:pPr>
        <w:jc w:val="both"/>
        <w:rPr>
          <w:rFonts w:ascii="Calibri" w:hAnsi="Calibri" w:cs="Calibri"/>
          <w:bCs/>
          <w:color w:val="000000" w:themeColor="text1"/>
          <w:sz w:val="22"/>
          <w:szCs w:val="22"/>
          <w:lang w:val="lt-LT" w:eastAsia="lt-LT"/>
        </w:rPr>
      </w:pPr>
    </w:p>
    <w:p w14:paraId="7C195A53" w14:textId="7CC37ADC" w:rsidR="00985AFF" w:rsidRDefault="00985AFF" w:rsidP="005C6294">
      <w:pPr>
        <w:jc w:val="both"/>
        <w:rPr>
          <w:rFonts w:ascii="Calibri" w:hAnsi="Calibri" w:cs="Calibri"/>
          <w:b/>
          <w:bCs/>
          <w:color w:val="000000" w:themeColor="text1"/>
          <w:sz w:val="22"/>
          <w:szCs w:val="22"/>
          <w:lang w:val="lt-LT" w:eastAsia="lt-LT"/>
        </w:rPr>
      </w:pPr>
      <w:r w:rsidRPr="00985AFF">
        <w:rPr>
          <w:rFonts w:ascii="Calibri" w:hAnsi="Calibri" w:cs="Calibri"/>
          <w:b/>
          <w:bCs/>
          <w:color w:val="000000" w:themeColor="text1"/>
          <w:sz w:val="22"/>
          <w:szCs w:val="22"/>
          <w:lang w:val="lt-LT" w:eastAsia="lt-LT"/>
        </w:rPr>
        <w:t xml:space="preserve">Pritrūkus </w:t>
      </w:r>
      <w:r w:rsidR="00077691">
        <w:rPr>
          <w:rFonts w:ascii="Calibri" w:hAnsi="Calibri" w:cs="Calibri"/>
          <w:b/>
          <w:bCs/>
          <w:color w:val="000000" w:themeColor="text1"/>
          <w:sz w:val="22"/>
          <w:szCs w:val="22"/>
          <w:lang w:val="lt-LT" w:eastAsia="lt-LT"/>
        </w:rPr>
        <w:t xml:space="preserve">– </w:t>
      </w:r>
      <w:r w:rsidRPr="00985AFF">
        <w:rPr>
          <w:rFonts w:ascii="Calibri" w:hAnsi="Calibri" w:cs="Calibri"/>
          <w:b/>
          <w:bCs/>
          <w:color w:val="000000" w:themeColor="text1"/>
          <w:sz w:val="22"/>
          <w:szCs w:val="22"/>
          <w:lang w:val="lt-LT" w:eastAsia="lt-LT"/>
        </w:rPr>
        <w:t>gali</w:t>
      </w:r>
      <w:r w:rsidR="00077691">
        <w:rPr>
          <w:rFonts w:ascii="Calibri" w:hAnsi="Calibri" w:cs="Calibri"/>
          <w:b/>
          <w:bCs/>
          <w:color w:val="000000" w:themeColor="text1"/>
          <w:sz w:val="22"/>
          <w:szCs w:val="22"/>
          <w:lang w:val="lt-LT" w:eastAsia="lt-LT"/>
        </w:rPr>
        <w:t>myb</w:t>
      </w:r>
      <w:r w:rsidR="005F1A28">
        <w:rPr>
          <w:rFonts w:ascii="Calibri" w:hAnsi="Calibri" w:cs="Calibri"/>
          <w:b/>
          <w:bCs/>
          <w:color w:val="000000" w:themeColor="text1"/>
          <w:sz w:val="22"/>
          <w:szCs w:val="22"/>
          <w:lang w:val="lt-LT" w:eastAsia="lt-LT"/>
        </w:rPr>
        <w:t>ė</w:t>
      </w:r>
      <w:r w:rsidRPr="00985AFF">
        <w:rPr>
          <w:rFonts w:ascii="Calibri" w:hAnsi="Calibri" w:cs="Calibri"/>
          <w:b/>
          <w:bCs/>
          <w:color w:val="000000" w:themeColor="text1"/>
          <w:sz w:val="22"/>
          <w:szCs w:val="22"/>
          <w:lang w:val="lt-LT" w:eastAsia="lt-LT"/>
        </w:rPr>
        <w:t xml:space="preserve"> įsigyti </w:t>
      </w:r>
      <w:r w:rsidR="00077691">
        <w:rPr>
          <w:rFonts w:ascii="Calibri" w:hAnsi="Calibri" w:cs="Calibri"/>
          <w:b/>
          <w:bCs/>
          <w:color w:val="000000" w:themeColor="text1"/>
          <w:sz w:val="22"/>
          <w:szCs w:val="22"/>
          <w:lang w:val="lt-LT" w:eastAsia="lt-LT"/>
        </w:rPr>
        <w:t>papildomai</w:t>
      </w:r>
    </w:p>
    <w:p w14:paraId="75928490" w14:textId="77777777" w:rsidR="00BB28D3" w:rsidRDefault="00BB28D3" w:rsidP="005C6294">
      <w:pPr>
        <w:jc w:val="both"/>
        <w:rPr>
          <w:rFonts w:ascii="Calibri" w:hAnsi="Calibri" w:cs="Calibri"/>
          <w:b/>
          <w:bCs/>
          <w:color w:val="000000" w:themeColor="text1"/>
          <w:sz w:val="22"/>
          <w:szCs w:val="22"/>
          <w:lang w:val="lt-LT" w:eastAsia="lt-LT"/>
        </w:rPr>
      </w:pPr>
    </w:p>
    <w:p w14:paraId="15A4FD7E" w14:textId="29EE3E93" w:rsidR="008A08FB" w:rsidRDefault="008A08FB" w:rsidP="00B95623">
      <w:pPr>
        <w:jc w:val="both"/>
        <w:rPr>
          <w:rFonts w:ascii="Calibri" w:hAnsi="Calibri" w:cs="Calibri"/>
          <w:bCs/>
          <w:color w:val="000000" w:themeColor="text1"/>
          <w:sz w:val="22"/>
          <w:szCs w:val="22"/>
          <w:lang w:val="lt-LT" w:eastAsia="lt-LT"/>
        </w:rPr>
      </w:pPr>
      <w:r>
        <w:rPr>
          <w:rFonts w:ascii="Calibri" w:hAnsi="Calibri" w:cs="Calibri"/>
          <w:bCs/>
          <w:color w:val="000000" w:themeColor="text1"/>
          <w:sz w:val="22"/>
          <w:szCs w:val="22"/>
          <w:lang w:val="lt-LT" w:eastAsia="lt-LT"/>
        </w:rPr>
        <w:t>Gyventojai, išnaudoję</w:t>
      </w:r>
      <w:r w:rsidR="00B95623">
        <w:rPr>
          <w:rFonts w:ascii="Calibri" w:hAnsi="Calibri" w:cs="Calibri"/>
          <w:bCs/>
          <w:color w:val="000000" w:themeColor="text1"/>
          <w:sz w:val="22"/>
          <w:szCs w:val="22"/>
          <w:lang w:val="lt-LT" w:eastAsia="lt-LT"/>
        </w:rPr>
        <w:t xml:space="preserve"> nemokamai suteiktus oranžinių maišelių</w:t>
      </w:r>
      <w:r w:rsidR="00C67142" w:rsidRPr="00C67142">
        <w:rPr>
          <w:rFonts w:ascii="Calibri" w:hAnsi="Calibri" w:cs="Calibri"/>
          <w:bCs/>
          <w:color w:val="000000" w:themeColor="text1"/>
          <w:sz w:val="22"/>
          <w:szCs w:val="22"/>
          <w:lang w:val="lt-LT" w:eastAsia="lt-LT"/>
        </w:rPr>
        <w:t xml:space="preserve"> </w:t>
      </w:r>
      <w:r w:rsidR="00C67142">
        <w:rPr>
          <w:rFonts w:ascii="Calibri" w:hAnsi="Calibri" w:cs="Calibri"/>
          <w:bCs/>
          <w:color w:val="000000" w:themeColor="text1"/>
          <w:sz w:val="22"/>
          <w:szCs w:val="22"/>
          <w:lang w:val="lt-LT" w:eastAsia="lt-LT"/>
        </w:rPr>
        <w:t>ritinėlius</w:t>
      </w:r>
      <w:r>
        <w:rPr>
          <w:rFonts w:ascii="Calibri" w:hAnsi="Calibri" w:cs="Calibri"/>
          <w:bCs/>
          <w:color w:val="000000" w:themeColor="text1"/>
          <w:sz w:val="22"/>
          <w:szCs w:val="22"/>
          <w:lang w:val="lt-LT" w:eastAsia="lt-LT"/>
        </w:rPr>
        <w:t xml:space="preserve">, papildomai jų gali įsigyti „Lidl“ parduotuvėse. </w:t>
      </w:r>
      <w:r w:rsidR="00AF41AA">
        <w:rPr>
          <w:rFonts w:ascii="Calibri" w:hAnsi="Calibri" w:cs="Calibri"/>
          <w:bCs/>
          <w:color w:val="000000" w:themeColor="text1"/>
          <w:sz w:val="22"/>
          <w:szCs w:val="22"/>
          <w:lang w:val="lt-LT" w:eastAsia="lt-LT"/>
        </w:rPr>
        <w:t>Viename ritinėlyje yra</w:t>
      </w:r>
      <w:r>
        <w:rPr>
          <w:rFonts w:ascii="Calibri" w:hAnsi="Calibri" w:cs="Calibri"/>
          <w:bCs/>
          <w:color w:val="000000" w:themeColor="text1"/>
          <w:sz w:val="22"/>
          <w:szCs w:val="22"/>
          <w:lang w:val="lt-LT" w:eastAsia="lt-LT"/>
        </w:rPr>
        <w:t xml:space="preserve"> 25 maišeli</w:t>
      </w:r>
      <w:r w:rsidR="00AF41AA">
        <w:rPr>
          <w:rFonts w:ascii="Calibri" w:hAnsi="Calibri" w:cs="Calibri"/>
          <w:bCs/>
          <w:color w:val="000000" w:themeColor="text1"/>
          <w:sz w:val="22"/>
          <w:szCs w:val="22"/>
          <w:lang w:val="lt-LT" w:eastAsia="lt-LT"/>
        </w:rPr>
        <w:t>ai</w:t>
      </w:r>
      <w:r>
        <w:rPr>
          <w:rFonts w:ascii="Calibri" w:hAnsi="Calibri" w:cs="Calibri"/>
          <w:bCs/>
          <w:color w:val="000000" w:themeColor="text1"/>
          <w:sz w:val="22"/>
          <w:szCs w:val="22"/>
          <w:lang w:val="lt-LT" w:eastAsia="lt-LT"/>
        </w:rPr>
        <w:t xml:space="preserve">, </w:t>
      </w:r>
      <w:r w:rsidR="00B95623" w:rsidRPr="00B95623">
        <w:rPr>
          <w:rFonts w:ascii="Calibri" w:hAnsi="Calibri" w:cs="Calibri"/>
          <w:bCs/>
          <w:color w:val="000000" w:themeColor="text1"/>
          <w:sz w:val="22"/>
          <w:szCs w:val="22"/>
          <w:lang w:val="lt-LT" w:eastAsia="lt-LT"/>
        </w:rPr>
        <w:t xml:space="preserve">ritinėlio kaina – 0,99 Eur. </w:t>
      </w:r>
      <w:r w:rsidR="00B85422" w:rsidRPr="00B95623">
        <w:rPr>
          <w:rFonts w:ascii="Calibri" w:hAnsi="Calibri" w:cs="Calibri"/>
          <w:bCs/>
          <w:color w:val="000000" w:themeColor="text1"/>
          <w:sz w:val="22"/>
          <w:szCs w:val="22"/>
          <w:lang w:val="lt-LT" w:eastAsia="lt-LT"/>
        </w:rPr>
        <w:t>Į special</w:t>
      </w:r>
      <w:r w:rsidR="00B85422">
        <w:rPr>
          <w:rFonts w:ascii="Calibri" w:hAnsi="Calibri" w:cs="Calibri"/>
          <w:bCs/>
          <w:color w:val="000000" w:themeColor="text1"/>
          <w:sz w:val="22"/>
          <w:szCs w:val="22"/>
          <w:lang w:val="lt-LT" w:eastAsia="lt-LT"/>
        </w:rPr>
        <w:t>ius oranžinius maišelius gali būti metamos visos biologiškai skaidžios atlieko</w:t>
      </w:r>
      <w:r w:rsidR="00B85422" w:rsidRPr="00B95623">
        <w:rPr>
          <w:rFonts w:ascii="Calibri" w:hAnsi="Calibri" w:cs="Calibri"/>
          <w:bCs/>
          <w:color w:val="000000" w:themeColor="text1"/>
          <w:sz w:val="22"/>
          <w:szCs w:val="22"/>
          <w:lang w:val="lt-LT" w:eastAsia="lt-LT"/>
        </w:rPr>
        <w:t>s</w:t>
      </w:r>
      <w:r w:rsidR="00B85422">
        <w:rPr>
          <w:rFonts w:ascii="Calibri" w:hAnsi="Calibri" w:cs="Calibri"/>
          <w:bCs/>
          <w:color w:val="000000" w:themeColor="text1"/>
          <w:sz w:val="22"/>
          <w:szCs w:val="22"/>
          <w:lang w:val="lt-LT" w:eastAsia="lt-LT"/>
        </w:rPr>
        <w:t xml:space="preserve">: </w:t>
      </w:r>
      <w:r w:rsidR="00B85422" w:rsidRPr="00F816A8">
        <w:rPr>
          <w:rFonts w:ascii="Calibri" w:hAnsi="Calibri" w:cs="Calibri"/>
          <w:bCs/>
          <w:color w:val="000000" w:themeColor="text1"/>
          <w:sz w:val="22"/>
          <w:szCs w:val="22"/>
          <w:lang w:val="lt-LT" w:eastAsia="lt-LT"/>
        </w:rPr>
        <w:t xml:space="preserve">vartoti nebetinkami išpakuoti maisto produktai, žievės, lupenos, graužtukai, </w:t>
      </w:r>
      <w:r w:rsidR="00B85422">
        <w:rPr>
          <w:rFonts w:ascii="Calibri" w:hAnsi="Calibri" w:cs="Calibri"/>
          <w:bCs/>
          <w:color w:val="000000" w:themeColor="text1"/>
          <w:sz w:val="22"/>
          <w:szCs w:val="22"/>
          <w:lang w:val="lt-LT" w:eastAsia="lt-LT"/>
        </w:rPr>
        <w:t xml:space="preserve">kiaušinių lukštai, </w:t>
      </w:r>
      <w:r w:rsidR="00B85422" w:rsidRPr="00F816A8">
        <w:rPr>
          <w:rFonts w:ascii="Calibri" w:hAnsi="Calibri" w:cs="Calibri"/>
          <w:bCs/>
          <w:color w:val="000000" w:themeColor="text1"/>
          <w:sz w:val="22"/>
          <w:szCs w:val="22"/>
          <w:lang w:val="lt-LT" w:eastAsia="lt-LT"/>
        </w:rPr>
        <w:t>arbatos ir kavos tirščiai, kambariniai augalai ir jų dalys, popieriniai rankšluosčiai, servetėlės ar vart</w:t>
      </w:r>
      <w:r w:rsidR="00B85422">
        <w:rPr>
          <w:rFonts w:ascii="Calibri" w:hAnsi="Calibri" w:cs="Calibri"/>
          <w:bCs/>
          <w:color w:val="000000" w:themeColor="text1"/>
          <w:sz w:val="22"/>
          <w:szCs w:val="22"/>
          <w:lang w:val="lt-LT" w:eastAsia="lt-LT"/>
        </w:rPr>
        <w:t>oti nebetinkami maisto papildai ir pan.</w:t>
      </w:r>
    </w:p>
    <w:p w14:paraId="378AFD34" w14:textId="77777777" w:rsidR="008A08FB" w:rsidRDefault="008A08FB" w:rsidP="00B95623">
      <w:pPr>
        <w:jc w:val="both"/>
        <w:rPr>
          <w:rFonts w:ascii="Calibri" w:hAnsi="Calibri" w:cs="Calibri"/>
          <w:bCs/>
          <w:color w:val="000000" w:themeColor="text1"/>
          <w:sz w:val="22"/>
          <w:szCs w:val="22"/>
          <w:lang w:val="lt-LT" w:eastAsia="lt-LT"/>
        </w:rPr>
      </w:pPr>
    </w:p>
    <w:p w14:paraId="19A668DB" w14:textId="74DFAAE0" w:rsidR="00F816A8" w:rsidRPr="00F816A8" w:rsidRDefault="008A08FB" w:rsidP="00F816A8">
      <w:pPr>
        <w:jc w:val="both"/>
        <w:rPr>
          <w:rFonts w:ascii="Calibri" w:hAnsi="Calibri" w:cs="Calibri"/>
          <w:bCs/>
          <w:color w:val="000000" w:themeColor="text1"/>
          <w:sz w:val="22"/>
          <w:szCs w:val="22"/>
          <w:lang w:val="lt-LT" w:eastAsia="lt-LT"/>
        </w:rPr>
      </w:pPr>
      <w:r>
        <w:rPr>
          <w:rFonts w:ascii="Calibri" w:hAnsi="Calibri" w:cs="Calibri"/>
          <w:bCs/>
          <w:color w:val="000000" w:themeColor="text1"/>
          <w:sz w:val="22"/>
          <w:szCs w:val="22"/>
          <w:lang w:val="lt-LT" w:eastAsia="lt-LT"/>
        </w:rPr>
        <w:lastRenderedPageBreak/>
        <w:t>„Prireikia šie tiek laiko, kol įsitvirtina bet kuri naujovė</w:t>
      </w:r>
      <w:r w:rsidR="00BB28D3">
        <w:rPr>
          <w:rFonts w:ascii="Calibri" w:hAnsi="Calibri" w:cs="Calibri"/>
          <w:bCs/>
          <w:color w:val="000000" w:themeColor="text1"/>
          <w:sz w:val="22"/>
          <w:szCs w:val="22"/>
          <w:lang w:val="lt-LT" w:eastAsia="lt-LT"/>
        </w:rPr>
        <w:t xml:space="preserve"> – ne išimtis yra ir </w:t>
      </w:r>
      <w:r w:rsidR="00EE738D">
        <w:rPr>
          <w:rFonts w:ascii="Calibri" w:hAnsi="Calibri" w:cs="Calibri"/>
          <w:bCs/>
          <w:color w:val="000000" w:themeColor="text1"/>
          <w:sz w:val="22"/>
          <w:szCs w:val="22"/>
          <w:lang w:val="lt-LT" w:eastAsia="lt-LT"/>
        </w:rPr>
        <w:t>atliekų</w:t>
      </w:r>
      <w:r w:rsidR="00BB28D3">
        <w:rPr>
          <w:rFonts w:ascii="Calibri" w:hAnsi="Calibri" w:cs="Calibri"/>
          <w:bCs/>
          <w:color w:val="000000" w:themeColor="text1"/>
          <w:sz w:val="22"/>
          <w:szCs w:val="22"/>
          <w:lang w:val="lt-LT" w:eastAsia="lt-LT"/>
        </w:rPr>
        <w:t xml:space="preserve"> rūšiavimas. Gyventojai nuo bendrų atliekų jau moka atskirti ir dauguma įprato rūšiuoti plastiką, metalą, stiklą ir popierių, dabar atėjo eilė ir maisto atliekoms. Tam, kad nauja tvarka įsitvirtintų greičiau ir lengviau, būtina suteikti tam reikiamas priemones – turėdami galimybę kasdienio apsipirkimo metu įsigyti oranžinių rūšiavimo maišelių, gyventojai galės lengviau prisitaikyti prie naujų pokyčių“, – teigia </w:t>
      </w:r>
      <w:r w:rsidR="00EE738D">
        <w:rPr>
          <w:rFonts w:ascii="Calibri" w:hAnsi="Calibri" w:cs="Calibri"/>
          <w:bCs/>
          <w:color w:val="000000" w:themeColor="text1"/>
          <w:sz w:val="22"/>
          <w:szCs w:val="22"/>
          <w:lang w:val="lt-LT" w:eastAsia="lt-LT"/>
        </w:rPr>
        <w:t>M. Urbelytė</w:t>
      </w:r>
      <w:r w:rsidR="00BB28D3">
        <w:rPr>
          <w:rFonts w:ascii="Calibri" w:hAnsi="Calibri" w:cs="Calibri"/>
          <w:bCs/>
          <w:color w:val="000000" w:themeColor="text1"/>
          <w:sz w:val="22"/>
          <w:szCs w:val="22"/>
          <w:lang w:val="lt-LT" w:eastAsia="lt-LT"/>
        </w:rPr>
        <w:t>.</w:t>
      </w:r>
    </w:p>
    <w:p w14:paraId="30DD4595" w14:textId="77777777" w:rsidR="00E011AB" w:rsidRPr="00F816A8" w:rsidRDefault="00E011AB" w:rsidP="00E011AB">
      <w:pPr>
        <w:jc w:val="both"/>
        <w:rPr>
          <w:rFonts w:ascii="Calibri" w:hAnsi="Calibri" w:cs="Calibri"/>
          <w:bCs/>
          <w:color w:val="000000" w:themeColor="text1"/>
          <w:sz w:val="22"/>
          <w:szCs w:val="22"/>
          <w:lang w:val="lt-LT" w:eastAsia="lt-LT"/>
        </w:rPr>
      </w:pPr>
    </w:p>
    <w:p w14:paraId="41777928" w14:textId="43AB5992" w:rsidR="00E011AB" w:rsidRPr="00F816A8" w:rsidRDefault="00E011AB" w:rsidP="00E011AB">
      <w:pPr>
        <w:jc w:val="both"/>
        <w:rPr>
          <w:rFonts w:ascii="Calibri" w:hAnsi="Calibri" w:cs="Calibri"/>
          <w:bCs/>
          <w:color w:val="000000" w:themeColor="text1"/>
          <w:sz w:val="22"/>
          <w:szCs w:val="22"/>
          <w:lang w:val="lt-LT" w:eastAsia="lt-LT"/>
        </w:rPr>
      </w:pPr>
      <w:r>
        <w:rPr>
          <w:rFonts w:ascii="Calibri" w:hAnsi="Calibri" w:cs="Calibri"/>
          <w:bCs/>
          <w:color w:val="000000" w:themeColor="text1"/>
          <w:sz w:val="22"/>
          <w:szCs w:val="22"/>
          <w:lang w:val="lt-LT" w:eastAsia="lt-LT"/>
        </w:rPr>
        <w:t xml:space="preserve">Nuo šiol </w:t>
      </w:r>
      <w:r w:rsidRPr="00F816A8">
        <w:rPr>
          <w:rFonts w:ascii="Calibri" w:hAnsi="Calibri" w:cs="Calibri"/>
          <w:bCs/>
          <w:color w:val="000000" w:themeColor="text1"/>
          <w:sz w:val="22"/>
          <w:szCs w:val="22"/>
          <w:lang w:val="lt-LT" w:eastAsia="lt-LT"/>
        </w:rPr>
        <w:t>į mišrių komunal</w:t>
      </w:r>
      <w:r>
        <w:rPr>
          <w:rFonts w:ascii="Calibri" w:hAnsi="Calibri" w:cs="Calibri"/>
          <w:bCs/>
          <w:color w:val="000000" w:themeColor="text1"/>
          <w:sz w:val="22"/>
          <w:szCs w:val="22"/>
          <w:lang w:val="lt-LT" w:eastAsia="lt-LT"/>
        </w:rPr>
        <w:t xml:space="preserve">inių atliekų konteinerius patekusios, oranžiniuose </w:t>
      </w:r>
      <w:r w:rsidRPr="00F816A8">
        <w:rPr>
          <w:rFonts w:ascii="Calibri" w:hAnsi="Calibri" w:cs="Calibri"/>
          <w:bCs/>
          <w:color w:val="000000" w:themeColor="text1"/>
          <w:sz w:val="22"/>
          <w:szCs w:val="22"/>
          <w:lang w:val="lt-LT" w:eastAsia="lt-LT"/>
        </w:rPr>
        <w:t xml:space="preserve">maišeliuose </w:t>
      </w:r>
      <w:r>
        <w:rPr>
          <w:rFonts w:ascii="Calibri" w:hAnsi="Calibri" w:cs="Calibri"/>
          <w:bCs/>
          <w:color w:val="000000" w:themeColor="text1"/>
          <w:sz w:val="22"/>
          <w:szCs w:val="22"/>
          <w:lang w:val="lt-LT" w:eastAsia="lt-LT"/>
        </w:rPr>
        <w:t>supakuotos atliekos keliauja</w:t>
      </w:r>
      <w:r w:rsidRPr="00F816A8">
        <w:rPr>
          <w:rFonts w:ascii="Calibri" w:hAnsi="Calibri" w:cs="Calibri"/>
          <w:bCs/>
          <w:color w:val="000000" w:themeColor="text1"/>
          <w:sz w:val="22"/>
          <w:szCs w:val="22"/>
          <w:lang w:val="lt-LT" w:eastAsia="lt-LT"/>
        </w:rPr>
        <w:t xml:space="preserve"> į mechaninio biologinio apdorojimo įrenginius, kur maišeliai nukreipiami perdirbimui, o maisto atliekos </w:t>
      </w:r>
      <w:r>
        <w:rPr>
          <w:rFonts w:ascii="Calibri" w:hAnsi="Calibri" w:cs="Calibri"/>
          <w:bCs/>
          <w:color w:val="000000" w:themeColor="text1"/>
          <w:sz w:val="22"/>
          <w:szCs w:val="22"/>
          <w:lang w:val="lt-LT" w:eastAsia="lt-LT"/>
        </w:rPr>
        <w:t>–</w:t>
      </w:r>
      <w:r w:rsidRPr="00F816A8">
        <w:rPr>
          <w:rFonts w:ascii="Calibri" w:hAnsi="Calibri" w:cs="Calibri"/>
          <w:bCs/>
          <w:color w:val="000000" w:themeColor="text1"/>
          <w:sz w:val="22"/>
          <w:szCs w:val="22"/>
          <w:lang w:val="lt-LT" w:eastAsia="lt-LT"/>
        </w:rPr>
        <w:t xml:space="preserve"> kompostavimui.</w:t>
      </w:r>
    </w:p>
    <w:p w14:paraId="467E5B7E" w14:textId="77777777" w:rsidR="00F816A8" w:rsidRPr="00F816A8" w:rsidRDefault="00F816A8" w:rsidP="00F816A8">
      <w:pPr>
        <w:jc w:val="both"/>
        <w:rPr>
          <w:rFonts w:ascii="Calibri" w:hAnsi="Calibri" w:cs="Calibri"/>
          <w:bCs/>
          <w:color w:val="000000" w:themeColor="text1"/>
          <w:sz w:val="22"/>
          <w:szCs w:val="22"/>
          <w:lang w:val="lt-LT" w:eastAsia="lt-LT"/>
        </w:rPr>
      </w:pPr>
    </w:p>
    <w:p w14:paraId="7888BC5F" w14:textId="2DC68B6B" w:rsidR="00F816A8" w:rsidRPr="00985AFF" w:rsidRDefault="00EE738D" w:rsidP="00F816A8">
      <w:pPr>
        <w:jc w:val="both"/>
        <w:rPr>
          <w:rFonts w:ascii="Calibri" w:hAnsi="Calibri" w:cs="Calibri"/>
          <w:b/>
          <w:bCs/>
          <w:color w:val="000000" w:themeColor="text1"/>
          <w:sz w:val="22"/>
          <w:szCs w:val="22"/>
          <w:lang w:val="lt-LT" w:eastAsia="lt-LT"/>
        </w:rPr>
      </w:pPr>
      <w:r>
        <w:rPr>
          <w:rFonts w:ascii="Calibri" w:hAnsi="Calibri" w:cs="Calibri"/>
          <w:b/>
          <w:bCs/>
          <w:color w:val="000000" w:themeColor="text1"/>
          <w:sz w:val="22"/>
          <w:szCs w:val="22"/>
          <w:lang w:val="lt-LT" w:eastAsia="lt-LT"/>
        </w:rPr>
        <w:t>Maisto švaistymą</w:t>
      </w:r>
      <w:r w:rsidRPr="00985AFF">
        <w:rPr>
          <w:rFonts w:ascii="Calibri" w:hAnsi="Calibri" w:cs="Calibri"/>
          <w:b/>
          <w:bCs/>
          <w:color w:val="000000" w:themeColor="text1"/>
          <w:sz w:val="22"/>
          <w:szCs w:val="22"/>
          <w:lang w:val="lt-LT" w:eastAsia="lt-LT"/>
        </w:rPr>
        <w:t xml:space="preserve"> </w:t>
      </w:r>
      <w:r w:rsidR="004F0D3B">
        <w:rPr>
          <w:rFonts w:ascii="Calibri" w:hAnsi="Calibri" w:cs="Calibri"/>
          <w:b/>
          <w:bCs/>
          <w:color w:val="000000" w:themeColor="text1"/>
          <w:sz w:val="22"/>
          <w:szCs w:val="22"/>
          <w:lang w:val="lt-LT" w:eastAsia="lt-LT"/>
        </w:rPr>
        <w:t>mažina įvairiais būdais</w:t>
      </w:r>
    </w:p>
    <w:p w14:paraId="30AF9348" w14:textId="77777777" w:rsidR="00F816A8" w:rsidRPr="00F816A8" w:rsidRDefault="00F816A8" w:rsidP="00F816A8">
      <w:pPr>
        <w:jc w:val="both"/>
        <w:rPr>
          <w:rFonts w:ascii="Calibri" w:hAnsi="Calibri" w:cs="Calibri"/>
          <w:bCs/>
          <w:color w:val="000000" w:themeColor="text1"/>
          <w:sz w:val="22"/>
          <w:szCs w:val="22"/>
          <w:lang w:val="lt-LT" w:eastAsia="lt-LT"/>
        </w:rPr>
      </w:pPr>
    </w:p>
    <w:p w14:paraId="3411F5C9" w14:textId="26D3A439" w:rsidR="00090919" w:rsidRDefault="00E011AB" w:rsidP="00F816A8">
      <w:pPr>
        <w:jc w:val="both"/>
        <w:rPr>
          <w:rFonts w:ascii="Calibri" w:hAnsi="Calibri" w:cs="Calibri"/>
          <w:bCs/>
          <w:color w:val="000000" w:themeColor="text1"/>
          <w:sz w:val="22"/>
          <w:szCs w:val="22"/>
          <w:lang w:val="lt-LT" w:eastAsia="lt-LT"/>
        </w:rPr>
      </w:pPr>
      <w:r>
        <w:rPr>
          <w:rFonts w:ascii="Calibri" w:hAnsi="Calibri" w:cs="Calibri"/>
          <w:bCs/>
          <w:color w:val="000000" w:themeColor="text1"/>
          <w:sz w:val="22"/>
          <w:szCs w:val="22"/>
          <w:lang w:val="lt-LT" w:eastAsia="lt-LT"/>
        </w:rPr>
        <w:t>Prekybos tinklas „Lidl“ pats savo ruožtu jau kur</w:t>
      </w:r>
      <w:r w:rsidR="00107166">
        <w:rPr>
          <w:rFonts w:ascii="Calibri" w:hAnsi="Calibri" w:cs="Calibri"/>
          <w:bCs/>
          <w:color w:val="000000" w:themeColor="text1"/>
          <w:sz w:val="22"/>
          <w:szCs w:val="22"/>
          <w:lang w:val="lt-LT" w:eastAsia="lt-LT"/>
        </w:rPr>
        <w:t>į</w:t>
      </w:r>
      <w:r>
        <w:rPr>
          <w:rFonts w:ascii="Calibri" w:hAnsi="Calibri" w:cs="Calibri"/>
          <w:bCs/>
          <w:color w:val="000000" w:themeColor="text1"/>
          <w:sz w:val="22"/>
          <w:szCs w:val="22"/>
          <w:lang w:val="lt-LT" w:eastAsia="lt-LT"/>
        </w:rPr>
        <w:t xml:space="preserve"> laik</w:t>
      </w:r>
      <w:r w:rsidR="00107166">
        <w:rPr>
          <w:rFonts w:ascii="Calibri" w:hAnsi="Calibri" w:cs="Calibri"/>
          <w:bCs/>
          <w:color w:val="000000" w:themeColor="text1"/>
          <w:sz w:val="22"/>
          <w:szCs w:val="22"/>
          <w:lang w:val="lt-LT" w:eastAsia="lt-LT"/>
        </w:rPr>
        <w:t>ą</w:t>
      </w:r>
      <w:r>
        <w:rPr>
          <w:rFonts w:ascii="Calibri" w:hAnsi="Calibri" w:cs="Calibri"/>
          <w:bCs/>
          <w:color w:val="000000" w:themeColor="text1"/>
          <w:sz w:val="22"/>
          <w:szCs w:val="22"/>
          <w:lang w:val="lt-LT" w:eastAsia="lt-LT"/>
        </w:rPr>
        <w:t xml:space="preserve"> prisideda prie maisto atliekų </w:t>
      </w:r>
      <w:r w:rsidR="00714C30">
        <w:rPr>
          <w:rFonts w:ascii="Calibri" w:hAnsi="Calibri" w:cs="Calibri"/>
          <w:bCs/>
          <w:color w:val="000000" w:themeColor="text1"/>
          <w:sz w:val="22"/>
          <w:szCs w:val="22"/>
          <w:lang w:val="lt-LT" w:eastAsia="lt-LT"/>
        </w:rPr>
        <w:t xml:space="preserve">kiekio </w:t>
      </w:r>
      <w:r>
        <w:rPr>
          <w:rFonts w:ascii="Calibri" w:hAnsi="Calibri" w:cs="Calibri"/>
          <w:bCs/>
          <w:color w:val="000000" w:themeColor="text1"/>
          <w:sz w:val="22"/>
          <w:szCs w:val="22"/>
          <w:lang w:val="lt-LT" w:eastAsia="lt-LT"/>
        </w:rPr>
        <w:t xml:space="preserve">mažinimo. </w:t>
      </w:r>
      <w:r w:rsidR="00EE738D">
        <w:rPr>
          <w:rFonts w:ascii="Calibri" w:hAnsi="Calibri" w:cs="Calibri"/>
          <w:bCs/>
          <w:color w:val="000000" w:themeColor="text1"/>
          <w:sz w:val="22"/>
          <w:szCs w:val="22"/>
          <w:lang w:val="lt-LT" w:eastAsia="lt-LT"/>
        </w:rPr>
        <w:t xml:space="preserve">Visų pirma, „Lidl“ stengiasi vengti maisto atliekų susidarymo. Tai padeda užtikrinti </w:t>
      </w:r>
      <w:r w:rsidR="00090919">
        <w:rPr>
          <w:rFonts w:ascii="Calibri" w:hAnsi="Calibri" w:cs="Calibri"/>
          <w:bCs/>
          <w:color w:val="000000" w:themeColor="text1"/>
          <w:sz w:val="22"/>
          <w:szCs w:val="22"/>
          <w:lang w:val="lt-LT" w:eastAsia="lt-LT"/>
        </w:rPr>
        <w:t>automatin</w:t>
      </w:r>
      <w:r w:rsidR="00EE738D">
        <w:rPr>
          <w:rFonts w:ascii="Calibri" w:hAnsi="Calibri" w:cs="Calibri"/>
          <w:bCs/>
          <w:color w:val="000000" w:themeColor="text1"/>
          <w:sz w:val="22"/>
          <w:szCs w:val="22"/>
          <w:lang w:val="lt-LT" w:eastAsia="lt-LT"/>
        </w:rPr>
        <w:t>ė</w:t>
      </w:r>
      <w:r>
        <w:rPr>
          <w:rFonts w:ascii="Calibri" w:hAnsi="Calibri" w:cs="Calibri"/>
          <w:bCs/>
          <w:color w:val="000000" w:themeColor="text1"/>
          <w:sz w:val="22"/>
          <w:szCs w:val="22"/>
          <w:lang w:val="lt-LT" w:eastAsia="lt-LT"/>
        </w:rPr>
        <w:t xml:space="preserve"> </w:t>
      </w:r>
      <w:r w:rsidR="00090919">
        <w:rPr>
          <w:rFonts w:ascii="Calibri" w:hAnsi="Calibri" w:cs="Calibri"/>
          <w:bCs/>
          <w:color w:val="000000" w:themeColor="text1"/>
          <w:sz w:val="22"/>
          <w:szCs w:val="22"/>
          <w:lang w:val="lt-LT" w:eastAsia="lt-LT"/>
        </w:rPr>
        <w:t>prekių užsakymo sistem</w:t>
      </w:r>
      <w:r w:rsidR="00EE738D">
        <w:rPr>
          <w:rFonts w:ascii="Calibri" w:hAnsi="Calibri" w:cs="Calibri"/>
          <w:bCs/>
          <w:color w:val="000000" w:themeColor="text1"/>
          <w:sz w:val="22"/>
          <w:szCs w:val="22"/>
          <w:lang w:val="lt-LT" w:eastAsia="lt-LT"/>
        </w:rPr>
        <w:t>a</w:t>
      </w:r>
      <w:r w:rsidR="00F816A8" w:rsidRPr="00F816A8">
        <w:rPr>
          <w:rFonts w:ascii="Calibri" w:hAnsi="Calibri" w:cs="Calibri"/>
          <w:bCs/>
          <w:color w:val="000000" w:themeColor="text1"/>
          <w:sz w:val="22"/>
          <w:szCs w:val="22"/>
          <w:lang w:val="lt-LT" w:eastAsia="lt-LT"/>
        </w:rPr>
        <w:t xml:space="preserve">, kuri įvertina konkrečios parduotuvės pardavimus, turimą likutį ir užsako optimalų naujų prekių kiekį. </w:t>
      </w:r>
    </w:p>
    <w:p w14:paraId="62F27323" w14:textId="77777777" w:rsidR="00EE738D" w:rsidRDefault="00EE738D" w:rsidP="00F816A8">
      <w:pPr>
        <w:jc w:val="both"/>
        <w:rPr>
          <w:rFonts w:ascii="Calibri" w:hAnsi="Calibri" w:cs="Calibri"/>
          <w:bCs/>
          <w:color w:val="000000" w:themeColor="text1"/>
          <w:sz w:val="22"/>
          <w:szCs w:val="22"/>
          <w:lang w:val="lt-LT" w:eastAsia="lt-LT"/>
        </w:rPr>
      </w:pPr>
    </w:p>
    <w:p w14:paraId="5DDB9BBD" w14:textId="31701B8D" w:rsidR="009A2374" w:rsidRDefault="00EE738D" w:rsidP="00F816A8">
      <w:pPr>
        <w:jc w:val="both"/>
        <w:rPr>
          <w:rFonts w:ascii="Calibri" w:hAnsi="Calibri" w:cs="Calibri"/>
          <w:bCs/>
          <w:color w:val="000000" w:themeColor="text1"/>
          <w:sz w:val="22"/>
          <w:szCs w:val="22"/>
          <w:lang w:val="lt-LT" w:eastAsia="lt-LT"/>
        </w:rPr>
      </w:pPr>
      <w:r>
        <w:rPr>
          <w:rFonts w:ascii="Calibri" w:hAnsi="Calibri" w:cs="Calibri"/>
          <w:bCs/>
          <w:color w:val="000000" w:themeColor="text1"/>
          <w:sz w:val="22"/>
          <w:szCs w:val="22"/>
          <w:lang w:val="lt-LT" w:eastAsia="lt-LT"/>
        </w:rPr>
        <w:t xml:space="preserve">Praradusius prekinę išvaizdą, bet vis dar tinkamus vartoti šviežius vaisius ir daržoves „Lidl“ pakuoja į </w:t>
      </w:r>
      <w:r>
        <w:rPr>
          <w:rFonts w:ascii="Calibri" w:hAnsi="Calibri" w:cs="Calibri"/>
          <w:bCs/>
          <w:color w:val="000000" w:themeColor="text1"/>
          <w:sz w:val="22"/>
          <w:szCs w:val="22"/>
          <w:lang w:val="lt-LT" w:eastAsia="lt-LT"/>
        </w:rPr>
        <w:t>„Geradarių maišelius</w:t>
      </w:r>
      <w:r w:rsidRPr="00F816A8">
        <w:rPr>
          <w:rFonts w:ascii="Calibri" w:hAnsi="Calibri" w:cs="Calibri"/>
          <w:bCs/>
          <w:color w:val="000000" w:themeColor="text1"/>
          <w:sz w:val="22"/>
          <w:szCs w:val="22"/>
          <w:lang w:val="lt-LT" w:eastAsia="lt-LT"/>
        </w:rPr>
        <w:t>“,</w:t>
      </w:r>
      <w:r>
        <w:rPr>
          <w:rFonts w:ascii="Calibri" w:hAnsi="Calibri" w:cs="Calibri"/>
          <w:bCs/>
          <w:color w:val="000000" w:themeColor="text1"/>
          <w:sz w:val="22"/>
          <w:szCs w:val="22"/>
          <w:lang w:val="lt-LT" w:eastAsia="lt-LT"/>
        </w:rPr>
        <w:t xml:space="preserve"> </w:t>
      </w:r>
      <w:r w:rsidRPr="00F816A8">
        <w:rPr>
          <w:rFonts w:ascii="Calibri" w:hAnsi="Calibri" w:cs="Calibri"/>
          <w:bCs/>
          <w:color w:val="000000" w:themeColor="text1"/>
          <w:sz w:val="22"/>
          <w:szCs w:val="22"/>
          <w:lang w:val="lt-LT" w:eastAsia="lt-LT"/>
        </w:rPr>
        <w:t>kuriuos pirkėja</w:t>
      </w:r>
      <w:r>
        <w:rPr>
          <w:rFonts w:ascii="Calibri" w:hAnsi="Calibri" w:cs="Calibri"/>
          <w:bCs/>
          <w:color w:val="000000" w:themeColor="text1"/>
          <w:sz w:val="22"/>
          <w:szCs w:val="22"/>
          <w:lang w:val="lt-LT" w:eastAsia="lt-LT"/>
        </w:rPr>
        <w:t>i gali įsigyti</w:t>
      </w:r>
      <w:r w:rsidRPr="00F816A8">
        <w:rPr>
          <w:rFonts w:ascii="Calibri" w:hAnsi="Calibri" w:cs="Calibri"/>
          <w:bCs/>
          <w:color w:val="000000" w:themeColor="text1"/>
          <w:sz w:val="22"/>
          <w:szCs w:val="22"/>
          <w:lang w:val="lt-LT" w:eastAsia="lt-LT"/>
        </w:rPr>
        <w:t xml:space="preserve"> už mažesnę kainą</w:t>
      </w:r>
      <w:r>
        <w:rPr>
          <w:rFonts w:ascii="Calibri" w:hAnsi="Calibri" w:cs="Calibri"/>
          <w:bCs/>
          <w:color w:val="000000" w:themeColor="text1"/>
          <w:sz w:val="22"/>
          <w:szCs w:val="22"/>
          <w:lang w:val="lt-LT" w:eastAsia="lt-LT"/>
        </w:rPr>
        <w:t>.</w:t>
      </w:r>
      <w:r w:rsidR="00181369">
        <w:rPr>
          <w:rFonts w:ascii="Calibri" w:hAnsi="Calibri" w:cs="Calibri"/>
          <w:bCs/>
          <w:color w:val="000000" w:themeColor="text1"/>
          <w:sz w:val="22"/>
          <w:szCs w:val="22"/>
          <w:lang w:val="lt-LT" w:eastAsia="lt-LT"/>
        </w:rPr>
        <w:t xml:space="preserve"> </w:t>
      </w:r>
      <w:r w:rsidR="004F0D3B" w:rsidRPr="00F816A8">
        <w:rPr>
          <w:rFonts w:ascii="Calibri" w:hAnsi="Calibri" w:cs="Calibri"/>
          <w:bCs/>
          <w:color w:val="000000" w:themeColor="text1"/>
          <w:sz w:val="22"/>
          <w:szCs w:val="22"/>
          <w:lang w:val="lt-LT" w:eastAsia="lt-LT"/>
        </w:rPr>
        <w:t>„Lidl Liet</w:t>
      </w:r>
      <w:r w:rsidR="004F0D3B">
        <w:rPr>
          <w:rFonts w:ascii="Calibri" w:hAnsi="Calibri" w:cs="Calibri"/>
          <w:bCs/>
          <w:color w:val="000000" w:themeColor="text1"/>
          <w:sz w:val="22"/>
          <w:szCs w:val="22"/>
          <w:lang w:val="lt-LT" w:eastAsia="lt-LT"/>
        </w:rPr>
        <w:t xml:space="preserve">uva“ </w:t>
      </w:r>
      <w:r>
        <w:rPr>
          <w:rFonts w:ascii="Calibri" w:hAnsi="Calibri" w:cs="Calibri"/>
          <w:bCs/>
          <w:color w:val="000000" w:themeColor="text1"/>
          <w:sz w:val="22"/>
          <w:szCs w:val="22"/>
          <w:lang w:val="lt-LT" w:eastAsia="lt-LT"/>
        </w:rPr>
        <w:t xml:space="preserve">taip pat </w:t>
      </w:r>
      <w:r w:rsidR="004F0D3B">
        <w:rPr>
          <w:rFonts w:ascii="Calibri" w:hAnsi="Calibri" w:cs="Calibri"/>
          <w:bCs/>
          <w:color w:val="000000" w:themeColor="text1"/>
          <w:sz w:val="22"/>
          <w:szCs w:val="22"/>
          <w:lang w:val="lt-LT" w:eastAsia="lt-LT"/>
        </w:rPr>
        <w:t>bendradarbiau</w:t>
      </w:r>
      <w:r>
        <w:rPr>
          <w:rFonts w:ascii="Calibri" w:hAnsi="Calibri" w:cs="Calibri"/>
          <w:bCs/>
          <w:color w:val="000000" w:themeColor="text1"/>
          <w:sz w:val="22"/>
          <w:szCs w:val="22"/>
          <w:lang w:val="lt-LT" w:eastAsia="lt-LT"/>
        </w:rPr>
        <w:t>ja</w:t>
      </w:r>
      <w:r w:rsidR="004F0D3B">
        <w:rPr>
          <w:rFonts w:ascii="Calibri" w:hAnsi="Calibri" w:cs="Calibri"/>
          <w:bCs/>
          <w:color w:val="000000" w:themeColor="text1"/>
          <w:sz w:val="22"/>
          <w:szCs w:val="22"/>
          <w:lang w:val="lt-LT" w:eastAsia="lt-LT"/>
        </w:rPr>
        <w:t xml:space="preserve"> su „Maisto banku“ – </w:t>
      </w:r>
      <w:r>
        <w:rPr>
          <w:rFonts w:ascii="Calibri" w:hAnsi="Calibri" w:cs="Calibri"/>
          <w:bCs/>
          <w:color w:val="000000" w:themeColor="text1"/>
          <w:sz w:val="22"/>
          <w:szCs w:val="22"/>
          <w:lang w:val="lt-LT" w:eastAsia="lt-LT"/>
        </w:rPr>
        <w:t xml:space="preserve">perduoda </w:t>
      </w:r>
      <w:r w:rsidR="004F0D3B">
        <w:rPr>
          <w:rFonts w:ascii="Calibri" w:hAnsi="Calibri" w:cs="Calibri"/>
          <w:bCs/>
          <w:color w:val="000000" w:themeColor="text1"/>
          <w:sz w:val="22"/>
          <w:szCs w:val="22"/>
          <w:lang w:val="lt-LT" w:eastAsia="lt-LT"/>
        </w:rPr>
        <w:t>organizacija</w:t>
      </w:r>
      <w:r>
        <w:rPr>
          <w:rFonts w:ascii="Calibri" w:hAnsi="Calibri" w:cs="Calibri"/>
          <w:bCs/>
          <w:color w:val="000000" w:themeColor="text1"/>
          <w:sz w:val="22"/>
          <w:szCs w:val="22"/>
          <w:lang w:val="lt-LT" w:eastAsia="lt-LT"/>
        </w:rPr>
        <w:t>i</w:t>
      </w:r>
      <w:r w:rsidR="004F0D3B">
        <w:rPr>
          <w:rFonts w:ascii="Calibri" w:hAnsi="Calibri" w:cs="Calibri"/>
          <w:bCs/>
          <w:color w:val="000000" w:themeColor="text1"/>
          <w:sz w:val="22"/>
          <w:szCs w:val="22"/>
          <w:lang w:val="lt-LT" w:eastAsia="lt-LT"/>
        </w:rPr>
        <w:t xml:space="preserve"> </w:t>
      </w:r>
      <w:r w:rsidR="00E011AB">
        <w:rPr>
          <w:rFonts w:ascii="Calibri" w:hAnsi="Calibri" w:cs="Calibri"/>
          <w:bCs/>
          <w:color w:val="000000" w:themeColor="text1"/>
          <w:sz w:val="22"/>
          <w:szCs w:val="22"/>
          <w:lang w:val="lt-LT" w:eastAsia="lt-LT"/>
        </w:rPr>
        <w:t>dar tinkamus vartoti</w:t>
      </w:r>
      <w:r>
        <w:rPr>
          <w:rFonts w:ascii="Calibri" w:hAnsi="Calibri" w:cs="Calibri"/>
          <w:bCs/>
          <w:color w:val="000000" w:themeColor="text1"/>
          <w:sz w:val="22"/>
          <w:szCs w:val="22"/>
          <w:lang w:val="lt-LT" w:eastAsia="lt-LT"/>
        </w:rPr>
        <w:t xml:space="preserve"> bet prekinę išvaizdą praradusius produktus, pavyzdžiui, prekes</w:t>
      </w:r>
      <w:r w:rsidR="00CC21F4">
        <w:rPr>
          <w:rFonts w:ascii="Calibri" w:hAnsi="Calibri" w:cs="Calibri"/>
          <w:bCs/>
          <w:color w:val="000000" w:themeColor="text1"/>
          <w:sz w:val="22"/>
          <w:szCs w:val="22"/>
          <w:lang w:val="lt-LT" w:eastAsia="lt-LT"/>
        </w:rPr>
        <w:t xml:space="preserve"> su</w:t>
      </w:r>
      <w:r>
        <w:rPr>
          <w:rFonts w:ascii="Calibri" w:hAnsi="Calibri" w:cs="Calibri"/>
          <w:bCs/>
          <w:color w:val="000000" w:themeColor="text1"/>
          <w:sz w:val="22"/>
          <w:szCs w:val="22"/>
          <w:lang w:val="lt-LT" w:eastAsia="lt-LT"/>
        </w:rPr>
        <w:t xml:space="preserve"> pažeista pakuot</w:t>
      </w:r>
      <w:r w:rsidR="00CC21F4">
        <w:rPr>
          <w:rFonts w:ascii="Calibri" w:hAnsi="Calibri" w:cs="Calibri"/>
          <w:bCs/>
          <w:color w:val="000000" w:themeColor="text1"/>
          <w:sz w:val="22"/>
          <w:szCs w:val="22"/>
          <w:lang w:val="lt-LT" w:eastAsia="lt-LT"/>
        </w:rPr>
        <w:t>e</w:t>
      </w:r>
      <w:r w:rsidR="004F0D3B" w:rsidRPr="00F816A8">
        <w:rPr>
          <w:rFonts w:ascii="Calibri" w:hAnsi="Calibri" w:cs="Calibri"/>
          <w:bCs/>
          <w:color w:val="000000" w:themeColor="text1"/>
          <w:sz w:val="22"/>
          <w:szCs w:val="22"/>
          <w:lang w:val="lt-LT" w:eastAsia="lt-LT"/>
        </w:rPr>
        <w:t>.</w:t>
      </w:r>
      <w:r w:rsidR="00714C30">
        <w:rPr>
          <w:rFonts w:ascii="Calibri" w:hAnsi="Calibri" w:cs="Calibri"/>
          <w:bCs/>
          <w:color w:val="000000" w:themeColor="text1"/>
          <w:sz w:val="22"/>
          <w:szCs w:val="22"/>
          <w:lang w:val="lt-LT" w:eastAsia="lt-LT"/>
        </w:rPr>
        <w:t xml:space="preserve"> </w:t>
      </w:r>
      <w:r w:rsidR="00393240">
        <w:rPr>
          <w:rFonts w:ascii="Calibri" w:hAnsi="Calibri" w:cs="Calibri"/>
          <w:bCs/>
          <w:color w:val="000000" w:themeColor="text1"/>
          <w:sz w:val="22"/>
          <w:szCs w:val="22"/>
          <w:lang w:val="lt-LT" w:eastAsia="lt-LT"/>
        </w:rPr>
        <w:t xml:space="preserve">Artėjant </w:t>
      </w:r>
      <w:r w:rsidR="00393240" w:rsidRPr="00F816A8">
        <w:rPr>
          <w:rFonts w:ascii="Calibri" w:hAnsi="Calibri" w:cs="Calibri"/>
          <w:bCs/>
          <w:color w:val="000000" w:themeColor="text1"/>
          <w:sz w:val="22"/>
          <w:szCs w:val="22"/>
          <w:lang w:val="lt-LT" w:eastAsia="lt-LT"/>
        </w:rPr>
        <w:t>prekių tin</w:t>
      </w:r>
      <w:r w:rsidR="004F0D3B">
        <w:rPr>
          <w:rFonts w:ascii="Calibri" w:hAnsi="Calibri" w:cs="Calibri"/>
          <w:bCs/>
          <w:color w:val="000000" w:themeColor="text1"/>
          <w:sz w:val="22"/>
          <w:szCs w:val="22"/>
          <w:lang w:val="lt-LT" w:eastAsia="lt-LT"/>
        </w:rPr>
        <w:t>kamumo vartojimui termino pabaigai</w:t>
      </w:r>
      <w:r w:rsidR="00393240" w:rsidRPr="00F816A8">
        <w:rPr>
          <w:rFonts w:ascii="Calibri" w:hAnsi="Calibri" w:cs="Calibri"/>
          <w:bCs/>
          <w:color w:val="000000" w:themeColor="text1"/>
          <w:sz w:val="22"/>
          <w:szCs w:val="22"/>
          <w:lang w:val="lt-LT" w:eastAsia="lt-LT"/>
        </w:rPr>
        <w:t xml:space="preserve">, </w:t>
      </w:r>
      <w:r w:rsidR="004F0D3B">
        <w:rPr>
          <w:rFonts w:ascii="Calibri" w:hAnsi="Calibri" w:cs="Calibri"/>
          <w:bCs/>
          <w:color w:val="000000" w:themeColor="text1"/>
          <w:sz w:val="22"/>
          <w:szCs w:val="22"/>
          <w:lang w:val="lt-LT" w:eastAsia="lt-LT"/>
        </w:rPr>
        <w:t>„Lidl“ parduotuvėse yra nukainojamos</w:t>
      </w:r>
      <w:r w:rsidR="00393240" w:rsidRPr="00F816A8">
        <w:rPr>
          <w:rFonts w:ascii="Calibri" w:hAnsi="Calibri" w:cs="Calibri"/>
          <w:bCs/>
          <w:color w:val="000000" w:themeColor="text1"/>
          <w:sz w:val="22"/>
          <w:szCs w:val="22"/>
          <w:lang w:val="lt-LT" w:eastAsia="lt-LT"/>
        </w:rPr>
        <w:t xml:space="preserve"> </w:t>
      </w:r>
      <w:r>
        <w:rPr>
          <w:rFonts w:ascii="Calibri" w:hAnsi="Calibri" w:cs="Calibri"/>
          <w:bCs/>
          <w:color w:val="000000" w:themeColor="text1"/>
          <w:sz w:val="22"/>
          <w:szCs w:val="22"/>
          <w:lang w:val="lt-LT" w:eastAsia="lt-LT"/>
        </w:rPr>
        <w:t xml:space="preserve">kai kurios </w:t>
      </w:r>
      <w:r w:rsidR="004F0D3B">
        <w:rPr>
          <w:rFonts w:ascii="Calibri" w:hAnsi="Calibri" w:cs="Calibri"/>
          <w:bCs/>
          <w:color w:val="000000" w:themeColor="text1"/>
          <w:sz w:val="22"/>
          <w:szCs w:val="22"/>
          <w:lang w:val="lt-LT" w:eastAsia="lt-LT"/>
        </w:rPr>
        <w:t>prekė</w:t>
      </w:r>
      <w:r w:rsidR="00393240" w:rsidRPr="00F816A8">
        <w:rPr>
          <w:rFonts w:ascii="Calibri" w:hAnsi="Calibri" w:cs="Calibri"/>
          <w:bCs/>
          <w:color w:val="000000" w:themeColor="text1"/>
          <w:sz w:val="22"/>
          <w:szCs w:val="22"/>
          <w:lang w:val="lt-LT" w:eastAsia="lt-LT"/>
        </w:rPr>
        <w:t>s</w:t>
      </w:r>
      <w:r w:rsidR="004F0D3B">
        <w:rPr>
          <w:rFonts w:ascii="Calibri" w:hAnsi="Calibri" w:cs="Calibri"/>
          <w:bCs/>
          <w:color w:val="000000" w:themeColor="text1"/>
          <w:sz w:val="22"/>
          <w:szCs w:val="22"/>
          <w:lang w:val="lt-LT" w:eastAsia="lt-LT"/>
        </w:rPr>
        <w:t>,</w:t>
      </w:r>
      <w:r>
        <w:rPr>
          <w:rFonts w:ascii="Calibri" w:hAnsi="Calibri" w:cs="Calibri"/>
          <w:bCs/>
          <w:color w:val="000000" w:themeColor="text1"/>
          <w:sz w:val="22"/>
          <w:szCs w:val="22"/>
          <w:lang w:val="lt-LT" w:eastAsia="lt-LT"/>
        </w:rPr>
        <w:t xml:space="preserve"> tokiu būdu stengiamasi parduoti </w:t>
      </w:r>
      <w:r w:rsidR="00811E59">
        <w:rPr>
          <w:rFonts w:ascii="Calibri" w:hAnsi="Calibri" w:cs="Calibri"/>
          <w:bCs/>
          <w:color w:val="000000" w:themeColor="text1"/>
          <w:sz w:val="22"/>
          <w:szCs w:val="22"/>
          <w:lang w:val="lt-LT" w:eastAsia="lt-LT"/>
        </w:rPr>
        <w:t xml:space="preserve">vis dar geras </w:t>
      </w:r>
      <w:r>
        <w:rPr>
          <w:rFonts w:ascii="Calibri" w:hAnsi="Calibri" w:cs="Calibri"/>
          <w:bCs/>
          <w:color w:val="000000" w:themeColor="text1"/>
          <w:sz w:val="22"/>
          <w:szCs w:val="22"/>
          <w:lang w:val="lt-LT" w:eastAsia="lt-LT"/>
        </w:rPr>
        <w:t>prekes už vartotojui patrauklesnę kainą.</w:t>
      </w:r>
      <w:r w:rsidR="00181369">
        <w:rPr>
          <w:rFonts w:ascii="Calibri" w:hAnsi="Calibri" w:cs="Calibri"/>
          <w:bCs/>
          <w:color w:val="000000" w:themeColor="text1"/>
          <w:sz w:val="22"/>
          <w:szCs w:val="22"/>
          <w:lang w:val="lt-LT" w:eastAsia="lt-LT"/>
        </w:rPr>
        <w:t xml:space="preserve"> </w:t>
      </w:r>
    </w:p>
    <w:p w14:paraId="49C96FCA" w14:textId="77777777" w:rsidR="009A2374" w:rsidRDefault="009A2374" w:rsidP="00F816A8">
      <w:pPr>
        <w:jc w:val="both"/>
        <w:rPr>
          <w:rFonts w:ascii="Calibri" w:hAnsi="Calibri" w:cs="Calibri"/>
          <w:bCs/>
          <w:color w:val="000000" w:themeColor="text1"/>
          <w:sz w:val="22"/>
          <w:szCs w:val="22"/>
          <w:lang w:val="lt-LT" w:eastAsia="lt-LT"/>
        </w:rPr>
      </w:pPr>
    </w:p>
    <w:p w14:paraId="409B2C34" w14:textId="43346869" w:rsidR="00F816A8" w:rsidRDefault="00EE738D" w:rsidP="00F816A8">
      <w:pPr>
        <w:jc w:val="both"/>
        <w:rPr>
          <w:rFonts w:ascii="Calibri" w:hAnsi="Calibri" w:cs="Calibri"/>
          <w:bCs/>
          <w:color w:val="000000" w:themeColor="text1"/>
          <w:sz w:val="22"/>
          <w:szCs w:val="22"/>
          <w:lang w:val="lt-LT" w:eastAsia="lt-LT"/>
        </w:rPr>
      </w:pPr>
      <w:r>
        <w:rPr>
          <w:rFonts w:ascii="Calibri" w:hAnsi="Calibri" w:cs="Calibri"/>
          <w:bCs/>
          <w:color w:val="000000" w:themeColor="text1"/>
          <w:sz w:val="22"/>
          <w:szCs w:val="22"/>
          <w:lang w:val="lt-LT" w:eastAsia="lt-LT"/>
        </w:rPr>
        <w:t>Ž</w:t>
      </w:r>
      <w:r w:rsidR="004F0D3B">
        <w:rPr>
          <w:rFonts w:ascii="Calibri" w:hAnsi="Calibri" w:cs="Calibri"/>
          <w:bCs/>
          <w:color w:val="000000" w:themeColor="text1"/>
          <w:sz w:val="22"/>
          <w:szCs w:val="22"/>
          <w:lang w:val="lt-LT" w:eastAsia="lt-LT"/>
        </w:rPr>
        <w:t>mogui vartoti nebetinkami maisto produktai perduodami</w:t>
      </w:r>
      <w:r w:rsidR="004F0D3B" w:rsidRPr="00F816A8">
        <w:rPr>
          <w:rFonts w:ascii="Calibri" w:hAnsi="Calibri" w:cs="Calibri"/>
          <w:bCs/>
          <w:color w:val="000000" w:themeColor="text1"/>
          <w:sz w:val="22"/>
          <w:szCs w:val="22"/>
          <w:lang w:val="lt-LT" w:eastAsia="lt-LT"/>
        </w:rPr>
        <w:t xml:space="preserve"> ūkininkams</w:t>
      </w:r>
      <w:r w:rsidR="00E011AB">
        <w:rPr>
          <w:rFonts w:ascii="Calibri" w:hAnsi="Calibri" w:cs="Calibri"/>
          <w:bCs/>
          <w:color w:val="000000" w:themeColor="text1"/>
          <w:sz w:val="22"/>
          <w:szCs w:val="22"/>
          <w:lang w:val="lt-LT" w:eastAsia="lt-LT"/>
        </w:rPr>
        <w:t>, kurie gali produktus panaudoti pašarui</w:t>
      </w:r>
      <w:r w:rsidR="004F0D3B" w:rsidRPr="00F816A8">
        <w:rPr>
          <w:rFonts w:ascii="Calibri" w:hAnsi="Calibri" w:cs="Calibri"/>
          <w:bCs/>
          <w:color w:val="000000" w:themeColor="text1"/>
          <w:sz w:val="22"/>
          <w:szCs w:val="22"/>
          <w:lang w:val="lt-LT" w:eastAsia="lt-LT"/>
        </w:rPr>
        <w:t>.</w:t>
      </w:r>
      <w:r w:rsidR="004F0D3B">
        <w:rPr>
          <w:rFonts w:ascii="Calibri" w:hAnsi="Calibri" w:cs="Calibri"/>
          <w:bCs/>
          <w:color w:val="000000" w:themeColor="text1"/>
          <w:sz w:val="22"/>
          <w:szCs w:val="22"/>
          <w:lang w:val="lt-LT" w:eastAsia="lt-LT"/>
        </w:rPr>
        <w:t xml:space="preserve"> </w:t>
      </w:r>
      <w:r w:rsidR="00F15CAF">
        <w:rPr>
          <w:rFonts w:ascii="Calibri" w:hAnsi="Calibri" w:cs="Calibri"/>
          <w:bCs/>
          <w:color w:val="000000" w:themeColor="text1"/>
          <w:sz w:val="22"/>
          <w:szCs w:val="22"/>
          <w:lang w:val="lt-LT" w:eastAsia="lt-LT"/>
        </w:rPr>
        <w:t xml:space="preserve">Jeigu po visų šių žingsnių vis dar lieka maisto atliekų, jos yra perduodamos </w:t>
      </w:r>
      <w:r w:rsidR="004F0D3B">
        <w:rPr>
          <w:rFonts w:ascii="Calibri" w:hAnsi="Calibri" w:cs="Calibri"/>
          <w:bCs/>
          <w:color w:val="000000" w:themeColor="text1"/>
          <w:sz w:val="22"/>
          <w:szCs w:val="22"/>
          <w:lang w:val="lt-LT" w:eastAsia="lt-LT"/>
        </w:rPr>
        <w:t>atliekų</w:t>
      </w:r>
      <w:r w:rsidR="00F15CAF">
        <w:rPr>
          <w:rFonts w:ascii="Calibri" w:hAnsi="Calibri" w:cs="Calibri"/>
          <w:bCs/>
          <w:color w:val="000000" w:themeColor="text1"/>
          <w:sz w:val="22"/>
          <w:szCs w:val="22"/>
          <w:lang w:val="lt-LT" w:eastAsia="lt-LT"/>
        </w:rPr>
        <w:t xml:space="preserve"> tvarkytojams ir jie iš jų</w:t>
      </w:r>
      <w:r w:rsidR="004F0D3B">
        <w:rPr>
          <w:rFonts w:ascii="Calibri" w:hAnsi="Calibri" w:cs="Calibri"/>
          <w:bCs/>
          <w:color w:val="000000" w:themeColor="text1"/>
          <w:sz w:val="22"/>
          <w:szCs w:val="22"/>
          <w:lang w:val="lt-LT" w:eastAsia="lt-LT"/>
        </w:rPr>
        <w:t xml:space="preserve"> gamina bioduj</w:t>
      </w:r>
      <w:r w:rsidR="00181369">
        <w:rPr>
          <w:rFonts w:ascii="Calibri" w:hAnsi="Calibri" w:cs="Calibri"/>
          <w:bCs/>
          <w:color w:val="000000" w:themeColor="text1"/>
          <w:sz w:val="22"/>
          <w:szCs w:val="22"/>
          <w:lang w:val="lt-LT" w:eastAsia="lt-LT"/>
        </w:rPr>
        <w:t>a</w:t>
      </w:r>
      <w:r w:rsidR="004F0D3B">
        <w:rPr>
          <w:rFonts w:ascii="Calibri" w:hAnsi="Calibri" w:cs="Calibri"/>
          <w:bCs/>
          <w:color w:val="000000" w:themeColor="text1"/>
          <w:sz w:val="22"/>
          <w:szCs w:val="22"/>
          <w:lang w:val="lt-LT" w:eastAsia="lt-LT"/>
        </w:rPr>
        <w:t>s.</w:t>
      </w:r>
    </w:p>
    <w:p w14:paraId="2AD6EF32" w14:textId="77777777" w:rsidR="00F816A8" w:rsidRDefault="00F816A8" w:rsidP="00E15452">
      <w:pPr>
        <w:jc w:val="both"/>
        <w:rPr>
          <w:rFonts w:ascii="Calibri" w:hAnsi="Calibri" w:cs="Calibri"/>
          <w:bCs/>
          <w:color w:val="000000" w:themeColor="text1"/>
          <w:sz w:val="22"/>
          <w:szCs w:val="22"/>
          <w:lang w:val="lt-LT" w:eastAsia="lt-LT"/>
        </w:rPr>
      </w:pPr>
    </w:p>
    <w:p w14:paraId="66DD20E3" w14:textId="4B5AE592" w:rsidR="0014019F" w:rsidRPr="00250C5B" w:rsidRDefault="00537830" w:rsidP="00E15452">
      <w:pPr>
        <w:jc w:val="both"/>
        <w:rPr>
          <w:rFonts w:ascii="Calibri" w:hAnsi="Calibri" w:cs="Calibri"/>
          <w:bCs/>
          <w:color w:val="000000" w:themeColor="text1"/>
          <w:sz w:val="22"/>
          <w:szCs w:val="22"/>
          <w:lang w:val="lt-LT" w:eastAsia="lt-LT"/>
        </w:rPr>
      </w:pPr>
      <w:r w:rsidRPr="00250C5B">
        <w:rPr>
          <w:rFonts w:ascii="Calibri" w:hAnsi="Calibri" w:cs="Calibri"/>
          <w:bCs/>
          <w:color w:val="000000" w:themeColor="text1"/>
          <w:sz w:val="22"/>
          <w:szCs w:val="22"/>
          <w:lang w:val="lt-LT" w:eastAsia="lt-LT"/>
        </w:rPr>
        <w:t>Šiuo metu Lietuvoje iš viso veikia 72 „Lidl“ parduotuvės 27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ir Gargžduose.</w:t>
      </w:r>
    </w:p>
    <w:p w14:paraId="58A54A9B" w14:textId="77777777" w:rsidR="005C000E" w:rsidRPr="00250C5B" w:rsidRDefault="005C000E" w:rsidP="005C000E">
      <w:pPr>
        <w:rPr>
          <w:rFonts w:asciiTheme="minorHAnsi" w:hAnsiTheme="minorHAnsi" w:cstheme="minorHAnsi"/>
          <w:b/>
          <w:bCs/>
          <w:sz w:val="22"/>
          <w:szCs w:val="22"/>
          <w:lang w:val="lt-LT"/>
        </w:rPr>
      </w:pPr>
    </w:p>
    <w:p w14:paraId="4F41B4C9" w14:textId="7F326ACC" w:rsidR="00365615" w:rsidRPr="00722094" w:rsidRDefault="0001400B" w:rsidP="006F2182">
      <w:pPr>
        <w:rPr>
          <w:rFonts w:ascii="Calibri" w:hAnsi="Calibri"/>
          <w:bCs/>
          <w:color w:val="0000FF" w:themeColor="hyperlink"/>
          <w:sz w:val="20"/>
          <w:szCs w:val="20"/>
          <w:u w:val="single"/>
          <w:lang w:val="lt-LT"/>
        </w:rPr>
      </w:pPr>
      <w:r w:rsidRPr="00250C5B">
        <w:rPr>
          <w:rFonts w:ascii="Calibri" w:hAnsi="Calibri"/>
          <w:b/>
          <w:sz w:val="20"/>
          <w:szCs w:val="20"/>
          <w:lang w:val="lt-LT"/>
        </w:rPr>
        <w:t>Daugiau informacijos:</w:t>
      </w:r>
      <w:r w:rsidRPr="00250C5B">
        <w:rPr>
          <w:rFonts w:ascii="Calibri" w:hAnsi="Calibri"/>
          <w:bCs/>
          <w:sz w:val="20"/>
          <w:szCs w:val="20"/>
          <w:lang w:val="lt-LT"/>
        </w:rPr>
        <w:br/>
      </w:r>
      <w:r w:rsidR="00BF1690" w:rsidRPr="00250C5B">
        <w:rPr>
          <w:rFonts w:ascii="Calibri" w:hAnsi="Calibri"/>
          <w:bCs/>
          <w:sz w:val="20"/>
          <w:szCs w:val="20"/>
          <w:lang w:val="lt-LT"/>
        </w:rPr>
        <w:t>Lina Skersytė</w:t>
      </w:r>
      <w:r w:rsidR="00BF1690" w:rsidRPr="00250C5B">
        <w:rPr>
          <w:rFonts w:ascii="Calibri" w:hAnsi="Calibri"/>
          <w:bCs/>
          <w:sz w:val="20"/>
          <w:szCs w:val="20"/>
          <w:lang w:val="lt-LT"/>
        </w:rPr>
        <w:br/>
        <w:t>Korporatyvinių reikalų ir komunikacijos departamentas</w:t>
      </w:r>
      <w:r w:rsidR="00BF1690" w:rsidRPr="00250C5B">
        <w:rPr>
          <w:rFonts w:ascii="Calibri" w:hAnsi="Calibri"/>
          <w:bCs/>
          <w:sz w:val="20"/>
          <w:szCs w:val="20"/>
          <w:lang w:val="lt-LT"/>
        </w:rPr>
        <w:br/>
        <w:t>UAB „Lidl Lietuva“ </w:t>
      </w:r>
      <w:r w:rsidR="00BF1690" w:rsidRPr="00250C5B">
        <w:rPr>
          <w:rFonts w:ascii="Calibri" w:hAnsi="Calibri"/>
          <w:bCs/>
          <w:sz w:val="20"/>
          <w:szCs w:val="20"/>
          <w:lang w:val="lt-LT"/>
        </w:rPr>
        <w:br/>
        <w:t>Tel. +370 5 267 3228, mob. tel. +370 680 53556</w:t>
      </w:r>
      <w:r w:rsidR="00BF1690" w:rsidRPr="00250C5B">
        <w:rPr>
          <w:rFonts w:ascii="Calibri" w:hAnsi="Calibri"/>
          <w:bCs/>
          <w:sz w:val="20"/>
          <w:szCs w:val="20"/>
          <w:lang w:val="lt-LT"/>
        </w:rPr>
        <w:br/>
      </w:r>
      <w:hyperlink r:id="rId8" w:history="1">
        <w:r w:rsidR="00BF1690" w:rsidRPr="00250C5B">
          <w:rPr>
            <w:rStyle w:val="Hyperlink"/>
            <w:rFonts w:ascii="Calibri" w:hAnsi="Calibri"/>
            <w:bCs/>
            <w:sz w:val="20"/>
            <w:szCs w:val="20"/>
            <w:lang w:val="lt-LT"/>
          </w:rPr>
          <w:t>lina.skersyte@lidl.lt</w:t>
        </w:r>
      </w:hyperlink>
    </w:p>
    <w:sectPr w:rsidR="00365615" w:rsidRPr="00722094" w:rsidSect="006626B7">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9342E5" w14:textId="77777777" w:rsidR="006626B7" w:rsidRDefault="006626B7">
      <w:r>
        <w:separator/>
      </w:r>
    </w:p>
  </w:endnote>
  <w:endnote w:type="continuationSeparator" w:id="0">
    <w:p w14:paraId="3A7928CB" w14:textId="77777777" w:rsidR="006626B7" w:rsidRDefault="00662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variable"/>
    <w:sig w:usb0="E00002FF" w:usb1="5000205A" w:usb2="00000000" w:usb3="00000000" w:csb0="0000019F" w:csb1="00000000"/>
  </w:font>
  <w:font w:name="Segoe UI">
    <w:panose1 w:val="020B0502040204020203"/>
    <w:charset w:val="BA"/>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F78C28" w14:textId="77777777" w:rsidR="00924E66" w:rsidRPr="008F68E6" w:rsidRDefault="009B3851" w:rsidP="00924E66">
    <w:pPr>
      <w:pStyle w:val="Footer"/>
      <w:ind w:right="360"/>
    </w:pPr>
    <w:r>
      <w:rPr>
        <w:noProof/>
        <w:lang w:val="en-GB" w:eastAsia="en-GB"/>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83C3E3" w14:textId="77777777" w:rsidR="00924E66" w:rsidRDefault="00D8365A" w:rsidP="00793517">
    <w:pPr>
      <w:pStyle w:val="Footer"/>
      <w:tabs>
        <w:tab w:val="clear" w:pos="4536"/>
        <w:tab w:val="clear" w:pos="9072"/>
        <w:tab w:val="left" w:pos="8535"/>
      </w:tabs>
    </w:pPr>
    <w:r>
      <w:rPr>
        <w:noProof/>
        <w:lang w:val="en-GB" w:eastAsia="en-GB"/>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BB19C" w14:textId="77777777" w:rsidR="006626B7" w:rsidRDefault="006626B7">
      <w:r>
        <w:separator/>
      </w:r>
    </w:p>
  </w:footnote>
  <w:footnote w:type="continuationSeparator" w:id="0">
    <w:p w14:paraId="27BA780E" w14:textId="77777777" w:rsidR="006626B7" w:rsidRDefault="00662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C7EB7" w14:textId="77777777" w:rsidR="009B3851" w:rsidRDefault="009B3851">
    <w:pPr>
      <w:pStyle w:val="Header"/>
    </w:pPr>
    <w:r>
      <w:rPr>
        <w:noProof/>
        <w:szCs w:val="20"/>
        <w:vertAlign w:val="subscript"/>
        <w:lang w:val="en-GB" w:eastAsia="en-GB"/>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en-GB" w:eastAsia="en-GB"/>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47704BE3"/>
    <w:multiLevelType w:val="multilevel"/>
    <w:tmpl w:val="0DD2B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03058395">
    <w:abstractNumId w:val="1"/>
  </w:num>
  <w:num w:numId="2" w16cid:durableId="373696805">
    <w:abstractNumId w:val="9"/>
  </w:num>
  <w:num w:numId="3" w16cid:durableId="2107799900">
    <w:abstractNumId w:val="8"/>
  </w:num>
  <w:num w:numId="4" w16cid:durableId="1239055627">
    <w:abstractNumId w:val="5"/>
  </w:num>
  <w:num w:numId="5" w16cid:durableId="2049257589">
    <w:abstractNumId w:val="0"/>
  </w:num>
  <w:num w:numId="6" w16cid:durableId="1573464081">
    <w:abstractNumId w:val="7"/>
  </w:num>
  <w:num w:numId="7" w16cid:durableId="1244677384">
    <w:abstractNumId w:val="6"/>
  </w:num>
  <w:num w:numId="8" w16cid:durableId="2045714378">
    <w:abstractNumId w:val="3"/>
  </w:num>
  <w:num w:numId="9" w16cid:durableId="2138638381">
    <w:abstractNumId w:val="10"/>
  </w:num>
  <w:num w:numId="10" w16cid:durableId="441071611">
    <w:abstractNumId w:val="2"/>
  </w:num>
  <w:num w:numId="11" w16cid:durableId="18307503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activeWritingStyle w:appName="MSWord" w:lang="en-GB" w:vendorID="64" w:dllVersion="4096" w:nlCheck="1" w:checkStyle="0"/>
  <w:activeWritingStyle w:appName="MSWord" w:lang="ru-RU" w:vendorID="64" w:dllVersion="0" w:nlCheck="1" w:checkStyle="0"/>
  <w:activeWritingStyle w:appName="MSWord" w:lang="de-DE" w:vendorID="64" w:dllVersion="4096" w:nlCheck="1" w:checkStyle="0"/>
  <w:activeWritingStyle w:appName="MSWord" w:lang="ru-RU"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714"/>
    <w:rsid w:val="00001952"/>
    <w:rsid w:val="00004052"/>
    <w:rsid w:val="00006680"/>
    <w:rsid w:val="00007E3B"/>
    <w:rsid w:val="000105E9"/>
    <w:rsid w:val="00010D14"/>
    <w:rsid w:val="00011807"/>
    <w:rsid w:val="0001400B"/>
    <w:rsid w:val="00014972"/>
    <w:rsid w:val="00015A51"/>
    <w:rsid w:val="00015C06"/>
    <w:rsid w:val="00016582"/>
    <w:rsid w:val="00016D41"/>
    <w:rsid w:val="00016E3D"/>
    <w:rsid w:val="00017C7C"/>
    <w:rsid w:val="000203A2"/>
    <w:rsid w:val="0002079D"/>
    <w:rsid w:val="00020D0A"/>
    <w:rsid w:val="00021EF1"/>
    <w:rsid w:val="00023270"/>
    <w:rsid w:val="00023667"/>
    <w:rsid w:val="000244F4"/>
    <w:rsid w:val="00024B95"/>
    <w:rsid w:val="00026F4A"/>
    <w:rsid w:val="00030F70"/>
    <w:rsid w:val="00031F0A"/>
    <w:rsid w:val="0003245A"/>
    <w:rsid w:val="000368C1"/>
    <w:rsid w:val="00036AB7"/>
    <w:rsid w:val="00036DB9"/>
    <w:rsid w:val="00036F4B"/>
    <w:rsid w:val="00040A0C"/>
    <w:rsid w:val="00040C05"/>
    <w:rsid w:val="00041D7C"/>
    <w:rsid w:val="000423C8"/>
    <w:rsid w:val="00044EBF"/>
    <w:rsid w:val="00050643"/>
    <w:rsid w:val="00051C1A"/>
    <w:rsid w:val="0005215F"/>
    <w:rsid w:val="00053141"/>
    <w:rsid w:val="000536DD"/>
    <w:rsid w:val="00054F3B"/>
    <w:rsid w:val="0005594B"/>
    <w:rsid w:val="00055DAB"/>
    <w:rsid w:val="000566A5"/>
    <w:rsid w:val="00056D4D"/>
    <w:rsid w:val="00057159"/>
    <w:rsid w:val="000701FB"/>
    <w:rsid w:val="000706B8"/>
    <w:rsid w:val="00070838"/>
    <w:rsid w:val="00073DBC"/>
    <w:rsid w:val="00073E54"/>
    <w:rsid w:val="00074315"/>
    <w:rsid w:val="000743CA"/>
    <w:rsid w:val="0007500B"/>
    <w:rsid w:val="00077691"/>
    <w:rsid w:val="00085291"/>
    <w:rsid w:val="000854A5"/>
    <w:rsid w:val="00087FB0"/>
    <w:rsid w:val="000903AE"/>
    <w:rsid w:val="00090919"/>
    <w:rsid w:val="000928F3"/>
    <w:rsid w:val="00093E6A"/>
    <w:rsid w:val="00094659"/>
    <w:rsid w:val="000961F1"/>
    <w:rsid w:val="00096C1F"/>
    <w:rsid w:val="000A0440"/>
    <w:rsid w:val="000A09B0"/>
    <w:rsid w:val="000A2032"/>
    <w:rsid w:val="000A465E"/>
    <w:rsid w:val="000A5FA3"/>
    <w:rsid w:val="000A6B59"/>
    <w:rsid w:val="000A783D"/>
    <w:rsid w:val="000B0A31"/>
    <w:rsid w:val="000B22C7"/>
    <w:rsid w:val="000B2B7F"/>
    <w:rsid w:val="000B46EE"/>
    <w:rsid w:val="000B480E"/>
    <w:rsid w:val="000B50ED"/>
    <w:rsid w:val="000B6A90"/>
    <w:rsid w:val="000B7875"/>
    <w:rsid w:val="000B7A19"/>
    <w:rsid w:val="000C17CC"/>
    <w:rsid w:val="000C2521"/>
    <w:rsid w:val="000C2EC7"/>
    <w:rsid w:val="000C32F9"/>
    <w:rsid w:val="000C4DE6"/>
    <w:rsid w:val="000C68C8"/>
    <w:rsid w:val="000D0DFE"/>
    <w:rsid w:val="000D2DA6"/>
    <w:rsid w:val="000D2FEA"/>
    <w:rsid w:val="000D4D08"/>
    <w:rsid w:val="000D7B12"/>
    <w:rsid w:val="000E122F"/>
    <w:rsid w:val="000E2F83"/>
    <w:rsid w:val="000E3A0B"/>
    <w:rsid w:val="000E3FAF"/>
    <w:rsid w:val="000E45B5"/>
    <w:rsid w:val="000E6584"/>
    <w:rsid w:val="000E6644"/>
    <w:rsid w:val="000E682E"/>
    <w:rsid w:val="000E7798"/>
    <w:rsid w:val="000E7E6C"/>
    <w:rsid w:val="000F0691"/>
    <w:rsid w:val="000F1A50"/>
    <w:rsid w:val="000F2FD0"/>
    <w:rsid w:val="000F3334"/>
    <w:rsid w:val="000F4AA7"/>
    <w:rsid w:val="000F6BAB"/>
    <w:rsid w:val="00104AED"/>
    <w:rsid w:val="0010652B"/>
    <w:rsid w:val="00106BC8"/>
    <w:rsid w:val="00106C69"/>
    <w:rsid w:val="00107166"/>
    <w:rsid w:val="00107D0A"/>
    <w:rsid w:val="00111442"/>
    <w:rsid w:val="001115C0"/>
    <w:rsid w:val="00120642"/>
    <w:rsid w:val="00121F8D"/>
    <w:rsid w:val="00122377"/>
    <w:rsid w:val="00122910"/>
    <w:rsid w:val="00123B0E"/>
    <w:rsid w:val="00123BED"/>
    <w:rsid w:val="00124861"/>
    <w:rsid w:val="00124A1C"/>
    <w:rsid w:val="001272E2"/>
    <w:rsid w:val="001273FF"/>
    <w:rsid w:val="0013019D"/>
    <w:rsid w:val="0013233F"/>
    <w:rsid w:val="00132E55"/>
    <w:rsid w:val="00135556"/>
    <w:rsid w:val="0014019F"/>
    <w:rsid w:val="001404AE"/>
    <w:rsid w:val="001409A0"/>
    <w:rsid w:val="00144D5D"/>
    <w:rsid w:val="001462A0"/>
    <w:rsid w:val="00147117"/>
    <w:rsid w:val="00150D48"/>
    <w:rsid w:val="00151262"/>
    <w:rsid w:val="0015165A"/>
    <w:rsid w:val="00151EBE"/>
    <w:rsid w:val="00156F0B"/>
    <w:rsid w:val="00160064"/>
    <w:rsid w:val="00162632"/>
    <w:rsid w:val="00162B6A"/>
    <w:rsid w:val="00163B48"/>
    <w:rsid w:val="00167849"/>
    <w:rsid w:val="00167EDC"/>
    <w:rsid w:val="00170C99"/>
    <w:rsid w:val="00171A4E"/>
    <w:rsid w:val="00172092"/>
    <w:rsid w:val="00174E01"/>
    <w:rsid w:val="00177998"/>
    <w:rsid w:val="00181369"/>
    <w:rsid w:val="00181460"/>
    <w:rsid w:val="00182902"/>
    <w:rsid w:val="00184183"/>
    <w:rsid w:val="00184A19"/>
    <w:rsid w:val="00184C19"/>
    <w:rsid w:val="0018531F"/>
    <w:rsid w:val="00186873"/>
    <w:rsid w:val="00187895"/>
    <w:rsid w:val="00191713"/>
    <w:rsid w:val="00191F0F"/>
    <w:rsid w:val="00193868"/>
    <w:rsid w:val="00196B62"/>
    <w:rsid w:val="001972BE"/>
    <w:rsid w:val="001A0778"/>
    <w:rsid w:val="001A0C24"/>
    <w:rsid w:val="001A1543"/>
    <w:rsid w:val="001A2C6C"/>
    <w:rsid w:val="001A50D8"/>
    <w:rsid w:val="001A5B12"/>
    <w:rsid w:val="001A793D"/>
    <w:rsid w:val="001A7B5D"/>
    <w:rsid w:val="001A7B6F"/>
    <w:rsid w:val="001B06B6"/>
    <w:rsid w:val="001B2C73"/>
    <w:rsid w:val="001B46AA"/>
    <w:rsid w:val="001B5FA6"/>
    <w:rsid w:val="001C0049"/>
    <w:rsid w:val="001C0848"/>
    <w:rsid w:val="001C3DA6"/>
    <w:rsid w:val="001C4732"/>
    <w:rsid w:val="001C4A99"/>
    <w:rsid w:val="001C5AA8"/>
    <w:rsid w:val="001C5BCD"/>
    <w:rsid w:val="001C5F13"/>
    <w:rsid w:val="001D1260"/>
    <w:rsid w:val="001D12F4"/>
    <w:rsid w:val="001D1A53"/>
    <w:rsid w:val="001D487E"/>
    <w:rsid w:val="001D6AA7"/>
    <w:rsid w:val="001D7706"/>
    <w:rsid w:val="001E0AD9"/>
    <w:rsid w:val="001E3650"/>
    <w:rsid w:val="001E5071"/>
    <w:rsid w:val="001E641F"/>
    <w:rsid w:val="001E6FF5"/>
    <w:rsid w:val="001E7F34"/>
    <w:rsid w:val="001F0D65"/>
    <w:rsid w:val="001F2063"/>
    <w:rsid w:val="001F2C54"/>
    <w:rsid w:val="001F43C7"/>
    <w:rsid w:val="001F4583"/>
    <w:rsid w:val="001F5549"/>
    <w:rsid w:val="001F5632"/>
    <w:rsid w:val="001F59E6"/>
    <w:rsid w:val="001F7D58"/>
    <w:rsid w:val="002045E2"/>
    <w:rsid w:val="002047CD"/>
    <w:rsid w:val="002050D8"/>
    <w:rsid w:val="00207903"/>
    <w:rsid w:val="00210A31"/>
    <w:rsid w:val="00211CC4"/>
    <w:rsid w:val="00212485"/>
    <w:rsid w:val="00214CC4"/>
    <w:rsid w:val="0021549D"/>
    <w:rsid w:val="002157C9"/>
    <w:rsid w:val="00220285"/>
    <w:rsid w:val="00221B0D"/>
    <w:rsid w:val="00222B7A"/>
    <w:rsid w:val="002236CF"/>
    <w:rsid w:val="002242A2"/>
    <w:rsid w:val="002245C2"/>
    <w:rsid w:val="00224A0E"/>
    <w:rsid w:val="00224D63"/>
    <w:rsid w:val="00225744"/>
    <w:rsid w:val="00230BBD"/>
    <w:rsid w:val="00230F26"/>
    <w:rsid w:val="00234A66"/>
    <w:rsid w:val="00236691"/>
    <w:rsid w:val="00237FEB"/>
    <w:rsid w:val="00240219"/>
    <w:rsid w:val="0024375F"/>
    <w:rsid w:val="002439E1"/>
    <w:rsid w:val="00245B5D"/>
    <w:rsid w:val="00245D42"/>
    <w:rsid w:val="0024702B"/>
    <w:rsid w:val="002474C6"/>
    <w:rsid w:val="00250433"/>
    <w:rsid w:val="00250C5B"/>
    <w:rsid w:val="002548F4"/>
    <w:rsid w:val="0025536E"/>
    <w:rsid w:val="002579F7"/>
    <w:rsid w:val="00260406"/>
    <w:rsid w:val="00265DF9"/>
    <w:rsid w:val="00270101"/>
    <w:rsid w:val="00273D6C"/>
    <w:rsid w:val="00273F26"/>
    <w:rsid w:val="002757E4"/>
    <w:rsid w:val="002807F3"/>
    <w:rsid w:val="002814D6"/>
    <w:rsid w:val="00285988"/>
    <w:rsid w:val="002876D5"/>
    <w:rsid w:val="00290A9D"/>
    <w:rsid w:val="00290F6F"/>
    <w:rsid w:val="00291216"/>
    <w:rsid w:val="002933F4"/>
    <w:rsid w:val="00293C2C"/>
    <w:rsid w:val="002950E4"/>
    <w:rsid w:val="0029638F"/>
    <w:rsid w:val="00296A26"/>
    <w:rsid w:val="00296A44"/>
    <w:rsid w:val="002A1E0E"/>
    <w:rsid w:val="002A2940"/>
    <w:rsid w:val="002A37F7"/>
    <w:rsid w:val="002A4569"/>
    <w:rsid w:val="002A489F"/>
    <w:rsid w:val="002A4D06"/>
    <w:rsid w:val="002A5542"/>
    <w:rsid w:val="002A7736"/>
    <w:rsid w:val="002A7D59"/>
    <w:rsid w:val="002B1DE2"/>
    <w:rsid w:val="002B5ADD"/>
    <w:rsid w:val="002C2735"/>
    <w:rsid w:val="002C2E67"/>
    <w:rsid w:val="002C338D"/>
    <w:rsid w:val="002C3B7A"/>
    <w:rsid w:val="002C4B3F"/>
    <w:rsid w:val="002C604A"/>
    <w:rsid w:val="002C66C1"/>
    <w:rsid w:val="002D43D5"/>
    <w:rsid w:val="002D4551"/>
    <w:rsid w:val="002E2DC4"/>
    <w:rsid w:val="002E4C0E"/>
    <w:rsid w:val="002E726D"/>
    <w:rsid w:val="002F0A04"/>
    <w:rsid w:val="002F1BF6"/>
    <w:rsid w:val="002F1EF5"/>
    <w:rsid w:val="002F2357"/>
    <w:rsid w:val="002F2DD1"/>
    <w:rsid w:val="002F2FAB"/>
    <w:rsid w:val="002F30F7"/>
    <w:rsid w:val="002F47FC"/>
    <w:rsid w:val="002F4F62"/>
    <w:rsid w:val="00300CCE"/>
    <w:rsid w:val="00301835"/>
    <w:rsid w:val="00303297"/>
    <w:rsid w:val="00303332"/>
    <w:rsid w:val="00303528"/>
    <w:rsid w:val="00305718"/>
    <w:rsid w:val="00305979"/>
    <w:rsid w:val="00305D3C"/>
    <w:rsid w:val="00305ED4"/>
    <w:rsid w:val="003066C7"/>
    <w:rsid w:val="00307047"/>
    <w:rsid w:val="00307CD9"/>
    <w:rsid w:val="00307D36"/>
    <w:rsid w:val="003102CD"/>
    <w:rsid w:val="00311EF3"/>
    <w:rsid w:val="00312267"/>
    <w:rsid w:val="0031519B"/>
    <w:rsid w:val="00316E0D"/>
    <w:rsid w:val="00317C8E"/>
    <w:rsid w:val="00320542"/>
    <w:rsid w:val="00321116"/>
    <w:rsid w:val="00321795"/>
    <w:rsid w:val="003257C0"/>
    <w:rsid w:val="00325FDC"/>
    <w:rsid w:val="003304B8"/>
    <w:rsid w:val="003309ED"/>
    <w:rsid w:val="00331DF5"/>
    <w:rsid w:val="00333175"/>
    <w:rsid w:val="00336CE4"/>
    <w:rsid w:val="003413EF"/>
    <w:rsid w:val="00341980"/>
    <w:rsid w:val="003430BD"/>
    <w:rsid w:val="00345BA2"/>
    <w:rsid w:val="0035413B"/>
    <w:rsid w:val="00354404"/>
    <w:rsid w:val="0035513B"/>
    <w:rsid w:val="003568AA"/>
    <w:rsid w:val="003575E8"/>
    <w:rsid w:val="00360CB6"/>
    <w:rsid w:val="00362B84"/>
    <w:rsid w:val="00363F8E"/>
    <w:rsid w:val="003655CB"/>
    <w:rsid w:val="00365615"/>
    <w:rsid w:val="00365858"/>
    <w:rsid w:val="00370ACE"/>
    <w:rsid w:val="00371A58"/>
    <w:rsid w:val="00371DF9"/>
    <w:rsid w:val="00375B7B"/>
    <w:rsid w:val="00376112"/>
    <w:rsid w:val="00377281"/>
    <w:rsid w:val="00380970"/>
    <w:rsid w:val="00380A8C"/>
    <w:rsid w:val="00382C8A"/>
    <w:rsid w:val="003838F8"/>
    <w:rsid w:val="00384B5B"/>
    <w:rsid w:val="00385333"/>
    <w:rsid w:val="00385C5E"/>
    <w:rsid w:val="00390319"/>
    <w:rsid w:val="00391CBE"/>
    <w:rsid w:val="0039203E"/>
    <w:rsid w:val="00392E9B"/>
    <w:rsid w:val="00393240"/>
    <w:rsid w:val="00393CC7"/>
    <w:rsid w:val="003941B7"/>
    <w:rsid w:val="0039562E"/>
    <w:rsid w:val="003A0E37"/>
    <w:rsid w:val="003A18C1"/>
    <w:rsid w:val="003A43AF"/>
    <w:rsid w:val="003A639A"/>
    <w:rsid w:val="003A69C7"/>
    <w:rsid w:val="003B05E1"/>
    <w:rsid w:val="003B1DF9"/>
    <w:rsid w:val="003B3F46"/>
    <w:rsid w:val="003B4E27"/>
    <w:rsid w:val="003B74E6"/>
    <w:rsid w:val="003B7897"/>
    <w:rsid w:val="003C2757"/>
    <w:rsid w:val="003C3F8B"/>
    <w:rsid w:val="003C46F1"/>
    <w:rsid w:val="003C6276"/>
    <w:rsid w:val="003D029F"/>
    <w:rsid w:val="003D0CD1"/>
    <w:rsid w:val="003D0DF3"/>
    <w:rsid w:val="003D1610"/>
    <w:rsid w:val="003D196F"/>
    <w:rsid w:val="003D5FBF"/>
    <w:rsid w:val="003D7429"/>
    <w:rsid w:val="003D75C5"/>
    <w:rsid w:val="003E0C18"/>
    <w:rsid w:val="003E0D0E"/>
    <w:rsid w:val="003E394B"/>
    <w:rsid w:val="003E56DB"/>
    <w:rsid w:val="003E5BEC"/>
    <w:rsid w:val="003F046F"/>
    <w:rsid w:val="003F2236"/>
    <w:rsid w:val="003F25A4"/>
    <w:rsid w:val="003F5ABC"/>
    <w:rsid w:val="003F66D0"/>
    <w:rsid w:val="003F7B49"/>
    <w:rsid w:val="00400F75"/>
    <w:rsid w:val="004018B2"/>
    <w:rsid w:val="004041DA"/>
    <w:rsid w:val="00405680"/>
    <w:rsid w:val="004057FB"/>
    <w:rsid w:val="00406AF6"/>
    <w:rsid w:val="00410473"/>
    <w:rsid w:val="00410A8C"/>
    <w:rsid w:val="004114F0"/>
    <w:rsid w:val="004116E4"/>
    <w:rsid w:val="004124A8"/>
    <w:rsid w:val="00412D3C"/>
    <w:rsid w:val="00412DFD"/>
    <w:rsid w:val="0041346F"/>
    <w:rsid w:val="00413F9B"/>
    <w:rsid w:val="00416E00"/>
    <w:rsid w:val="004174D3"/>
    <w:rsid w:val="004207F7"/>
    <w:rsid w:val="00422DE4"/>
    <w:rsid w:val="00427061"/>
    <w:rsid w:val="00434859"/>
    <w:rsid w:val="00436893"/>
    <w:rsid w:val="004437E6"/>
    <w:rsid w:val="004444C0"/>
    <w:rsid w:val="0044535C"/>
    <w:rsid w:val="00447A90"/>
    <w:rsid w:val="00456954"/>
    <w:rsid w:val="00456984"/>
    <w:rsid w:val="0045771B"/>
    <w:rsid w:val="004605CB"/>
    <w:rsid w:val="00460977"/>
    <w:rsid w:val="00461FF5"/>
    <w:rsid w:val="0046275B"/>
    <w:rsid w:val="00462F77"/>
    <w:rsid w:val="00464A02"/>
    <w:rsid w:val="00465023"/>
    <w:rsid w:val="00473E7A"/>
    <w:rsid w:val="00474C3E"/>
    <w:rsid w:val="0047551D"/>
    <w:rsid w:val="00475A80"/>
    <w:rsid w:val="0047607F"/>
    <w:rsid w:val="0047628A"/>
    <w:rsid w:val="004762D8"/>
    <w:rsid w:val="00476EE7"/>
    <w:rsid w:val="004804EE"/>
    <w:rsid w:val="00480EDC"/>
    <w:rsid w:val="00481CD9"/>
    <w:rsid w:val="004827B0"/>
    <w:rsid w:val="0048423C"/>
    <w:rsid w:val="004903DB"/>
    <w:rsid w:val="00490AAC"/>
    <w:rsid w:val="004924F1"/>
    <w:rsid w:val="00492AB5"/>
    <w:rsid w:val="00492C07"/>
    <w:rsid w:val="00493145"/>
    <w:rsid w:val="004A0D3B"/>
    <w:rsid w:val="004A1069"/>
    <w:rsid w:val="004A121F"/>
    <w:rsid w:val="004A144B"/>
    <w:rsid w:val="004A1C3A"/>
    <w:rsid w:val="004A3135"/>
    <w:rsid w:val="004A31EF"/>
    <w:rsid w:val="004A507A"/>
    <w:rsid w:val="004A51DB"/>
    <w:rsid w:val="004A587B"/>
    <w:rsid w:val="004A5FFA"/>
    <w:rsid w:val="004A7C33"/>
    <w:rsid w:val="004B3B89"/>
    <w:rsid w:val="004B631A"/>
    <w:rsid w:val="004B7139"/>
    <w:rsid w:val="004B75FA"/>
    <w:rsid w:val="004C230C"/>
    <w:rsid w:val="004C23EE"/>
    <w:rsid w:val="004C2756"/>
    <w:rsid w:val="004C2D71"/>
    <w:rsid w:val="004C63F3"/>
    <w:rsid w:val="004C79F9"/>
    <w:rsid w:val="004C7B9B"/>
    <w:rsid w:val="004C7E80"/>
    <w:rsid w:val="004D070E"/>
    <w:rsid w:val="004D072E"/>
    <w:rsid w:val="004D090E"/>
    <w:rsid w:val="004D3A1F"/>
    <w:rsid w:val="004D3E3E"/>
    <w:rsid w:val="004D5BFF"/>
    <w:rsid w:val="004E1621"/>
    <w:rsid w:val="004E17B5"/>
    <w:rsid w:val="004E2303"/>
    <w:rsid w:val="004E248C"/>
    <w:rsid w:val="004E2FAA"/>
    <w:rsid w:val="004E7C6D"/>
    <w:rsid w:val="004F03E4"/>
    <w:rsid w:val="004F0D3B"/>
    <w:rsid w:val="004F388B"/>
    <w:rsid w:val="004F5047"/>
    <w:rsid w:val="004F53E1"/>
    <w:rsid w:val="004F6652"/>
    <w:rsid w:val="0050201A"/>
    <w:rsid w:val="00502466"/>
    <w:rsid w:val="00502893"/>
    <w:rsid w:val="00504572"/>
    <w:rsid w:val="00506530"/>
    <w:rsid w:val="005070FC"/>
    <w:rsid w:val="005076CE"/>
    <w:rsid w:val="00507790"/>
    <w:rsid w:val="0051000D"/>
    <w:rsid w:val="00510F76"/>
    <w:rsid w:val="005120AC"/>
    <w:rsid w:val="0051267D"/>
    <w:rsid w:val="005128A8"/>
    <w:rsid w:val="005137E6"/>
    <w:rsid w:val="00513D0F"/>
    <w:rsid w:val="005175B0"/>
    <w:rsid w:val="00517B69"/>
    <w:rsid w:val="005224EE"/>
    <w:rsid w:val="00522B82"/>
    <w:rsid w:val="00524221"/>
    <w:rsid w:val="00530C07"/>
    <w:rsid w:val="00531386"/>
    <w:rsid w:val="005314EF"/>
    <w:rsid w:val="005318B1"/>
    <w:rsid w:val="00532129"/>
    <w:rsid w:val="0053375F"/>
    <w:rsid w:val="005338FF"/>
    <w:rsid w:val="00537830"/>
    <w:rsid w:val="00540868"/>
    <w:rsid w:val="00541101"/>
    <w:rsid w:val="0054133F"/>
    <w:rsid w:val="00542FBD"/>
    <w:rsid w:val="00543A63"/>
    <w:rsid w:val="005477C9"/>
    <w:rsid w:val="00553467"/>
    <w:rsid w:val="005553FD"/>
    <w:rsid w:val="00556726"/>
    <w:rsid w:val="00556B53"/>
    <w:rsid w:val="00557287"/>
    <w:rsid w:val="00557E2E"/>
    <w:rsid w:val="00560B3B"/>
    <w:rsid w:val="005615AA"/>
    <w:rsid w:val="005636D1"/>
    <w:rsid w:val="00564447"/>
    <w:rsid w:val="00564B7D"/>
    <w:rsid w:val="005661B6"/>
    <w:rsid w:val="00566588"/>
    <w:rsid w:val="005670AF"/>
    <w:rsid w:val="00567942"/>
    <w:rsid w:val="00567F59"/>
    <w:rsid w:val="00570A5A"/>
    <w:rsid w:val="00572D06"/>
    <w:rsid w:val="005773C6"/>
    <w:rsid w:val="0057774B"/>
    <w:rsid w:val="00577875"/>
    <w:rsid w:val="00577D89"/>
    <w:rsid w:val="005802C5"/>
    <w:rsid w:val="005814AF"/>
    <w:rsid w:val="005814FC"/>
    <w:rsid w:val="00582B4A"/>
    <w:rsid w:val="00583271"/>
    <w:rsid w:val="0058439C"/>
    <w:rsid w:val="005859B0"/>
    <w:rsid w:val="00587B97"/>
    <w:rsid w:val="0059418E"/>
    <w:rsid w:val="0059468D"/>
    <w:rsid w:val="00594D41"/>
    <w:rsid w:val="00596820"/>
    <w:rsid w:val="005A5738"/>
    <w:rsid w:val="005A580D"/>
    <w:rsid w:val="005A5FF7"/>
    <w:rsid w:val="005B2101"/>
    <w:rsid w:val="005B2889"/>
    <w:rsid w:val="005B2E6C"/>
    <w:rsid w:val="005B3AA5"/>
    <w:rsid w:val="005B6A9C"/>
    <w:rsid w:val="005B716F"/>
    <w:rsid w:val="005C000E"/>
    <w:rsid w:val="005C0BBE"/>
    <w:rsid w:val="005C1A07"/>
    <w:rsid w:val="005C21FA"/>
    <w:rsid w:val="005C3D4B"/>
    <w:rsid w:val="005C6294"/>
    <w:rsid w:val="005C715D"/>
    <w:rsid w:val="005D0E75"/>
    <w:rsid w:val="005D11E6"/>
    <w:rsid w:val="005D25AC"/>
    <w:rsid w:val="005D2AD8"/>
    <w:rsid w:val="005D55BC"/>
    <w:rsid w:val="005D5628"/>
    <w:rsid w:val="005D56E5"/>
    <w:rsid w:val="005D7E54"/>
    <w:rsid w:val="005E0FDD"/>
    <w:rsid w:val="005E1D6C"/>
    <w:rsid w:val="005E3CDB"/>
    <w:rsid w:val="005E5B00"/>
    <w:rsid w:val="005F1A28"/>
    <w:rsid w:val="005F1D0C"/>
    <w:rsid w:val="005F2242"/>
    <w:rsid w:val="005F544F"/>
    <w:rsid w:val="005F5862"/>
    <w:rsid w:val="005F63C0"/>
    <w:rsid w:val="005F6DA8"/>
    <w:rsid w:val="00600AED"/>
    <w:rsid w:val="00601526"/>
    <w:rsid w:val="00603E1D"/>
    <w:rsid w:val="00606D3E"/>
    <w:rsid w:val="00607217"/>
    <w:rsid w:val="00610592"/>
    <w:rsid w:val="00612503"/>
    <w:rsid w:val="00612CF7"/>
    <w:rsid w:val="006134A1"/>
    <w:rsid w:val="0061405A"/>
    <w:rsid w:val="00616D65"/>
    <w:rsid w:val="006179CA"/>
    <w:rsid w:val="006214A1"/>
    <w:rsid w:val="00621661"/>
    <w:rsid w:val="00623266"/>
    <w:rsid w:val="00623F9E"/>
    <w:rsid w:val="006247BC"/>
    <w:rsid w:val="00625EC2"/>
    <w:rsid w:val="00626C58"/>
    <w:rsid w:val="0063005F"/>
    <w:rsid w:val="00631226"/>
    <w:rsid w:val="00635416"/>
    <w:rsid w:val="006379B9"/>
    <w:rsid w:val="00641B77"/>
    <w:rsid w:val="006443A2"/>
    <w:rsid w:val="006449CC"/>
    <w:rsid w:val="00645644"/>
    <w:rsid w:val="006460A6"/>
    <w:rsid w:val="006510C9"/>
    <w:rsid w:val="006516C8"/>
    <w:rsid w:val="006526FF"/>
    <w:rsid w:val="0065535C"/>
    <w:rsid w:val="00656470"/>
    <w:rsid w:val="006564C4"/>
    <w:rsid w:val="006603BF"/>
    <w:rsid w:val="00661040"/>
    <w:rsid w:val="006617A2"/>
    <w:rsid w:val="006626B7"/>
    <w:rsid w:val="006627A7"/>
    <w:rsid w:val="0066453E"/>
    <w:rsid w:val="00666033"/>
    <w:rsid w:val="0066716C"/>
    <w:rsid w:val="00672F5D"/>
    <w:rsid w:val="00677862"/>
    <w:rsid w:val="00677D08"/>
    <w:rsid w:val="006802E1"/>
    <w:rsid w:val="006809B5"/>
    <w:rsid w:val="00683E37"/>
    <w:rsid w:val="006858B8"/>
    <w:rsid w:val="00685901"/>
    <w:rsid w:val="006909F0"/>
    <w:rsid w:val="006911C8"/>
    <w:rsid w:val="00692124"/>
    <w:rsid w:val="00692CEF"/>
    <w:rsid w:val="00692D38"/>
    <w:rsid w:val="00693C09"/>
    <w:rsid w:val="00696C0F"/>
    <w:rsid w:val="006970CD"/>
    <w:rsid w:val="006A0D35"/>
    <w:rsid w:val="006A1B81"/>
    <w:rsid w:val="006A22A8"/>
    <w:rsid w:val="006A4772"/>
    <w:rsid w:val="006A5441"/>
    <w:rsid w:val="006A5761"/>
    <w:rsid w:val="006A67E3"/>
    <w:rsid w:val="006B08A6"/>
    <w:rsid w:val="006B0F10"/>
    <w:rsid w:val="006B1E87"/>
    <w:rsid w:val="006B4181"/>
    <w:rsid w:val="006C0017"/>
    <w:rsid w:val="006C07D9"/>
    <w:rsid w:val="006C2504"/>
    <w:rsid w:val="006C30B0"/>
    <w:rsid w:val="006C30F7"/>
    <w:rsid w:val="006C3481"/>
    <w:rsid w:val="006C37B7"/>
    <w:rsid w:val="006C7494"/>
    <w:rsid w:val="006D134D"/>
    <w:rsid w:val="006D2794"/>
    <w:rsid w:val="006D398B"/>
    <w:rsid w:val="006D5D64"/>
    <w:rsid w:val="006E1AD8"/>
    <w:rsid w:val="006E66AF"/>
    <w:rsid w:val="006F0DF8"/>
    <w:rsid w:val="006F2182"/>
    <w:rsid w:val="006F2C7C"/>
    <w:rsid w:val="006F48D1"/>
    <w:rsid w:val="006F5349"/>
    <w:rsid w:val="006F57DB"/>
    <w:rsid w:val="006F6F56"/>
    <w:rsid w:val="006F7A60"/>
    <w:rsid w:val="007019D7"/>
    <w:rsid w:val="00702887"/>
    <w:rsid w:val="00704F63"/>
    <w:rsid w:val="00706430"/>
    <w:rsid w:val="0071160E"/>
    <w:rsid w:val="00711AAC"/>
    <w:rsid w:val="007136B5"/>
    <w:rsid w:val="00713B6D"/>
    <w:rsid w:val="0071416D"/>
    <w:rsid w:val="00714C10"/>
    <w:rsid w:val="00714C30"/>
    <w:rsid w:val="007151C0"/>
    <w:rsid w:val="007167A2"/>
    <w:rsid w:val="00717649"/>
    <w:rsid w:val="00717BA9"/>
    <w:rsid w:val="00721B30"/>
    <w:rsid w:val="00722094"/>
    <w:rsid w:val="0072251B"/>
    <w:rsid w:val="00723571"/>
    <w:rsid w:val="00726582"/>
    <w:rsid w:val="00727F02"/>
    <w:rsid w:val="00732A94"/>
    <w:rsid w:val="00732EEE"/>
    <w:rsid w:val="007331F7"/>
    <w:rsid w:val="00733B71"/>
    <w:rsid w:val="00733BBB"/>
    <w:rsid w:val="007344B4"/>
    <w:rsid w:val="00736C61"/>
    <w:rsid w:val="00737D85"/>
    <w:rsid w:val="00741929"/>
    <w:rsid w:val="00742114"/>
    <w:rsid w:val="0074404F"/>
    <w:rsid w:val="00745E70"/>
    <w:rsid w:val="00745F91"/>
    <w:rsid w:val="0075078D"/>
    <w:rsid w:val="00751767"/>
    <w:rsid w:val="007518C4"/>
    <w:rsid w:val="00751CE2"/>
    <w:rsid w:val="00752A51"/>
    <w:rsid w:val="00754E52"/>
    <w:rsid w:val="007562EC"/>
    <w:rsid w:val="007601C4"/>
    <w:rsid w:val="00765918"/>
    <w:rsid w:val="00765AF5"/>
    <w:rsid w:val="00765EA4"/>
    <w:rsid w:val="00766A0F"/>
    <w:rsid w:val="00766FE3"/>
    <w:rsid w:val="00771182"/>
    <w:rsid w:val="007713EC"/>
    <w:rsid w:val="007718FF"/>
    <w:rsid w:val="00771C9E"/>
    <w:rsid w:val="00780803"/>
    <w:rsid w:val="00780885"/>
    <w:rsid w:val="00780FE5"/>
    <w:rsid w:val="0078113E"/>
    <w:rsid w:val="007818BD"/>
    <w:rsid w:val="00781B2A"/>
    <w:rsid w:val="00781E49"/>
    <w:rsid w:val="0078226A"/>
    <w:rsid w:val="00785706"/>
    <w:rsid w:val="00786916"/>
    <w:rsid w:val="00790B73"/>
    <w:rsid w:val="007913B4"/>
    <w:rsid w:val="007925F5"/>
    <w:rsid w:val="00793517"/>
    <w:rsid w:val="007952D3"/>
    <w:rsid w:val="00795676"/>
    <w:rsid w:val="007973AF"/>
    <w:rsid w:val="00797E4F"/>
    <w:rsid w:val="007A0AF8"/>
    <w:rsid w:val="007A1458"/>
    <w:rsid w:val="007A29EF"/>
    <w:rsid w:val="007A39ED"/>
    <w:rsid w:val="007A4062"/>
    <w:rsid w:val="007A467E"/>
    <w:rsid w:val="007A4A3D"/>
    <w:rsid w:val="007B06DF"/>
    <w:rsid w:val="007B1FB5"/>
    <w:rsid w:val="007B2334"/>
    <w:rsid w:val="007B3430"/>
    <w:rsid w:val="007B5B58"/>
    <w:rsid w:val="007C045D"/>
    <w:rsid w:val="007C1696"/>
    <w:rsid w:val="007C1AA7"/>
    <w:rsid w:val="007C2C75"/>
    <w:rsid w:val="007C4F76"/>
    <w:rsid w:val="007C5E5A"/>
    <w:rsid w:val="007C7D54"/>
    <w:rsid w:val="007D1739"/>
    <w:rsid w:val="007D173E"/>
    <w:rsid w:val="007D3EDE"/>
    <w:rsid w:val="007D4E77"/>
    <w:rsid w:val="007D7F69"/>
    <w:rsid w:val="007E01D5"/>
    <w:rsid w:val="007E1236"/>
    <w:rsid w:val="007E30E8"/>
    <w:rsid w:val="007E4765"/>
    <w:rsid w:val="007E660D"/>
    <w:rsid w:val="007E7133"/>
    <w:rsid w:val="007E786C"/>
    <w:rsid w:val="0080093C"/>
    <w:rsid w:val="00801A90"/>
    <w:rsid w:val="00801DE3"/>
    <w:rsid w:val="00803D75"/>
    <w:rsid w:val="00803DAD"/>
    <w:rsid w:val="00804B3E"/>
    <w:rsid w:val="008068DA"/>
    <w:rsid w:val="00807650"/>
    <w:rsid w:val="00811486"/>
    <w:rsid w:val="00811E59"/>
    <w:rsid w:val="008120E6"/>
    <w:rsid w:val="00812646"/>
    <w:rsid w:val="00812B69"/>
    <w:rsid w:val="00814567"/>
    <w:rsid w:val="008169EE"/>
    <w:rsid w:val="008201EE"/>
    <w:rsid w:val="00821F27"/>
    <w:rsid w:val="00823B80"/>
    <w:rsid w:val="00825C84"/>
    <w:rsid w:val="008262F2"/>
    <w:rsid w:val="0082729A"/>
    <w:rsid w:val="0082769C"/>
    <w:rsid w:val="00830A3C"/>
    <w:rsid w:val="008312F0"/>
    <w:rsid w:val="00832C8B"/>
    <w:rsid w:val="00833240"/>
    <w:rsid w:val="00833414"/>
    <w:rsid w:val="00833733"/>
    <w:rsid w:val="008339A5"/>
    <w:rsid w:val="008349D3"/>
    <w:rsid w:val="00835742"/>
    <w:rsid w:val="00842897"/>
    <w:rsid w:val="008435EE"/>
    <w:rsid w:val="0084452E"/>
    <w:rsid w:val="00844639"/>
    <w:rsid w:val="00845CFE"/>
    <w:rsid w:val="00845EE4"/>
    <w:rsid w:val="00846036"/>
    <w:rsid w:val="00846C07"/>
    <w:rsid w:val="00846FA3"/>
    <w:rsid w:val="00851302"/>
    <w:rsid w:val="0085150F"/>
    <w:rsid w:val="0085238E"/>
    <w:rsid w:val="00853FE6"/>
    <w:rsid w:val="00854864"/>
    <w:rsid w:val="008560B0"/>
    <w:rsid w:val="00856C1A"/>
    <w:rsid w:val="00863BD4"/>
    <w:rsid w:val="00870371"/>
    <w:rsid w:val="008801BD"/>
    <w:rsid w:val="008814D2"/>
    <w:rsid w:val="0088343E"/>
    <w:rsid w:val="00883B0B"/>
    <w:rsid w:val="00884FAB"/>
    <w:rsid w:val="0088502D"/>
    <w:rsid w:val="008863E8"/>
    <w:rsid w:val="00890D9F"/>
    <w:rsid w:val="00890EF6"/>
    <w:rsid w:val="00890FAB"/>
    <w:rsid w:val="008916A1"/>
    <w:rsid w:val="008918AE"/>
    <w:rsid w:val="008925E0"/>
    <w:rsid w:val="008928E7"/>
    <w:rsid w:val="008957CF"/>
    <w:rsid w:val="008A08FB"/>
    <w:rsid w:val="008A0BD3"/>
    <w:rsid w:val="008A44A4"/>
    <w:rsid w:val="008A52F6"/>
    <w:rsid w:val="008A5EB0"/>
    <w:rsid w:val="008A6433"/>
    <w:rsid w:val="008B02F1"/>
    <w:rsid w:val="008B1B8D"/>
    <w:rsid w:val="008B3806"/>
    <w:rsid w:val="008B4331"/>
    <w:rsid w:val="008B4EB3"/>
    <w:rsid w:val="008B53D2"/>
    <w:rsid w:val="008B7297"/>
    <w:rsid w:val="008B7743"/>
    <w:rsid w:val="008B78FB"/>
    <w:rsid w:val="008C0732"/>
    <w:rsid w:val="008C2A2A"/>
    <w:rsid w:val="008C2B5D"/>
    <w:rsid w:val="008C2EB5"/>
    <w:rsid w:val="008C5C5D"/>
    <w:rsid w:val="008C64FA"/>
    <w:rsid w:val="008C725A"/>
    <w:rsid w:val="008C7E10"/>
    <w:rsid w:val="008D1A0B"/>
    <w:rsid w:val="008D1C20"/>
    <w:rsid w:val="008D2C6C"/>
    <w:rsid w:val="008D501C"/>
    <w:rsid w:val="008D51A7"/>
    <w:rsid w:val="008D5541"/>
    <w:rsid w:val="008E017F"/>
    <w:rsid w:val="008E05C0"/>
    <w:rsid w:val="008E0FF3"/>
    <w:rsid w:val="008E2E3E"/>
    <w:rsid w:val="008F0191"/>
    <w:rsid w:val="008F107B"/>
    <w:rsid w:val="008F1454"/>
    <w:rsid w:val="008F17DF"/>
    <w:rsid w:val="008F22DE"/>
    <w:rsid w:val="008F450D"/>
    <w:rsid w:val="008F7EE5"/>
    <w:rsid w:val="00900D26"/>
    <w:rsid w:val="00904A29"/>
    <w:rsid w:val="00905093"/>
    <w:rsid w:val="00905730"/>
    <w:rsid w:val="00905BE7"/>
    <w:rsid w:val="009067A3"/>
    <w:rsid w:val="00906F0E"/>
    <w:rsid w:val="00912F57"/>
    <w:rsid w:val="00913FAE"/>
    <w:rsid w:val="00915AF1"/>
    <w:rsid w:val="00915C73"/>
    <w:rsid w:val="00916D47"/>
    <w:rsid w:val="00917442"/>
    <w:rsid w:val="00917F93"/>
    <w:rsid w:val="0092225F"/>
    <w:rsid w:val="009225D5"/>
    <w:rsid w:val="00923241"/>
    <w:rsid w:val="0092390C"/>
    <w:rsid w:val="00924E66"/>
    <w:rsid w:val="009267CB"/>
    <w:rsid w:val="00927608"/>
    <w:rsid w:val="00927BCF"/>
    <w:rsid w:val="00930504"/>
    <w:rsid w:val="00932A30"/>
    <w:rsid w:val="00932C20"/>
    <w:rsid w:val="009344CE"/>
    <w:rsid w:val="009353B9"/>
    <w:rsid w:val="009354D2"/>
    <w:rsid w:val="009360E3"/>
    <w:rsid w:val="009365D2"/>
    <w:rsid w:val="00937615"/>
    <w:rsid w:val="00940D0F"/>
    <w:rsid w:val="00941E30"/>
    <w:rsid w:val="00943621"/>
    <w:rsid w:val="00943F71"/>
    <w:rsid w:val="00946A76"/>
    <w:rsid w:val="0094725A"/>
    <w:rsid w:val="0095004C"/>
    <w:rsid w:val="009512AE"/>
    <w:rsid w:val="009512F6"/>
    <w:rsid w:val="00953F72"/>
    <w:rsid w:val="009551C0"/>
    <w:rsid w:val="00956872"/>
    <w:rsid w:val="00956F2B"/>
    <w:rsid w:val="00960817"/>
    <w:rsid w:val="00961ABE"/>
    <w:rsid w:val="00962D06"/>
    <w:rsid w:val="009631CF"/>
    <w:rsid w:val="00963303"/>
    <w:rsid w:val="0096456A"/>
    <w:rsid w:val="00964E10"/>
    <w:rsid w:val="0096535D"/>
    <w:rsid w:val="009660E3"/>
    <w:rsid w:val="009678C7"/>
    <w:rsid w:val="00973305"/>
    <w:rsid w:val="009737F9"/>
    <w:rsid w:val="00973F3A"/>
    <w:rsid w:val="009745A9"/>
    <w:rsid w:val="0097490C"/>
    <w:rsid w:val="0097583D"/>
    <w:rsid w:val="00984188"/>
    <w:rsid w:val="009847D8"/>
    <w:rsid w:val="00985476"/>
    <w:rsid w:val="00985AFF"/>
    <w:rsid w:val="00986764"/>
    <w:rsid w:val="00990438"/>
    <w:rsid w:val="00990791"/>
    <w:rsid w:val="00990B11"/>
    <w:rsid w:val="00990D7E"/>
    <w:rsid w:val="00993896"/>
    <w:rsid w:val="00993BB6"/>
    <w:rsid w:val="00994108"/>
    <w:rsid w:val="00994C92"/>
    <w:rsid w:val="00994FA0"/>
    <w:rsid w:val="0099598E"/>
    <w:rsid w:val="00996C6E"/>
    <w:rsid w:val="00997950"/>
    <w:rsid w:val="00997FFB"/>
    <w:rsid w:val="009A09B9"/>
    <w:rsid w:val="009A1C84"/>
    <w:rsid w:val="009A2374"/>
    <w:rsid w:val="009A6B12"/>
    <w:rsid w:val="009A6CF8"/>
    <w:rsid w:val="009B14DE"/>
    <w:rsid w:val="009B184D"/>
    <w:rsid w:val="009B3851"/>
    <w:rsid w:val="009B562E"/>
    <w:rsid w:val="009B7443"/>
    <w:rsid w:val="009B7685"/>
    <w:rsid w:val="009B77E2"/>
    <w:rsid w:val="009B7DA9"/>
    <w:rsid w:val="009C0691"/>
    <w:rsid w:val="009C0EC6"/>
    <w:rsid w:val="009C14F3"/>
    <w:rsid w:val="009C28EB"/>
    <w:rsid w:val="009C3AF3"/>
    <w:rsid w:val="009C503F"/>
    <w:rsid w:val="009C5AB8"/>
    <w:rsid w:val="009D2316"/>
    <w:rsid w:val="009D3437"/>
    <w:rsid w:val="009D3737"/>
    <w:rsid w:val="009D3D01"/>
    <w:rsid w:val="009D3F44"/>
    <w:rsid w:val="009D5852"/>
    <w:rsid w:val="009D5B0A"/>
    <w:rsid w:val="009D5C25"/>
    <w:rsid w:val="009E0268"/>
    <w:rsid w:val="009E1ED7"/>
    <w:rsid w:val="009E28BB"/>
    <w:rsid w:val="009E382D"/>
    <w:rsid w:val="009E61FF"/>
    <w:rsid w:val="009E69FD"/>
    <w:rsid w:val="009E7591"/>
    <w:rsid w:val="009F0FB7"/>
    <w:rsid w:val="009F1BC0"/>
    <w:rsid w:val="009F2520"/>
    <w:rsid w:val="009F2BA8"/>
    <w:rsid w:val="00A018A0"/>
    <w:rsid w:val="00A01A8F"/>
    <w:rsid w:val="00A022DF"/>
    <w:rsid w:val="00A029AD"/>
    <w:rsid w:val="00A029EA"/>
    <w:rsid w:val="00A037A6"/>
    <w:rsid w:val="00A044B8"/>
    <w:rsid w:val="00A10BC3"/>
    <w:rsid w:val="00A115DF"/>
    <w:rsid w:val="00A11B63"/>
    <w:rsid w:val="00A15214"/>
    <w:rsid w:val="00A15287"/>
    <w:rsid w:val="00A200D9"/>
    <w:rsid w:val="00A2397F"/>
    <w:rsid w:val="00A247A4"/>
    <w:rsid w:val="00A32AD3"/>
    <w:rsid w:val="00A34C22"/>
    <w:rsid w:val="00A377C2"/>
    <w:rsid w:val="00A40866"/>
    <w:rsid w:val="00A410EA"/>
    <w:rsid w:val="00A410F2"/>
    <w:rsid w:val="00A45D16"/>
    <w:rsid w:val="00A471E9"/>
    <w:rsid w:val="00A52280"/>
    <w:rsid w:val="00A52F77"/>
    <w:rsid w:val="00A55ABF"/>
    <w:rsid w:val="00A565D3"/>
    <w:rsid w:val="00A56BA5"/>
    <w:rsid w:val="00A577B6"/>
    <w:rsid w:val="00A60085"/>
    <w:rsid w:val="00A61C4D"/>
    <w:rsid w:val="00A62D99"/>
    <w:rsid w:val="00A6403C"/>
    <w:rsid w:val="00A66709"/>
    <w:rsid w:val="00A66DD8"/>
    <w:rsid w:val="00A66FB3"/>
    <w:rsid w:val="00A702CC"/>
    <w:rsid w:val="00A70D57"/>
    <w:rsid w:val="00A71213"/>
    <w:rsid w:val="00A74305"/>
    <w:rsid w:val="00A7487A"/>
    <w:rsid w:val="00A756F8"/>
    <w:rsid w:val="00A75C3A"/>
    <w:rsid w:val="00A76DE3"/>
    <w:rsid w:val="00A80AA7"/>
    <w:rsid w:val="00A819AE"/>
    <w:rsid w:val="00A8413D"/>
    <w:rsid w:val="00A865AC"/>
    <w:rsid w:val="00A8784D"/>
    <w:rsid w:val="00A900B2"/>
    <w:rsid w:val="00A925FE"/>
    <w:rsid w:val="00A93A08"/>
    <w:rsid w:val="00A94EF5"/>
    <w:rsid w:val="00AA02C8"/>
    <w:rsid w:val="00AA07EF"/>
    <w:rsid w:val="00AA0A97"/>
    <w:rsid w:val="00AA1ACD"/>
    <w:rsid w:val="00AA334C"/>
    <w:rsid w:val="00AA43E6"/>
    <w:rsid w:val="00AA5747"/>
    <w:rsid w:val="00AA736A"/>
    <w:rsid w:val="00AA782C"/>
    <w:rsid w:val="00AB1C61"/>
    <w:rsid w:val="00AB3384"/>
    <w:rsid w:val="00AB3DFA"/>
    <w:rsid w:val="00AB47B2"/>
    <w:rsid w:val="00AB4F80"/>
    <w:rsid w:val="00AB5D5F"/>
    <w:rsid w:val="00AB5F35"/>
    <w:rsid w:val="00AB7AA7"/>
    <w:rsid w:val="00AC5B1F"/>
    <w:rsid w:val="00AC6077"/>
    <w:rsid w:val="00AC6660"/>
    <w:rsid w:val="00AC7471"/>
    <w:rsid w:val="00AC78D1"/>
    <w:rsid w:val="00AD047D"/>
    <w:rsid w:val="00AD1770"/>
    <w:rsid w:val="00AD44C6"/>
    <w:rsid w:val="00AD5DE7"/>
    <w:rsid w:val="00AD5F55"/>
    <w:rsid w:val="00AD69EB"/>
    <w:rsid w:val="00AD750F"/>
    <w:rsid w:val="00AE0815"/>
    <w:rsid w:val="00AE15DB"/>
    <w:rsid w:val="00AE4D6E"/>
    <w:rsid w:val="00AE4F81"/>
    <w:rsid w:val="00AE5B27"/>
    <w:rsid w:val="00AE6001"/>
    <w:rsid w:val="00AE6807"/>
    <w:rsid w:val="00AE6E21"/>
    <w:rsid w:val="00AF0A9E"/>
    <w:rsid w:val="00AF34CE"/>
    <w:rsid w:val="00AF41AA"/>
    <w:rsid w:val="00AF54EF"/>
    <w:rsid w:val="00AF63A5"/>
    <w:rsid w:val="00AF74CB"/>
    <w:rsid w:val="00B01F76"/>
    <w:rsid w:val="00B024EB"/>
    <w:rsid w:val="00B06737"/>
    <w:rsid w:val="00B07179"/>
    <w:rsid w:val="00B11521"/>
    <w:rsid w:val="00B115ED"/>
    <w:rsid w:val="00B11DD9"/>
    <w:rsid w:val="00B1445D"/>
    <w:rsid w:val="00B15707"/>
    <w:rsid w:val="00B22372"/>
    <w:rsid w:val="00B22CB4"/>
    <w:rsid w:val="00B24125"/>
    <w:rsid w:val="00B2494B"/>
    <w:rsid w:val="00B24C83"/>
    <w:rsid w:val="00B31883"/>
    <w:rsid w:val="00B35063"/>
    <w:rsid w:val="00B36366"/>
    <w:rsid w:val="00B36E40"/>
    <w:rsid w:val="00B40D88"/>
    <w:rsid w:val="00B41F6F"/>
    <w:rsid w:val="00B42CD0"/>
    <w:rsid w:val="00B441F1"/>
    <w:rsid w:val="00B44AEE"/>
    <w:rsid w:val="00B46716"/>
    <w:rsid w:val="00B473DA"/>
    <w:rsid w:val="00B47AC1"/>
    <w:rsid w:val="00B47B60"/>
    <w:rsid w:val="00B504C3"/>
    <w:rsid w:val="00B50E10"/>
    <w:rsid w:val="00B52912"/>
    <w:rsid w:val="00B53156"/>
    <w:rsid w:val="00B5358E"/>
    <w:rsid w:val="00B56590"/>
    <w:rsid w:val="00B6175D"/>
    <w:rsid w:val="00B625C8"/>
    <w:rsid w:val="00B62802"/>
    <w:rsid w:val="00B66CF4"/>
    <w:rsid w:val="00B67926"/>
    <w:rsid w:val="00B705E7"/>
    <w:rsid w:val="00B70E0D"/>
    <w:rsid w:val="00B7111A"/>
    <w:rsid w:val="00B763F5"/>
    <w:rsid w:val="00B76D6D"/>
    <w:rsid w:val="00B7766A"/>
    <w:rsid w:val="00B8290D"/>
    <w:rsid w:val="00B83C89"/>
    <w:rsid w:val="00B83F7A"/>
    <w:rsid w:val="00B85422"/>
    <w:rsid w:val="00B854D6"/>
    <w:rsid w:val="00B87967"/>
    <w:rsid w:val="00B9237E"/>
    <w:rsid w:val="00B92BA8"/>
    <w:rsid w:val="00B94264"/>
    <w:rsid w:val="00B95058"/>
    <w:rsid w:val="00B95623"/>
    <w:rsid w:val="00B96DA2"/>
    <w:rsid w:val="00BA07DB"/>
    <w:rsid w:val="00BA3D09"/>
    <w:rsid w:val="00BA4268"/>
    <w:rsid w:val="00BA646A"/>
    <w:rsid w:val="00BB0053"/>
    <w:rsid w:val="00BB066E"/>
    <w:rsid w:val="00BB0946"/>
    <w:rsid w:val="00BB16A4"/>
    <w:rsid w:val="00BB28D3"/>
    <w:rsid w:val="00BB4EEE"/>
    <w:rsid w:val="00BB78C3"/>
    <w:rsid w:val="00BC0530"/>
    <w:rsid w:val="00BC390F"/>
    <w:rsid w:val="00BC39B8"/>
    <w:rsid w:val="00BC58F4"/>
    <w:rsid w:val="00BC788C"/>
    <w:rsid w:val="00BD0336"/>
    <w:rsid w:val="00BD1CB6"/>
    <w:rsid w:val="00BD3A8D"/>
    <w:rsid w:val="00BD41C0"/>
    <w:rsid w:val="00BD4B8E"/>
    <w:rsid w:val="00BD7419"/>
    <w:rsid w:val="00BD7AB8"/>
    <w:rsid w:val="00BE3D58"/>
    <w:rsid w:val="00BE5725"/>
    <w:rsid w:val="00BE7F01"/>
    <w:rsid w:val="00BF0AAE"/>
    <w:rsid w:val="00BF10AB"/>
    <w:rsid w:val="00BF1690"/>
    <w:rsid w:val="00BF4157"/>
    <w:rsid w:val="00BF51EF"/>
    <w:rsid w:val="00BF6391"/>
    <w:rsid w:val="00BF6DC4"/>
    <w:rsid w:val="00BF76AE"/>
    <w:rsid w:val="00C0175C"/>
    <w:rsid w:val="00C05D89"/>
    <w:rsid w:val="00C10198"/>
    <w:rsid w:val="00C11F6D"/>
    <w:rsid w:val="00C127F0"/>
    <w:rsid w:val="00C13723"/>
    <w:rsid w:val="00C157D2"/>
    <w:rsid w:val="00C16549"/>
    <w:rsid w:val="00C170C0"/>
    <w:rsid w:val="00C17864"/>
    <w:rsid w:val="00C17C85"/>
    <w:rsid w:val="00C2023D"/>
    <w:rsid w:val="00C215AF"/>
    <w:rsid w:val="00C21D74"/>
    <w:rsid w:val="00C23105"/>
    <w:rsid w:val="00C25105"/>
    <w:rsid w:val="00C253C6"/>
    <w:rsid w:val="00C26D45"/>
    <w:rsid w:val="00C31753"/>
    <w:rsid w:val="00C32271"/>
    <w:rsid w:val="00C32F8A"/>
    <w:rsid w:val="00C33977"/>
    <w:rsid w:val="00C33E3F"/>
    <w:rsid w:val="00C361FB"/>
    <w:rsid w:val="00C36838"/>
    <w:rsid w:val="00C3709A"/>
    <w:rsid w:val="00C400F0"/>
    <w:rsid w:val="00C43D66"/>
    <w:rsid w:val="00C45D35"/>
    <w:rsid w:val="00C4604D"/>
    <w:rsid w:val="00C47850"/>
    <w:rsid w:val="00C47B19"/>
    <w:rsid w:val="00C506D0"/>
    <w:rsid w:val="00C526FC"/>
    <w:rsid w:val="00C540C2"/>
    <w:rsid w:val="00C54CE1"/>
    <w:rsid w:val="00C646B3"/>
    <w:rsid w:val="00C65392"/>
    <w:rsid w:val="00C67142"/>
    <w:rsid w:val="00C72339"/>
    <w:rsid w:val="00C80172"/>
    <w:rsid w:val="00C9018B"/>
    <w:rsid w:val="00C94926"/>
    <w:rsid w:val="00C953B8"/>
    <w:rsid w:val="00C96057"/>
    <w:rsid w:val="00C979D8"/>
    <w:rsid w:val="00CA0359"/>
    <w:rsid w:val="00CA20BC"/>
    <w:rsid w:val="00CA2749"/>
    <w:rsid w:val="00CA3661"/>
    <w:rsid w:val="00CA4DAC"/>
    <w:rsid w:val="00CA55F0"/>
    <w:rsid w:val="00CA74BF"/>
    <w:rsid w:val="00CB32C7"/>
    <w:rsid w:val="00CB62B5"/>
    <w:rsid w:val="00CB71E4"/>
    <w:rsid w:val="00CC0581"/>
    <w:rsid w:val="00CC12FF"/>
    <w:rsid w:val="00CC21F4"/>
    <w:rsid w:val="00CC2EF2"/>
    <w:rsid w:val="00CC482C"/>
    <w:rsid w:val="00CC5993"/>
    <w:rsid w:val="00CD08EC"/>
    <w:rsid w:val="00CD1895"/>
    <w:rsid w:val="00CD706A"/>
    <w:rsid w:val="00CD786C"/>
    <w:rsid w:val="00CE2B74"/>
    <w:rsid w:val="00CE4B0D"/>
    <w:rsid w:val="00CE4F41"/>
    <w:rsid w:val="00CE4FA0"/>
    <w:rsid w:val="00CE4FDD"/>
    <w:rsid w:val="00CE670A"/>
    <w:rsid w:val="00CF0CE7"/>
    <w:rsid w:val="00CF20E2"/>
    <w:rsid w:val="00CF2158"/>
    <w:rsid w:val="00CF55E8"/>
    <w:rsid w:val="00CF5E19"/>
    <w:rsid w:val="00CF6198"/>
    <w:rsid w:val="00CF77FD"/>
    <w:rsid w:val="00D025A8"/>
    <w:rsid w:val="00D065F9"/>
    <w:rsid w:val="00D06D77"/>
    <w:rsid w:val="00D070C5"/>
    <w:rsid w:val="00D073EC"/>
    <w:rsid w:val="00D07A5D"/>
    <w:rsid w:val="00D07AAE"/>
    <w:rsid w:val="00D11F7E"/>
    <w:rsid w:val="00D13F97"/>
    <w:rsid w:val="00D14E38"/>
    <w:rsid w:val="00D15764"/>
    <w:rsid w:val="00D15C6C"/>
    <w:rsid w:val="00D15F2F"/>
    <w:rsid w:val="00D20696"/>
    <w:rsid w:val="00D22734"/>
    <w:rsid w:val="00D22D33"/>
    <w:rsid w:val="00D310F2"/>
    <w:rsid w:val="00D312A9"/>
    <w:rsid w:val="00D355FF"/>
    <w:rsid w:val="00D44FBF"/>
    <w:rsid w:val="00D47F6B"/>
    <w:rsid w:val="00D52744"/>
    <w:rsid w:val="00D52B80"/>
    <w:rsid w:val="00D5351C"/>
    <w:rsid w:val="00D5353A"/>
    <w:rsid w:val="00D538FB"/>
    <w:rsid w:val="00D53AD5"/>
    <w:rsid w:val="00D53D8F"/>
    <w:rsid w:val="00D53E74"/>
    <w:rsid w:val="00D54173"/>
    <w:rsid w:val="00D60A17"/>
    <w:rsid w:val="00D62537"/>
    <w:rsid w:val="00D637C2"/>
    <w:rsid w:val="00D63B00"/>
    <w:rsid w:val="00D647A1"/>
    <w:rsid w:val="00D65A39"/>
    <w:rsid w:val="00D666AA"/>
    <w:rsid w:val="00D73AF1"/>
    <w:rsid w:val="00D76D84"/>
    <w:rsid w:val="00D8073C"/>
    <w:rsid w:val="00D82CD9"/>
    <w:rsid w:val="00D833BD"/>
    <w:rsid w:val="00D8365A"/>
    <w:rsid w:val="00D83F91"/>
    <w:rsid w:val="00D843E9"/>
    <w:rsid w:val="00D8488A"/>
    <w:rsid w:val="00D84C5B"/>
    <w:rsid w:val="00D86421"/>
    <w:rsid w:val="00D87CFA"/>
    <w:rsid w:val="00D92296"/>
    <w:rsid w:val="00D93D76"/>
    <w:rsid w:val="00D94733"/>
    <w:rsid w:val="00D94E6A"/>
    <w:rsid w:val="00D9502D"/>
    <w:rsid w:val="00D95145"/>
    <w:rsid w:val="00D95B95"/>
    <w:rsid w:val="00D96517"/>
    <w:rsid w:val="00DA0095"/>
    <w:rsid w:val="00DA4D20"/>
    <w:rsid w:val="00DA4EE9"/>
    <w:rsid w:val="00DA5232"/>
    <w:rsid w:val="00DB11F9"/>
    <w:rsid w:val="00DB1B93"/>
    <w:rsid w:val="00DB1F58"/>
    <w:rsid w:val="00DB3727"/>
    <w:rsid w:val="00DB4426"/>
    <w:rsid w:val="00DB4EC6"/>
    <w:rsid w:val="00DB6BB0"/>
    <w:rsid w:val="00DC31E2"/>
    <w:rsid w:val="00DC35FD"/>
    <w:rsid w:val="00DC4707"/>
    <w:rsid w:val="00DC755E"/>
    <w:rsid w:val="00DD1AC5"/>
    <w:rsid w:val="00DD2FA4"/>
    <w:rsid w:val="00DD4562"/>
    <w:rsid w:val="00DD77CA"/>
    <w:rsid w:val="00DD7B48"/>
    <w:rsid w:val="00DE2993"/>
    <w:rsid w:val="00DE6BA9"/>
    <w:rsid w:val="00DE76C4"/>
    <w:rsid w:val="00DE7FEA"/>
    <w:rsid w:val="00DF05E7"/>
    <w:rsid w:val="00DF36B5"/>
    <w:rsid w:val="00E011AB"/>
    <w:rsid w:val="00E03D11"/>
    <w:rsid w:val="00E04DF2"/>
    <w:rsid w:val="00E05BEF"/>
    <w:rsid w:val="00E07045"/>
    <w:rsid w:val="00E11C12"/>
    <w:rsid w:val="00E1339D"/>
    <w:rsid w:val="00E15452"/>
    <w:rsid w:val="00E16BC4"/>
    <w:rsid w:val="00E208E3"/>
    <w:rsid w:val="00E20FEA"/>
    <w:rsid w:val="00E220FA"/>
    <w:rsid w:val="00E2482B"/>
    <w:rsid w:val="00E24956"/>
    <w:rsid w:val="00E25D64"/>
    <w:rsid w:val="00E27D66"/>
    <w:rsid w:val="00E32644"/>
    <w:rsid w:val="00E354FD"/>
    <w:rsid w:val="00E3756B"/>
    <w:rsid w:val="00E43C61"/>
    <w:rsid w:val="00E44627"/>
    <w:rsid w:val="00E47FF9"/>
    <w:rsid w:val="00E5341E"/>
    <w:rsid w:val="00E54AF3"/>
    <w:rsid w:val="00E57192"/>
    <w:rsid w:val="00E62A23"/>
    <w:rsid w:val="00E62B1F"/>
    <w:rsid w:val="00E6375E"/>
    <w:rsid w:val="00E63F9F"/>
    <w:rsid w:val="00E643DB"/>
    <w:rsid w:val="00E65D7E"/>
    <w:rsid w:val="00E668C6"/>
    <w:rsid w:val="00E71044"/>
    <w:rsid w:val="00E71EF3"/>
    <w:rsid w:val="00E72127"/>
    <w:rsid w:val="00E73210"/>
    <w:rsid w:val="00E74BED"/>
    <w:rsid w:val="00E75415"/>
    <w:rsid w:val="00E757EE"/>
    <w:rsid w:val="00E75E47"/>
    <w:rsid w:val="00E818B8"/>
    <w:rsid w:val="00E83976"/>
    <w:rsid w:val="00E84A8C"/>
    <w:rsid w:val="00E85E6D"/>
    <w:rsid w:val="00E8654F"/>
    <w:rsid w:val="00E869DC"/>
    <w:rsid w:val="00E86D37"/>
    <w:rsid w:val="00E902EE"/>
    <w:rsid w:val="00E90F48"/>
    <w:rsid w:val="00E93FCD"/>
    <w:rsid w:val="00E94280"/>
    <w:rsid w:val="00E94429"/>
    <w:rsid w:val="00E94FE9"/>
    <w:rsid w:val="00E95C04"/>
    <w:rsid w:val="00E96019"/>
    <w:rsid w:val="00EA0A77"/>
    <w:rsid w:val="00EA228C"/>
    <w:rsid w:val="00EA49DA"/>
    <w:rsid w:val="00EA6181"/>
    <w:rsid w:val="00EA776D"/>
    <w:rsid w:val="00EA7A3B"/>
    <w:rsid w:val="00EB0FF1"/>
    <w:rsid w:val="00EB109D"/>
    <w:rsid w:val="00EB40CD"/>
    <w:rsid w:val="00EB498B"/>
    <w:rsid w:val="00EB5780"/>
    <w:rsid w:val="00EB7B55"/>
    <w:rsid w:val="00EC1FBA"/>
    <w:rsid w:val="00ED1700"/>
    <w:rsid w:val="00ED2153"/>
    <w:rsid w:val="00ED2E68"/>
    <w:rsid w:val="00ED2F6B"/>
    <w:rsid w:val="00ED6FEF"/>
    <w:rsid w:val="00EE1468"/>
    <w:rsid w:val="00EE304C"/>
    <w:rsid w:val="00EE3EA6"/>
    <w:rsid w:val="00EE56C8"/>
    <w:rsid w:val="00EE5A25"/>
    <w:rsid w:val="00EE6EDC"/>
    <w:rsid w:val="00EE738D"/>
    <w:rsid w:val="00EF1DEC"/>
    <w:rsid w:val="00EF4DF9"/>
    <w:rsid w:val="00EF61D8"/>
    <w:rsid w:val="00EF631C"/>
    <w:rsid w:val="00EF6A5D"/>
    <w:rsid w:val="00F0297A"/>
    <w:rsid w:val="00F02FE1"/>
    <w:rsid w:val="00F038A7"/>
    <w:rsid w:val="00F04E9A"/>
    <w:rsid w:val="00F075D1"/>
    <w:rsid w:val="00F1065B"/>
    <w:rsid w:val="00F10C14"/>
    <w:rsid w:val="00F11144"/>
    <w:rsid w:val="00F12035"/>
    <w:rsid w:val="00F12706"/>
    <w:rsid w:val="00F1323E"/>
    <w:rsid w:val="00F15CAF"/>
    <w:rsid w:val="00F170BA"/>
    <w:rsid w:val="00F21D66"/>
    <w:rsid w:val="00F22F34"/>
    <w:rsid w:val="00F24BCB"/>
    <w:rsid w:val="00F261F0"/>
    <w:rsid w:val="00F30DBA"/>
    <w:rsid w:val="00F33B9E"/>
    <w:rsid w:val="00F341BB"/>
    <w:rsid w:val="00F34670"/>
    <w:rsid w:val="00F34927"/>
    <w:rsid w:val="00F356EC"/>
    <w:rsid w:val="00F3656F"/>
    <w:rsid w:val="00F432AE"/>
    <w:rsid w:val="00F436DF"/>
    <w:rsid w:val="00F43ADC"/>
    <w:rsid w:val="00F447FE"/>
    <w:rsid w:val="00F44B2B"/>
    <w:rsid w:val="00F45CCF"/>
    <w:rsid w:val="00F461F8"/>
    <w:rsid w:val="00F50367"/>
    <w:rsid w:val="00F50CB2"/>
    <w:rsid w:val="00F51518"/>
    <w:rsid w:val="00F51A17"/>
    <w:rsid w:val="00F521BA"/>
    <w:rsid w:val="00F5351E"/>
    <w:rsid w:val="00F55599"/>
    <w:rsid w:val="00F5580F"/>
    <w:rsid w:val="00F55F5D"/>
    <w:rsid w:val="00F56A3C"/>
    <w:rsid w:val="00F5722F"/>
    <w:rsid w:val="00F57F22"/>
    <w:rsid w:val="00F57FFD"/>
    <w:rsid w:val="00F60891"/>
    <w:rsid w:val="00F6310A"/>
    <w:rsid w:val="00F65250"/>
    <w:rsid w:val="00F660B4"/>
    <w:rsid w:val="00F67317"/>
    <w:rsid w:val="00F7151E"/>
    <w:rsid w:val="00F71AB1"/>
    <w:rsid w:val="00F74313"/>
    <w:rsid w:val="00F745A4"/>
    <w:rsid w:val="00F7524B"/>
    <w:rsid w:val="00F80059"/>
    <w:rsid w:val="00F80A0A"/>
    <w:rsid w:val="00F816A8"/>
    <w:rsid w:val="00F82148"/>
    <w:rsid w:val="00F829B9"/>
    <w:rsid w:val="00F83CC0"/>
    <w:rsid w:val="00F878B3"/>
    <w:rsid w:val="00F87D24"/>
    <w:rsid w:val="00F9053E"/>
    <w:rsid w:val="00F97E86"/>
    <w:rsid w:val="00FA0AEB"/>
    <w:rsid w:val="00FA16B8"/>
    <w:rsid w:val="00FA1BCE"/>
    <w:rsid w:val="00FA2E16"/>
    <w:rsid w:val="00FA3794"/>
    <w:rsid w:val="00FA37F7"/>
    <w:rsid w:val="00FA5A4F"/>
    <w:rsid w:val="00FA5E15"/>
    <w:rsid w:val="00FA6118"/>
    <w:rsid w:val="00FA7236"/>
    <w:rsid w:val="00FA7F96"/>
    <w:rsid w:val="00FB18D9"/>
    <w:rsid w:val="00FB3AF8"/>
    <w:rsid w:val="00FB6085"/>
    <w:rsid w:val="00FC0F73"/>
    <w:rsid w:val="00FC20D7"/>
    <w:rsid w:val="00FC4121"/>
    <w:rsid w:val="00FC65E5"/>
    <w:rsid w:val="00FD07CA"/>
    <w:rsid w:val="00FD099A"/>
    <w:rsid w:val="00FD1353"/>
    <w:rsid w:val="00FD2AED"/>
    <w:rsid w:val="00FD3B50"/>
    <w:rsid w:val="00FD3C92"/>
    <w:rsid w:val="00FD4222"/>
    <w:rsid w:val="00FD4CDC"/>
    <w:rsid w:val="00FE0982"/>
    <w:rsid w:val="00FE0FED"/>
    <w:rsid w:val="00FE1AC0"/>
    <w:rsid w:val="00FE1D46"/>
    <w:rsid w:val="00FE1F8A"/>
    <w:rsid w:val="00FE30A0"/>
    <w:rsid w:val="00FE3A80"/>
    <w:rsid w:val="00FE4341"/>
    <w:rsid w:val="00FE48FA"/>
    <w:rsid w:val="00FE5A3B"/>
    <w:rsid w:val="00FE73BA"/>
    <w:rsid w:val="00FE7EDB"/>
    <w:rsid w:val="00FF021A"/>
    <w:rsid w:val="00FF0EAA"/>
    <w:rsid w:val="00FF4EEC"/>
    <w:rsid w:val="00FF6358"/>
    <w:rsid w:val="00FF680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C3B68CE"/>
  <w15:docId w15:val="{07C985AC-7257-4DEC-B3E3-775A65144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customStyle="1" w:styleId="UnresolvedMention2">
    <w:name w:val="Unresolved Mention2"/>
    <w:basedOn w:val="DefaultParagraphFont"/>
    <w:uiPriority w:val="99"/>
    <w:semiHidden/>
    <w:unhideWhenUsed/>
    <w:rsid w:val="003C6276"/>
    <w:rPr>
      <w:color w:val="605E5C"/>
      <w:shd w:val="clear" w:color="auto" w:fill="E1DFDD"/>
    </w:rPr>
  </w:style>
  <w:style w:type="character" w:customStyle="1" w:styleId="UnresolvedMention3">
    <w:name w:val="Unresolved Mention3"/>
    <w:basedOn w:val="DefaultParagraphFont"/>
    <w:rsid w:val="00D47F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770826">
      <w:bodyDiv w:val="1"/>
      <w:marLeft w:val="0"/>
      <w:marRight w:val="0"/>
      <w:marTop w:val="0"/>
      <w:marBottom w:val="0"/>
      <w:divBdr>
        <w:top w:val="none" w:sz="0" w:space="0" w:color="auto"/>
        <w:left w:val="none" w:sz="0" w:space="0" w:color="auto"/>
        <w:bottom w:val="none" w:sz="0" w:space="0" w:color="auto"/>
        <w:right w:val="none" w:sz="0" w:space="0" w:color="auto"/>
      </w:divBdr>
    </w:div>
    <w:div w:id="71708351">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600881">
      <w:bodyDiv w:val="1"/>
      <w:marLeft w:val="0"/>
      <w:marRight w:val="0"/>
      <w:marTop w:val="0"/>
      <w:marBottom w:val="0"/>
      <w:divBdr>
        <w:top w:val="none" w:sz="0" w:space="0" w:color="auto"/>
        <w:left w:val="none" w:sz="0" w:space="0" w:color="auto"/>
        <w:bottom w:val="none" w:sz="0" w:space="0" w:color="auto"/>
        <w:right w:val="none" w:sz="0" w:space="0" w:color="auto"/>
      </w:divBdr>
    </w:div>
    <w:div w:id="367680637">
      <w:bodyDiv w:val="1"/>
      <w:marLeft w:val="0"/>
      <w:marRight w:val="0"/>
      <w:marTop w:val="0"/>
      <w:marBottom w:val="0"/>
      <w:divBdr>
        <w:top w:val="none" w:sz="0" w:space="0" w:color="auto"/>
        <w:left w:val="none" w:sz="0" w:space="0" w:color="auto"/>
        <w:bottom w:val="none" w:sz="0" w:space="0" w:color="auto"/>
        <w:right w:val="none" w:sz="0" w:space="0" w:color="auto"/>
      </w:divBdr>
    </w:div>
    <w:div w:id="560991692">
      <w:bodyDiv w:val="1"/>
      <w:marLeft w:val="0"/>
      <w:marRight w:val="0"/>
      <w:marTop w:val="0"/>
      <w:marBottom w:val="0"/>
      <w:divBdr>
        <w:top w:val="none" w:sz="0" w:space="0" w:color="auto"/>
        <w:left w:val="none" w:sz="0" w:space="0" w:color="auto"/>
        <w:bottom w:val="none" w:sz="0" w:space="0" w:color="auto"/>
        <w:right w:val="none" w:sz="0" w:space="0" w:color="auto"/>
      </w:divBdr>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20377294">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04814144">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23861631">
      <w:bodyDiv w:val="1"/>
      <w:marLeft w:val="0"/>
      <w:marRight w:val="0"/>
      <w:marTop w:val="0"/>
      <w:marBottom w:val="0"/>
      <w:divBdr>
        <w:top w:val="none" w:sz="0" w:space="0" w:color="auto"/>
        <w:left w:val="none" w:sz="0" w:space="0" w:color="auto"/>
        <w:bottom w:val="none" w:sz="0" w:space="0" w:color="auto"/>
        <w:right w:val="none" w:sz="0" w:space="0" w:color="auto"/>
      </w:divBdr>
    </w:div>
    <w:div w:id="850026753">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964581118">
      <w:bodyDiv w:val="1"/>
      <w:marLeft w:val="0"/>
      <w:marRight w:val="0"/>
      <w:marTop w:val="0"/>
      <w:marBottom w:val="0"/>
      <w:divBdr>
        <w:top w:val="none" w:sz="0" w:space="0" w:color="auto"/>
        <w:left w:val="none" w:sz="0" w:space="0" w:color="auto"/>
        <w:bottom w:val="none" w:sz="0" w:space="0" w:color="auto"/>
        <w:right w:val="none" w:sz="0" w:space="0" w:color="auto"/>
      </w:divBdr>
    </w:div>
    <w:div w:id="1042170855">
      <w:bodyDiv w:val="1"/>
      <w:marLeft w:val="0"/>
      <w:marRight w:val="0"/>
      <w:marTop w:val="0"/>
      <w:marBottom w:val="0"/>
      <w:divBdr>
        <w:top w:val="none" w:sz="0" w:space="0" w:color="auto"/>
        <w:left w:val="none" w:sz="0" w:space="0" w:color="auto"/>
        <w:bottom w:val="none" w:sz="0" w:space="0" w:color="auto"/>
        <w:right w:val="none" w:sz="0" w:space="0" w:color="auto"/>
      </w:divBdr>
      <w:divsChild>
        <w:div w:id="296223620">
          <w:marLeft w:val="0"/>
          <w:marRight w:val="0"/>
          <w:marTop w:val="0"/>
          <w:marBottom w:val="0"/>
          <w:divBdr>
            <w:top w:val="none" w:sz="0" w:space="0" w:color="auto"/>
            <w:left w:val="none" w:sz="0" w:space="0" w:color="auto"/>
            <w:bottom w:val="none" w:sz="0" w:space="0" w:color="auto"/>
            <w:right w:val="none" w:sz="0" w:space="0" w:color="auto"/>
          </w:divBdr>
        </w:div>
        <w:div w:id="1538272624">
          <w:marLeft w:val="0"/>
          <w:marRight w:val="0"/>
          <w:marTop w:val="0"/>
          <w:marBottom w:val="0"/>
          <w:divBdr>
            <w:top w:val="none" w:sz="0" w:space="0" w:color="auto"/>
            <w:left w:val="none" w:sz="0" w:space="0" w:color="auto"/>
            <w:bottom w:val="none" w:sz="0" w:space="0" w:color="auto"/>
            <w:right w:val="none" w:sz="0" w:space="0" w:color="auto"/>
          </w:divBdr>
        </w:div>
        <w:div w:id="756830889">
          <w:marLeft w:val="0"/>
          <w:marRight w:val="0"/>
          <w:marTop w:val="0"/>
          <w:marBottom w:val="0"/>
          <w:divBdr>
            <w:top w:val="none" w:sz="0" w:space="0" w:color="auto"/>
            <w:left w:val="none" w:sz="0" w:space="0" w:color="auto"/>
            <w:bottom w:val="none" w:sz="0" w:space="0" w:color="auto"/>
            <w:right w:val="none" w:sz="0" w:space="0" w:color="auto"/>
          </w:divBdr>
        </w:div>
        <w:div w:id="1072972433">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084456951">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222251233">
      <w:bodyDiv w:val="1"/>
      <w:marLeft w:val="0"/>
      <w:marRight w:val="0"/>
      <w:marTop w:val="0"/>
      <w:marBottom w:val="0"/>
      <w:divBdr>
        <w:top w:val="none" w:sz="0" w:space="0" w:color="auto"/>
        <w:left w:val="none" w:sz="0" w:space="0" w:color="auto"/>
        <w:bottom w:val="none" w:sz="0" w:space="0" w:color="auto"/>
        <w:right w:val="none" w:sz="0" w:space="0" w:color="auto"/>
      </w:divBdr>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367217289">
      <w:bodyDiv w:val="1"/>
      <w:marLeft w:val="0"/>
      <w:marRight w:val="0"/>
      <w:marTop w:val="0"/>
      <w:marBottom w:val="0"/>
      <w:divBdr>
        <w:top w:val="none" w:sz="0" w:space="0" w:color="auto"/>
        <w:left w:val="none" w:sz="0" w:space="0" w:color="auto"/>
        <w:bottom w:val="none" w:sz="0" w:space="0" w:color="auto"/>
        <w:right w:val="none" w:sz="0" w:space="0" w:color="auto"/>
      </w:divBdr>
    </w:div>
    <w:div w:id="1406414042">
      <w:bodyDiv w:val="1"/>
      <w:marLeft w:val="0"/>
      <w:marRight w:val="0"/>
      <w:marTop w:val="0"/>
      <w:marBottom w:val="0"/>
      <w:divBdr>
        <w:top w:val="none" w:sz="0" w:space="0" w:color="auto"/>
        <w:left w:val="none" w:sz="0" w:space="0" w:color="auto"/>
        <w:bottom w:val="none" w:sz="0" w:space="0" w:color="auto"/>
        <w:right w:val="none" w:sz="0" w:space="0" w:color="auto"/>
      </w:divBdr>
    </w:div>
    <w:div w:id="1434085420">
      <w:bodyDiv w:val="1"/>
      <w:marLeft w:val="0"/>
      <w:marRight w:val="0"/>
      <w:marTop w:val="0"/>
      <w:marBottom w:val="0"/>
      <w:divBdr>
        <w:top w:val="none" w:sz="0" w:space="0" w:color="auto"/>
        <w:left w:val="none" w:sz="0" w:space="0" w:color="auto"/>
        <w:bottom w:val="none" w:sz="0" w:space="0" w:color="auto"/>
        <w:right w:val="none" w:sz="0" w:space="0" w:color="auto"/>
      </w:divBdr>
    </w:div>
    <w:div w:id="1510632913">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11690259">
      <w:bodyDiv w:val="1"/>
      <w:marLeft w:val="0"/>
      <w:marRight w:val="0"/>
      <w:marTop w:val="0"/>
      <w:marBottom w:val="0"/>
      <w:divBdr>
        <w:top w:val="none" w:sz="0" w:space="0" w:color="auto"/>
        <w:left w:val="none" w:sz="0" w:space="0" w:color="auto"/>
        <w:bottom w:val="none" w:sz="0" w:space="0" w:color="auto"/>
        <w:right w:val="none" w:sz="0" w:space="0" w:color="auto"/>
      </w:divBdr>
    </w:div>
    <w:div w:id="1732265343">
      <w:bodyDiv w:val="1"/>
      <w:marLeft w:val="0"/>
      <w:marRight w:val="0"/>
      <w:marTop w:val="0"/>
      <w:marBottom w:val="0"/>
      <w:divBdr>
        <w:top w:val="none" w:sz="0" w:space="0" w:color="auto"/>
        <w:left w:val="none" w:sz="0" w:space="0" w:color="auto"/>
        <w:bottom w:val="none" w:sz="0" w:space="0" w:color="auto"/>
        <w:right w:val="none" w:sz="0" w:space="0" w:color="auto"/>
      </w:divBdr>
    </w:div>
    <w:div w:id="17470247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811359343">
      <w:bodyDiv w:val="1"/>
      <w:marLeft w:val="0"/>
      <w:marRight w:val="0"/>
      <w:marTop w:val="0"/>
      <w:marBottom w:val="0"/>
      <w:divBdr>
        <w:top w:val="none" w:sz="0" w:space="0" w:color="auto"/>
        <w:left w:val="none" w:sz="0" w:space="0" w:color="auto"/>
        <w:bottom w:val="none" w:sz="0" w:space="0" w:color="auto"/>
        <w:right w:val="none" w:sz="0" w:space="0" w:color="auto"/>
      </w:divBdr>
    </w:div>
    <w:div w:id="1816143815">
      <w:bodyDiv w:val="1"/>
      <w:marLeft w:val="0"/>
      <w:marRight w:val="0"/>
      <w:marTop w:val="0"/>
      <w:marBottom w:val="0"/>
      <w:divBdr>
        <w:top w:val="none" w:sz="0" w:space="0" w:color="auto"/>
        <w:left w:val="none" w:sz="0" w:space="0" w:color="auto"/>
        <w:bottom w:val="none" w:sz="0" w:space="0" w:color="auto"/>
        <w:right w:val="none" w:sz="0" w:space="0" w:color="auto"/>
      </w:divBdr>
    </w:div>
    <w:div w:id="1909918706">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 w:id="1950623721">
      <w:bodyDiv w:val="1"/>
      <w:marLeft w:val="0"/>
      <w:marRight w:val="0"/>
      <w:marTop w:val="0"/>
      <w:marBottom w:val="0"/>
      <w:divBdr>
        <w:top w:val="none" w:sz="0" w:space="0" w:color="auto"/>
        <w:left w:val="none" w:sz="0" w:space="0" w:color="auto"/>
        <w:bottom w:val="none" w:sz="0" w:space="0" w:color="auto"/>
        <w:right w:val="none" w:sz="0" w:space="0" w:color="auto"/>
      </w:divBdr>
    </w:div>
    <w:div w:id="1957441579">
      <w:bodyDiv w:val="1"/>
      <w:marLeft w:val="0"/>
      <w:marRight w:val="0"/>
      <w:marTop w:val="0"/>
      <w:marBottom w:val="0"/>
      <w:divBdr>
        <w:top w:val="none" w:sz="0" w:space="0" w:color="auto"/>
        <w:left w:val="none" w:sz="0" w:space="0" w:color="auto"/>
        <w:bottom w:val="none" w:sz="0" w:space="0" w:color="auto"/>
        <w:right w:val="none" w:sz="0" w:space="0" w:color="auto"/>
      </w:divBdr>
    </w:div>
    <w:div w:id="1997295263">
      <w:bodyDiv w:val="1"/>
      <w:marLeft w:val="0"/>
      <w:marRight w:val="0"/>
      <w:marTop w:val="0"/>
      <w:marBottom w:val="0"/>
      <w:divBdr>
        <w:top w:val="none" w:sz="0" w:space="0" w:color="auto"/>
        <w:left w:val="none" w:sz="0" w:space="0" w:color="auto"/>
        <w:bottom w:val="none" w:sz="0" w:space="0" w:color="auto"/>
        <w:right w:val="none" w:sz="0" w:space="0" w:color="auto"/>
      </w:divBdr>
      <w:divsChild>
        <w:div w:id="1050306887">
          <w:marLeft w:val="0"/>
          <w:marRight w:val="0"/>
          <w:marTop w:val="0"/>
          <w:marBottom w:val="0"/>
          <w:divBdr>
            <w:top w:val="none" w:sz="0" w:space="0" w:color="auto"/>
            <w:left w:val="none" w:sz="0" w:space="0" w:color="auto"/>
            <w:bottom w:val="none" w:sz="0" w:space="0" w:color="auto"/>
            <w:right w:val="none" w:sz="0" w:space="0" w:color="auto"/>
          </w:divBdr>
        </w:div>
      </w:divsChild>
    </w:div>
    <w:div w:id="1998535952">
      <w:bodyDiv w:val="1"/>
      <w:marLeft w:val="0"/>
      <w:marRight w:val="0"/>
      <w:marTop w:val="0"/>
      <w:marBottom w:val="0"/>
      <w:divBdr>
        <w:top w:val="none" w:sz="0" w:space="0" w:color="auto"/>
        <w:left w:val="none" w:sz="0" w:space="0" w:color="auto"/>
        <w:bottom w:val="none" w:sz="0" w:space="0" w:color="auto"/>
        <w:right w:val="none" w:sz="0" w:space="0" w:color="auto"/>
      </w:divBdr>
    </w:div>
    <w:div w:id="2006082212">
      <w:bodyDiv w:val="1"/>
      <w:marLeft w:val="0"/>
      <w:marRight w:val="0"/>
      <w:marTop w:val="0"/>
      <w:marBottom w:val="0"/>
      <w:divBdr>
        <w:top w:val="none" w:sz="0" w:space="0" w:color="auto"/>
        <w:left w:val="none" w:sz="0" w:space="0" w:color="auto"/>
        <w:bottom w:val="none" w:sz="0" w:space="0" w:color="auto"/>
        <w:right w:val="none" w:sz="0" w:space="0" w:color="auto"/>
      </w:divBdr>
    </w:div>
    <w:div w:id="2124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DF4BB-16F3-F747-983D-7C943951D5AF}">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4</TotalTime>
  <Pages>2</Pages>
  <Words>3593</Words>
  <Characters>2049</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Greta Jankaitytė</cp:lastModifiedBy>
  <cp:revision>4</cp:revision>
  <cp:lastPrinted>2017-05-17T10:42:00Z</cp:lastPrinted>
  <dcterms:created xsi:type="dcterms:W3CDTF">2024-04-12T07:07:00Z</dcterms:created>
  <dcterms:modified xsi:type="dcterms:W3CDTF">2024-04-12T07:09:00Z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2abfcbda328f996adc87bf945455987008c08ea5938ca137b9e09ee1609d3f1c</vt:lpwstr>
  </property>
</Properties>
</file>