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16904DEC" w:rsidR="00015C06" w:rsidRPr="00250C5B" w:rsidRDefault="00BA3D09" w:rsidP="00273D6C">
      <w:pPr>
        <w:widowControl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22"/>
          <w:szCs w:val="22"/>
          <w:lang w:val="lt-LT"/>
        </w:rPr>
      </w:pPr>
      <w:r w:rsidRPr="00250C5B">
        <w:rPr>
          <w:rFonts w:asciiTheme="minorHAnsi" w:hAnsiTheme="minorHAnsi" w:cstheme="minorHAnsi"/>
          <w:sz w:val="22"/>
          <w:szCs w:val="22"/>
          <w:lang w:val="lt-LT"/>
        </w:rPr>
        <w:t>Vilnius, 20</w:t>
      </w:r>
      <w:r w:rsidR="00273F26" w:rsidRPr="00250C5B">
        <w:rPr>
          <w:rFonts w:asciiTheme="minorHAnsi" w:hAnsiTheme="minorHAnsi" w:cstheme="minorHAnsi"/>
          <w:sz w:val="22"/>
          <w:szCs w:val="22"/>
          <w:lang w:val="lt-LT"/>
        </w:rPr>
        <w:t>24</w:t>
      </w:r>
      <w:r w:rsidR="008C64FA" w:rsidRPr="00250C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250C5B">
        <w:rPr>
          <w:rFonts w:asciiTheme="minorHAnsi" w:hAnsiTheme="minorHAnsi" w:cstheme="minorHAnsi"/>
          <w:sz w:val="22"/>
          <w:szCs w:val="22"/>
          <w:lang w:val="lt-LT"/>
        </w:rPr>
        <w:t>m.</w:t>
      </w:r>
      <w:r w:rsidR="003C46F1" w:rsidRPr="00250C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10D6B">
        <w:rPr>
          <w:rFonts w:asciiTheme="minorHAnsi" w:hAnsiTheme="minorHAnsi" w:cstheme="minorHAnsi"/>
          <w:sz w:val="22"/>
          <w:szCs w:val="22"/>
          <w:lang w:val="lt-LT"/>
        </w:rPr>
        <w:t>gegužės</w:t>
      </w:r>
      <w:r w:rsidR="00694907">
        <w:rPr>
          <w:rFonts w:asciiTheme="minorHAnsi" w:hAnsiTheme="minorHAnsi" w:cstheme="minorHAnsi"/>
          <w:sz w:val="22"/>
          <w:szCs w:val="22"/>
          <w:lang w:val="lt-LT"/>
        </w:rPr>
        <w:t xml:space="preserve"> 6</w:t>
      </w:r>
      <w:r w:rsidR="008C64FA" w:rsidRPr="00250C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250C5B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644654EC" w14:textId="77777777" w:rsidR="0012610C" w:rsidRDefault="0012610C" w:rsidP="00FE2A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7C6FB23" w14:textId="5E5A3B38" w:rsidR="00B018F5" w:rsidRDefault="00910D6B" w:rsidP="00B018F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 Lietuva“ pristato naują darbdavio įvaizdžio kampaniją</w:t>
      </w:r>
      <w:r w:rsidR="003B5E7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: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dėmesys</w:t>
      </w:r>
      <w:r w:rsidR="008F64C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3B5E7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– </w:t>
      </w:r>
      <w:r w:rsidR="00B018F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komandai, karjerai ir atlyginimui </w:t>
      </w:r>
    </w:p>
    <w:p w14:paraId="16853516" w14:textId="77777777" w:rsidR="00FE2A0A" w:rsidRPr="00250C5B" w:rsidRDefault="00FE2A0A" w:rsidP="00FE2A0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20AB17E" w14:textId="6EAA8127" w:rsidR="00AB7AA7" w:rsidRDefault="009A0F56" w:rsidP="00AB7AA7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„Darbas </w:t>
      </w:r>
      <w:r w:rsidR="0029334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LIDL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? Tai aišku</w:t>
      </w:r>
      <w:r w:rsidRPr="00D907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!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“ – </w:t>
      </w:r>
      <w:r w:rsidR="0025100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tokiu šūkiu </w:t>
      </w:r>
      <w:r w:rsidR="0029334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šiltąjį sezoną </w:t>
      </w:r>
      <w:r w:rsidR="0025100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pasitinka ir naują darbdavio įvaizdžio </w:t>
      </w:r>
      <w:r w:rsidR="00BE1D20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pavasario </w:t>
      </w:r>
      <w:r w:rsidR="0025100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kampaniją pristato prekybos tinklas „Lidl“. </w:t>
      </w:r>
      <w:r w:rsidR="00A7229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Pagrindiniai trys šios kampanijos akcentai – aiškus atlyginimo augimas, aiškios karjeros galimybės ir</w:t>
      </w:r>
      <w:r w:rsidR="00910D6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, aišku, </w:t>
      </w:r>
      <w:r w:rsidR="00A7229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palaikanti komanda. </w:t>
      </w:r>
      <w:r w:rsidR="00FE2A0A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Šeštus metus iš eilės </w:t>
      </w:r>
      <w:r w:rsidR="00293D78" w:rsidRPr="00293D7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„</w:t>
      </w:r>
      <w:r w:rsidR="0029334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TOP </w:t>
      </w:r>
      <w:r w:rsidR="00FE2A0A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darbaviu</w:t>
      </w:r>
      <w:r w:rsidR="00293D78" w:rsidRPr="00293D7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“ iš</w:t>
      </w:r>
      <w:r w:rsidR="00910D6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rinkta įmonė</w:t>
      </w:r>
      <w:r w:rsidR="00A76FC6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092D8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nauju šūkiu ragina prie kolektyvo prisijungti </w:t>
      </w:r>
      <w:r w:rsidR="002137F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palaikančios atmosferos</w:t>
      </w:r>
      <w:r w:rsidR="00621A6A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, motyvuojančio atlygio</w:t>
      </w:r>
      <w:r w:rsidR="00092D8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ir augti skatinančio darbo ieškanči</w:t>
      </w:r>
      <w:r w:rsidR="000F797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us būsimus parduotuvės komandos narius: darbuotojus, </w:t>
      </w:r>
      <w:r w:rsidR="00FA0C9D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vadov</w:t>
      </w:r>
      <w:r w:rsidR="003B31C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us</w:t>
      </w:r>
      <w:r w:rsidR="000F797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ir jų pavaduotojus. </w:t>
      </w:r>
      <w:r w:rsidR="00BE1D20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</w:t>
      </w:r>
    </w:p>
    <w:p w14:paraId="0149E381" w14:textId="596EF4BC" w:rsidR="00273D6C" w:rsidRPr="002D43D5" w:rsidRDefault="00273D6C" w:rsidP="005C000E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484F288F" w14:textId="4CD8ACEE" w:rsidR="00F612E0" w:rsidRDefault="00531104" w:rsidP="00454747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 w:rsidRPr="0053110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Naujos „Lidl Lietuva“ darbdavio įvaizdžio kampanijos </w:t>
      </w:r>
      <w:r w:rsidR="00910D6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reklaminiais veidais tapo </w:t>
      </w:r>
      <w:r w:rsidR="00F612E0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„Lidl“ darbuotojai iš Vilniaus, Kauno, Šiaulių, Jonavos parduotuvių.</w:t>
      </w:r>
      <w:r w:rsidR="0012610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327F7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Reklamą bus galima išvysti įvairiais kanalais: socialinėje medijoje, viešajame transporte, </w:t>
      </w:r>
      <w:r w:rsidR="0012610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lauko </w:t>
      </w:r>
      <w:r w:rsidR="00327F7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reklaminiuose stenduose </w:t>
      </w:r>
      <w:r w:rsidR="0012610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ar</w:t>
      </w:r>
      <w:r w:rsidR="00327F7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išgirsti per radiją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ir kt. </w:t>
      </w:r>
    </w:p>
    <w:p w14:paraId="1D91BED4" w14:textId="77777777" w:rsidR="007516A0" w:rsidRDefault="007516A0" w:rsidP="00454747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7B528DC6" w14:textId="0B48BF6B" w:rsidR="007516A0" w:rsidRDefault="00327F7B" w:rsidP="00454747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Pasak </w:t>
      </w:r>
      <w:r w:rsidRPr="00754E21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„Lidl Lietuva“ valdybos narė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s</w:t>
      </w:r>
      <w:r w:rsidRPr="00754E21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ir personalo vadovė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s</w:t>
      </w:r>
      <w:r w:rsidRPr="00754E21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Sandros Savickienės, k</w:t>
      </w:r>
      <w:r w:rsidR="007516A0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ampanijos reklaminiame</w:t>
      </w:r>
      <w:r w:rsidR="009E7D5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2F3AB2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klipe atspindimi</w:t>
      </w:r>
      <w:r w:rsidR="007516A0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12610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pagrindiniai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2F3AB2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darbo „Li</w:t>
      </w:r>
      <w:r w:rsidR="0012610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dl</w:t>
      </w:r>
      <w:r w:rsidR="002F3AB2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“ privalumai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.</w:t>
      </w:r>
    </w:p>
    <w:p w14:paraId="10A2C3D8" w14:textId="77777777" w:rsidR="00383DD7" w:rsidRDefault="00383DD7" w:rsidP="00454747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6232F126" w14:textId="438BEA75" w:rsidR="00D35C59" w:rsidRDefault="00EA2D14" w:rsidP="00454747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„</w:t>
      </w:r>
      <w:r w:rsidR="009E7D5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Jaučiame, kad darbuotojams</w:t>
      </w:r>
      <w:r w:rsidR="0012610C" w:rsidRPr="00D35C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yra svarbus saugumo</w:t>
      </w:r>
      <w:r w:rsidR="009E7D5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, stabilumo</w:t>
      </w:r>
      <w:r w:rsidR="0012610C" w:rsidRPr="00D35C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jausmas</w:t>
      </w:r>
      <w:r w:rsidR="00293341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.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293341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avo </w:t>
      </w:r>
      <w:r w:rsidR="009E7D5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komandos nariams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293341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t</w:t>
      </w:r>
      <w:r w:rsidR="009E7D5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ai 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užtikrin</w:t>
      </w:r>
      <w:r w:rsidR="00293341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ame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5B0AD5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taikydami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pakopinę </w:t>
      </w:r>
      <w:r w:rsidR="0069428B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darbo užmokesčio kėlimo sistem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, suteikdami plačias karjeros galimybes ir, žinoma, palaikydami ir motyvuodami vienas kitą, vadovau</w:t>
      </w:r>
      <w:r w:rsidR="00432CB3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damiesi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vakarietiška darbo kultūra“, </w:t>
      </w:r>
      <w:r w:rsidR="0053600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– sako personalo vadovė.</w:t>
      </w:r>
    </w:p>
    <w:p w14:paraId="38034FAC" w14:textId="77777777" w:rsidR="003D35C8" w:rsidRDefault="003D35C8" w:rsidP="00454747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0F82D7B3" w14:textId="375050CC" w:rsidR="003D35C8" w:rsidRDefault="003D35C8" w:rsidP="001E5384">
      <w:pP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Vaizdo klip</w:t>
      </w:r>
      <w:r w:rsidR="001E538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, pristatant</w:t>
      </w:r>
      <w:r w:rsidR="001E538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į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naują „Lidl“ darbdavio įvaizdžio kampaniją</w:t>
      </w:r>
      <w:r w:rsidR="001E538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, </w:t>
      </w:r>
      <w:hyperlink r:id="rId8" w:history="1">
        <w:r w:rsidR="001E5384" w:rsidRPr="001E5384">
          <w:rPr>
            <w:rStyle w:val="Hyperlink"/>
            <w:rFonts w:asciiTheme="minorHAnsi" w:hAnsiTheme="minorHAnsi" w:cstheme="minorHAnsi"/>
            <w:bCs/>
            <w:sz w:val="22"/>
            <w:szCs w:val="22"/>
            <w:lang w:val="lt-LT"/>
          </w:rPr>
          <w:t>rasite čia</w:t>
        </w:r>
      </w:hyperlink>
      <w:r w:rsidR="001E538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</w:p>
    <w:p w14:paraId="18F7E1CE" w14:textId="77777777" w:rsidR="00AA02BA" w:rsidRDefault="00AA02BA" w:rsidP="00454747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468701D2" w14:textId="327EE91D" w:rsidR="003D64AD" w:rsidRDefault="005D0259" w:rsidP="00454747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A</w:t>
      </w:r>
      <w:r w:rsidR="0030476C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iški atlygio </w:t>
      </w:r>
      <w:r w:rsidR="00293341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augimo </w:t>
      </w:r>
      <w:r w:rsidR="0030476C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sistema</w:t>
      </w:r>
    </w:p>
    <w:p w14:paraId="7F58325A" w14:textId="77777777" w:rsidR="009E7D5F" w:rsidRPr="009E7D5F" w:rsidRDefault="009E7D5F" w:rsidP="00454747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</w:p>
    <w:p w14:paraId="71590DDD" w14:textId="4B9B8EAB" w:rsidR="0069428B" w:rsidRDefault="000E5254" w:rsidP="0069428B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Pasak</w:t>
      </w:r>
      <w:r w:rsidR="00327F7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S. Savickienės</w:t>
      </w:r>
      <w:r w:rsidR="00345D4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, </w:t>
      </w:r>
      <w:r w:rsidR="006F3B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„Lidl</w:t>
      </w:r>
      <w:r w:rsidR="00293341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Lietuva</w:t>
      </w:r>
      <w:r w:rsidR="006F3B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“ 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kampanijoje akcentuojamą aiškų atlyginimo augimą padeda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užtikrin</w:t>
      </w:r>
      <w:r w:rsidR="000F797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ti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69428B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pakopinė darbo užmokesčio kėlimo sistema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.</w:t>
      </w:r>
      <w:r w:rsidR="0069428B" w:rsidRPr="00936EE5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</w:t>
      </w:r>
      <w:r w:rsidR="0069428B" w:rsidRPr="00BB497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arduotuvių ir 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logistikos</w:t>
      </w:r>
      <w:r w:rsidR="00FE2A0A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centro</w:t>
      </w:r>
      <w:r w:rsidR="0069428B" w:rsidRPr="00BB497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darbuotoj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ams</w:t>
      </w:r>
      <w:r w:rsidR="0069428B" w:rsidRPr="00BB497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yra numatomos keturios pakopos – </w:t>
      </w:r>
      <w:r w:rsidR="0069428B" w:rsidRPr="00BB497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atlyginimo k</w:t>
      </w:r>
      <w:r w:rsidR="00FE2A0A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i</w:t>
      </w:r>
      <w:r w:rsidR="0069428B" w:rsidRPr="00BB497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limo lygiai ke</w:t>
      </w:r>
      <w:r w:rsidR="0069428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l</w:t>
      </w:r>
      <w:r w:rsidR="0069428B" w:rsidRPr="00BB497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eriems metams į priekį.</w:t>
      </w:r>
    </w:p>
    <w:p w14:paraId="0075CD00" w14:textId="77777777" w:rsidR="0069428B" w:rsidRDefault="0069428B" w:rsidP="0069428B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790ACC3E" w14:textId="29BD15A8" w:rsidR="005D0259" w:rsidRDefault="0069428B" w:rsidP="005D0259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„P</w:t>
      </w:r>
      <w:r w:rsidRPr="00383DD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ak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opinė atlyginimo sistema</w:t>
      </w:r>
      <w:r w:rsidRPr="00383DD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leidži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 darbuotojams jaustis saugiai ir žinoti,</w:t>
      </w:r>
      <w:r w:rsidRPr="00383DD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kaip keisis jų atlyginimas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kelerius metus į priekį. </w:t>
      </w:r>
      <w:r w:rsidR="002A2E8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Komandos nariams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tai suteikia daugiau motyvacijos</w:t>
      </w:r>
      <w:r w:rsidR="00FE2A0A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skatina</w:t>
      </w:r>
      <w:r w:rsidR="002A2E8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mas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lojalum</w:t>
      </w:r>
      <w:r w:rsidR="002A2E8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as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. Be to, jau trečius metus iš eilės papildomai didiname atlyginimus</w:t>
      </w:r>
      <w:r w:rsidR="005D0259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parduotuvių 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ir logistikos centro darbuotojams. Nuo šių metų</w:t>
      </w:r>
      <w:r w:rsidR="005D0259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sausio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1 d.</w:t>
      </w:r>
      <w:r w:rsidR="005D0259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šių darbuotojų</w:t>
      </w:r>
      <w:r w:rsidR="005D0259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atlyginimai 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vidutiniškai kilo</w:t>
      </w:r>
      <w:r w:rsidR="005D0259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4–9 proc.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T</w:t>
      </w:r>
      <w:r w:rsidR="005D0259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aip pat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komandos nariams</w:t>
      </w:r>
      <w:r w:rsidR="005D0259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siūlo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me</w:t>
      </w:r>
      <w:r w:rsidR="005D0259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ir kitas atlygio paketo stiprinimo priemones, </w:t>
      </w:r>
      <w:r w:rsidR="005D025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pavyzdžiui,</w:t>
      </w:r>
      <w:r w:rsidR="005D0259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„Lidl“ kortelės</w:t>
      </w:r>
      <w:r w:rsidR="00E420EE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“, – sako S. Savickienė. </w:t>
      </w:r>
    </w:p>
    <w:p w14:paraId="30701691" w14:textId="77777777" w:rsidR="00D626C1" w:rsidRDefault="00D626C1" w:rsidP="005D0259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4BDED881" w14:textId="109DB13E" w:rsidR="00D626C1" w:rsidRPr="001041EB" w:rsidRDefault="001041EB" w:rsidP="001041EB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041EB">
        <w:rPr>
          <w:rFonts w:asciiTheme="minorHAnsi" w:hAnsiTheme="minorHAnsi" w:cstheme="minorHAnsi"/>
          <w:sz w:val="22"/>
          <w:szCs w:val="22"/>
          <w:lang w:val="lt-LT"/>
        </w:rPr>
        <w:t>Ji pažymi, kad „Lidl Lietuva“ pagal vidutinį atlyginimą rinkoje yra lyderė – pirmąjį šių metų ketvirtį „Lidl Lietuva“ dirbančių darbuotojų vidutinis užmokestis siekė 2346,46 eurus ir buvo didžiausias tarp penkių didžiųjų šalies prekybos tinklų, rodo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portalo</w:t>
      </w:r>
      <w:r w:rsidRPr="001041E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1041EB">
        <w:rPr>
          <w:rFonts w:asciiTheme="minorHAnsi" w:hAnsiTheme="minorHAnsi" w:cstheme="minorHAnsi"/>
          <w:sz w:val="22"/>
          <w:szCs w:val="22"/>
          <w:lang w:val="lt-LT"/>
        </w:rPr>
        <w:t>Rekvizitai.lt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1041EB">
        <w:rPr>
          <w:rFonts w:asciiTheme="minorHAnsi" w:hAnsiTheme="minorHAnsi" w:cstheme="minorHAnsi"/>
          <w:sz w:val="22"/>
          <w:szCs w:val="22"/>
          <w:lang w:val="lt-LT"/>
        </w:rPr>
        <w:t xml:space="preserve"> pateikiami pilną kalendorinį mėnesį dirbusių darbuotojų duomenys. </w:t>
      </w:r>
    </w:p>
    <w:p w14:paraId="6FE65A4F" w14:textId="77777777" w:rsidR="008050CD" w:rsidRDefault="008050CD" w:rsidP="008C1036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7BFFD688" w14:textId="0FEA14A7" w:rsidR="00936EE5" w:rsidRDefault="008050CD" w:rsidP="008C1036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Aiškios karjeros galimybės</w:t>
      </w:r>
    </w:p>
    <w:p w14:paraId="5A47F293" w14:textId="77777777" w:rsidR="001041EB" w:rsidRDefault="001041EB" w:rsidP="008C1036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</w:p>
    <w:p w14:paraId="22CFD693" w14:textId="3F2F93E8" w:rsidR="00DA264D" w:rsidRPr="001041EB" w:rsidRDefault="001041EB" w:rsidP="00621A6A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r w:rsidRPr="001041EB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„Lidl Lietuva“ taip pat išsiskiria visiems darbuotojams suteikiamomis galimybės augti, tad tai tapo dar vienu naujos kampanijos akcentu. </w:t>
      </w:r>
    </w:p>
    <w:p w14:paraId="6A4FA61D" w14:textId="77777777" w:rsidR="00DA264D" w:rsidRDefault="00DA264D" w:rsidP="00621A6A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12F0A926" w14:textId="7F8246D9" w:rsidR="00DD4198" w:rsidRDefault="00B35EEE" w:rsidP="008D24C3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 w:rsidRPr="00B60C1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„</w:t>
      </w:r>
      <w:r w:rsidR="00B511C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</w:t>
      </w:r>
      <w:r w:rsidRPr="00B60C1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ardavėjo pozicijose pradėję dirbti </w:t>
      </w:r>
      <w:r w:rsidR="00B511C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mūsų </w:t>
      </w:r>
      <w:r w:rsidR="00127E1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komandos nariai </w:t>
      </w:r>
      <w:r w:rsidR="00293341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turi galimybę kilti</w:t>
      </w:r>
      <w:r w:rsidR="00293341" w:rsidRPr="00B60C1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Pr="00B60C1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į vadovo pavaduotojo, o vėliau </w:t>
      </w:r>
      <w:r w:rsidR="005D1920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– </w:t>
      </w:r>
      <w:r w:rsidRPr="00B60C1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į parduotuvės vadovo poziciją. Kandidatuoti į vadovaujančias pozicijas gali ir vadovaujančio darbo patirties neturintys </w:t>
      </w:r>
      <w:r w:rsidRPr="00B60C1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lastRenderedPageBreak/>
        <w:t xml:space="preserve">žmonės. </w:t>
      </w:r>
      <w:r w:rsidRPr="00466A16">
        <w:rPr>
          <w:rFonts w:asciiTheme="minorHAnsi" w:hAnsiTheme="minorHAnsi" w:cstheme="minorHAnsi"/>
          <w:color w:val="222222"/>
          <w:sz w:val="22"/>
          <w:szCs w:val="22"/>
          <w:lang w:val="lt-LT"/>
        </w:rPr>
        <w:t>Visiems naujai prisijungusiems parduotuvių vadovaujančio personalo nariams suteikiame išsamius teorinius ir praktinius mokymus</w:t>
      </w:r>
      <w:r w:rsidR="001C054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. Esamiems darbuotojams nuolat </w:t>
      </w:r>
      <w:r w:rsidR="000F797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suteikiame galimybes tobulėti</w:t>
      </w:r>
      <w:r w:rsidR="001C054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, skatiname asmenines iniciatyvas, kurios leidžia greičiau kilti karjeros laiptais, suteikia</w:t>
      </w:r>
      <w:r w:rsidR="00F90D6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me</w:t>
      </w:r>
      <w:r w:rsidR="001C054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įvairiausius papildomus mokymus</w:t>
      </w:r>
      <w:r w:rsidRPr="00466A16">
        <w:rPr>
          <w:rFonts w:asciiTheme="minorHAnsi" w:hAnsiTheme="minorHAnsi" w:cstheme="minorHAnsi"/>
          <w:color w:val="222222"/>
          <w:sz w:val="22"/>
          <w:szCs w:val="22"/>
          <w:lang w:val="lt-LT"/>
        </w:rPr>
        <w:t xml:space="preserve">“, – sako S. Savickienė. </w:t>
      </w:r>
    </w:p>
    <w:p w14:paraId="203342FB" w14:textId="77777777" w:rsidR="00F90D6B" w:rsidRDefault="00F90D6B" w:rsidP="008D24C3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3595CDE1" w14:textId="5264FEE3" w:rsidR="00DD4198" w:rsidRPr="008F64C5" w:rsidRDefault="00B9019F" w:rsidP="008D24C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Palaikanti komanda</w:t>
      </w:r>
      <w:r w:rsidR="00F90D6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? </w:t>
      </w:r>
      <w:r w:rsidR="000F797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Tai aišku</w:t>
      </w:r>
      <w:r w:rsidR="00F90D6B" w:rsidRPr="008F64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!</w:t>
      </w:r>
    </w:p>
    <w:p w14:paraId="029DC6A0" w14:textId="77777777" w:rsidR="00DD4198" w:rsidRDefault="00DD4198" w:rsidP="008D24C3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2AD76445" w14:textId="744E784F" w:rsidR="00DD4198" w:rsidRDefault="00DD4198" w:rsidP="00DD4198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Naujoje „Lidl Lietuva“ darbdavio </w:t>
      </w:r>
      <w:r w:rsidR="00BE1D20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įvaizdžio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kampanijoje išryškinamos ne tik finansinės naudos </w:t>
      </w:r>
      <w:r w:rsidR="00B9019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ar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karjeros perspektyvos, bet </w:t>
      </w:r>
      <w:r w:rsidRPr="00DD4198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ir įmonės puoselėjam</w:t>
      </w:r>
      <w:r w:rsidR="000F797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a vidinė kultūra, kurios itin svarbi dalis </w:t>
      </w:r>
      <w:r w:rsidRPr="00DD4198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– komandiškumas.</w:t>
      </w:r>
    </w:p>
    <w:p w14:paraId="242E7506" w14:textId="77777777" w:rsidR="00DD4198" w:rsidRDefault="00DD4198" w:rsidP="00DD4198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79D99288" w14:textId="6C1791A2" w:rsidR="00DD4198" w:rsidRDefault="00DD4198" w:rsidP="008D24C3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„</w:t>
      </w:r>
      <w:r w:rsidR="00B9019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Palaikanti komanda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darbe yra ne ką mažiau svarbus faktorius</w:t>
      </w:r>
      <w:r w:rsidR="007C0EC7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nei atlyginimas ar </w:t>
      </w:r>
      <w:r w:rsidR="00F90D6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karjeros galimyb</w:t>
      </w:r>
      <w:r w:rsidR="006E133E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ės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. </w:t>
      </w:r>
      <w:r w:rsidR="00B60C1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Mūsų parduotuvėse visi darbuotojai </w:t>
      </w:r>
      <w:r w:rsidR="000804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dirba rotacijos principu ir </w:t>
      </w:r>
      <w:r w:rsidR="00B60C1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moka atlikti visus reikalingus darbus salėje, tad prireikus </w:t>
      </w:r>
      <w:r w:rsidR="000804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vieni kitiems </w:t>
      </w:r>
      <w:r w:rsidR="00B60C1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padeda, įskaitant ir </w:t>
      </w:r>
      <w:r w:rsidR="006034E1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parduotuvės vadovus</w:t>
      </w:r>
      <w:r w:rsidR="00B60C1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. </w:t>
      </w:r>
      <w:r w:rsidR="00EE41D9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Vieno kito</w:t>
      </w:r>
      <w:r w:rsidR="00C44CEE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palaikymas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gerina tarpusavio atmosferą, darbuotojai tampa labiau motyvuoti ir jaučia didesnį pasitenkinimą darbu“, –</w:t>
      </w:r>
      <w:r w:rsidR="0030536B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tvirtina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S. Savickienė.</w:t>
      </w:r>
    </w:p>
    <w:p w14:paraId="2AD6EF32" w14:textId="77777777" w:rsidR="00F816A8" w:rsidRDefault="00F816A8" w:rsidP="00E15452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66DD20E3" w14:textId="4B5AE592" w:rsidR="0014019F" w:rsidRPr="00250C5B" w:rsidRDefault="00537830" w:rsidP="00E15452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250C5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Šiuo metu Lietuvoje iš viso veikia 72 „Lidl“ parduotuvės 27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 ir Gargžduose.</w:t>
      </w:r>
    </w:p>
    <w:p w14:paraId="58A54A9B" w14:textId="77777777" w:rsidR="005C000E" w:rsidRPr="00250C5B" w:rsidRDefault="005C000E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F41B4C9" w14:textId="7F326ACC" w:rsidR="00365615" w:rsidRPr="00722094" w:rsidRDefault="0001400B" w:rsidP="006F2182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  <w:r w:rsidRPr="00250C5B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250C5B">
        <w:rPr>
          <w:rFonts w:ascii="Calibri" w:hAnsi="Calibri"/>
          <w:bCs/>
          <w:sz w:val="20"/>
          <w:szCs w:val="20"/>
          <w:lang w:val="lt-LT"/>
        </w:rPr>
        <w:br/>
      </w:r>
      <w:r w:rsidR="00BF1690" w:rsidRPr="00250C5B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250C5B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250C5B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250C5B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250C5B">
        <w:rPr>
          <w:rFonts w:ascii="Calibri" w:hAnsi="Calibri"/>
          <w:bCs/>
          <w:sz w:val="20"/>
          <w:szCs w:val="20"/>
          <w:lang w:val="lt-LT"/>
        </w:rPr>
        <w:br/>
      </w:r>
      <w:hyperlink r:id="rId9" w:history="1">
        <w:r w:rsidR="00BF1690" w:rsidRPr="00250C5B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sectPr w:rsidR="00365615" w:rsidRPr="00722094" w:rsidSect="007F563A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2F4D6" w14:textId="77777777" w:rsidR="00D11E12" w:rsidRDefault="00D11E12">
      <w:r>
        <w:separator/>
      </w:r>
    </w:p>
  </w:endnote>
  <w:endnote w:type="continuationSeparator" w:id="0">
    <w:p w14:paraId="59E32CA5" w14:textId="77777777" w:rsidR="00D11E12" w:rsidRDefault="00D11E12">
      <w:r>
        <w:continuationSeparator/>
      </w:r>
    </w:p>
  </w:endnote>
  <w:endnote w:type="continuationNotice" w:id="1">
    <w:p w14:paraId="2CF800C0" w14:textId="77777777" w:rsidR="00D11E12" w:rsidRDefault="00D11E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A85C8" w14:textId="77777777" w:rsidR="00D11E12" w:rsidRDefault="00D11E12">
      <w:r>
        <w:separator/>
      </w:r>
    </w:p>
  </w:footnote>
  <w:footnote w:type="continuationSeparator" w:id="0">
    <w:p w14:paraId="2332C9C5" w14:textId="77777777" w:rsidR="00D11E12" w:rsidRDefault="00D11E12">
      <w:r>
        <w:continuationSeparator/>
      </w:r>
    </w:p>
  </w:footnote>
  <w:footnote w:type="continuationNotice" w:id="1">
    <w:p w14:paraId="5A478DD1" w14:textId="77777777" w:rsidR="00D11E12" w:rsidRDefault="00D11E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04BE3"/>
    <w:multiLevelType w:val="multilevel"/>
    <w:tmpl w:val="0DD2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806240">
    <w:abstractNumId w:val="1"/>
  </w:num>
  <w:num w:numId="2" w16cid:durableId="634339661">
    <w:abstractNumId w:val="9"/>
  </w:num>
  <w:num w:numId="3" w16cid:durableId="331683285">
    <w:abstractNumId w:val="8"/>
  </w:num>
  <w:num w:numId="4" w16cid:durableId="2134321557">
    <w:abstractNumId w:val="5"/>
  </w:num>
  <w:num w:numId="5" w16cid:durableId="1652365457">
    <w:abstractNumId w:val="0"/>
  </w:num>
  <w:num w:numId="6" w16cid:durableId="1839348179">
    <w:abstractNumId w:val="7"/>
  </w:num>
  <w:num w:numId="7" w16cid:durableId="351225291">
    <w:abstractNumId w:val="6"/>
  </w:num>
  <w:num w:numId="8" w16cid:durableId="358898406">
    <w:abstractNumId w:val="3"/>
  </w:num>
  <w:num w:numId="9" w16cid:durableId="349332924">
    <w:abstractNumId w:val="10"/>
  </w:num>
  <w:num w:numId="10" w16cid:durableId="1340505836">
    <w:abstractNumId w:val="2"/>
  </w:num>
  <w:num w:numId="11" w16cid:durableId="7445717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714"/>
    <w:rsid w:val="00001952"/>
    <w:rsid w:val="00004052"/>
    <w:rsid w:val="00007E3B"/>
    <w:rsid w:val="000105E9"/>
    <w:rsid w:val="00010D14"/>
    <w:rsid w:val="00011807"/>
    <w:rsid w:val="0001400B"/>
    <w:rsid w:val="00014972"/>
    <w:rsid w:val="00015A51"/>
    <w:rsid w:val="00015C06"/>
    <w:rsid w:val="00016582"/>
    <w:rsid w:val="00016D41"/>
    <w:rsid w:val="00016E3D"/>
    <w:rsid w:val="00017C7C"/>
    <w:rsid w:val="000203A2"/>
    <w:rsid w:val="0002079D"/>
    <w:rsid w:val="00020D0A"/>
    <w:rsid w:val="00021EF1"/>
    <w:rsid w:val="00022E55"/>
    <w:rsid w:val="00023270"/>
    <w:rsid w:val="00023667"/>
    <w:rsid w:val="000244F4"/>
    <w:rsid w:val="00024B95"/>
    <w:rsid w:val="00026F4A"/>
    <w:rsid w:val="00030F70"/>
    <w:rsid w:val="00031F0A"/>
    <w:rsid w:val="0003245A"/>
    <w:rsid w:val="00034F3C"/>
    <w:rsid w:val="000368C1"/>
    <w:rsid w:val="00036AB7"/>
    <w:rsid w:val="00036DB9"/>
    <w:rsid w:val="00036F4B"/>
    <w:rsid w:val="00040A0C"/>
    <w:rsid w:val="00040C05"/>
    <w:rsid w:val="00041D7C"/>
    <w:rsid w:val="000423C8"/>
    <w:rsid w:val="00044EBF"/>
    <w:rsid w:val="00050643"/>
    <w:rsid w:val="00051C1A"/>
    <w:rsid w:val="0005215F"/>
    <w:rsid w:val="00053141"/>
    <w:rsid w:val="000536DD"/>
    <w:rsid w:val="00054F3B"/>
    <w:rsid w:val="00055DAB"/>
    <w:rsid w:val="000566A5"/>
    <w:rsid w:val="00056D4D"/>
    <w:rsid w:val="00057159"/>
    <w:rsid w:val="00065296"/>
    <w:rsid w:val="000701FB"/>
    <w:rsid w:val="000706B8"/>
    <w:rsid w:val="00070838"/>
    <w:rsid w:val="00073DBC"/>
    <w:rsid w:val="00073E54"/>
    <w:rsid w:val="00074315"/>
    <w:rsid w:val="000743CA"/>
    <w:rsid w:val="0007500B"/>
    <w:rsid w:val="00080494"/>
    <w:rsid w:val="00085291"/>
    <w:rsid w:val="000854A5"/>
    <w:rsid w:val="00087FB0"/>
    <w:rsid w:val="000903AE"/>
    <w:rsid w:val="00090919"/>
    <w:rsid w:val="000928F3"/>
    <w:rsid w:val="00092D85"/>
    <w:rsid w:val="00093E6A"/>
    <w:rsid w:val="00094659"/>
    <w:rsid w:val="000961F1"/>
    <w:rsid w:val="00096C1F"/>
    <w:rsid w:val="000A0440"/>
    <w:rsid w:val="000A09B0"/>
    <w:rsid w:val="000A2032"/>
    <w:rsid w:val="000A465E"/>
    <w:rsid w:val="000A5FA3"/>
    <w:rsid w:val="000A6B59"/>
    <w:rsid w:val="000A783D"/>
    <w:rsid w:val="000B0A31"/>
    <w:rsid w:val="000B22C7"/>
    <w:rsid w:val="000B2B7F"/>
    <w:rsid w:val="000B46EE"/>
    <w:rsid w:val="000B480E"/>
    <w:rsid w:val="000B50ED"/>
    <w:rsid w:val="000B6A90"/>
    <w:rsid w:val="000B7875"/>
    <w:rsid w:val="000B7A19"/>
    <w:rsid w:val="000C17CC"/>
    <w:rsid w:val="000C2521"/>
    <w:rsid w:val="000C2EC7"/>
    <w:rsid w:val="000C32F9"/>
    <w:rsid w:val="000C4DE6"/>
    <w:rsid w:val="000C68C8"/>
    <w:rsid w:val="000D0DFE"/>
    <w:rsid w:val="000D2DA6"/>
    <w:rsid w:val="000D2FEA"/>
    <w:rsid w:val="000D4D08"/>
    <w:rsid w:val="000D7B12"/>
    <w:rsid w:val="000E122F"/>
    <w:rsid w:val="000E2F83"/>
    <w:rsid w:val="000E3A0B"/>
    <w:rsid w:val="000E3FAF"/>
    <w:rsid w:val="000E45B5"/>
    <w:rsid w:val="000E5254"/>
    <w:rsid w:val="000E6584"/>
    <w:rsid w:val="000E6644"/>
    <w:rsid w:val="000E682E"/>
    <w:rsid w:val="000E7798"/>
    <w:rsid w:val="000E7E6C"/>
    <w:rsid w:val="000F0691"/>
    <w:rsid w:val="000F1A50"/>
    <w:rsid w:val="000F2FD0"/>
    <w:rsid w:val="000F3334"/>
    <w:rsid w:val="000F4AA7"/>
    <w:rsid w:val="000F6BAB"/>
    <w:rsid w:val="000F7979"/>
    <w:rsid w:val="001041EB"/>
    <w:rsid w:val="00104AED"/>
    <w:rsid w:val="0010652B"/>
    <w:rsid w:val="00106BC8"/>
    <w:rsid w:val="00106C69"/>
    <w:rsid w:val="00107D0A"/>
    <w:rsid w:val="00111442"/>
    <w:rsid w:val="00120642"/>
    <w:rsid w:val="00121F8D"/>
    <w:rsid w:val="00122377"/>
    <w:rsid w:val="00122910"/>
    <w:rsid w:val="00123B0E"/>
    <w:rsid w:val="00123BED"/>
    <w:rsid w:val="00124861"/>
    <w:rsid w:val="00124A1C"/>
    <w:rsid w:val="0012610C"/>
    <w:rsid w:val="001272E2"/>
    <w:rsid w:val="001273FF"/>
    <w:rsid w:val="00127E14"/>
    <w:rsid w:val="0013233F"/>
    <w:rsid w:val="00132E55"/>
    <w:rsid w:val="00135556"/>
    <w:rsid w:val="0014019F"/>
    <w:rsid w:val="001404AE"/>
    <w:rsid w:val="001407D4"/>
    <w:rsid w:val="001409A0"/>
    <w:rsid w:val="00144D5D"/>
    <w:rsid w:val="001462A0"/>
    <w:rsid w:val="00147117"/>
    <w:rsid w:val="00150D48"/>
    <w:rsid w:val="00151262"/>
    <w:rsid w:val="0015165A"/>
    <w:rsid w:val="00151EBE"/>
    <w:rsid w:val="001525BA"/>
    <w:rsid w:val="00156F0B"/>
    <w:rsid w:val="001575C8"/>
    <w:rsid w:val="00160064"/>
    <w:rsid w:val="00162632"/>
    <w:rsid w:val="00162B6A"/>
    <w:rsid w:val="00163B48"/>
    <w:rsid w:val="001649FE"/>
    <w:rsid w:val="00167849"/>
    <w:rsid w:val="00167EDC"/>
    <w:rsid w:val="00170C99"/>
    <w:rsid w:val="00171A4E"/>
    <w:rsid w:val="00172092"/>
    <w:rsid w:val="00174E01"/>
    <w:rsid w:val="00177998"/>
    <w:rsid w:val="00181460"/>
    <w:rsid w:val="00182902"/>
    <w:rsid w:val="00184183"/>
    <w:rsid w:val="00184A19"/>
    <w:rsid w:val="00184C19"/>
    <w:rsid w:val="0018531F"/>
    <w:rsid w:val="00186873"/>
    <w:rsid w:val="00187895"/>
    <w:rsid w:val="00190ABF"/>
    <w:rsid w:val="00191713"/>
    <w:rsid w:val="00191F0F"/>
    <w:rsid w:val="00193868"/>
    <w:rsid w:val="001972BE"/>
    <w:rsid w:val="001A0778"/>
    <w:rsid w:val="001A0C24"/>
    <w:rsid w:val="001A1543"/>
    <w:rsid w:val="001A3637"/>
    <w:rsid w:val="001A50D8"/>
    <w:rsid w:val="001A5B12"/>
    <w:rsid w:val="001A793D"/>
    <w:rsid w:val="001A7B5D"/>
    <w:rsid w:val="001A7B6F"/>
    <w:rsid w:val="001B06B6"/>
    <w:rsid w:val="001B2C73"/>
    <w:rsid w:val="001B46AA"/>
    <w:rsid w:val="001B5FA6"/>
    <w:rsid w:val="001C0049"/>
    <w:rsid w:val="001C054F"/>
    <w:rsid w:val="001C0848"/>
    <w:rsid w:val="001C3DA6"/>
    <w:rsid w:val="001C4732"/>
    <w:rsid w:val="001C4A99"/>
    <w:rsid w:val="001C5AA8"/>
    <w:rsid w:val="001C5BCD"/>
    <w:rsid w:val="001C5F13"/>
    <w:rsid w:val="001D1260"/>
    <w:rsid w:val="001D12F4"/>
    <w:rsid w:val="001D1A53"/>
    <w:rsid w:val="001D487E"/>
    <w:rsid w:val="001D6AA7"/>
    <w:rsid w:val="001D7706"/>
    <w:rsid w:val="001E0AD9"/>
    <w:rsid w:val="001E2923"/>
    <w:rsid w:val="001E3650"/>
    <w:rsid w:val="001E5071"/>
    <w:rsid w:val="001E5384"/>
    <w:rsid w:val="001E641F"/>
    <w:rsid w:val="001E6FF5"/>
    <w:rsid w:val="001E7F34"/>
    <w:rsid w:val="001F0D65"/>
    <w:rsid w:val="001F2063"/>
    <w:rsid w:val="001F2C54"/>
    <w:rsid w:val="001F43C7"/>
    <w:rsid w:val="001F4583"/>
    <w:rsid w:val="001F5549"/>
    <w:rsid w:val="001F5632"/>
    <w:rsid w:val="001F59E6"/>
    <w:rsid w:val="001F7D58"/>
    <w:rsid w:val="00201D5D"/>
    <w:rsid w:val="002045E2"/>
    <w:rsid w:val="002047CD"/>
    <w:rsid w:val="002050D8"/>
    <w:rsid w:val="00207903"/>
    <w:rsid w:val="00210A31"/>
    <w:rsid w:val="00211CC4"/>
    <w:rsid w:val="00212485"/>
    <w:rsid w:val="002137F3"/>
    <w:rsid w:val="00214CC4"/>
    <w:rsid w:val="0021549D"/>
    <w:rsid w:val="002157C9"/>
    <w:rsid w:val="00220285"/>
    <w:rsid w:val="00221B0D"/>
    <w:rsid w:val="00222B7A"/>
    <w:rsid w:val="002236CF"/>
    <w:rsid w:val="002242A2"/>
    <w:rsid w:val="002245C2"/>
    <w:rsid w:val="00224A0E"/>
    <w:rsid w:val="00224A8C"/>
    <w:rsid w:val="00224D63"/>
    <w:rsid w:val="00225744"/>
    <w:rsid w:val="00230BBD"/>
    <w:rsid w:val="00230F26"/>
    <w:rsid w:val="00234A66"/>
    <w:rsid w:val="00236691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0C5B"/>
    <w:rsid w:val="00251007"/>
    <w:rsid w:val="00253C7A"/>
    <w:rsid w:val="002548F4"/>
    <w:rsid w:val="0025536E"/>
    <w:rsid w:val="002579F7"/>
    <w:rsid w:val="00260406"/>
    <w:rsid w:val="00265DF9"/>
    <w:rsid w:val="00270101"/>
    <w:rsid w:val="00273D6C"/>
    <w:rsid w:val="00273F26"/>
    <w:rsid w:val="002757E4"/>
    <w:rsid w:val="002807F3"/>
    <w:rsid w:val="002814D6"/>
    <w:rsid w:val="00285988"/>
    <w:rsid w:val="002876D5"/>
    <w:rsid w:val="00290A9D"/>
    <w:rsid w:val="00290F6F"/>
    <w:rsid w:val="00291216"/>
    <w:rsid w:val="00293341"/>
    <w:rsid w:val="002933F4"/>
    <w:rsid w:val="00293C2C"/>
    <w:rsid w:val="00293D78"/>
    <w:rsid w:val="002950E4"/>
    <w:rsid w:val="0029638F"/>
    <w:rsid w:val="00296A26"/>
    <w:rsid w:val="00296A44"/>
    <w:rsid w:val="002A1E0E"/>
    <w:rsid w:val="002A2940"/>
    <w:rsid w:val="002A2E8C"/>
    <w:rsid w:val="002A307A"/>
    <w:rsid w:val="002A37F7"/>
    <w:rsid w:val="002A4569"/>
    <w:rsid w:val="002A489F"/>
    <w:rsid w:val="002A4D06"/>
    <w:rsid w:val="002A5542"/>
    <w:rsid w:val="002A7736"/>
    <w:rsid w:val="002A7D59"/>
    <w:rsid w:val="002B1DE2"/>
    <w:rsid w:val="002B5ADD"/>
    <w:rsid w:val="002C2735"/>
    <w:rsid w:val="002C2E67"/>
    <w:rsid w:val="002C338D"/>
    <w:rsid w:val="002C3B7A"/>
    <w:rsid w:val="002C4B3F"/>
    <w:rsid w:val="002C604A"/>
    <w:rsid w:val="002C66C1"/>
    <w:rsid w:val="002D43D5"/>
    <w:rsid w:val="002D4551"/>
    <w:rsid w:val="002E2DC4"/>
    <w:rsid w:val="002E4C0E"/>
    <w:rsid w:val="002E726D"/>
    <w:rsid w:val="002F0A04"/>
    <w:rsid w:val="002F1BF6"/>
    <w:rsid w:val="002F1EF5"/>
    <w:rsid w:val="002F2357"/>
    <w:rsid w:val="002F2DD1"/>
    <w:rsid w:val="002F2FAB"/>
    <w:rsid w:val="002F30F7"/>
    <w:rsid w:val="002F3AB2"/>
    <w:rsid w:val="002F47FC"/>
    <w:rsid w:val="002F4F62"/>
    <w:rsid w:val="002F5A6D"/>
    <w:rsid w:val="00300CCE"/>
    <w:rsid w:val="00301835"/>
    <w:rsid w:val="00303297"/>
    <w:rsid w:val="00303332"/>
    <w:rsid w:val="00303528"/>
    <w:rsid w:val="0030476C"/>
    <w:rsid w:val="0030536B"/>
    <w:rsid w:val="00305643"/>
    <w:rsid w:val="00305718"/>
    <w:rsid w:val="00305979"/>
    <w:rsid w:val="00305D3C"/>
    <w:rsid w:val="00305ED4"/>
    <w:rsid w:val="003066C7"/>
    <w:rsid w:val="00307047"/>
    <w:rsid w:val="00307CD9"/>
    <w:rsid w:val="00307D36"/>
    <w:rsid w:val="003102CD"/>
    <w:rsid w:val="00311EF3"/>
    <w:rsid w:val="00312267"/>
    <w:rsid w:val="0031519B"/>
    <w:rsid w:val="00316E0D"/>
    <w:rsid w:val="00317C8E"/>
    <w:rsid w:val="00320542"/>
    <w:rsid w:val="00321116"/>
    <w:rsid w:val="00321795"/>
    <w:rsid w:val="003257C0"/>
    <w:rsid w:val="00325FDC"/>
    <w:rsid w:val="00327F7B"/>
    <w:rsid w:val="003304B8"/>
    <w:rsid w:val="003309ED"/>
    <w:rsid w:val="00331DF5"/>
    <w:rsid w:val="00333175"/>
    <w:rsid w:val="00336CE4"/>
    <w:rsid w:val="003413EF"/>
    <w:rsid w:val="00341980"/>
    <w:rsid w:val="003430BD"/>
    <w:rsid w:val="00345111"/>
    <w:rsid w:val="00345BA2"/>
    <w:rsid w:val="00345D4B"/>
    <w:rsid w:val="003473F7"/>
    <w:rsid w:val="00354404"/>
    <w:rsid w:val="0035513B"/>
    <w:rsid w:val="00355B7B"/>
    <w:rsid w:val="003568AA"/>
    <w:rsid w:val="003575E8"/>
    <w:rsid w:val="00360CB6"/>
    <w:rsid w:val="00362B84"/>
    <w:rsid w:val="00363F8E"/>
    <w:rsid w:val="003655CB"/>
    <w:rsid w:val="00365615"/>
    <w:rsid w:val="00370ACE"/>
    <w:rsid w:val="00371A58"/>
    <w:rsid w:val="00371DF9"/>
    <w:rsid w:val="0037593D"/>
    <w:rsid w:val="00375B7B"/>
    <w:rsid w:val="00376112"/>
    <w:rsid w:val="00377281"/>
    <w:rsid w:val="00380970"/>
    <w:rsid w:val="00380A8C"/>
    <w:rsid w:val="00382C8A"/>
    <w:rsid w:val="003838F8"/>
    <w:rsid w:val="00383DD7"/>
    <w:rsid w:val="00384B5B"/>
    <w:rsid w:val="00385333"/>
    <w:rsid w:val="00385C5E"/>
    <w:rsid w:val="00390319"/>
    <w:rsid w:val="00391CBE"/>
    <w:rsid w:val="0039203E"/>
    <w:rsid w:val="00392E9B"/>
    <w:rsid w:val="00393240"/>
    <w:rsid w:val="00393CC7"/>
    <w:rsid w:val="003941B7"/>
    <w:rsid w:val="0039562E"/>
    <w:rsid w:val="003A0E37"/>
    <w:rsid w:val="003A18C1"/>
    <w:rsid w:val="003A43AF"/>
    <w:rsid w:val="003A639A"/>
    <w:rsid w:val="003A69C7"/>
    <w:rsid w:val="003B05E1"/>
    <w:rsid w:val="003B161D"/>
    <w:rsid w:val="003B1DF9"/>
    <w:rsid w:val="003B31CE"/>
    <w:rsid w:val="003B3F46"/>
    <w:rsid w:val="003B4E27"/>
    <w:rsid w:val="003B5E78"/>
    <w:rsid w:val="003B74E6"/>
    <w:rsid w:val="003B7897"/>
    <w:rsid w:val="003C2757"/>
    <w:rsid w:val="003C3F8B"/>
    <w:rsid w:val="003C46F1"/>
    <w:rsid w:val="003C6276"/>
    <w:rsid w:val="003D029F"/>
    <w:rsid w:val="003D0CD1"/>
    <w:rsid w:val="003D0CD5"/>
    <w:rsid w:val="003D0DF3"/>
    <w:rsid w:val="003D1610"/>
    <w:rsid w:val="003D196F"/>
    <w:rsid w:val="003D35C8"/>
    <w:rsid w:val="003D503C"/>
    <w:rsid w:val="003D5FBF"/>
    <w:rsid w:val="003D64AD"/>
    <w:rsid w:val="003D7429"/>
    <w:rsid w:val="003D75C5"/>
    <w:rsid w:val="003E0C18"/>
    <w:rsid w:val="003E0D0E"/>
    <w:rsid w:val="003E394B"/>
    <w:rsid w:val="003E5BEC"/>
    <w:rsid w:val="003F046F"/>
    <w:rsid w:val="003F2236"/>
    <w:rsid w:val="003F25A4"/>
    <w:rsid w:val="003F5ABC"/>
    <w:rsid w:val="003F66D0"/>
    <w:rsid w:val="003F7B49"/>
    <w:rsid w:val="00400F75"/>
    <w:rsid w:val="004018B2"/>
    <w:rsid w:val="004041DA"/>
    <w:rsid w:val="00405680"/>
    <w:rsid w:val="004057FB"/>
    <w:rsid w:val="00406AF6"/>
    <w:rsid w:val="00410473"/>
    <w:rsid w:val="00410919"/>
    <w:rsid w:val="00410A8C"/>
    <w:rsid w:val="004114F0"/>
    <w:rsid w:val="004116E4"/>
    <w:rsid w:val="004124A8"/>
    <w:rsid w:val="00412D3C"/>
    <w:rsid w:val="00412DFD"/>
    <w:rsid w:val="00413140"/>
    <w:rsid w:val="0041346F"/>
    <w:rsid w:val="00413F9B"/>
    <w:rsid w:val="00416E00"/>
    <w:rsid w:val="004174D3"/>
    <w:rsid w:val="004207F7"/>
    <w:rsid w:val="00422DE4"/>
    <w:rsid w:val="00427061"/>
    <w:rsid w:val="00432CB3"/>
    <w:rsid w:val="00434859"/>
    <w:rsid w:val="00436893"/>
    <w:rsid w:val="00441FA5"/>
    <w:rsid w:val="004437E6"/>
    <w:rsid w:val="004444C0"/>
    <w:rsid w:val="0044535C"/>
    <w:rsid w:val="00447A90"/>
    <w:rsid w:val="00451D4B"/>
    <w:rsid w:val="00454747"/>
    <w:rsid w:val="00456954"/>
    <w:rsid w:val="00456984"/>
    <w:rsid w:val="0045771B"/>
    <w:rsid w:val="004605CB"/>
    <w:rsid w:val="00460977"/>
    <w:rsid w:val="00461FF5"/>
    <w:rsid w:val="0046275B"/>
    <w:rsid w:val="00462F77"/>
    <w:rsid w:val="00464A02"/>
    <w:rsid w:val="00465023"/>
    <w:rsid w:val="00466A16"/>
    <w:rsid w:val="00473E7A"/>
    <w:rsid w:val="00474C3E"/>
    <w:rsid w:val="0047551D"/>
    <w:rsid w:val="00475A80"/>
    <w:rsid w:val="0047607F"/>
    <w:rsid w:val="0047628A"/>
    <w:rsid w:val="004762D8"/>
    <w:rsid w:val="0047636E"/>
    <w:rsid w:val="00476EE7"/>
    <w:rsid w:val="004804EE"/>
    <w:rsid w:val="00480EDC"/>
    <w:rsid w:val="00481CD9"/>
    <w:rsid w:val="004827B0"/>
    <w:rsid w:val="0048423C"/>
    <w:rsid w:val="00485FDB"/>
    <w:rsid w:val="004903DB"/>
    <w:rsid w:val="00490AAC"/>
    <w:rsid w:val="004924F1"/>
    <w:rsid w:val="00492AB5"/>
    <w:rsid w:val="00492C07"/>
    <w:rsid w:val="00493145"/>
    <w:rsid w:val="004A0D3B"/>
    <w:rsid w:val="004A1069"/>
    <w:rsid w:val="004A121F"/>
    <w:rsid w:val="004A144B"/>
    <w:rsid w:val="004A1C3A"/>
    <w:rsid w:val="004A3135"/>
    <w:rsid w:val="004A31EF"/>
    <w:rsid w:val="004A48B6"/>
    <w:rsid w:val="004A507A"/>
    <w:rsid w:val="004A51DB"/>
    <w:rsid w:val="004A587B"/>
    <w:rsid w:val="004A5FFA"/>
    <w:rsid w:val="004A7C33"/>
    <w:rsid w:val="004B3877"/>
    <w:rsid w:val="004B3B89"/>
    <w:rsid w:val="004B631A"/>
    <w:rsid w:val="004B7139"/>
    <w:rsid w:val="004B75FA"/>
    <w:rsid w:val="004C230C"/>
    <w:rsid w:val="004C23EE"/>
    <w:rsid w:val="004C2756"/>
    <w:rsid w:val="004C2D71"/>
    <w:rsid w:val="004C63F3"/>
    <w:rsid w:val="004C79F9"/>
    <w:rsid w:val="004C7B9B"/>
    <w:rsid w:val="004C7E80"/>
    <w:rsid w:val="004D070E"/>
    <w:rsid w:val="004D072E"/>
    <w:rsid w:val="004D090E"/>
    <w:rsid w:val="004D3A1F"/>
    <w:rsid w:val="004D3E3E"/>
    <w:rsid w:val="004D5BFF"/>
    <w:rsid w:val="004E1621"/>
    <w:rsid w:val="004E17B5"/>
    <w:rsid w:val="004E2303"/>
    <w:rsid w:val="004E248C"/>
    <w:rsid w:val="004E2FAA"/>
    <w:rsid w:val="004E7C6D"/>
    <w:rsid w:val="004F03E4"/>
    <w:rsid w:val="004F0D3B"/>
    <w:rsid w:val="004F388B"/>
    <w:rsid w:val="004F5047"/>
    <w:rsid w:val="004F53E1"/>
    <w:rsid w:val="004F6652"/>
    <w:rsid w:val="00501C58"/>
    <w:rsid w:val="0050201A"/>
    <w:rsid w:val="00502466"/>
    <w:rsid w:val="00502893"/>
    <w:rsid w:val="00503455"/>
    <w:rsid w:val="00504572"/>
    <w:rsid w:val="00506530"/>
    <w:rsid w:val="005070FC"/>
    <w:rsid w:val="005076CE"/>
    <w:rsid w:val="00507790"/>
    <w:rsid w:val="00507E43"/>
    <w:rsid w:val="0051000D"/>
    <w:rsid w:val="00510F76"/>
    <w:rsid w:val="005120AC"/>
    <w:rsid w:val="0051267D"/>
    <w:rsid w:val="005128A8"/>
    <w:rsid w:val="005137E6"/>
    <w:rsid w:val="00513D0F"/>
    <w:rsid w:val="005175B0"/>
    <w:rsid w:val="00517B69"/>
    <w:rsid w:val="005222FC"/>
    <w:rsid w:val="005224EE"/>
    <w:rsid w:val="00522B82"/>
    <w:rsid w:val="00524221"/>
    <w:rsid w:val="00530C07"/>
    <w:rsid w:val="00531104"/>
    <w:rsid w:val="00531386"/>
    <w:rsid w:val="005314EF"/>
    <w:rsid w:val="005318B1"/>
    <w:rsid w:val="00532129"/>
    <w:rsid w:val="0053375F"/>
    <w:rsid w:val="005338FF"/>
    <w:rsid w:val="0053600C"/>
    <w:rsid w:val="00537830"/>
    <w:rsid w:val="00537AFF"/>
    <w:rsid w:val="00540868"/>
    <w:rsid w:val="00541101"/>
    <w:rsid w:val="0054133F"/>
    <w:rsid w:val="00542386"/>
    <w:rsid w:val="00542FBD"/>
    <w:rsid w:val="005477C9"/>
    <w:rsid w:val="00553467"/>
    <w:rsid w:val="005553FD"/>
    <w:rsid w:val="00556726"/>
    <w:rsid w:val="00556B53"/>
    <w:rsid w:val="00557287"/>
    <w:rsid w:val="00557E2E"/>
    <w:rsid w:val="00560B3B"/>
    <w:rsid w:val="005615AA"/>
    <w:rsid w:val="005636D1"/>
    <w:rsid w:val="00564B7D"/>
    <w:rsid w:val="005661B6"/>
    <w:rsid w:val="00566588"/>
    <w:rsid w:val="005670AF"/>
    <w:rsid w:val="00567942"/>
    <w:rsid w:val="00567F59"/>
    <w:rsid w:val="00570A5A"/>
    <w:rsid w:val="00572D06"/>
    <w:rsid w:val="005773C6"/>
    <w:rsid w:val="0057774B"/>
    <w:rsid w:val="00577875"/>
    <w:rsid w:val="00577D89"/>
    <w:rsid w:val="005802C5"/>
    <w:rsid w:val="005814AF"/>
    <w:rsid w:val="005814FC"/>
    <w:rsid w:val="00582B4A"/>
    <w:rsid w:val="00583271"/>
    <w:rsid w:val="0058439C"/>
    <w:rsid w:val="005859B0"/>
    <w:rsid w:val="00585FB5"/>
    <w:rsid w:val="00587B97"/>
    <w:rsid w:val="0059418E"/>
    <w:rsid w:val="0059468D"/>
    <w:rsid w:val="00594BCB"/>
    <w:rsid w:val="00594D41"/>
    <w:rsid w:val="00596820"/>
    <w:rsid w:val="005A5738"/>
    <w:rsid w:val="005A580D"/>
    <w:rsid w:val="005A5FF7"/>
    <w:rsid w:val="005B0AD5"/>
    <w:rsid w:val="005B2101"/>
    <w:rsid w:val="005B2889"/>
    <w:rsid w:val="005B2E6C"/>
    <w:rsid w:val="005B3AA5"/>
    <w:rsid w:val="005B6410"/>
    <w:rsid w:val="005B6A9C"/>
    <w:rsid w:val="005B716F"/>
    <w:rsid w:val="005C000E"/>
    <w:rsid w:val="005C0BBE"/>
    <w:rsid w:val="005C21FA"/>
    <w:rsid w:val="005C3D4B"/>
    <w:rsid w:val="005C6294"/>
    <w:rsid w:val="005C715D"/>
    <w:rsid w:val="005D0259"/>
    <w:rsid w:val="005D0E75"/>
    <w:rsid w:val="005D1920"/>
    <w:rsid w:val="005D25AC"/>
    <w:rsid w:val="005D2AD8"/>
    <w:rsid w:val="005D55BC"/>
    <w:rsid w:val="005D5628"/>
    <w:rsid w:val="005D56E5"/>
    <w:rsid w:val="005D5CDD"/>
    <w:rsid w:val="005D7E54"/>
    <w:rsid w:val="005E0FDD"/>
    <w:rsid w:val="005E1D6C"/>
    <w:rsid w:val="005E3CDB"/>
    <w:rsid w:val="005E5B00"/>
    <w:rsid w:val="005F1D0C"/>
    <w:rsid w:val="005F2242"/>
    <w:rsid w:val="005F544F"/>
    <w:rsid w:val="005F5862"/>
    <w:rsid w:val="005F63C0"/>
    <w:rsid w:val="005F6DA8"/>
    <w:rsid w:val="00600AED"/>
    <w:rsid w:val="00601526"/>
    <w:rsid w:val="006034E1"/>
    <w:rsid w:val="00603E1D"/>
    <w:rsid w:val="00606D3E"/>
    <w:rsid w:val="00607217"/>
    <w:rsid w:val="00610592"/>
    <w:rsid w:val="00612503"/>
    <w:rsid w:val="00612CF7"/>
    <w:rsid w:val="006134A1"/>
    <w:rsid w:val="0061405A"/>
    <w:rsid w:val="006179CA"/>
    <w:rsid w:val="006214A1"/>
    <w:rsid w:val="00621661"/>
    <w:rsid w:val="00621A6A"/>
    <w:rsid w:val="00623266"/>
    <w:rsid w:val="00623F9E"/>
    <w:rsid w:val="00625EC2"/>
    <w:rsid w:val="006265AD"/>
    <w:rsid w:val="00626C58"/>
    <w:rsid w:val="0063005F"/>
    <w:rsid w:val="00631226"/>
    <w:rsid w:val="00635416"/>
    <w:rsid w:val="006379B9"/>
    <w:rsid w:val="00641B77"/>
    <w:rsid w:val="006443A2"/>
    <w:rsid w:val="006449CC"/>
    <w:rsid w:val="00645644"/>
    <w:rsid w:val="006460A6"/>
    <w:rsid w:val="006510C9"/>
    <w:rsid w:val="006516C8"/>
    <w:rsid w:val="006526FF"/>
    <w:rsid w:val="0065535C"/>
    <w:rsid w:val="00656470"/>
    <w:rsid w:val="006564C4"/>
    <w:rsid w:val="00657913"/>
    <w:rsid w:val="006603BF"/>
    <w:rsid w:val="00661040"/>
    <w:rsid w:val="006617A2"/>
    <w:rsid w:val="006627A7"/>
    <w:rsid w:val="0066453E"/>
    <w:rsid w:val="00666033"/>
    <w:rsid w:val="0066716C"/>
    <w:rsid w:val="00672F5D"/>
    <w:rsid w:val="00677862"/>
    <w:rsid w:val="00677D08"/>
    <w:rsid w:val="006802E1"/>
    <w:rsid w:val="006809B5"/>
    <w:rsid w:val="00683E37"/>
    <w:rsid w:val="006858B8"/>
    <w:rsid w:val="00685901"/>
    <w:rsid w:val="006909F0"/>
    <w:rsid w:val="006911C1"/>
    <w:rsid w:val="006911C8"/>
    <w:rsid w:val="00692124"/>
    <w:rsid w:val="00692CEF"/>
    <w:rsid w:val="00692D38"/>
    <w:rsid w:val="00693C09"/>
    <w:rsid w:val="0069428B"/>
    <w:rsid w:val="00694907"/>
    <w:rsid w:val="00696C0F"/>
    <w:rsid w:val="006970CD"/>
    <w:rsid w:val="006A0D35"/>
    <w:rsid w:val="006A1B81"/>
    <w:rsid w:val="006A22A8"/>
    <w:rsid w:val="006A4772"/>
    <w:rsid w:val="006A5441"/>
    <w:rsid w:val="006A67E3"/>
    <w:rsid w:val="006B08A6"/>
    <w:rsid w:val="006B0F10"/>
    <w:rsid w:val="006B1E87"/>
    <w:rsid w:val="006B4181"/>
    <w:rsid w:val="006C0017"/>
    <w:rsid w:val="006C07D9"/>
    <w:rsid w:val="006C2504"/>
    <w:rsid w:val="006C30B0"/>
    <w:rsid w:val="006C30F7"/>
    <w:rsid w:val="006C3481"/>
    <w:rsid w:val="006C37B7"/>
    <w:rsid w:val="006C664D"/>
    <w:rsid w:val="006C7494"/>
    <w:rsid w:val="006D134D"/>
    <w:rsid w:val="006D2794"/>
    <w:rsid w:val="006D398B"/>
    <w:rsid w:val="006D5D64"/>
    <w:rsid w:val="006E133E"/>
    <w:rsid w:val="006E1AD8"/>
    <w:rsid w:val="006E1D89"/>
    <w:rsid w:val="006E66AF"/>
    <w:rsid w:val="006E773D"/>
    <w:rsid w:val="006F0DF8"/>
    <w:rsid w:val="006F2182"/>
    <w:rsid w:val="006F2C7C"/>
    <w:rsid w:val="006F3B59"/>
    <w:rsid w:val="006F48D1"/>
    <w:rsid w:val="006F5349"/>
    <w:rsid w:val="006F57DB"/>
    <w:rsid w:val="006F6F56"/>
    <w:rsid w:val="006F7A60"/>
    <w:rsid w:val="007019D7"/>
    <w:rsid w:val="00702887"/>
    <w:rsid w:val="00704F63"/>
    <w:rsid w:val="00706430"/>
    <w:rsid w:val="0071160E"/>
    <w:rsid w:val="00711AAC"/>
    <w:rsid w:val="007136B5"/>
    <w:rsid w:val="00713B6D"/>
    <w:rsid w:val="0071416D"/>
    <w:rsid w:val="00714C10"/>
    <w:rsid w:val="007151C0"/>
    <w:rsid w:val="007167A2"/>
    <w:rsid w:val="00717649"/>
    <w:rsid w:val="00717BA9"/>
    <w:rsid w:val="00721B30"/>
    <w:rsid w:val="00722094"/>
    <w:rsid w:val="0072251B"/>
    <w:rsid w:val="00723571"/>
    <w:rsid w:val="00726582"/>
    <w:rsid w:val="00727F02"/>
    <w:rsid w:val="00732A94"/>
    <w:rsid w:val="00732EEE"/>
    <w:rsid w:val="007331F7"/>
    <w:rsid w:val="00733B71"/>
    <w:rsid w:val="00733BBB"/>
    <w:rsid w:val="007344B4"/>
    <w:rsid w:val="00736C61"/>
    <w:rsid w:val="0073723F"/>
    <w:rsid w:val="00737D85"/>
    <w:rsid w:val="00741929"/>
    <w:rsid w:val="00742114"/>
    <w:rsid w:val="0074404F"/>
    <w:rsid w:val="00745E70"/>
    <w:rsid w:val="00745F91"/>
    <w:rsid w:val="0075078D"/>
    <w:rsid w:val="007516A0"/>
    <w:rsid w:val="00751767"/>
    <w:rsid w:val="007518C4"/>
    <w:rsid w:val="00751CE2"/>
    <w:rsid w:val="00752A51"/>
    <w:rsid w:val="00754E21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1C9E"/>
    <w:rsid w:val="00774E10"/>
    <w:rsid w:val="00780803"/>
    <w:rsid w:val="00780885"/>
    <w:rsid w:val="00780FE5"/>
    <w:rsid w:val="0078113E"/>
    <w:rsid w:val="00781B2A"/>
    <w:rsid w:val="00781E49"/>
    <w:rsid w:val="0078226A"/>
    <w:rsid w:val="00785706"/>
    <w:rsid w:val="00786916"/>
    <w:rsid w:val="00790B73"/>
    <w:rsid w:val="007913B4"/>
    <w:rsid w:val="007925F5"/>
    <w:rsid w:val="00792F0E"/>
    <w:rsid w:val="00793517"/>
    <w:rsid w:val="007952D3"/>
    <w:rsid w:val="00795676"/>
    <w:rsid w:val="007973AF"/>
    <w:rsid w:val="00797E4F"/>
    <w:rsid w:val="007A0AF8"/>
    <w:rsid w:val="007A1458"/>
    <w:rsid w:val="007A29EF"/>
    <w:rsid w:val="007A39ED"/>
    <w:rsid w:val="007A4062"/>
    <w:rsid w:val="007A467E"/>
    <w:rsid w:val="007A4A3D"/>
    <w:rsid w:val="007B06DF"/>
    <w:rsid w:val="007B1FB5"/>
    <w:rsid w:val="007B2334"/>
    <w:rsid w:val="007B3430"/>
    <w:rsid w:val="007B5B58"/>
    <w:rsid w:val="007C045D"/>
    <w:rsid w:val="007C0EC7"/>
    <w:rsid w:val="007C1696"/>
    <w:rsid w:val="007C1AA7"/>
    <w:rsid w:val="007C2C75"/>
    <w:rsid w:val="007C4F76"/>
    <w:rsid w:val="007C5E5A"/>
    <w:rsid w:val="007C7D54"/>
    <w:rsid w:val="007D1739"/>
    <w:rsid w:val="007D173E"/>
    <w:rsid w:val="007D3EDE"/>
    <w:rsid w:val="007D4E77"/>
    <w:rsid w:val="007D7F69"/>
    <w:rsid w:val="007E01D5"/>
    <w:rsid w:val="007E1236"/>
    <w:rsid w:val="007E30E8"/>
    <w:rsid w:val="007E4765"/>
    <w:rsid w:val="007E541D"/>
    <w:rsid w:val="007E660D"/>
    <w:rsid w:val="007E7133"/>
    <w:rsid w:val="007E786C"/>
    <w:rsid w:val="007F36CC"/>
    <w:rsid w:val="007F563A"/>
    <w:rsid w:val="0080093C"/>
    <w:rsid w:val="00801A90"/>
    <w:rsid w:val="00801DE3"/>
    <w:rsid w:val="00803D75"/>
    <w:rsid w:val="00803DAD"/>
    <w:rsid w:val="00804B3E"/>
    <w:rsid w:val="008050CD"/>
    <w:rsid w:val="008068DA"/>
    <w:rsid w:val="00807650"/>
    <w:rsid w:val="00810076"/>
    <w:rsid w:val="00811486"/>
    <w:rsid w:val="008120E6"/>
    <w:rsid w:val="00812646"/>
    <w:rsid w:val="00812B69"/>
    <w:rsid w:val="00814567"/>
    <w:rsid w:val="008169EE"/>
    <w:rsid w:val="008201EE"/>
    <w:rsid w:val="00821F27"/>
    <w:rsid w:val="00823B80"/>
    <w:rsid w:val="00825C84"/>
    <w:rsid w:val="008262F2"/>
    <w:rsid w:val="0082729A"/>
    <w:rsid w:val="0082769C"/>
    <w:rsid w:val="00830935"/>
    <w:rsid w:val="00830A3C"/>
    <w:rsid w:val="008311E9"/>
    <w:rsid w:val="008312F0"/>
    <w:rsid w:val="00832C8B"/>
    <w:rsid w:val="00833414"/>
    <w:rsid w:val="00833733"/>
    <w:rsid w:val="008339A5"/>
    <w:rsid w:val="008349D3"/>
    <w:rsid w:val="00835742"/>
    <w:rsid w:val="00842897"/>
    <w:rsid w:val="008435EE"/>
    <w:rsid w:val="0084452E"/>
    <w:rsid w:val="00844639"/>
    <w:rsid w:val="00845CFE"/>
    <w:rsid w:val="00845EE4"/>
    <w:rsid w:val="00846036"/>
    <w:rsid w:val="00846C07"/>
    <w:rsid w:val="00846FA3"/>
    <w:rsid w:val="00851302"/>
    <w:rsid w:val="0085150F"/>
    <w:rsid w:val="0085238E"/>
    <w:rsid w:val="00853B88"/>
    <w:rsid w:val="00853FE6"/>
    <w:rsid w:val="00854864"/>
    <w:rsid w:val="008560B0"/>
    <w:rsid w:val="00856C1A"/>
    <w:rsid w:val="00856CDE"/>
    <w:rsid w:val="00863BD4"/>
    <w:rsid w:val="00870371"/>
    <w:rsid w:val="008739E0"/>
    <w:rsid w:val="008801BD"/>
    <w:rsid w:val="00881320"/>
    <w:rsid w:val="008814D2"/>
    <w:rsid w:val="0088343E"/>
    <w:rsid w:val="00883B0B"/>
    <w:rsid w:val="00884FAB"/>
    <w:rsid w:val="0088502D"/>
    <w:rsid w:val="00885541"/>
    <w:rsid w:val="008863E8"/>
    <w:rsid w:val="00890D9F"/>
    <w:rsid w:val="00890EF6"/>
    <w:rsid w:val="00890FAB"/>
    <w:rsid w:val="008916A1"/>
    <w:rsid w:val="008918AE"/>
    <w:rsid w:val="008925E0"/>
    <w:rsid w:val="008928E7"/>
    <w:rsid w:val="008957CF"/>
    <w:rsid w:val="008A08FB"/>
    <w:rsid w:val="008A0BD3"/>
    <w:rsid w:val="008A44A4"/>
    <w:rsid w:val="008A52F6"/>
    <w:rsid w:val="008A5EB0"/>
    <w:rsid w:val="008A6433"/>
    <w:rsid w:val="008B02F1"/>
    <w:rsid w:val="008B1B8D"/>
    <w:rsid w:val="008B224B"/>
    <w:rsid w:val="008B3806"/>
    <w:rsid w:val="008B4331"/>
    <w:rsid w:val="008B4EB3"/>
    <w:rsid w:val="008B53D2"/>
    <w:rsid w:val="008B7297"/>
    <w:rsid w:val="008B7743"/>
    <w:rsid w:val="008B78FB"/>
    <w:rsid w:val="008C0732"/>
    <w:rsid w:val="008C1036"/>
    <w:rsid w:val="008C2A2A"/>
    <w:rsid w:val="008C2B5D"/>
    <w:rsid w:val="008C2EB5"/>
    <w:rsid w:val="008C3DA6"/>
    <w:rsid w:val="008C5C5D"/>
    <w:rsid w:val="008C64FA"/>
    <w:rsid w:val="008C6AEF"/>
    <w:rsid w:val="008C725A"/>
    <w:rsid w:val="008D1A0B"/>
    <w:rsid w:val="008D1C20"/>
    <w:rsid w:val="008D24C3"/>
    <w:rsid w:val="008D2C6C"/>
    <w:rsid w:val="008D501C"/>
    <w:rsid w:val="008D51A7"/>
    <w:rsid w:val="008D5541"/>
    <w:rsid w:val="008E017F"/>
    <w:rsid w:val="008E05C0"/>
    <w:rsid w:val="008E0FF3"/>
    <w:rsid w:val="008E2E3E"/>
    <w:rsid w:val="008F0191"/>
    <w:rsid w:val="008F107B"/>
    <w:rsid w:val="008F1454"/>
    <w:rsid w:val="008F17DF"/>
    <w:rsid w:val="008F1B0A"/>
    <w:rsid w:val="008F22DE"/>
    <w:rsid w:val="008F31AF"/>
    <w:rsid w:val="008F450D"/>
    <w:rsid w:val="008F64C5"/>
    <w:rsid w:val="008F7EE5"/>
    <w:rsid w:val="00900D26"/>
    <w:rsid w:val="00900F71"/>
    <w:rsid w:val="00904A29"/>
    <w:rsid w:val="00905093"/>
    <w:rsid w:val="00905730"/>
    <w:rsid w:val="009067A3"/>
    <w:rsid w:val="00906F0E"/>
    <w:rsid w:val="00910D6B"/>
    <w:rsid w:val="00912F57"/>
    <w:rsid w:val="00913FAE"/>
    <w:rsid w:val="00915AF1"/>
    <w:rsid w:val="00915C73"/>
    <w:rsid w:val="00916D47"/>
    <w:rsid w:val="00917442"/>
    <w:rsid w:val="00917F93"/>
    <w:rsid w:val="0092225F"/>
    <w:rsid w:val="009225D5"/>
    <w:rsid w:val="00923241"/>
    <w:rsid w:val="0092390C"/>
    <w:rsid w:val="00924E66"/>
    <w:rsid w:val="009267CB"/>
    <w:rsid w:val="00927608"/>
    <w:rsid w:val="00927BCF"/>
    <w:rsid w:val="00930504"/>
    <w:rsid w:val="00932A30"/>
    <w:rsid w:val="00932C20"/>
    <w:rsid w:val="009344CE"/>
    <w:rsid w:val="009353B9"/>
    <w:rsid w:val="009354D2"/>
    <w:rsid w:val="009360E3"/>
    <w:rsid w:val="009365D2"/>
    <w:rsid w:val="00936EE5"/>
    <w:rsid w:val="00937615"/>
    <w:rsid w:val="00940D0F"/>
    <w:rsid w:val="00941E30"/>
    <w:rsid w:val="00943621"/>
    <w:rsid w:val="00943F71"/>
    <w:rsid w:val="00946A76"/>
    <w:rsid w:val="0094725A"/>
    <w:rsid w:val="0095004C"/>
    <w:rsid w:val="009512AE"/>
    <w:rsid w:val="009512F6"/>
    <w:rsid w:val="00953F72"/>
    <w:rsid w:val="009551C0"/>
    <w:rsid w:val="00956872"/>
    <w:rsid w:val="00956F2B"/>
    <w:rsid w:val="00960817"/>
    <w:rsid w:val="00961ABE"/>
    <w:rsid w:val="00962D06"/>
    <w:rsid w:val="009630E3"/>
    <w:rsid w:val="009631CF"/>
    <w:rsid w:val="00963303"/>
    <w:rsid w:val="0096456A"/>
    <w:rsid w:val="00964E10"/>
    <w:rsid w:val="0096535D"/>
    <w:rsid w:val="009660E3"/>
    <w:rsid w:val="009678C7"/>
    <w:rsid w:val="00973305"/>
    <w:rsid w:val="00973F3A"/>
    <w:rsid w:val="009745A9"/>
    <w:rsid w:val="0097490C"/>
    <w:rsid w:val="0097583D"/>
    <w:rsid w:val="00984188"/>
    <w:rsid w:val="009847D8"/>
    <w:rsid w:val="00985476"/>
    <w:rsid w:val="00985AFF"/>
    <w:rsid w:val="00986764"/>
    <w:rsid w:val="00990438"/>
    <w:rsid w:val="00990791"/>
    <w:rsid w:val="00990B11"/>
    <w:rsid w:val="00990D7E"/>
    <w:rsid w:val="00993896"/>
    <w:rsid w:val="00993BB6"/>
    <w:rsid w:val="00994108"/>
    <w:rsid w:val="00994C92"/>
    <w:rsid w:val="00994FA0"/>
    <w:rsid w:val="0099598E"/>
    <w:rsid w:val="00996806"/>
    <w:rsid w:val="00996C6E"/>
    <w:rsid w:val="00997950"/>
    <w:rsid w:val="00997FFB"/>
    <w:rsid w:val="009A09B9"/>
    <w:rsid w:val="009A0F56"/>
    <w:rsid w:val="009A1C84"/>
    <w:rsid w:val="009A6B12"/>
    <w:rsid w:val="009A6CF8"/>
    <w:rsid w:val="009B14DE"/>
    <w:rsid w:val="009B184D"/>
    <w:rsid w:val="009B3851"/>
    <w:rsid w:val="009B562E"/>
    <w:rsid w:val="009B7443"/>
    <w:rsid w:val="009B7685"/>
    <w:rsid w:val="009B77E2"/>
    <w:rsid w:val="009C0691"/>
    <w:rsid w:val="009C0EC6"/>
    <w:rsid w:val="009C14F3"/>
    <w:rsid w:val="009C28EB"/>
    <w:rsid w:val="009C3AF3"/>
    <w:rsid w:val="009C503F"/>
    <w:rsid w:val="009C5AB8"/>
    <w:rsid w:val="009D2316"/>
    <w:rsid w:val="009D3437"/>
    <w:rsid w:val="009D3737"/>
    <w:rsid w:val="009D3D01"/>
    <w:rsid w:val="009D3F44"/>
    <w:rsid w:val="009D5852"/>
    <w:rsid w:val="009D5B0A"/>
    <w:rsid w:val="009D5C25"/>
    <w:rsid w:val="009D7C56"/>
    <w:rsid w:val="009E0268"/>
    <w:rsid w:val="009E1ED7"/>
    <w:rsid w:val="009E28BB"/>
    <w:rsid w:val="009E382D"/>
    <w:rsid w:val="009E61FF"/>
    <w:rsid w:val="009E7591"/>
    <w:rsid w:val="009E7D5F"/>
    <w:rsid w:val="009F0FB7"/>
    <w:rsid w:val="009F1BC0"/>
    <w:rsid w:val="009F2520"/>
    <w:rsid w:val="009F2BA8"/>
    <w:rsid w:val="00A018A0"/>
    <w:rsid w:val="00A01A8F"/>
    <w:rsid w:val="00A022DF"/>
    <w:rsid w:val="00A029AD"/>
    <w:rsid w:val="00A029EA"/>
    <w:rsid w:val="00A037A6"/>
    <w:rsid w:val="00A044B8"/>
    <w:rsid w:val="00A10BC3"/>
    <w:rsid w:val="00A115DF"/>
    <w:rsid w:val="00A11B63"/>
    <w:rsid w:val="00A15214"/>
    <w:rsid w:val="00A15287"/>
    <w:rsid w:val="00A200D9"/>
    <w:rsid w:val="00A23565"/>
    <w:rsid w:val="00A2397F"/>
    <w:rsid w:val="00A247A4"/>
    <w:rsid w:val="00A26BD8"/>
    <w:rsid w:val="00A32AD3"/>
    <w:rsid w:val="00A34C22"/>
    <w:rsid w:val="00A377C2"/>
    <w:rsid w:val="00A40866"/>
    <w:rsid w:val="00A410EA"/>
    <w:rsid w:val="00A410F2"/>
    <w:rsid w:val="00A4290D"/>
    <w:rsid w:val="00A45D16"/>
    <w:rsid w:val="00A471E9"/>
    <w:rsid w:val="00A52280"/>
    <w:rsid w:val="00A52B58"/>
    <w:rsid w:val="00A52F77"/>
    <w:rsid w:val="00A5512E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02CC"/>
    <w:rsid w:val="00A70D57"/>
    <w:rsid w:val="00A71213"/>
    <w:rsid w:val="00A7229E"/>
    <w:rsid w:val="00A74305"/>
    <w:rsid w:val="00A7487A"/>
    <w:rsid w:val="00A756F8"/>
    <w:rsid w:val="00A75C3A"/>
    <w:rsid w:val="00A76DE3"/>
    <w:rsid w:val="00A76FC6"/>
    <w:rsid w:val="00A80AA7"/>
    <w:rsid w:val="00A819AE"/>
    <w:rsid w:val="00A8413D"/>
    <w:rsid w:val="00A865AC"/>
    <w:rsid w:val="00A8784D"/>
    <w:rsid w:val="00A925FE"/>
    <w:rsid w:val="00A93A08"/>
    <w:rsid w:val="00A94EF5"/>
    <w:rsid w:val="00A966D0"/>
    <w:rsid w:val="00AA02BA"/>
    <w:rsid w:val="00AA02C8"/>
    <w:rsid w:val="00AA07EF"/>
    <w:rsid w:val="00AA0A97"/>
    <w:rsid w:val="00AA334C"/>
    <w:rsid w:val="00AA43E6"/>
    <w:rsid w:val="00AA5747"/>
    <w:rsid w:val="00AA736A"/>
    <w:rsid w:val="00AA782C"/>
    <w:rsid w:val="00AB1C61"/>
    <w:rsid w:val="00AB3384"/>
    <w:rsid w:val="00AB3DFA"/>
    <w:rsid w:val="00AB47B2"/>
    <w:rsid w:val="00AB4F80"/>
    <w:rsid w:val="00AB5D5F"/>
    <w:rsid w:val="00AB5F35"/>
    <w:rsid w:val="00AB6C6D"/>
    <w:rsid w:val="00AB7AA7"/>
    <w:rsid w:val="00AC5B1F"/>
    <w:rsid w:val="00AC6077"/>
    <w:rsid w:val="00AC6660"/>
    <w:rsid w:val="00AC7471"/>
    <w:rsid w:val="00AC78D1"/>
    <w:rsid w:val="00AD047D"/>
    <w:rsid w:val="00AD1770"/>
    <w:rsid w:val="00AD40AF"/>
    <w:rsid w:val="00AD44C6"/>
    <w:rsid w:val="00AD5DE7"/>
    <w:rsid w:val="00AD5F55"/>
    <w:rsid w:val="00AD69EB"/>
    <w:rsid w:val="00AD750F"/>
    <w:rsid w:val="00AE0815"/>
    <w:rsid w:val="00AE15DB"/>
    <w:rsid w:val="00AE4D6E"/>
    <w:rsid w:val="00AE4F81"/>
    <w:rsid w:val="00AE5862"/>
    <w:rsid w:val="00AE5B27"/>
    <w:rsid w:val="00AE6001"/>
    <w:rsid w:val="00AE6807"/>
    <w:rsid w:val="00AE6E21"/>
    <w:rsid w:val="00AF0A9E"/>
    <w:rsid w:val="00AF34CE"/>
    <w:rsid w:val="00AF3C37"/>
    <w:rsid w:val="00AF54EF"/>
    <w:rsid w:val="00AF63A5"/>
    <w:rsid w:val="00AF74CB"/>
    <w:rsid w:val="00B018F5"/>
    <w:rsid w:val="00B01F76"/>
    <w:rsid w:val="00B024EB"/>
    <w:rsid w:val="00B06737"/>
    <w:rsid w:val="00B07179"/>
    <w:rsid w:val="00B11521"/>
    <w:rsid w:val="00B115ED"/>
    <w:rsid w:val="00B11DD9"/>
    <w:rsid w:val="00B1445D"/>
    <w:rsid w:val="00B15707"/>
    <w:rsid w:val="00B20C05"/>
    <w:rsid w:val="00B22372"/>
    <w:rsid w:val="00B22CB4"/>
    <w:rsid w:val="00B24125"/>
    <w:rsid w:val="00B2494B"/>
    <w:rsid w:val="00B24C83"/>
    <w:rsid w:val="00B31883"/>
    <w:rsid w:val="00B35063"/>
    <w:rsid w:val="00B35EEE"/>
    <w:rsid w:val="00B36366"/>
    <w:rsid w:val="00B36E40"/>
    <w:rsid w:val="00B40D88"/>
    <w:rsid w:val="00B4165C"/>
    <w:rsid w:val="00B41F6F"/>
    <w:rsid w:val="00B42CD0"/>
    <w:rsid w:val="00B441F1"/>
    <w:rsid w:val="00B44AEE"/>
    <w:rsid w:val="00B46716"/>
    <w:rsid w:val="00B473DA"/>
    <w:rsid w:val="00B47AC1"/>
    <w:rsid w:val="00B47B60"/>
    <w:rsid w:val="00B504C3"/>
    <w:rsid w:val="00B50E10"/>
    <w:rsid w:val="00B511CC"/>
    <w:rsid w:val="00B52912"/>
    <w:rsid w:val="00B53156"/>
    <w:rsid w:val="00B5358E"/>
    <w:rsid w:val="00B539E1"/>
    <w:rsid w:val="00B56590"/>
    <w:rsid w:val="00B60C16"/>
    <w:rsid w:val="00B6175D"/>
    <w:rsid w:val="00B625C8"/>
    <w:rsid w:val="00B62802"/>
    <w:rsid w:val="00B66CF4"/>
    <w:rsid w:val="00B67926"/>
    <w:rsid w:val="00B705E7"/>
    <w:rsid w:val="00B70E0D"/>
    <w:rsid w:val="00B7111A"/>
    <w:rsid w:val="00B763F5"/>
    <w:rsid w:val="00B76D6D"/>
    <w:rsid w:val="00B7766A"/>
    <w:rsid w:val="00B82229"/>
    <w:rsid w:val="00B8290D"/>
    <w:rsid w:val="00B83C89"/>
    <w:rsid w:val="00B83F7A"/>
    <w:rsid w:val="00B854D6"/>
    <w:rsid w:val="00B87967"/>
    <w:rsid w:val="00B9019F"/>
    <w:rsid w:val="00B9237E"/>
    <w:rsid w:val="00B92BA8"/>
    <w:rsid w:val="00B94264"/>
    <w:rsid w:val="00B95058"/>
    <w:rsid w:val="00B95623"/>
    <w:rsid w:val="00B96DA2"/>
    <w:rsid w:val="00B97E9F"/>
    <w:rsid w:val="00BA07DB"/>
    <w:rsid w:val="00BA3D09"/>
    <w:rsid w:val="00BA4268"/>
    <w:rsid w:val="00BA646A"/>
    <w:rsid w:val="00BB0053"/>
    <w:rsid w:val="00BB066E"/>
    <w:rsid w:val="00BB0718"/>
    <w:rsid w:val="00BB0946"/>
    <w:rsid w:val="00BB16A4"/>
    <w:rsid w:val="00BB28D3"/>
    <w:rsid w:val="00BB497B"/>
    <w:rsid w:val="00BB4EEE"/>
    <w:rsid w:val="00BB78C3"/>
    <w:rsid w:val="00BC0530"/>
    <w:rsid w:val="00BC390F"/>
    <w:rsid w:val="00BC39B8"/>
    <w:rsid w:val="00BC58F4"/>
    <w:rsid w:val="00BC788C"/>
    <w:rsid w:val="00BD0336"/>
    <w:rsid w:val="00BD1CB6"/>
    <w:rsid w:val="00BD3A8D"/>
    <w:rsid w:val="00BD41C0"/>
    <w:rsid w:val="00BD4B8E"/>
    <w:rsid w:val="00BD7419"/>
    <w:rsid w:val="00BD7AB8"/>
    <w:rsid w:val="00BE1D20"/>
    <w:rsid w:val="00BE3D58"/>
    <w:rsid w:val="00BE5725"/>
    <w:rsid w:val="00BE7F01"/>
    <w:rsid w:val="00BF0AAE"/>
    <w:rsid w:val="00BF10AB"/>
    <w:rsid w:val="00BF1690"/>
    <w:rsid w:val="00BF4157"/>
    <w:rsid w:val="00BF51EF"/>
    <w:rsid w:val="00BF6391"/>
    <w:rsid w:val="00BF6DC4"/>
    <w:rsid w:val="00BF76AE"/>
    <w:rsid w:val="00C0175C"/>
    <w:rsid w:val="00C05D89"/>
    <w:rsid w:val="00C10198"/>
    <w:rsid w:val="00C11F6D"/>
    <w:rsid w:val="00C127F0"/>
    <w:rsid w:val="00C13723"/>
    <w:rsid w:val="00C157D2"/>
    <w:rsid w:val="00C16549"/>
    <w:rsid w:val="00C170C0"/>
    <w:rsid w:val="00C17864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3709A"/>
    <w:rsid w:val="00C400F0"/>
    <w:rsid w:val="00C43D66"/>
    <w:rsid w:val="00C44CEE"/>
    <w:rsid w:val="00C45BE1"/>
    <w:rsid w:val="00C45D35"/>
    <w:rsid w:val="00C4604D"/>
    <w:rsid w:val="00C47850"/>
    <w:rsid w:val="00C47B19"/>
    <w:rsid w:val="00C506D0"/>
    <w:rsid w:val="00C526FC"/>
    <w:rsid w:val="00C540C2"/>
    <w:rsid w:val="00C54CE1"/>
    <w:rsid w:val="00C55EDE"/>
    <w:rsid w:val="00C646B3"/>
    <w:rsid w:val="00C65392"/>
    <w:rsid w:val="00C72339"/>
    <w:rsid w:val="00C80172"/>
    <w:rsid w:val="00C9018B"/>
    <w:rsid w:val="00C94926"/>
    <w:rsid w:val="00C953B8"/>
    <w:rsid w:val="00C96057"/>
    <w:rsid w:val="00C979D8"/>
    <w:rsid w:val="00CA0359"/>
    <w:rsid w:val="00CA20BC"/>
    <w:rsid w:val="00CA2749"/>
    <w:rsid w:val="00CA3661"/>
    <w:rsid w:val="00CA4DAC"/>
    <w:rsid w:val="00CA55F0"/>
    <w:rsid w:val="00CA74BF"/>
    <w:rsid w:val="00CB32C7"/>
    <w:rsid w:val="00CB4AFB"/>
    <w:rsid w:val="00CB62B5"/>
    <w:rsid w:val="00CB71E4"/>
    <w:rsid w:val="00CC0581"/>
    <w:rsid w:val="00CC12FF"/>
    <w:rsid w:val="00CC2EF2"/>
    <w:rsid w:val="00CC3BAB"/>
    <w:rsid w:val="00CC482C"/>
    <w:rsid w:val="00CC5993"/>
    <w:rsid w:val="00CD08EC"/>
    <w:rsid w:val="00CD1895"/>
    <w:rsid w:val="00CD1D2F"/>
    <w:rsid w:val="00CD706A"/>
    <w:rsid w:val="00CD786C"/>
    <w:rsid w:val="00CE2B74"/>
    <w:rsid w:val="00CE4B0D"/>
    <w:rsid w:val="00CE4F41"/>
    <w:rsid w:val="00CE4FA0"/>
    <w:rsid w:val="00CE4FDD"/>
    <w:rsid w:val="00CE5D9D"/>
    <w:rsid w:val="00CF0CE7"/>
    <w:rsid w:val="00CF20E2"/>
    <w:rsid w:val="00CF2158"/>
    <w:rsid w:val="00CF55E8"/>
    <w:rsid w:val="00CF5E19"/>
    <w:rsid w:val="00CF6198"/>
    <w:rsid w:val="00CF77FD"/>
    <w:rsid w:val="00D025A8"/>
    <w:rsid w:val="00D065F9"/>
    <w:rsid w:val="00D06D77"/>
    <w:rsid w:val="00D070C5"/>
    <w:rsid w:val="00D073EC"/>
    <w:rsid w:val="00D07A5D"/>
    <w:rsid w:val="00D07AAE"/>
    <w:rsid w:val="00D11E12"/>
    <w:rsid w:val="00D11F7E"/>
    <w:rsid w:val="00D13F97"/>
    <w:rsid w:val="00D14E38"/>
    <w:rsid w:val="00D15764"/>
    <w:rsid w:val="00D15C6C"/>
    <w:rsid w:val="00D15F2F"/>
    <w:rsid w:val="00D202D3"/>
    <w:rsid w:val="00D20696"/>
    <w:rsid w:val="00D22734"/>
    <w:rsid w:val="00D22D33"/>
    <w:rsid w:val="00D310F2"/>
    <w:rsid w:val="00D312A9"/>
    <w:rsid w:val="00D355FF"/>
    <w:rsid w:val="00D35C59"/>
    <w:rsid w:val="00D413AC"/>
    <w:rsid w:val="00D44FBF"/>
    <w:rsid w:val="00D47F6B"/>
    <w:rsid w:val="00D52744"/>
    <w:rsid w:val="00D52B80"/>
    <w:rsid w:val="00D5351C"/>
    <w:rsid w:val="00D5353A"/>
    <w:rsid w:val="00D538FB"/>
    <w:rsid w:val="00D53AD5"/>
    <w:rsid w:val="00D53D8F"/>
    <w:rsid w:val="00D53E74"/>
    <w:rsid w:val="00D54173"/>
    <w:rsid w:val="00D60A17"/>
    <w:rsid w:val="00D62537"/>
    <w:rsid w:val="00D626C1"/>
    <w:rsid w:val="00D637C2"/>
    <w:rsid w:val="00D63B00"/>
    <w:rsid w:val="00D647A1"/>
    <w:rsid w:val="00D65A39"/>
    <w:rsid w:val="00D666AA"/>
    <w:rsid w:val="00D73AF1"/>
    <w:rsid w:val="00D76D84"/>
    <w:rsid w:val="00D8073C"/>
    <w:rsid w:val="00D82CD9"/>
    <w:rsid w:val="00D833BD"/>
    <w:rsid w:val="00D8365A"/>
    <w:rsid w:val="00D83F91"/>
    <w:rsid w:val="00D843E9"/>
    <w:rsid w:val="00D845F3"/>
    <w:rsid w:val="00D8488A"/>
    <w:rsid w:val="00D84C5B"/>
    <w:rsid w:val="00D85D45"/>
    <w:rsid w:val="00D86421"/>
    <w:rsid w:val="00D87CFA"/>
    <w:rsid w:val="00D90775"/>
    <w:rsid w:val="00D92296"/>
    <w:rsid w:val="00D93D76"/>
    <w:rsid w:val="00D94733"/>
    <w:rsid w:val="00D94E6A"/>
    <w:rsid w:val="00D9502D"/>
    <w:rsid w:val="00D95145"/>
    <w:rsid w:val="00D95B95"/>
    <w:rsid w:val="00D96517"/>
    <w:rsid w:val="00DA0095"/>
    <w:rsid w:val="00DA011F"/>
    <w:rsid w:val="00DA264D"/>
    <w:rsid w:val="00DA4D20"/>
    <w:rsid w:val="00DA4EE9"/>
    <w:rsid w:val="00DA5232"/>
    <w:rsid w:val="00DB11F9"/>
    <w:rsid w:val="00DB1B93"/>
    <w:rsid w:val="00DB1F58"/>
    <w:rsid w:val="00DB3727"/>
    <w:rsid w:val="00DB4426"/>
    <w:rsid w:val="00DB4EC6"/>
    <w:rsid w:val="00DB6BB0"/>
    <w:rsid w:val="00DC31E2"/>
    <w:rsid w:val="00DC35FD"/>
    <w:rsid w:val="00DC4707"/>
    <w:rsid w:val="00DC755E"/>
    <w:rsid w:val="00DD1AC5"/>
    <w:rsid w:val="00DD2FA4"/>
    <w:rsid w:val="00DD4198"/>
    <w:rsid w:val="00DD4562"/>
    <w:rsid w:val="00DD77CA"/>
    <w:rsid w:val="00DD7B48"/>
    <w:rsid w:val="00DE292A"/>
    <w:rsid w:val="00DE2993"/>
    <w:rsid w:val="00DE6BA9"/>
    <w:rsid w:val="00DE76C4"/>
    <w:rsid w:val="00DE7FEA"/>
    <w:rsid w:val="00DF05E7"/>
    <w:rsid w:val="00DF36B5"/>
    <w:rsid w:val="00E02FFC"/>
    <w:rsid w:val="00E03D11"/>
    <w:rsid w:val="00E04DF2"/>
    <w:rsid w:val="00E05BEF"/>
    <w:rsid w:val="00E07045"/>
    <w:rsid w:val="00E11C12"/>
    <w:rsid w:val="00E1339D"/>
    <w:rsid w:val="00E15452"/>
    <w:rsid w:val="00E208E3"/>
    <w:rsid w:val="00E20FEA"/>
    <w:rsid w:val="00E220FA"/>
    <w:rsid w:val="00E2482B"/>
    <w:rsid w:val="00E24956"/>
    <w:rsid w:val="00E25D64"/>
    <w:rsid w:val="00E27D66"/>
    <w:rsid w:val="00E32644"/>
    <w:rsid w:val="00E33356"/>
    <w:rsid w:val="00E354FD"/>
    <w:rsid w:val="00E3756B"/>
    <w:rsid w:val="00E420EE"/>
    <w:rsid w:val="00E43C61"/>
    <w:rsid w:val="00E44627"/>
    <w:rsid w:val="00E47FF9"/>
    <w:rsid w:val="00E5341E"/>
    <w:rsid w:val="00E54AF3"/>
    <w:rsid w:val="00E57192"/>
    <w:rsid w:val="00E62A23"/>
    <w:rsid w:val="00E62B1F"/>
    <w:rsid w:val="00E6375E"/>
    <w:rsid w:val="00E63F9F"/>
    <w:rsid w:val="00E643DB"/>
    <w:rsid w:val="00E65D7E"/>
    <w:rsid w:val="00E668C6"/>
    <w:rsid w:val="00E71044"/>
    <w:rsid w:val="00E71EF3"/>
    <w:rsid w:val="00E72127"/>
    <w:rsid w:val="00E73210"/>
    <w:rsid w:val="00E74BED"/>
    <w:rsid w:val="00E75415"/>
    <w:rsid w:val="00E757EE"/>
    <w:rsid w:val="00E75E47"/>
    <w:rsid w:val="00E818B8"/>
    <w:rsid w:val="00E83976"/>
    <w:rsid w:val="00E84A8C"/>
    <w:rsid w:val="00E85E6D"/>
    <w:rsid w:val="00E8654F"/>
    <w:rsid w:val="00E869DC"/>
    <w:rsid w:val="00E86D37"/>
    <w:rsid w:val="00E902EE"/>
    <w:rsid w:val="00E90F48"/>
    <w:rsid w:val="00E93FCD"/>
    <w:rsid w:val="00E94280"/>
    <w:rsid w:val="00E94429"/>
    <w:rsid w:val="00E94FE9"/>
    <w:rsid w:val="00E95C04"/>
    <w:rsid w:val="00E95D23"/>
    <w:rsid w:val="00E96019"/>
    <w:rsid w:val="00EA0A77"/>
    <w:rsid w:val="00EA228C"/>
    <w:rsid w:val="00EA2D14"/>
    <w:rsid w:val="00EA49DA"/>
    <w:rsid w:val="00EA6181"/>
    <w:rsid w:val="00EA776D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304C"/>
    <w:rsid w:val="00EE3EA6"/>
    <w:rsid w:val="00EE41D9"/>
    <w:rsid w:val="00EE56C8"/>
    <w:rsid w:val="00EE5A25"/>
    <w:rsid w:val="00EE6746"/>
    <w:rsid w:val="00EE6EDC"/>
    <w:rsid w:val="00EE6F8C"/>
    <w:rsid w:val="00EF1DEC"/>
    <w:rsid w:val="00EF4DF9"/>
    <w:rsid w:val="00EF61D8"/>
    <w:rsid w:val="00EF631C"/>
    <w:rsid w:val="00EF6A5D"/>
    <w:rsid w:val="00F0297A"/>
    <w:rsid w:val="00F02FE1"/>
    <w:rsid w:val="00F038A7"/>
    <w:rsid w:val="00F039C3"/>
    <w:rsid w:val="00F04E9A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86E"/>
    <w:rsid w:val="00F30DBA"/>
    <w:rsid w:val="00F31786"/>
    <w:rsid w:val="00F328ED"/>
    <w:rsid w:val="00F33B9E"/>
    <w:rsid w:val="00F341BB"/>
    <w:rsid w:val="00F34670"/>
    <w:rsid w:val="00F34927"/>
    <w:rsid w:val="00F356EC"/>
    <w:rsid w:val="00F3656F"/>
    <w:rsid w:val="00F432AE"/>
    <w:rsid w:val="00F436DF"/>
    <w:rsid w:val="00F43ADC"/>
    <w:rsid w:val="00F447FE"/>
    <w:rsid w:val="00F44B2B"/>
    <w:rsid w:val="00F461F8"/>
    <w:rsid w:val="00F50367"/>
    <w:rsid w:val="00F50CB2"/>
    <w:rsid w:val="00F51518"/>
    <w:rsid w:val="00F51A17"/>
    <w:rsid w:val="00F521BA"/>
    <w:rsid w:val="00F5351E"/>
    <w:rsid w:val="00F55599"/>
    <w:rsid w:val="00F5580F"/>
    <w:rsid w:val="00F55F5D"/>
    <w:rsid w:val="00F56A3C"/>
    <w:rsid w:val="00F5722F"/>
    <w:rsid w:val="00F57F22"/>
    <w:rsid w:val="00F57FFD"/>
    <w:rsid w:val="00F60891"/>
    <w:rsid w:val="00F612E0"/>
    <w:rsid w:val="00F6310A"/>
    <w:rsid w:val="00F65250"/>
    <w:rsid w:val="00F660B4"/>
    <w:rsid w:val="00F67317"/>
    <w:rsid w:val="00F7151E"/>
    <w:rsid w:val="00F71591"/>
    <w:rsid w:val="00F71AB1"/>
    <w:rsid w:val="00F71D4C"/>
    <w:rsid w:val="00F724AD"/>
    <w:rsid w:val="00F72E45"/>
    <w:rsid w:val="00F74313"/>
    <w:rsid w:val="00F745A4"/>
    <w:rsid w:val="00F7524B"/>
    <w:rsid w:val="00F80059"/>
    <w:rsid w:val="00F80A0A"/>
    <w:rsid w:val="00F816A8"/>
    <w:rsid w:val="00F82148"/>
    <w:rsid w:val="00F829B9"/>
    <w:rsid w:val="00F83CC0"/>
    <w:rsid w:val="00F878B3"/>
    <w:rsid w:val="00F87D24"/>
    <w:rsid w:val="00F9053E"/>
    <w:rsid w:val="00F90D6B"/>
    <w:rsid w:val="00F97E86"/>
    <w:rsid w:val="00FA0AEB"/>
    <w:rsid w:val="00FA0C9D"/>
    <w:rsid w:val="00FA16B8"/>
    <w:rsid w:val="00FA1BCE"/>
    <w:rsid w:val="00FA2E16"/>
    <w:rsid w:val="00FA3794"/>
    <w:rsid w:val="00FA37F7"/>
    <w:rsid w:val="00FA5A4F"/>
    <w:rsid w:val="00FA5E15"/>
    <w:rsid w:val="00FA6118"/>
    <w:rsid w:val="00FA7236"/>
    <w:rsid w:val="00FA7F96"/>
    <w:rsid w:val="00FB0C7B"/>
    <w:rsid w:val="00FB18D9"/>
    <w:rsid w:val="00FB3AF8"/>
    <w:rsid w:val="00FB6085"/>
    <w:rsid w:val="00FB7421"/>
    <w:rsid w:val="00FC0F73"/>
    <w:rsid w:val="00FC20D7"/>
    <w:rsid w:val="00FC4121"/>
    <w:rsid w:val="00FC65E5"/>
    <w:rsid w:val="00FC7011"/>
    <w:rsid w:val="00FD07CA"/>
    <w:rsid w:val="00FD1353"/>
    <w:rsid w:val="00FD2AED"/>
    <w:rsid w:val="00FD3022"/>
    <w:rsid w:val="00FD3B50"/>
    <w:rsid w:val="00FD3C92"/>
    <w:rsid w:val="00FD4222"/>
    <w:rsid w:val="00FD4CDC"/>
    <w:rsid w:val="00FE0FED"/>
    <w:rsid w:val="00FE1AC0"/>
    <w:rsid w:val="00FE1D46"/>
    <w:rsid w:val="00FE1F8A"/>
    <w:rsid w:val="00FE2A0A"/>
    <w:rsid w:val="00FE30A0"/>
    <w:rsid w:val="00FE3A8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00FF6806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rsid w:val="00D47F6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rsid w:val="001E53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4VUT0wH69Q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70BB7-5C03-D24D-BD54-AA31AA2E435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2024-05-06T11:40:00Z</dcterms:created>
  <dcterms:modified xsi:type="dcterms:W3CDTF">2024-05-06T11:40:00Z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2abfcbda328f996adc87bf945455987008c08ea5938ca137b9e09ee1609d3f1c</vt:lpwstr>
  </property>
</Properties>
</file>