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43EC1F61" w:rsidR="00790823" w:rsidRDefault="00790823" w:rsidP="002049F0">
      <w:pPr>
        <w:spacing w:after="0" w:line="240" w:lineRule="auto"/>
        <w:ind w:right="567"/>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w:t>
      </w:r>
      <w:r w:rsidRPr="00727DA6">
        <w:rPr>
          <w:rFonts w:cstheme="minorHAnsi"/>
          <w:sz w:val="16"/>
        </w:rPr>
        <w:t xml:space="preserve">. </w:t>
      </w:r>
      <w:r w:rsidR="002049F0" w:rsidRPr="00727DA6">
        <w:rPr>
          <w:rFonts w:cstheme="minorHAnsi"/>
          <w:sz w:val="16"/>
        </w:rPr>
        <w:t>gegužės</w:t>
      </w:r>
      <w:r w:rsidR="00E148E5" w:rsidRPr="00727DA6">
        <w:rPr>
          <w:rFonts w:cstheme="minorHAnsi"/>
          <w:sz w:val="16"/>
        </w:rPr>
        <w:t xml:space="preserve"> </w:t>
      </w:r>
      <w:r w:rsidR="00DB46F1" w:rsidRPr="00727DA6">
        <w:rPr>
          <w:rFonts w:cstheme="minorHAnsi"/>
          <w:sz w:val="16"/>
        </w:rPr>
        <w:t>9</w:t>
      </w:r>
      <w:r w:rsidR="0005400C">
        <w:rPr>
          <w:rFonts w:cstheme="minorHAnsi"/>
          <w:sz w:val="16"/>
        </w:rPr>
        <w:t xml:space="preserve"> </w:t>
      </w:r>
      <w:r w:rsidRPr="005C4621">
        <w:rPr>
          <w:rFonts w:cstheme="minorHAnsi"/>
          <w:sz w:val="16"/>
        </w:rPr>
        <w:t>d.</w:t>
      </w:r>
    </w:p>
    <w:p w14:paraId="0BB4923E" w14:textId="77777777" w:rsidR="0091032D" w:rsidRDefault="0091032D" w:rsidP="002049F0">
      <w:pPr>
        <w:spacing w:after="0" w:line="240" w:lineRule="auto"/>
        <w:ind w:right="1418"/>
        <w:jc w:val="both"/>
        <w:rPr>
          <w:rFonts w:cstheme="minorHAnsi"/>
        </w:rPr>
      </w:pPr>
    </w:p>
    <w:p w14:paraId="25F55ED5" w14:textId="74791C92" w:rsidR="005D467C" w:rsidRDefault="000B4C1C" w:rsidP="008A25AB">
      <w:pPr>
        <w:spacing w:after="0" w:line="240" w:lineRule="auto"/>
        <w:jc w:val="both"/>
        <w:rPr>
          <w:rStyle w:val="Strong"/>
        </w:rPr>
      </w:pPr>
      <w:r>
        <w:rPr>
          <w:rStyle w:val="Strong"/>
        </w:rPr>
        <w:t xml:space="preserve">„Maxima“ atskleidė, ką valgo pirkėjai žiūrėdami „Euroviziją“, o </w:t>
      </w:r>
      <w:proofErr w:type="spellStart"/>
      <w:r>
        <w:rPr>
          <w:rStyle w:val="Strong"/>
        </w:rPr>
        <w:t>dietistė</w:t>
      </w:r>
      <w:proofErr w:type="spellEnd"/>
      <w:r>
        <w:rPr>
          <w:rStyle w:val="Strong"/>
        </w:rPr>
        <w:t xml:space="preserve"> patarė, kaip užkandžiaujant vėlyvą vakarą neapsunkinti skrandžio</w:t>
      </w:r>
    </w:p>
    <w:p w14:paraId="7BC6DD9E" w14:textId="77777777" w:rsidR="000B4C1C" w:rsidRPr="007C5380" w:rsidRDefault="000B4C1C" w:rsidP="008A25AB">
      <w:pPr>
        <w:spacing w:after="0" w:line="240" w:lineRule="auto"/>
        <w:jc w:val="both"/>
        <w:rPr>
          <w:rFonts w:ascii="Calibri" w:hAnsi="Calibri" w:cs="Calibri"/>
          <w:color w:val="4D5156"/>
          <w:shd w:val="clear" w:color="auto" w:fill="FFFFFF"/>
        </w:rPr>
      </w:pPr>
    </w:p>
    <w:p w14:paraId="054319B6" w14:textId="446CC091" w:rsidR="001416BC" w:rsidRPr="007C5380" w:rsidRDefault="001416BC" w:rsidP="008A25AB">
      <w:pPr>
        <w:spacing w:after="0" w:line="240" w:lineRule="auto"/>
        <w:jc w:val="both"/>
        <w:rPr>
          <w:rFonts w:ascii="Calibri" w:hAnsi="Calibri" w:cs="Calibri"/>
          <w:b/>
          <w:bCs/>
        </w:rPr>
      </w:pPr>
      <w:r w:rsidRPr="007C5380">
        <w:rPr>
          <w:rFonts w:ascii="Calibri" w:hAnsi="Calibri" w:cs="Calibri"/>
          <w:b/>
          <w:bCs/>
        </w:rPr>
        <w:t xml:space="preserve">Ši savaitė kupina dainų ir muzikinių aistrų – kaip pasiseks Lietuvos vėliavą „Eurovizijos“ konkurse nešančiam </w:t>
      </w:r>
      <w:proofErr w:type="spellStart"/>
      <w:r w:rsidRPr="007C5380">
        <w:rPr>
          <w:rFonts w:ascii="Calibri" w:hAnsi="Calibri" w:cs="Calibri"/>
          <w:b/>
          <w:bCs/>
        </w:rPr>
        <w:t>Silvester</w:t>
      </w:r>
      <w:proofErr w:type="spellEnd"/>
      <w:r w:rsidRPr="007C5380">
        <w:rPr>
          <w:rFonts w:ascii="Calibri" w:hAnsi="Calibri" w:cs="Calibri"/>
          <w:b/>
          <w:bCs/>
        </w:rPr>
        <w:t xml:space="preserve"> </w:t>
      </w:r>
      <w:proofErr w:type="spellStart"/>
      <w:r w:rsidRPr="007C5380">
        <w:rPr>
          <w:rFonts w:ascii="Calibri" w:hAnsi="Calibri" w:cs="Calibri"/>
          <w:b/>
          <w:bCs/>
        </w:rPr>
        <w:t>Belt</w:t>
      </w:r>
      <w:proofErr w:type="spellEnd"/>
      <w:r w:rsidRPr="007C5380">
        <w:rPr>
          <w:rFonts w:ascii="Calibri" w:hAnsi="Calibri" w:cs="Calibri"/>
          <w:b/>
          <w:bCs/>
        </w:rPr>
        <w:t xml:space="preserve">, kokias vietas iškovos konkurso favoritai, kuri daina šiemet </w:t>
      </w:r>
      <w:r w:rsidR="00143CF4" w:rsidRPr="007C5380">
        <w:rPr>
          <w:rFonts w:ascii="Calibri" w:hAnsi="Calibri" w:cs="Calibri"/>
          <w:b/>
          <w:bCs/>
        </w:rPr>
        <w:t>laimės vien</w:t>
      </w:r>
      <w:r w:rsidR="00DB247B" w:rsidRPr="007C5380">
        <w:rPr>
          <w:rFonts w:ascii="Calibri" w:hAnsi="Calibri" w:cs="Calibri"/>
          <w:b/>
          <w:bCs/>
        </w:rPr>
        <w:t>ame</w:t>
      </w:r>
      <w:r w:rsidR="00143CF4" w:rsidRPr="007C5380">
        <w:rPr>
          <w:rFonts w:ascii="Calibri" w:hAnsi="Calibri" w:cs="Calibri"/>
          <w:b/>
          <w:bCs/>
        </w:rPr>
        <w:t xml:space="preserve"> populiariausių </w:t>
      </w:r>
      <w:r w:rsidR="00DB247B" w:rsidRPr="007C5380">
        <w:rPr>
          <w:rFonts w:ascii="Calibri" w:hAnsi="Calibri" w:cs="Calibri"/>
          <w:b/>
          <w:bCs/>
        </w:rPr>
        <w:t>tarptautinių dainų konkursų</w:t>
      </w:r>
      <w:r w:rsidRPr="007C5380">
        <w:rPr>
          <w:rFonts w:ascii="Calibri" w:hAnsi="Calibri" w:cs="Calibri"/>
          <w:b/>
          <w:bCs/>
        </w:rPr>
        <w:t xml:space="preserve">? Tautiečiai renkasi prie televizijos ekranų </w:t>
      </w:r>
      <w:r w:rsidR="0032733B">
        <w:rPr>
          <w:rFonts w:ascii="Calibri" w:hAnsi="Calibri" w:cs="Calibri"/>
          <w:b/>
          <w:bCs/>
        </w:rPr>
        <w:t>apsirūpinę</w:t>
      </w:r>
      <w:r w:rsidRPr="007C5380">
        <w:rPr>
          <w:rFonts w:ascii="Calibri" w:hAnsi="Calibri" w:cs="Calibri"/>
          <w:b/>
          <w:bCs/>
        </w:rPr>
        <w:t xml:space="preserve"> traškučiais, krekeriais ir vaisvandeniais, o </w:t>
      </w:r>
      <w:proofErr w:type="spellStart"/>
      <w:r w:rsidRPr="007C5380">
        <w:rPr>
          <w:rFonts w:ascii="Calibri" w:hAnsi="Calibri" w:cs="Calibri"/>
          <w:b/>
          <w:bCs/>
        </w:rPr>
        <w:t>dietistė</w:t>
      </w:r>
      <w:proofErr w:type="spellEnd"/>
      <w:r w:rsidRPr="007C5380">
        <w:rPr>
          <w:rFonts w:ascii="Calibri" w:hAnsi="Calibri" w:cs="Calibri"/>
          <w:b/>
          <w:bCs/>
        </w:rPr>
        <w:t xml:space="preserve"> Indrė </w:t>
      </w:r>
      <w:proofErr w:type="spellStart"/>
      <w:r w:rsidRPr="007C5380">
        <w:rPr>
          <w:rFonts w:ascii="Calibri" w:hAnsi="Calibri" w:cs="Calibri"/>
          <w:b/>
          <w:bCs/>
        </w:rPr>
        <w:t>Trusovė</w:t>
      </w:r>
      <w:proofErr w:type="spellEnd"/>
      <w:r w:rsidRPr="007C5380">
        <w:rPr>
          <w:rFonts w:ascii="Calibri" w:hAnsi="Calibri" w:cs="Calibri"/>
          <w:b/>
          <w:bCs/>
        </w:rPr>
        <w:t>, „</w:t>
      </w:r>
      <w:proofErr w:type="spellStart"/>
      <w:r w:rsidRPr="007C5380">
        <w:rPr>
          <w:rFonts w:ascii="Calibri" w:hAnsi="Calibri" w:cs="Calibri"/>
          <w:b/>
          <w:bCs/>
        </w:rPr>
        <w:t>Maximos</w:t>
      </w:r>
      <w:proofErr w:type="spellEnd"/>
      <w:r w:rsidRPr="007C5380">
        <w:rPr>
          <w:rFonts w:ascii="Calibri" w:hAnsi="Calibri" w:cs="Calibri"/>
          <w:b/>
          <w:bCs/>
        </w:rPr>
        <w:t>“ subalansuotos mitybos partnerė, įsitikinusi, kad net ir tokie azartiški vakarai gali būti sveiki bei dalijasi užkandžių receptais.</w:t>
      </w:r>
    </w:p>
    <w:p w14:paraId="7A3E1123" w14:textId="77777777" w:rsidR="001416BC" w:rsidRPr="007C5380" w:rsidRDefault="001416BC" w:rsidP="008A25AB">
      <w:pPr>
        <w:spacing w:after="0" w:line="240" w:lineRule="auto"/>
        <w:jc w:val="both"/>
        <w:rPr>
          <w:rFonts w:ascii="Calibri" w:hAnsi="Calibri" w:cs="Calibri"/>
        </w:rPr>
      </w:pPr>
    </w:p>
    <w:p w14:paraId="22164A81" w14:textId="5EB86038" w:rsidR="001416BC" w:rsidRPr="007C5380" w:rsidRDefault="001416BC" w:rsidP="008A25AB">
      <w:pPr>
        <w:spacing w:after="0" w:line="240" w:lineRule="auto"/>
        <w:jc w:val="both"/>
        <w:rPr>
          <w:rFonts w:ascii="Calibri" w:hAnsi="Calibri" w:cs="Calibri"/>
        </w:rPr>
      </w:pPr>
      <w:r w:rsidRPr="007C5380">
        <w:rPr>
          <w:rFonts w:ascii="Calibri" w:hAnsi="Calibri" w:cs="Calibri"/>
        </w:rPr>
        <w:t xml:space="preserve">„Eurovizija“ yra tarsi nacionalinis sportas, kasmet įtraukiantis daugybę lietuvių, tad mums buvo įdomu, ar pasikeičia pirkėjų krepšelis tomis dienomis, kai vyksta pusfinaliai ir finalas, – sako Indrė </w:t>
      </w:r>
      <w:proofErr w:type="spellStart"/>
      <w:r w:rsidRPr="007C5380">
        <w:rPr>
          <w:rFonts w:ascii="Calibri" w:hAnsi="Calibri" w:cs="Calibri"/>
        </w:rPr>
        <w:t>Trakimaitė-Šeškuvienė</w:t>
      </w:r>
      <w:proofErr w:type="spellEnd"/>
      <w:r w:rsidRPr="007C5380">
        <w:rPr>
          <w:rFonts w:ascii="Calibri" w:hAnsi="Calibri" w:cs="Calibri"/>
        </w:rPr>
        <w:t>, prekybos tinklo „Maxima“ Komunikacijos ir korporatyvinių ryšių direktorė. – Trejų pastarųjų metų duomenys rodo, kad iš tiesų pasikeičia – įsigyjama dvigubai daugiau krekerių ir traškių lazdelių, perpus padidėja traškučių bei jiems skirtų padažų pardavimai – pastarųjų prekių įsigyjama daugiausiai. Tarp populiariausių prekių taip pat rikiuojasi vaisvandeniai, šviesus alus, sūriai, fasuoti riešutai</w:t>
      </w:r>
      <w:r w:rsidR="00FE7973" w:rsidRPr="007C5380">
        <w:rPr>
          <w:rFonts w:ascii="Calibri" w:hAnsi="Calibri" w:cs="Calibri"/>
        </w:rPr>
        <w:t>.</w:t>
      </w:r>
      <w:r w:rsidRPr="007C5380">
        <w:rPr>
          <w:rFonts w:ascii="Calibri" w:hAnsi="Calibri" w:cs="Calibri"/>
        </w:rPr>
        <w:t>“</w:t>
      </w:r>
    </w:p>
    <w:p w14:paraId="4C34EB76" w14:textId="77777777" w:rsidR="001416BC" w:rsidRPr="007C5380" w:rsidRDefault="001416BC" w:rsidP="008A25AB">
      <w:pPr>
        <w:spacing w:after="0" w:line="240" w:lineRule="auto"/>
        <w:jc w:val="both"/>
        <w:rPr>
          <w:rFonts w:ascii="Calibri" w:hAnsi="Calibri" w:cs="Calibri"/>
        </w:rPr>
      </w:pPr>
    </w:p>
    <w:p w14:paraId="13E86F29" w14:textId="1FEEE51E" w:rsidR="00A01705" w:rsidRPr="007C5380" w:rsidRDefault="001416BC" w:rsidP="008A25AB">
      <w:pPr>
        <w:spacing w:after="0" w:line="240" w:lineRule="auto"/>
        <w:jc w:val="both"/>
        <w:rPr>
          <w:rFonts w:ascii="Calibri" w:hAnsi="Calibri" w:cs="Calibri"/>
        </w:rPr>
      </w:pPr>
      <w:r w:rsidRPr="007C5380">
        <w:rPr>
          <w:rFonts w:ascii="Calibri" w:hAnsi="Calibri" w:cs="Calibri"/>
        </w:rPr>
        <w:t>„</w:t>
      </w:r>
      <w:proofErr w:type="spellStart"/>
      <w:r w:rsidRPr="007C5380">
        <w:rPr>
          <w:rFonts w:ascii="Calibri" w:hAnsi="Calibri" w:cs="Calibri"/>
        </w:rPr>
        <w:t>Maximos</w:t>
      </w:r>
      <w:proofErr w:type="spellEnd"/>
      <w:r w:rsidRPr="007C5380">
        <w:rPr>
          <w:rFonts w:ascii="Calibri" w:hAnsi="Calibri" w:cs="Calibri"/>
        </w:rPr>
        <w:t xml:space="preserve">“ duomenimis, </w:t>
      </w:r>
      <w:r w:rsidR="00A01705" w:rsidRPr="007C5380">
        <w:rPr>
          <w:rFonts w:ascii="Calibri" w:hAnsi="Calibri" w:cs="Calibri"/>
        </w:rPr>
        <w:t xml:space="preserve">per trejus pastaruosius metus </w:t>
      </w:r>
      <w:r w:rsidRPr="007C5380">
        <w:rPr>
          <w:rFonts w:ascii="Calibri" w:hAnsi="Calibri" w:cs="Calibri"/>
        </w:rPr>
        <w:t xml:space="preserve">„Eurovizijos“ transliacijos dienomis </w:t>
      </w:r>
      <w:r w:rsidR="00A01705" w:rsidRPr="007C5380">
        <w:rPr>
          <w:rFonts w:ascii="Calibri" w:hAnsi="Calibri" w:cs="Calibri"/>
        </w:rPr>
        <w:t xml:space="preserve">buvo </w:t>
      </w:r>
      <w:r w:rsidRPr="007C5380">
        <w:rPr>
          <w:rFonts w:ascii="Calibri" w:hAnsi="Calibri" w:cs="Calibri"/>
        </w:rPr>
        <w:t xml:space="preserve">nuperkama vis daugiau traškučių –  pernai jų pardavimai buvo beveik 70 proc. </w:t>
      </w:r>
      <w:r w:rsidR="00B37D8F" w:rsidRPr="007C5380">
        <w:rPr>
          <w:rFonts w:ascii="Calibri" w:hAnsi="Calibri" w:cs="Calibri"/>
        </w:rPr>
        <w:t xml:space="preserve">didesni </w:t>
      </w:r>
      <w:r w:rsidR="00A01705" w:rsidRPr="007C5380">
        <w:rPr>
          <w:rFonts w:ascii="Calibri" w:hAnsi="Calibri" w:cs="Calibri"/>
        </w:rPr>
        <w:t xml:space="preserve">nei įprastą dieną. </w:t>
      </w:r>
    </w:p>
    <w:p w14:paraId="0CE3F680" w14:textId="77777777" w:rsidR="00A01705" w:rsidRPr="007C5380" w:rsidRDefault="00A01705" w:rsidP="008A25AB">
      <w:pPr>
        <w:spacing w:after="0" w:line="240" w:lineRule="auto"/>
        <w:jc w:val="both"/>
        <w:rPr>
          <w:rFonts w:ascii="Calibri" w:hAnsi="Calibri" w:cs="Calibri"/>
        </w:rPr>
      </w:pPr>
    </w:p>
    <w:p w14:paraId="15777A58" w14:textId="5C1435B9" w:rsidR="001416BC" w:rsidRPr="007C5380" w:rsidRDefault="00A01705" w:rsidP="008A25AB">
      <w:pPr>
        <w:spacing w:after="0" w:line="240" w:lineRule="auto"/>
        <w:jc w:val="both"/>
        <w:rPr>
          <w:rFonts w:ascii="Calibri" w:hAnsi="Calibri" w:cs="Calibri"/>
        </w:rPr>
      </w:pPr>
      <w:r w:rsidRPr="007C5380">
        <w:rPr>
          <w:rFonts w:ascii="Calibri" w:hAnsi="Calibri" w:cs="Calibri"/>
        </w:rPr>
        <w:t>„</w:t>
      </w:r>
      <w:r w:rsidR="00E1749C">
        <w:rPr>
          <w:rFonts w:ascii="Calibri" w:hAnsi="Calibri" w:cs="Calibri"/>
        </w:rPr>
        <w:t>O štai šių metų pirmojo pusfinalio dieną –</w:t>
      </w:r>
      <w:r w:rsidR="007E5413" w:rsidRPr="007C5380">
        <w:rPr>
          <w:rFonts w:ascii="Calibri" w:hAnsi="Calibri" w:cs="Calibri"/>
        </w:rPr>
        <w:t xml:space="preserve"> </w:t>
      </w:r>
      <w:r w:rsidR="00747828" w:rsidRPr="007C5380">
        <w:rPr>
          <w:rFonts w:ascii="Calibri" w:hAnsi="Calibri" w:cs="Calibri"/>
        </w:rPr>
        <w:t>antradienį</w:t>
      </w:r>
      <w:r w:rsidR="00FD15EA">
        <w:rPr>
          <w:rFonts w:ascii="Calibri" w:hAnsi="Calibri" w:cs="Calibri"/>
        </w:rPr>
        <w:t xml:space="preserve"> – </w:t>
      </w:r>
      <w:r w:rsidR="00E1749C">
        <w:rPr>
          <w:rFonts w:ascii="Calibri" w:hAnsi="Calibri" w:cs="Calibri"/>
        </w:rPr>
        <w:t>traškučių</w:t>
      </w:r>
      <w:r w:rsidR="00884558">
        <w:rPr>
          <w:rFonts w:ascii="Calibri" w:hAnsi="Calibri" w:cs="Calibri"/>
        </w:rPr>
        <w:t xml:space="preserve"> </w:t>
      </w:r>
      <w:r w:rsidR="00D62303">
        <w:rPr>
          <w:rFonts w:ascii="Calibri" w:hAnsi="Calibri" w:cs="Calibri"/>
        </w:rPr>
        <w:t>paklausa ūgtelėjo dešimtadaliu</w:t>
      </w:r>
      <w:r w:rsidR="00FD15EA">
        <w:rPr>
          <w:rFonts w:ascii="Calibri" w:hAnsi="Calibri" w:cs="Calibri"/>
        </w:rPr>
        <w:t>. Taip pat</w:t>
      </w:r>
      <w:r w:rsidR="00290877" w:rsidRPr="007C5380">
        <w:rPr>
          <w:rFonts w:ascii="Calibri" w:hAnsi="Calibri" w:cs="Calibri"/>
        </w:rPr>
        <w:t xml:space="preserve"> </w:t>
      </w:r>
      <w:r w:rsidR="005907AC">
        <w:rPr>
          <w:rFonts w:ascii="Calibri" w:hAnsi="Calibri" w:cs="Calibri"/>
        </w:rPr>
        <w:t>pasinaudodami</w:t>
      </w:r>
      <w:r w:rsidR="007B1778" w:rsidRPr="007C5380">
        <w:rPr>
          <w:rFonts w:ascii="Calibri" w:hAnsi="Calibri" w:cs="Calibri"/>
        </w:rPr>
        <w:t xml:space="preserve"> speciali</w:t>
      </w:r>
      <w:r w:rsidR="005907AC">
        <w:rPr>
          <w:rFonts w:ascii="Calibri" w:hAnsi="Calibri" w:cs="Calibri"/>
        </w:rPr>
        <w:t>ais</w:t>
      </w:r>
      <w:r w:rsidR="007B1778" w:rsidRPr="007C5380">
        <w:rPr>
          <w:rFonts w:ascii="Calibri" w:hAnsi="Calibri" w:cs="Calibri"/>
        </w:rPr>
        <w:t xml:space="preserve"> kainų pasiūlym</w:t>
      </w:r>
      <w:r w:rsidR="005907AC">
        <w:rPr>
          <w:rFonts w:ascii="Calibri" w:hAnsi="Calibri" w:cs="Calibri"/>
        </w:rPr>
        <w:t>ais</w:t>
      </w:r>
      <w:r w:rsidR="00AD62D9" w:rsidRPr="007C5380">
        <w:rPr>
          <w:rFonts w:ascii="Calibri" w:hAnsi="Calibri" w:cs="Calibri"/>
        </w:rPr>
        <w:t>,</w:t>
      </w:r>
      <w:r w:rsidRPr="007C5380">
        <w:rPr>
          <w:rFonts w:ascii="Calibri" w:hAnsi="Calibri" w:cs="Calibri"/>
        </w:rPr>
        <w:t xml:space="preserve"> fasuotų riešutų</w:t>
      </w:r>
      <w:r w:rsidR="007B1778" w:rsidRPr="007C5380">
        <w:rPr>
          <w:rFonts w:ascii="Calibri" w:hAnsi="Calibri" w:cs="Calibri"/>
        </w:rPr>
        <w:t xml:space="preserve"> mūsų</w:t>
      </w:r>
      <w:r w:rsidRPr="007C5380">
        <w:rPr>
          <w:rFonts w:ascii="Calibri" w:hAnsi="Calibri" w:cs="Calibri"/>
        </w:rPr>
        <w:t xml:space="preserve"> pirkėjai įsigijo 70 proc. daugiau nei įprastą dieną</w:t>
      </w:r>
      <w:r w:rsidR="00896997">
        <w:rPr>
          <w:rFonts w:ascii="Calibri" w:hAnsi="Calibri" w:cs="Calibri"/>
        </w:rPr>
        <w:t xml:space="preserve"> bei</w:t>
      </w:r>
      <w:r w:rsidRPr="007C5380">
        <w:rPr>
          <w:rFonts w:ascii="Calibri" w:hAnsi="Calibri" w:cs="Calibri"/>
        </w:rPr>
        <w:t xml:space="preserve"> virš 40 proc. padidėjo džiovintų vaisių pardavimai. </w:t>
      </w:r>
      <w:r w:rsidR="005B073E" w:rsidRPr="007C5380">
        <w:rPr>
          <w:rFonts w:ascii="Calibri" w:hAnsi="Calibri" w:cs="Calibri"/>
        </w:rPr>
        <w:t>Gyventojai</w:t>
      </w:r>
      <w:r w:rsidR="008A25AB" w:rsidRPr="007C5380">
        <w:rPr>
          <w:rFonts w:ascii="Calibri" w:hAnsi="Calibri" w:cs="Calibri"/>
        </w:rPr>
        <w:t xml:space="preserve"> </w:t>
      </w:r>
      <w:r w:rsidR="005B073E" w:rsidRPr="007C5380">
        <w:rPr>
          <w:rFonts w:ascii="Calibri" w:hAnsi="Calibri" w:cs="Calibri"/>
        </w:rPr>
        <w:t xml:space="preserve">taip pat </w:t>
      </w:r>
      <w:r w:rsidR="008A25AB" w:rsidRPr="007C5380">
        <w:rPr>
          <w:rFonts w:ascii="Calibri" w:hAnsi="Calibri" w:cs="Calibri"/>
        </w:rPr>
        <w:t>aktyviau p</w:t>
      </w:r>
      <w:r w:rsidR="005B073E" w:rsidRPr="007C5380">
        <w:rPr>
          <w:rFonts w:ascii="Calibri" w:hAnsi="Calibri" w:cs="Calibri"/>
        </w:rPr>
        <w:t>irko</w:t>
      </w:r>
      <w:r w:rsidR="008A25AB" w:rsidRPr="007C5380">
        <w:rPr>
          <w:rFonts w:ascii="Calibri" w:hAnsi="Calibri" w:cs="Calibri"/>
        </w:rPr>
        <w:t xml:space="preserve"> </w:t>
      </w:r>
      <w:r w:rsidR="001A55A0" w:rsidRPr="007C5380">
        <w:rPr>
          <w:rFonts w:ascii="Calibri" w:hAnsi="Calibri" w:cs="Calibri"/>
        </w:rPr>
        <w:t>n</w:t>
      </w:r>
      <w:r w:rsidR="008A25AB" w:rsidRPr="007C5380">
        <w:rPr>
          <w:rFonts w:ascii="Calibri" w:hAnsi="Calibri" w:cs="Calibri"/>
        </w:rPr>
        <w:t>ealkoholini</w:t>
      </w:r>
      <w:r w:rsidR="001A55A0" w:rsidRPr="007C5380">
        <w:rPr>
          <w:rFonts w:ascii="Calibri" w:hAnsi="Calibri" w:cs="Calibri"/>
        </w:rPr>
        <w:t>o</w:t>
      </w:r>
      <w:r w:rsidR="008A25AB" w:rsidRPr="007C5380">
        <w:rPr>
          <w:rFonts w:ascii="Calibri" w:hAnsi="Calibri" w:cs="Calibri"/>
        </w:rPr>
        <w:t xml:space="preserve"> alaus bei nealkoholini</w:t>
      </w:r>
      <w:r w:rsidR="001A55A0" w:rsidRPr="007C5380">
        <w:rPr>
          <w:rFonts w:ascii="Calibri" w:hAnsi="Calibri" w:cs="Calibri"/>
        </w:rPr>
        <w:t>ų</w:t>
      </w:r>
      <w:r w:rsidR="008A25AB" w:rsidRPr="007C5380">
        <w:rPr>
          <w:rFonts w:ascii="Calibri" w:hAnsi="Calibri" w:cs="Calibri"/>
        </w:rPr>
        <w:t xml:space="preserve"> kokteili</w:t>
      </w:r>
      <w:r w:rsidR="001A55A0" w:rsidRPr="007C5380">
        <w:rPr>
          <w:rFonts w:ascii="Calibri" w:hAnsi="Calibri" w:cs="Calibri"/>
        </w:rPr>
        <w:t>ų</w:t>
      </w:r>
      <w:r w:rsidR="008A25AB" w:rsidRPr="007C5380">
        <w:rPr>
          <w:rFonts w:ascii="Calibri" w:hAnsi="Calibri" w:cs="Calibri"/>
        </w:rPr>
        <w:t xml:space="preserve"> – jų pardavimai ūgtelėjo apie 50 proc. </w:t>
      </w:r>
      <w:r w:rsidR="000B3F40" w:rsidRPr="007C5380">
        <w:rPr>
          <w:rFonts w:ascii="Calibri" w:hAnsi="Calibri" w:cs="Calibri"/>
        </w:rPr>
        <w:t>palyginus su kitomis dienomis</w:t>
      </w:r>
      <w:r w:rsidR="008A25AB" w:rsidRPr="007C5380">
        <w:rPr>
          <w:rFonts w:ascii="Calibri" w:hAnsi="Calibri" w:cs="Calibri"/>
        </w:rPr>
        <w:t xml:space="preserve">“, – </w:t>
      </w:r>
      <w:r w:rsidR="001416BC" w:rsidRPr="007C5380">
        <w:rPr>
          <w:rFonts w:ascii="Calibri" w:hAnsi="Calibri" w:cs="Calibri"/>
        </w:rPr>
        <w:t xml:space="preserve">pastabomis dalijasi I. </w:t>
      </w:r>
      <w:proofErr w:type="spellStart"/>
      <w:r w:rsidR="001416BC" w:rsidRPr="007C5380">
        <w:rPr>
          <w:rFonts w:ascii="Calibri" w:hAnsi="Calibri" w:cs="Calibri"/>
        </w:rPr>
        <w:t>Trakimaitė-Šeškuvienė</w:t>
      </w:r>
      <w:proofErr w:type="spellEnd"/>
      <w:r w:rsidR="001416BC" w:rsidRPr="007C5380">
        <w:rPr>
          <w:rFonts w:ascii="Calibri" w:hAnsi="Calibri" w:cs="Calibri"/>
        </w:rPr>
        <w:t xml:space="preserve">. </w:t>
      </w:r>
    </w:p>
    <w:p w14:paraId="239D3F43" w14:textId="77777777" w:rsidR="001416BC" w:rsidRPr="007C5380" w:rsidRDefault="001416BC" w:rsidP="008A25AB">
      <w:pPr>
        <w:spacing w:after="0" w:line="240" w:lineRule="auto"/>
        <w:jc w:val="both"/>
        <w:rPr>
          <w:rFonts w:ascii="Calibri" w:hAnsi="Calibri" w:cs="Calibri"/>
        </w:rPr>
      </w:pPr>
    </w:p>
    <w:p w14:paraId="6290B724" w14:textId="77777777" w:rsidR="001416BC" w:rsidRPr="007C5380" w:rsidRDefault="001416BC" w:rsidP="008A25AB">
      <w:pPr>
        <w:spacing w:after="0" w:line="240" w:lineRule="auto"/>
        <w:jc w:val="both"/>
        <w:rPr>
          <w:rFonts w:ascii="Calibri" w:hAnsi="Calibri" w:cs="Calibri"/>
          <w:b/>
          <w:bCs/>
        </w:rPr>
      </w:pPr>
      <w:r w:rsidRPr="007C5380">
        <w:rPr>
          <w:rFonts w:ascii="Calibri" w:hAnsi="Calibri" w:cs="Calibri"/>
          <w:b/>
          <w:bCs/>
        </w:rPr>
        <w:t xml:space="preserve">Vertingas patarimas </w:t>
      </w:r>
      <w:proofErr w:type="spellStart"/>
      <w:r w:rsidRPr="007C5380">
        <w:rPr>
          <w:rFonts w:ascii="Calibri" w:hAnsi="Calibri" w:cs="Calibri"/>
          <w:b/>
          <w:bCs/>
        </w:rPr>
        <w:t>užkandžiautojams</w:t>
      </w:r>
      <w:proofErr w:type="spellEnd"/>
    </w:p>
    <w:p w14:paraId="64CEDD0E" w14:textId="77777777" w:rsidR="001416BC" w:rsidRPr="007C5380" w:rsidRDefault="001416BC" w:rsidP="008A25AB">
      <w:pPr>
        <w:spacing w:after="0" w:line="240" w:lineRule="auto"/>
        <w:jc w:val="both"/>
        <w:rPr>
          <w:rFonts w:ascii="Calibri" w:hAnsi="Calibri" w:cs="Calibri"/>
        </w:rPr>
      </w:pPr>
    </w:p>
    <w:p w14:paraId="6F036163" w14:textId="71880C8B" w:rsidR="001416BC" w:rsidRPr="007C5380" w:rsidRDefault="001416BC" w:rsidP="008A25AB">
      <w:pPr>
        <w:spacing w:after="0" w:line="240" w:lineRule="auto"/>
        <w:jc w:val="both"/>
        <w:rPr>
          <w:rFonts w:ascii="Calibri" w:hAnsi="Calibri" w:cs="Calibri"/>
        </w:rPr>
      </w:pPr>
      <w:proofErr w:type="spellStart"/>
      <w:r w:rsidRPr="007C5380">
        <w:rPr>
          <w:rFonts w:ascii="Calibri" w:hAnsi="Calibri" w:cs="Calibri"/>
        </w:rPr>
        <w:t>Dietistė</w:t>
      </w:r>
      <w:proofErr w:type="spellEnd"/>
      <w:r w:rsidRPr="007C5380">
        <w:rPr>
          <w:rFonts w:ascii="Calibri" w:hAnsi="Calibri" w:cs="Calibri"/>
        </w:rPr>
        <w:t xml:space="preserve"> I. </w:t>
      </w:r>
      <w:proofErr w:type="spellStart"/>
      <w:r w:rsidRPr="007C5380">
        <w:rPr>
          <w:rFonts w:ascii="Calibri" w:hAnsi="Calibri" w:cs="Calibri"/>
        </w:rPr>
        <w:t>Trusovė</w:t>
      </w:r>
      <w:proofErr w:type="spellEnd"/>
      <w:r w:rsidRPr="007C5380">
        <w:rPr>
          <w:rFonts w:ascii="Calibri" w:hAnsi="Calibri" w:cs="Calibri"/>
        </w:rPr>
        <w:t>, „</w:t>
      </w:r>
      <w:proofErr w:type="spellStart"/>
      <w:r w:rsidRPr="007C5380">
        <w:rPr>
          <w:rFonts w:ascii="Calibri" w:hAnsi="Calibri" w:cs="Calibri"/>
        </w:rPr>
        <w:t>Maximos</w:t>
      </w:r>
      <w:proofErr w:type="spellEnd"/>
      <w:r w:rsidRPr="007C5380">
        <w:rPr>
          <w:rFonts w:ascii="Calibri" w:hAnsi="Calibri" w:cs="Calibri"/>
        </w:rPr>
        <w:t>“ subalansuotos mitybos partnerė, atkreipia dėmesį, kad vakarinis užkandžiavimas kilsteli cukraus lygį kraujyje, kas gali lemti miego sutrikimus ir prastesnę bendrą savijautą.  Tačiau tai galima suval</w:t>
      </w:r>
      <w:r w:rsidR="00EE4027" w:rsidRPr="007C5380">
        <w:rPr>
          <w:rFonts w:ascii="Calibri" w:hAnsi="Calibri" w:cs="Calibri"/>
        </w:rPr>
        <w:t>d</w:t>
      </w:r>
      <w:r w:rsidRPr="007C5380">
        <w:rPr>
          <w:rFonts w:ascii="Calibri" w:hAnsi="Calibri" w:cs="Calibri"/>
        </w:rPr>
        <w:t xml:space="preserve">yti net ir azartiškai </w:t>
      </w:r>
      <w:r w:rsidR="00A47157">
        <w:rPr>
          <w:rFonts w:ascii="Calibri" w:hAnsi="Calibri" w:cs="Calibri"/>
        </w:rPr>
        <w:t>palaikant</w:t>
      </w:r>
      <w:r w:rsidRPr="007C5380">
        <w:rPr>
          <w:rFonts w:ascii="Calibri" w:hAnsi="Calibri" w:cs="Calibri"/>
        </w:rPr>
        <w:t xml:space="preserve"> mylimus „Eurovizijos“ atlikėjus.</w:t>
      </w:r>
    </w:p>
    <w:p w14:paraId="6FBC041B" w14:textId="77777777" w:rsidR="001416BC" w:rsidRPr="007C5380" w:rsidRDefault="001416BC" w:rsidP="008A25AB">
      <w:pPr>
        <w:spacing w:after="0" w:line="240" w:lineRule="auto"/>
        <w:jc w:val="both"/>
        <w:rPr>
          <w:rFonts w:ascii="Calibri" w:hAnsi="Calibri" w:cs="Calibri"/>
        </w:rPr>
      </w:pPr>
    </w:p>
    <w:p w14:paraId="1AF66471" w14:textId="5CDED724" w:rsidR="001416BC" w:rsidRPr="007C5380" w:rsidRDefault="001416BC" w:rsidP="008A25AB">
      <w:pPr>
        <w:spacing w:after="0" w:line="240" w:lineRule="auto"/>
        <w:jc w:val="both"/>
        <w:rPr>
          <w:rFonts w:ascii="Calibri" w:hAnsi="Calibri" w:cs="Calibri"/>
          <w:color w:val="000000" w:themeColor="text1"/>
        </w:rPr>
      </w:pPr>
      <w:r w:rsidRPr="007C5380">
        <w:rPr>
          <w:rFonts w:ascii="Calibri" w:hAnsi="Calibri" w:cs="Calibri"/>
          <w:color w:val="000000" w:themeColor="text1"/>
        </w:rPr>
        <w:t>„Pirmiausia siūlyčiau suvalgyti maistingą vakarienę – didelę porciją salotų su baltymais bei geraisiais riebalais, pavyzdžiui, paukštien</w:t>
      </w:r>
      <w:r w:rsidR="008458FA" w:rsidRPr="007C5380">
        <w:rPr>
          <w:rFonts w:ascii="Calibri" w:hAnsi="Calibri" w:cs="Calibri"/>
          <w:color w:val="000000" w:themeColor="text1"/>
        </w:rPr>
        <w:t>ą</w:t>
      </w:r>
      <w:r w:rsidRPr="007C5380">
        <w:rPr>
          <w:rFonts w:ascii="Calibri" w:hAnsi="Calibri" w:cs="Calibri"/>
          <w:color w:val="000000" w:themeColor="text1"/>
        </w:rPr>
        <w:t>, riebi</w:t>
      </w:r>
      <w:r w:rsidR="008458FA" w:rsidRPr="007C5380">
        <w:rPr>
          <w:rFonts w:ascii="Calibri" w:hAnsi="Calibri" w:cs="Calibri"/>
          <w:color w:val="000000" w:themeColor="text1"/>
        </w:rPr>
        <w:t>ą</w:t>
      </w:r>
      <w:r w:rsidRPr="007C5380">
        <w:rPr>
          <w:rFonts w:ascii="Calibri" w:hAnsi="Calibri" w:cs="Calibri"/>
          <w:color w:val="000000" w:themeColor="text1"/>
        </w:rPr>
        <w:t xml:space="preserve"> žuv</w:t>
      </w:r>
      <w:r w:rsidR="008458FA" w:rsidRPr="007C5380">
        <w:rPr>
          <w:rFonts w:ascii="Calibri" w:hAnsi="Calibri" w:cs="Calibri"/>
          <w:color w:val="000000" w:themeColor="text1"/>
        </w:rPr>
        <w:t>į</w:t>
      </w:r>
      <w:r w:rsidRPr="007C5380">
        <w:rPr>
          <w:rFonts w:ascii="Calibri" w:hAnsi="Calibri" w:cs="Calibri"/>
          <w:color w:val="000000" w:themeColor="text1"/>
        </w:rPr>
        <w:t>, sūr</w:t>
      </w:r>
      <w:r w:rsidR="008458FA" w:rsidRPr="007C5380">
        <w:rPr>
          <w:rFonts w:ascii="Calibri" w:hAnsi="Calibri" w:cs="Calibri"/>
          <w:color w:val="000000" w:themeColor="text1"/>
        </w:rPr>
        <w:t>į</w:t>
      </w:r>
      <w:r w:rsidRPr="007C5380">
        <w:rPr>
          <w:rFonts w:ascii="Calibri" w:hAnsi="Calibri" w:cs="Calibri"/>
          <w:color w:val="000000" w:themeColor="text1"/>
        </w:rPr>
        <w:t xml:space="preserve">, pagardinant tyru alyvuogių aliejumi. Tai leis išvengti cukraus šuolio kraujyje, be to, būdami sotūs, užkandžių suvalgysime mažiau. Taip pat rinkitės sveikatai palankesnius užkandžius ir, atminkite – svarbiausia yra ne maistas, bet laikas kartu su šeima ir draugais“, – kalba I. </w:t>
      </w:r>
      <w:proofErr w:type="spellStart"/>
      <w:r w:rsidRPr="007C5380">
        <w:rPr>
          <w:rFonts w:ascii="Calibri" w:hAnsi="Calibri" w:cs="Calibri"/>
          <w:color w:val="000000" w:themeColor="text1"/>
        </w:rPr>
        <w:t>Trusovė</w:t>
      </w:r>
      <w:proofErr w:type="spellEnd"/>
      <w:r w:rsidRPr="007C5380">
        <w:rPr>
          <w:rFonts w:ascii="Calibri" w:hAnsi="Calibri" w:cs="Calibri"/>
          <w:color w:val="000000" w:themeColor="text1"/>
        </w:rPr>
        <w:t xml:space="preserve"> ir dalijasi jos šeimos mėgstamų sveikesnių užkandžių receptais.  </w:t>
      </w:r>
    </w:p>
    <w:p w14:paraId="7977F46D" w14:textId="77777777" w:rsidR="001416BC" w:rsidRPr="007C5380" w:rsidRDefault="001416BC" w:rsidP="008A25AB">
      <w:pPr>
        <w:spacing w:after="0" w:line="240" w:lineRule="auto"/>
        <w:jc w:val="both"/>
        <w:rPr>
          <w:rFonts w:ascii="Calibri" w:hAnsi="Calibri" w:cs="Calibri"/>
          <w:color w:val="000000" w:themeColor="text1"/>
        </w:rPr>
      </w:pPr>
    </w:p>
    <w:p w14:paraId="09E8EE57"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222222"/>
          <w:sz w:val="22"/>
          <w:szCs w:val="22"/>
        </w:rPr>
      </w:pPr>
      <w:proofErr w:type="spellStart"/>
      <w:r w:rsidRPr="007C5380">
        <w:rPr>
          <w:rFonts w:ascii="Calibri" w:hAnsi="Calibri" w:cs="Calibri"/>
          <w:b/>
          <w:bCs/>
          <w:color w:val="222222"/>
          <w:sz w:val="22"/>
          <w:szCs w:val="22"/>
        </w:rPr>
        <w:t>Tzatziki</w:t>
      </w:r>
      <w:proofErr w:type="spellEnd"/>
      <w:r w:rsidRPr="007C5380">
        <w:rPr>
          <w:rFonts w:ascii="Calibri" w:hAnsi="Calibri" w:cs="Calibri"/>
          <w:b/>
          <w:bCs/>
          <w:color w:val="222222"/>
          <w:sz w:val="22"/>
          <w:szCs w:val="22"/>
        </w:rPr>
        <w:t xml:space="preserve"> padažas</w:t>
      </w:r>
    </w:p>
    <w:p w14:paraId="480C3315"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222222"/>
          <w:sz w:val="22"/>
          <w:szCs w:val="22"/>
        </w:rPr>
      </w:pPr>
    </w:p>
    <w:p w14:paraId="17107E4E"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 xml:space="preserve">Reikės: </w:t>
      </w:r>
      <w:r w:rsidRPr="007C5380">
        <w:rPr>
          <w:rFonts w:ascii="Calibri" w:hAnsi="Calibri" w:cs="Calibri"/>
          <w:color w:val="000000" w:themeColor="text1"/>
          <w:sz w:val="22"/>
          <w:szCs w:val="22"/>
        </w:rPr>
        <w:t>200 g graikiško jogurto, vieno šviežio agurko, vieno rauginto ar marinuoto agurko, krapų, poros skiltelių česnako, šaukšto alyvuogių aliejaus, druskos ir pipirų pagal skonį.</w:t>
      </w:r>
    </w:p>
    <w:p w14:paraId="6ECA295C" w14:textId="77777777" w:rsidR="001416BC" w:rsidRPr="007C5380" w:rsidRDefault="001416BC" w:rsidP="008A25AB">
      <w:pPr>
        <w:pStyle w:val="NormalWeb"/>
        <w:shd w:val="clear" w:color="auto" w:fill="FFFFFF"/>
        <w:spacing w:before="0" w:beforeAutospacing="0" w:after="0" w:afterAutospacing="0"/>
        <w:ind w:left="1920"/>
        <w:jc w:val="both"/>
        <w:rPr>
          <w:rFonts w:ascii="Calibri" w:hAnsi="Calibri" w:cs="Calibri"/>
          <w:color w:val="000000" w:themeColor="text1"/>
          <w:sz w:val="22"/>
          <w:szCs w:val="22"/>
        </w:rPr>
      </w:pPr>
    </w:p>
    <w:p w14:paraId="5CA1A302"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 xml:space="preserve">Gaminimo eiga: </w:t>
      </w:r>
      <w:r w:rsidRPr="007C5380">
        <w:rPr>
          <w:rFonts w:ascii="Calibri" w:hAnsi="Calibri" w:cs="Calibri"/>
          <w:color w:val="000000" w:themeColor="text1"/>
          <w:sz w:val="22"/>
          <w:szCs w:val="22"/>
        </w:rPr>
        <w:t>agurkus sutarkuoti, sutrinti česnakų skilteles, smulkiai sukapoti krapus, visus ingredientus sumaišyti kartu, išskyrus alyvuogių aliejų – jį užpilti paskiausiai, ant viršaus.</w:t>
      </w:r>
    </w:p>
    <w:p w14:paraId="3FF775D8"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1370AB73"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000000" w:themeColor="text1"/>
          <w:sz w:val="22"/>
          <w:szCs w:val="22"/>
        </w:rPr>
      </w:pPr>
      <w:proofErr w:type="spellStart"/>
      <w:r w:rsidRPr="007C5380">
        <w:rPr>
          <w:rFonts w:ascii="Calibri" w:hAnsi="Calibri" w:cs="Calibri"/>
          <w:b/>
          <w:bCs/>
          <w:color w:val="000000" w:themeColor="text1"/>
          <w:sz w:val="22"/>
          <w:szCs w:val="22"/>
        </w:rPr>
        <w:t>Gvakamolė</w:t>
      </w:r>
      <w:proofErr w:type="spellEnd"/>
    </w:p>
    <w:p w14:paraId="646E154B"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000000" w:themeColor="text1"/>
          <w:sz w:val="22"/>
          <w:szCs w:val="22"/>
        </w:rPr>
      </w:pPr>
    </w:p>
    <w:p w14:paraId="6E33D920"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 xml:space="preserve">Reikės: </w:t>
      </w:r>
      <w:r w:rsidRPr="007C5380">
        <w:rPr>
          <w:rFonts w:ascii="Calibri" w:hAnsi="Calibri" w:cs="Calibri"/>
          <w:color w:val="000000" w:themeColor="text1"/>
          <w:sz w:val="22"/>
          <w:szCs w:val="22"/>
        </w:rPr>
        <w:t>poros sunokusių avokadų, prinokusio šviežio pomidoro, nedidelio mėlynojo svogūno, skiltelės česnako, pagal skonį citrinos sulčių, druskos, pipirų.</w:t>
      </w:r>
    </w:p>
    <w:p w14:paraId="561D9CA1"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222222"/>
          <w:sz w:val="22"/>
          <w:szCs w:val="22"/>
        </w:rPr>
      </w:pPr>
    </w:p>
    <w:p w14:paraId="490EBE01"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 xml:space="preserve">Gaminimo eiga: </w:t>
      </w:r>
      <w:r w:rsidRPr="007C5380">
        <w:rPr>
          <w:rFonts w:ascii="Calibri" w:hAnsi="Calibri" w:cs="Calibri"/>
          <w:color w:val="000000" w:themeColor="text1"/>
          <w:sz w:val="22"/>
          <w:szCs w:val="22"/>
        </w:rPr>
        <w:t>susmulkinti svogūną, česnaką ir pomidorą, avokadus sutrinti šakute ar elektriniu maisto smulkintuvu ir visus ingredientus sumaišyti kartu.</w:t>
      </w:r>
    </w:p>
    <w:p w14:paraId="559C0D52"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5EB7DE46"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000000" w:themeColor="text1"/>
          <w:sz w:val="22"/>
          <w:szCs w:val="22"/>
        </w:rPr>
      </w:pPr>
      <w:r w:rsidRPr="007C5380">
        <w:rPr>
          <w:rFonts w:ascii="Calibri" w:hAnsi="Calibri" w:cs="Calibri"/>
          <w:b/>
          <w:bCs/>
          <w:color w:val="000000" w:themeColor="text1"/>
          <w:sz w:val="22"/>
          <w:szCs w:val="22"/>
        </w:rPr>
        <w:t>Burokėlių humusas</w:t>
      </w:r>
    </w:p>
    <w:p w14:paraId="4ED71B50"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000000" w:themeColor="text1"/>
          <w:sz w:val="22"/>
          <w:szCs w:val="22"/>
        </w:rPr>
      </w:pPr>
    </w:p>
    <w:p w14:paraId="2D3FBDE1"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Reikės:</w:t>
      </w:r>
      <w:r w:rsidRPr="007C5380">
        <w:rPr>
          <w:rFonts w:ascii="Calibri" w:hAnsi="Calibri" w:cs="Calibri"/>
          <w:color w:val="000000" w:themeColor="text1"/>
          <w:sz w:val="22"/>
          <w:szCs w:val="22"/>
        </w:rPr>
        <w:t xml:space="preserve"> virto burokėlio, 200 g konservuotų </w:t>
      </w:r>
      <w:proofErr w:type="spellStart"/>
      <w:r w:rsidRPr="007C5380">
        <w:rPr>
          <w:rFonts w:ascii="Calibri" w:hAnsi="Calibri" w:cs="Calibri"/>
          <w:color w:val="000000" w:themeColor="text1"/>
          <w:sz w:val="22"/>
          <w:szCs w:val="22"/>
        </w:rPr>
        <w:t>avinžirnių</w:t>
      </w:r>
      <w:proofErr w:type="spellEnd"/>
      <w:r w:rsidRPr="007C5380">
        <w:rPr>
          <w:rFonts w:ascii="Calibri" w:hAnsi="Calibri" w:cs="Calibri"/>
          <w:color w:val="000000" w:themeColor="text1"/>
          <w:sz w:val="22"/>
          <w:szCs w:val="22"/>
        </w:rPr>
        <w:t xml:space="preserve">, skiltelės česnako, poros šaukštų citrinų sulčių, šaukšto alyvuogių aliejaus, druskos, pipirų, poros šaukštų </w:t>
      </w:r>
      <w:proofErr w:type="spellStart"/>
      <w:r w:rsidRPr="007C5380">
        <w:rPr>
          <w:rFonts w:ascii="Calibri" w:hAnsi="Calibri" w:cs="Calibri"/>
          <w:i/>
          <w:iCs/>
          <w:color w:val="000000" w:themeColor="text1"/>
          <w:sz w:val="22"/>
          <w:szCs w:val="22"/>
        </w:rPr>
        <w:t>tahini</w:t>
      </w:r>
      <w:proofErr w:type="spellEnd"/>
      <w:r w:rsidRPr="007C5380">
        <w:rPr>
          <w:rFonts w:ascii="Calibri" w:hAnsi="Calibri" w:cs="Calibri"/>
          <w:color w:val="000000" w:themeColor="text1"/>
          <w:sz w:val="22"/>
          <w:szCs w:val="22"/>
        </w:rPr>
        <w:t xml:space="preserve"> pastos (ją galima pakeisti pora šaukštų sezamų sėklų).</w:t>
      </w:r>
    </w:p>
    <w:p w14:paraId="01643736"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7CA6B741"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 xml:space="preserve">Gaminimo eiga: </w:t>
      </w:r>
      <w:r w:rsidRPr="007C5380">
        <w:rPr>
          <w:rFonts w:ascii="Calibri" w:hAnsi="Calibri" w:cs="Calibri"/>
          <w:color w:val="000000" w:themeColor="text1"/>
          <w:sz w:val="22"/>
          <w:szCs w:val="22"/>
        </w:rPr>
        <w:t xml:space="preserve">visus ingredientus sudėti į maisto smulkintuvą ir trinti iki vientisos masės. </w:t>
      </w:r>
    </w:p>
    <w:p w14:paraId="22D13200"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222222"/>
          <w:sz w:val="22"/>
          <w:szCs w:val="22"/>
        </w:rPr>
      </w:pPr>
    </w:p>
    <w:p w14:paraId="4E77F2E8"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color w:val="000000" w:themeColor="text1"/>
          <w:sz w:val="22"/>
          <w:szCs w:val="22"/>
        </w:rPr>
        <w:t xml:space="preserve">„Visi šie padažai labai paprasti ir greitai pagaminami. Patiekite prie jų juostelėmis supjaustytų daržovių ar </w:t>
      </w:r>
      <w:proofErr w:type="spellStart"/>
      <w:r w:rsidRPr="007C5380">
        <w:rPr>
          <w:rFonts w:ascii="Calibri" w:hAnsi="Calibri" w:cs="Calibri"/>
          <w:color w:val="000000" w:themeColor="text1"/>
          <w:sz w:val="22"/>
          <w:szCs w:val="22"/>
        </w:rPr>
        <w:t>tortilijų</w:t>
      </w:r>
      <w:proofErr w:type="spellEnd"/>
      <w:r w:rsidRPr="007C5380">
        <w:rPr>
          <w:rFonts w:ascii="Calibri" w:hAnsi="Calibri" w:cs="Calibri"/>
          <w:color w:val="000000" w:themeColor="text1"/>
          <w:sz w:val="22"/>
          <w:szCs w:val="22"/>
        </w:rPr>
        <w:t xml:space="preserve"> traškučių, kuriuos pagaminsite labai paprastai: parduotuvėje įsigytus </w:t>
      </w:r>
      <w:proofErr w:type="spellStart"/>
      <w:r w:rsidRPr="007C5380">
        <w:rPr>
          <w:rFonts w:ascii="Calibri" w:hAnsi="Calibri" w:cs="Calibri"/>
          <w:color w:val="000000" w:themeColor="text1"/>
          <w:sz w:val="22"/>
          <w:szCs w:val="22"/>
        </w:rPr>
        <w:t>tortilijų</w:t>
      </w:r>
      <w:proofErr w:type="spellEnd"/>
      <w:r w:rsidRPr="007C5380">
        <w:rPr>
          <w:rFonts w:ascii="Calibri" w:hAnsi="Calibri" w:cs="Calibri"/>
          <w:color w:val="000000" w:themeColor="text1"/>
          <w:sz w:val="22"/>
          <w:szCs w:val="22"/>
        </w:rPr>
        <w:t xml:space="preserve"> lakštus supjaustykite norimo dydžio </w:t>
      </w:r>
      <w:proofErr w:type="spellStart"/>
      <w:r w:rsidRPr="007C5380">
        <w:rPr>
          <w:rFonts w:ascii="Calibri" w:hAnsi="Calibri" w:cs="Calibri"/>
          <w:color w:val="000000" w:themeColor="text1"/>
          <w:sz w:val="22"/>
          <w:szCs w:val="22"/>
        </w:rPr>
        <w:t>trikampėliais</w:t>
      </w:r>
      <w:proofErr w:type="spellEnd"/>
      <w:r w:rsidRPr="007C5380">
        <w:rPr>
          <w:rFonts w:ascii="Calibri" w:hAnsi="Calibri" w:cs="Calibri"/>
          <w:color w:val="000000" w:themeColor="text1"/>
          <w:sz w:val="22"/>
          <w:szCs w:val="22"/>
        </w:rPr>
        <w:t xml:space="preserve"> ir pakepkite orkaitėje keletą minučių, kol paruduos“, – lengvų ir skanių užkandžių sprendimų moko </w:t>
      </w:r>
      <w:proofErr w:type="spellStart"/>
      <w:r w:rsidRPr="007C5380">
        <w:rPr>
          <w:rFonts w:ascii="Calibri" w:hAnsi="Calibri" w:cs="Calibri"/>
          <w:color w:val="000000" w:themeColor="text1"/>
          <w:sz w:val="22"/>
          <w:szCs w:val="22"/>
        </w:rPr>
        <w:t>dietistė</w:t>
      </w:r>
      <w:proofErr w:type="spellEnd"/>
      <w:r w:rsidRPr="007C5380">
        <w:rPr>
          <w:rFonts w:ascii="Calibri" w:hAnsi="Calibri" w:cs="Calibri"/>
          <w:color w:val="000000" w:themeColor="text1"/>
          <w:sz w:val="22"/>
          <w:szCs w:val="22"/>
        </w:rPr>
        <w:t xml:space="preserve"> I. </w:t>
      </w:r>
      <w:proofErr w:type="spellStart"/>
      <w:r w:rsidRPr="007C5380">
        <w:rPr>
          <w:rFonts w:ascii="Calibri" w:hAnsi="Calibri" w:cs="Calibri"/>
          <w:color w:val="000000" w:themeColor="text1"/>
          <w:sz w:val="22"/>
          <w:szCs w:val="22"/>
        </w:rPr>
        <w:t>Trusovė</w:t>
      </w:r>
      <w:proofErr w:type="spellEnd"/>
      <w:r w:rsidRPr="007C5380">
        <w:rPr>
          <w:rFonts w:ascii="Calibri" w:hAnsi="Calibri" w:cs="Calibri"/>
          <w:color w:val="000000" w:themeColor="text1"/>
          <w:sz w:val="22"/>
          <w:szCs w:val="22"/>
        </w:rPr>
        <w:t xml:space="preserve">, o pasiryžusiems skirti trupučiuką daugiau pastangų ji siūlo pasigaminti ir vištienos pirštelių. </w:t>
      </w:r>
    </w:p>
    <w:p w14:paraId="6AAE7E01"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4324D065"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b/>
          <w:bCs/>
          <w:color w:val="000000" w:themeColor="text1"/>
          <w:sz w:val="22"/>
          <w:szCs w:val="22"/>
        </w:rPr>
      </w:pPr>
      <w:r w:rsidRPr="007C5380">
        <w:rPr>
          <w:rFonts w:ascii="Calibri" w:hAnsi="Calibri" w:cs="Calibri"/>
          <w:b/>
          <w:bCs/>
          <w:color w:val="000000" w:themeColor="text1"/>
          <w:sz w:val="22"/>
          <w:szCs w:val="22"/>
        </w:rPr>
        <w:t>Vištienos piršteliai</w:t>
      </w:r>
    </w:p>
    <w:p w14:paraId="765B78F9"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2E3CD0D5"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color w:val="000000" w:themeColor="text1"/>
          <w:sz w:val="22"/>
          <w:szCs w:val="22"/>
        </w:rPr>
        <w:t xml:space="preserve">Reikės: vištienos filė, vištienos prieskonių, kiaušinio, sezamų sėklų, tarkuoto kietojo sūrio. </w:t>
      </w:r>
    </w:p>
    <w:p w14:paraId="6E245644"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030E5536"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bCs/>
          <w:color w:val="000000" w:themeColor="text1"/>
          <w:sz w:val="22"/>
          <w:szCs w:val="22"/>
        </w:rPr>
        <w:t>Gaminimo eiga: vištienos filė s</w:t>
      </w:r>
      <w:r w:rsidRPr="007C5380">
        <w:rPr>
          <w:rFonts w:ascii="Calibri" w:hAnsi="Calibri" w:cs="Calibri"/>
          <w:color w:val="000000" w:themeColor="text1"/>
          <w:sz w:val="22"/>
          <w:szCs w:val="22"/>
        </w:rPr>
        <w:t xml:space="preserve">upjaustyti juostelėmis ir pagardinti mėgstamais prieskoniais, lygiomis dalimis sumaišyti sezamų sėklas ir tarkuotą kietąjį sūrį, atskirame dubenėlyje išplakti kiaušinį, kiekvieną vištienos juostelę merkti į kiaušinio plakinį, tuomet apvolioti sezamų ir sūrio mišinyje, dėti į kepimo popieriumi išklotą skardą ir kepti orkaitėje apie 15-20 min, 170 laipsnių temperatūroje. </w:t>
      </w:r>
    </w:p>
    <w:p w14:paraId="57E79850"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54CDFD20" w14:textId="77777777" w:rsidR="001416BC" w:rsidRPr="007C5380" w:rsidRDefault="001416BC" w:rsidP="008A25AB">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color w:val="000000" w:themeColor="text1"/>
          <w:sz w:val="22"/>
          <w:szCs w:val="22"/>
        </w:rPr>
        <w:t>Skanios ir azartiškos „Eurovizijos“!</w:t>
      </w:r>
    </w:p>
    <w:p w14:paraId="7B847D28" w14:textId="77777777" w:rsidR="001416BC" w:rsidRPr="007C5380" w:rsidRDefault="001416BC" w:rsidP="0039156E">
      <w:pPr>
        <w:pStyle w:val="NormalWeb"/>
        <w:shd w:val="clear" w:color="auto" w:fill="FFFFFF"/>
        <w:spacing w:before="0" w:beforeAutospacing="0" w:after="0" w:afterAutospacing="0"/>
        <w:jc w:val="both"/>
        <w:rPr>
          <w:rFonts w:ascii="Calibri" w:hAnsi="Calibri" w:cs="Calibri"/>
          <w:color w:val="000000" w:themeColor="text1"/>
          <w:sz w:val="22"/>
          <w:szCs w:val="22"/>
        </w:rPr>
      </w:pPr>
    </w:p>
    <w:p w14:paraId="50733EE3" w14:textId="77777777" w:rsidR="00560D78" w:rsidRPr="007C5380" w:rsidRDefault="00560D78" w:rsidP="00334B90">
      <w:pPr>
        <w:pStyle w:val="NormalWeb"/>
        <w:shd w:val="clear" w:color="auto" w:fill="FFFFFF"/>
        <w:spacing w:before="0" w:beforeAutospacing="0" w:after="0" w:afterAutospacing="0"/>
        <w:jc w:val="both"/>
        <w:rPr>
          <w:rFonts w:ascii="Calibri" w:hAnsi="Calibri" w:cs="Calibri"/>
          <w:b/>
          <w:i/>
          <w:color w:val="222222"/>
          <w:sz w:val="18"/>
          <w:szCs w:val="18"/>
        </w:rPr>
      </w:pPr>
    </w:p>
    <w:p w14:paraId="71C21117" w14:textId="77777777" w:rsidR="00560D78" w:rsidRPr="007C5380" w:rsidRDefault="00560D78" w:rsidP="00334B90">
      <w:pPr>
        <w:pStyle w:val="NormalWeb"/>
        <w:shd w:val="clear" w:color="auto" w:fill="FFFFFF"/>
        <w:spacing w:before="0" w:beforeAutospacing="0" w:after="0" w:afterAutospacing="0"/>
        <w:jc w:val="both"/>
        <w:rPr>
          <w:rFonts w:ascii="Calibri" w:hAnsi="Calibri" w:cs="Calibri"/>
          <w:b/>
          <w:i/>
          <w:color w:val="222222"/>
          <w:sz w:val="18"/>
          <w:szCs w:val="18"/>
        </w:rPr>
      </w:pPr>
    </w:p>
    <w:p w14:paraId="276A08E8" w14:textId="77777777" w:rsidR="00560D78" w:rsidRPr="007C5380" w:rsidRDefault="00560D78" w:rsidP="00334B90">
      <w:pPr>
        <w:pStyle w:val="NormalWeb"/>
        <w:shd w:val="clear" w:color="auto" w:fill="FFFFFF"/>
        <w:spacing w:before="0" w:beforeAutospacing="0" w:after="0" w:afterAutospacing="0"/>
        <w:jc w:val="both"/>
        <w:rPr>
          <w:rFonts w:ascii="Calibri" w:hAnsi="Calibri" w:cs="Calibri"/>
          <w:b/>
          <w:i/>
          <w:color w:val="222222"/>
          <w:sz w:val="18"/>
          <w:szCs w:val="18"/>
        </w:rPr>
      </w:pPr>
    </w:p>
    <w:p w14:paraId="3B1A718D" w14:textId="77777777" w:rsidR="00560D78" w:rsidRPr="007C5380" w:rsidRDefault="00560D78" w:rsidP="00334B90">
      <w:pPr>
        <w:pStyle w:val="NormalWeb"/>
        <w:shd w:val="clear" w:color="auto" w:fill="FFFFFF"/>
        <w:spacing w:before="0" w:beforeAutospacing="0" w:after="0" w:afterAutospacing="0"/>
        <w:jc w:val="both"/>
        <w:rPr>
          <w:rFonts w:ascii="Calibri" w:hAnsi="Calibri" w:cs="Calibri"/>
          <w:b/>
          <w:i/>
          <w:color w:val="222222"/>
          <w:sz w:val="18"/>
          <w:szCs w:val="18"/>
        </w:rPr>
      </w:pPr>
    </w:p>
    <w:p w14:paraId="6AB83F95" w14:textId="29E46C46" w:rsidR="00334B90" w:rsidRPr="007C5380" w:rsidRDefault="00037ED7" w:rsidP="00334B90">
      <w:pPr>
        <w:pStyle w:val="NormalWeb"/>
        <w:shd w:val="clear" w:color="auto" w:fill="FFFFFF"/>
        <w:spacing w:before="0" w:beforeAutospacing="0" w:after="0" w:afterAutospacing="0"/>
        <w:jc w:val="both"/>
        <w:rPr>
          <w:rFonts w:ascii="Calibri" w:hAnsi="Calibri" w:cs="Calibri"/>
          <w:color w:val="000000" w:themeColor="text1"/>
          <w:sz w:val="22"/>
          <w:szCs w:val="22"/>
        </w:rPr>
      </w:pPr>
      <w:r w:rsidRPr="007C5380">
        <w:rPr>
          <w:rFonts w:ascii="Calibri" w:hAnsi="Calibri" w:cs="Calibri"/>
          <w:b/>
          <w:i/>
          <w:color w:val="222222"/>
          <w:sz w:val="18"/>
          <w:szCs w:val="18"/>
        </w:rPr>
        <w:t xml:space="preserve">Apie prekybos </w:t>
      </w:r>
      <w:r w:rsidR="00334B90" w:rsidRPr="007C5380">
        <w:rPr>
          <w:rFonts w:ascii="Calibri" w:hAnsi="Calibri" w:cs="Calibri"/>
          <w:b/>
          <w:bCs/>
          <w:i/>
          <w:iCs/>
          <w:color w:val="222222"/>
          <w:sz w:val="18"/>
          <w:szCs w:val="18"/>
        </w:rPr>
        <w:t>tinklą „Maxima“</w:t>
      </w:r>
    </w:p>
    <w:p w14:paraId="396C1743" w14:textId="77777777" w:rsidR="00334B90" w:rsidRPr="007C5380" w:rsidRDefault="00334B90" w:rsidP="00334B90">
      <w:pPr>
        <w:pStyle w:val="NormalWeb"/>
        <w:shd w:val="clear" w:color="auto" w:fill="FFFFFF"/>
        <w:spacing w:after="0"/>
        <w:rPr>
          <w:rFonts w:ascii="Calibri" w:hAnsi="Calibri" w:cs="Calibri"/>
          <w:i/>
          <w:iCs/>
          <w:color w:val="222222"/>
          <w:sz w:val="18"/>
          <w:szCs w:val="18"/>
        </w:rPr>
      </w:pPr>
      <w:r w:rsidRPr="007C5380">
        <w:rPr>
          <w:rFonts w:ascii="Calibri" w:hAnsi="Calibri" w:cs="Calibri"/>
          <w:i/>
          <w:iCs/>
          <w:color w:val="222222"/>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7C5380">
        <w:rPr>
          <w:rFonts w:ascii="Calibri" w:hAnsi="Calibri" w:cs="Calibri"/>
          <w:i/>
          <w:iCs/>
          <w:color w:val="222222"/>
          <w:sz w:val="18"/>
          <w:szCs w:val="18"/>
        </w:rPr>
        <w:t>Maximos</w:t>
      </w:r>
      <w:proofErr w:type="spellEnd"/>
      <w:r w:rsidRPr="007C5380">
        <w:rPr>
          <w:rFonts w:ascii="Calibri" w:hAnsi="Calibri" w:cs="Calibri"/>
          <w:i/>
          <w:iCs/>
          <w:color w:val="222222"/>
          <w:sz w:val="18"/>
          <w:szCs w:val="18"/>
        </w:rPr>
        <w:t xml:space="preserve">“ parduotuvių, kuriose dirba apie 11 tūkst. darbuotojų ir kasdien apsilanko daugiau nei 400 tūkst. klientų. </w:t>
      </w:r>
    </w:p>
    <w:p w14:paraId="02C540E8" w14:textId="77777777" w:rsidR="00334B90" w:rsidRPr="007C5380" w:rsidRDefault="00334B90" w:rsidP="00334B90">
      <w:pPr>
        <w:pStyle w:val="NormalWeb"/>
        <w:shd w:val="clear" w:color="auto" w:fill="FFFFFF"/>
        <w:spacing w:after="0"/>
        <w:rPr>
          <w:rFonts w:ascii="Calibri" w:hAnsi="Calibri" w:cs="Calibri"/>
          <w:b/>
          <w:bCs/>
          <w:color w:val="222222"/>
          <w:sz w:val="18"/>
          <w:szCs w:val="18"/>
        </w:rPr>
      </w:pPr>
      <w:r w:rsidRPr="007C5380">
        <w:rPr>
          <w:rFonts w:ascii="Calibri" w:hAnsi="Calibri" w:cs="Calibri"/>
          <w:b/>
          <w:bCs/>
          <w:color w:val="222222"/>
          <w:sz w:val="18"/>
          <w:szCs w:val="18"/>
        </w:rPr>
        <w:t>Daugiau informacijos:</w:t>
      </w:r>
    </w:p>
    <w:p w14:paraId="6457B668" w14:textId="77777777" w:rsidR="00334B90" w:rsidRPr="007C5380" w:rsidRDefault="00334B90" w:rsidP="00334B90">
      <w:pPr>
        <w:pStyle w:val="NormalWeb"/>
        <w:shd w:val="clear" w:color="auto" w:fill="FFFFFF"/>
        <w:spacing w:after="0"/>
        <w:rPr>
          <w:rFonts w:ascii="Calibri" w:hAnsi="Calibri" w:cs="Calibri"/>
          <w:color w:val="222222"/>
          <w:sz w:val="18"/>
          <w:szCs w:val="18"/>
          <w:u w:val="single"/>
        </w:rPr>
      </w:pPr>
      <w:r w:rsidRPr="007C5380">
        <w:rPr>
          <w:rFonts w:ascii="Calibri" w:hAnsi="Calibri" w:cs="Calibri"/>
          <w:color w:val="222222"/>
          <w:sz w:val="18"/>
          <w:szCs w:val="18"/>
        </w:rPr>
        <w:t>El. paštas</w:t>
      </w:r>
      <w:r w:rsidRPr="007C5380">
        <w:rPr>
          <w:rFonts w:ascii="Calibri" w:hAnsi="Calibri" w:cs="Calibri"/>
          <w:color w:val="222222"/>
          <w:sz w:val="18"/>
          <w:szCs w:val="18"/>
          <w:u w:val="single"/>
        </w:rPr>
        <w:t xml:space="preserve"> komunikacija@maxima.lt</w:t>
      </w:r>
    </w:p>
    <w:p w14:paraId="1D815F92" w14:textId="58767C08" w:rsidR="00CE6F60" w:rsidRPr="0039156E" w:rsidRDefault="00CE6F60" w:rsidP="0039156E">
      <w:pPr>
        <w:pStyle w:val="NormalWeb"/>
        <w:shd w:val="clear" w:color="auto" w:fill="FFFFFF"/>
        <w:spacing w:before="0" w:beforeAutospacing="0" w:after="0" w:afterAutospacing="0"/>
        <w:jc w:val="both"/>
        <w:rPr>
          <w:rFonts w:eastAsia="Calibri" w:cstheme="minorHAnsi"/>
          <w:b/>
          <w:i/>
          <w:color w:val="222222"/>
          <w:sz w:val="18"/>
          <w:szCs w:val="18"/>
        </w:rPr>
      </w:pPr>
    </w:p>
    <w:sectPr w:rsidR="00CE6F60" w:rsidRPr="0039156E">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7FD97" w14:textId="77777777" w:rsidR="002A5DC6" w:rsidRDefault="002A5DC6">
      <w:pPr>
        <w:spacing w:after="0" w:line="240" w:lineRule="auto"/>
      </w:pPr>
      <w:r>
        <w:separator/>
      </w:r>
    </w:p>
  </w:endnote>
  <w:endnote w:type="continuationSeparator" w:id="0">
    <w:p w14:paraId="522A7CA2" w14:textId="77777777" w:rsidR="002A5DC6" w:rsidRDefault="002A5DC6">
      <w:pPr>
        <w:spacing w:after="0" w:line="240" w:lineRule="auto"/>
      </w:pPr>
      <w:r>
        <w:continuationSeparator/>
      </w:r>
    </w:p>
  </w:endnote>
  <w:endnote w:type="continuationNotice" w:id="1">
    <w:p w14:paraId="620014CE" w14:textId="77777777" w:rsidR="002A5DC6" w:rsidRDefault="002A5D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7DED1" w14:textId="77777777" w:rsidR="002A5DC6" w:rsidRDefault="002A5DC6">
      <w:pPr>
        <w:spacing w:after="0" w:line="240" w:lineRule="auto"/>
      </w:pPr>
      <w:r>
        <w:separator/>
      </w:r>
    </w:p>
  </w:footnote>
  <w:footnote w:type="continuationSeparator" w:id="0">
    <w:p w14:paraId="07750D45" w14:textId="77777777" w:rsidR="002A5DC6" w:rsidRDefault="002A5DC6">
      <w:pPr>
        <w:spacing w:after="0" w:line="240" w:lineRule="auto"/>
      </w:pPr>
      <w:r>
        <w:continuationSeparator/>
      </w:r>
    </w:p>
  </w:footnote>
  <w:footnote w:type="continuationNotice" w:id="1">
    <w:p w14:paraId="552C2C4C" w14:textId="77777777" w:rsidR="002A5DC6" w:rsidRDefault="002A5D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0524"/>
    <w:rsid w:val="00005D44"/>
    <w:rsid w:val="00006442"/>
    <w:rsid w:val="00010864"/>
    <w:rsid w:val="0001734A"/>
    <w:rsid w:val="00023E95"/>
    <w:rsid w:val="00032939"/>
    <w:rsid w:val="00037ED7"/>
    <w:rsid w:val="00044A1A"/>
    <w:rsid w:val="0005400C"/>
    <w:rsid w:val="00061CEE"/>
    <w:rsid w:val="00076672"/>
    <w:rsid w:val="000A568C"/>
    <w:rsid w:val="000B3F40"/>
    <w:rsid w:val="000B4C1C"/>
    <w:rsid w:val="000B79EF"/>
    <w:rsid w:val="000C1608"/>
    <w:rsid w:val="000D1630"/>
    <w:rsid w:val="000E4C91"/>
    <w:rsid w:val="00102751"/>
    <w:rsid w:val="00107FDA"/>
    <w:rsid w:val="00117969"/>
    <w:rsid w:val="001210BC"/>
    <w:rsid w:val="00132E0F"/>
    <w:rsid w:val="001416BC"/>
    <w:rsid w:val="00143254"/>
    <w:rsid w:val="00143CF4"/>
    <w:rsid w:val="001550FA"/>
    <w:rsid w:val="00160950"/>
    <w:rsid w:val="00160F88"/>
    <w:rsid w:val="00175948"/>
    <w:rsid w:val="00180CB4"/>
    <w:rsid w:val="0019385A"/>
    <w:rsid w:val="001940D5"/>
    <w:rsid w:val="001A55A0"/>
    <w:rsid w:val="001A7FB9"/>
    <w:rsid w:val="001B6333"/>
    <w:rsid w:val="001D6EDC"/>
    <w:rsid w:val="001E1073"/>
    <w:rsid w:val="001E37C4"/>
    <w:rsid w:val="002049F0"/>
    <w:rsid w:val="002173A1"/>
    <w:rsid w:val="002237A7"/>
    <w:rsid w:val="00225664"/>
    <w:rsid w:val="002417B7"/>
    <w:rsid w:val="00251FA7"/>
    <w:rsid w:val="00252B89"/>
    <w:rsid w:val="002548D6"/>
    <w:rsid w:val="00256BAB"/>
    <w:rsid w:val="00271882"/>
    <w:rsid w:val="00276306"/>
    <w:rsid w:val="00276626"/>
    <w:rsid w:val="00290877"/>
    <w:rsid w:val="002A42D4"/>
    <w:rsid w:val="002A5DC6"/>
    <w:rsid w:val="002B4FED"/>
    <w:rsid w:val="002C24CD"/>
    <w:rsid w:val="002C525A"/>
    <w:rsid w:val="002D6EC0"/>
    <w:rsid w:val="002F6FB2"/>
    <w:rsid w:val="003017B9"/>
    <w:rsid w:val="003216F1"/>
    <w:rsid w:val="00324607"/>
    <w:rsid w:val="0032733B"/>
    <w:rsid w:val="00334B90"/>
    <w:rsid w:val="00342A1D"/>
    <w:rsid w:val="00346B10"/>
    <w:rsid w:val="00386516"/>
    <w:rsid w:val="0039156E"/>
    <w:rsid w:val="003937C4"/>
    <w:rsid w:val="003C1F89"/>
    <w:rsid w:val="003D24B3"/>
    <w:rsid w:val="003E6966"/>
    <w:rsid w:val="003F622E"/>
    <w:rsid w:val="003F7B1B"/>
    <w:rsid w:val="00411A04"/>
    <w:rsid w:val="004127A0"/>
    <w:rsid w:val="004174EA"/>
    <w:rsid w:val="00435746"/>
    <w:rsid w:val="0044125A"/>
    <w:rsid w:val="00441F7A"/>
    <w:rsid w:val="00450DA9"/>
    <w:rsid w:val="00451514"/>
    <w:rsid w:val="004528C4"/>
    <w:rsid w:val="00477CA5"/>
    <w:rsid w:val="0049080C"/>
    <w:rsid w:val="004A0687"/>
    <w:rsid w:val="004A2784"/>
    <w:rsid w:val="004A2A02"/>
    <w:rsid w:val="004A7F42"/>
    <w:rsid w:val="004B1EC7"/>
    <w:rsid w:val="004B3BF2"/>
    <w:rsid w:val="004C1031"/>
    <w:rsid w:val="004C2E8B"/>
    <w:rsid w:val="004D4143"/>
    <w:rsid w:val="004F5F7D"/>
    <w:rsid w:val="00500516"/>
    <w:rsid w:val="00520C6F"/>
    <w:rsid w:val="005378ED"/>
    <w:rsid w:val="00540748"/>
    <w:rsid w:val="0054391B"/>
    <w:rsid w:val="00560D78"/>
    <w:rsid w:val="005716B9"/>
    <w:rsid w:val="005907AC"/>
    <w:rsid w:val="005915B4"/>
    <w:rsid w:val="005924DB"/>
    <w:rsid w:val="00593E13"/>
    <w:rsid w:val="005B073E"/>
    <w:rsid w:val="005C0EA1"/>
    <w:rsid w:val="005C4621"/>
    <w:rsid w:val="005D1BF5"/>
    <w:rsid w:val="005D467C"/>
    <w:rsid w:val="005E5DB7"/>
    <w:rsid w:val="005F0878"/>
    <w:rsid w:val="006024E6"/>
    <w:rsid w:val="0060476D"/>
    <w:rsid w:val="006074B0"/>
    <w:rsid w:val="0061230E"/>
    <w:rsid w:val="006210A4"/>
    <w:rsid w:val="00631120"/>
    <w:rsid w:val="006316E9"/>
    <w:rsid w:val="00636053"/>
    <w:rsid w:val="00640FD1"/>
    <w:rsid w:val="0065343D"/>
    <w:rsid w:val="00657A3A"/>
    <w:rsid w:val="006629A5"/>
    <w:rsid w:val="006773E3"/>
    <w:rsid w:val="00695649"/>
    <w:rsid w:val="006B05DB"/>
    <w:rsid w:val="006B7D83"/>
    <w:rsid w:val="006B7DE7"/>
    <w:rsid w:val="006C023C"/>
    <w:rsid w:val="006C0A9B"/>
    <w:rsid w:val="006C33BB"/>
    <w:rsid w:val="006C7FDA"/>
    <w:rsid w:val="006D6327"/>
    <w:rsid w:val="006D7E71"/>
    <w:rsid w:val="006E0E75"/>
    <w:rsid w:val="006E12B4"/>
    <w:rsid w:val="006F1F04"/>
    <w:rsid w:val="006F5D0A"/>
    <w:rsid w:val="00712A44"/>
    <w:rsid w:val="00727DA6"/>
    <w:rsid w:val="00731545"/>
    <w:rsid w:val="00733BFC"/>
    <w:rsid w:val="007408B9"/>
    <w:rsid w:val="00742A19"/>
    <w:rsid w:val="00744148"/>
    <w:rsid w:val="0074628E"/>
    <w:rsid w:val="00747828"/>
    <w:rsid w:val="00755F37"/>
    <w:rsid w:val="007650A7"/>
    <w:rsid w:val="00772466"/>
    <w:rsid w:val="00786AC2"/>
    <w:rsid w:val="00790823"/>
    <w:rsid w:val="007978AB"/>
    <w:rsid w:val="007A27A1"/>
    <w:rsid w:val="007B1778"/>
    <w:rsid w:val="007C152B"/>
    <w:rsid w:val="007C5380"/>
    <w:rsid w:val="007C7433"/>
    <w:rsid w:val="007D35B7"/>
    <w:rsid w:val="007E2F56"/>
    <w:rsid w:val="007E5413"/>
    <w:rsid w:val="007F25D0"/>
    <w:rsid w:val="007F35ED"/>
    <w:rsid w:val="00801B4B"/>
    <w:rsid w:val="00805670"/>
    <w:rsid w:val="0082328A"/>
    <w:rsid w:val="008273BB"/>
    <w:rsid w:val="00841090"/>
    <w:rsid w:val="008458FA"/>
    <w:rsid w:val="00862ACA"/>
    <w:rsid w:val="00866ECA"/>
    <w:rsid w:val="00884558"/>
    <w:rsid w:val="00885E5E"/>
    <w:rsid w:val="00892AAB"/>
    <w:rsid w:val="00896997"/>
    <w:rsid w:val="00896F14"/>
    <w:rsid w:val="008A25AB"/>
    <w:rsid w:val="008B2CD9"/>
    <w:rsid w:val="008B6F96"/>
    <w:rsid w:val="008C211B"/>
    <w:rsid w:val="008D52BC"/>
    <w:rsid w:val="008D718D"/>
    <w:rsid w:val="008E31ED"/>
    <w:rsid w:val="008F060C"/>
    <w:rsid w:val="008F51EE"/>
    <w:rsid w:val="0091032D"/>
    <w:rsid w:val="00916729"/>
    <w:rsid w:val="009434D0"/>
    <w:rsid w:val="00944714"/>
    <w:rsid w:val="00944F65"/>
    <w:rsid w:val="009514D7"/>
    <w:rsid w:val="009823B8"/>
    <w:rsid w:val="00992A41"/>
    <w:rsid w:val="00993C80"/>
    <w:rsid w:val="00995162"/>
    <w:rsid w:val="009961DB"/>
    <w:rsid w:val="009C2007"/>
    <w:rsid w:val="009C3280"/>
    <w:rsid w:val="009D5F62"/>
    <w:rsid w:val="009F793A"/>
    <w:rsid w:val="00A01705"/>
    <w:rsid w:val="00A04DD4"/>
    <w:rsid w:val="00A11F90"/>
    <w:rsid w:val="00A206BD"/>
    <w:rsid w:val="00A265C7"/>
    <w:rsid w:val="00A2693D"/>
    <w:rsid w:val="00A26A69"/>
    <w:rsid w:val="00A35F20"/>
    <w:rsid w:val="00A36EAB"/>
    <w:rsid w:val="00A443C2"/>
    <w:rsid w:val="00A47157"/>
    <w:rsid w:val="00A47555"/>
    <w:rsid w:val="00A55AAD"/>
    <w:rsid w:val="00A55E51"/>
    <w:rsid w:val="00A5793A"/>
    <w:rsid w:val="00A617B6"/>
    <w:rsid w:val="00A71D56"/>
    <w:rsid w:val="00A73C82"/>
    <w:rsid w:val="00A74A1D"/>
    <w:rsid w:val="00A76DB5"/>
    <w:rsid w:val="00A774CF"/>
    <w:rsid w:val="00A902B6"/>
    <w:rsid w:val="00A90A0B"/>
    <w:rsid w:val="00AA462C"/>
    <w:rsid w:val="00AA4B0F"/>
    <w:rsid w:val="00AA6233"/>
    <w:rsid w:val="00AB74F8"/>
    <w:rsid w:val="00AD3451"/>
    <w:rsid w:val="00AD62D9"/>
    <w:rsid w:val="00AE613E"/>
    <w:rsid w:val="00B10E99"/>
    <w:rsid w:val="00B12ABF"/>
    <w:rsid w:val="00B13894"/>
    <w:rsid w:val="00B32443"/>
    <w:rsid w:val="00B37D8F"/>
    <w:rsid w:val="00B4157D"/>
    <w:rsid w:val="00B45586"/>
    <w:rsid w:val="00B47EE0"/>
    <w:rsid w:val="00B6180F"/>
    <w:rsid w:val="00B65300"/>
    <w:rsid w:val="00B71E36"/>
    <w:rsid w:val="00B726A4"/>
    <w:rsid w:val="00B84DDE"/>
    <w:rsid w:val="00B875E5"/>
    <w:rsid w:val="00B9474E"/>
    <w:rsid w:val="00B95BB1"/>
    <w:rsid w:val="00BB6588"/>
    <w:rsid w:val="00BD3539"/>
    <w:rsid w:val="00BE1250"/>
    <w:rsid w:val="00BE2AF4"/>
    <w:rsid w:val="00BF1D74"/>
    <w:rsid w:val="00BF22EC"/>
    <w:rsid w:val="00BF56D5"/>
    <w:rsid w:val="00C02793"/>
    <w:rsid w:val="00C11E9E"/>
    <w:rsid w:val="00C2381D"/>
    <w:rsid w:val="00C2563C"/>
    <w:rsid w:val="00C317C6"/>
    <w:rsid w:val="00C3493C"/>
    <w:rsid w:val="00C369F1"/>
    <w:rsid w:val="00C45C0F"/>
    <w:rsid w:val="00C554F0"/>
    <w:rsid w:val="00C66825"/>
    <w:rsid w:val="00C75D92"/>
    <w:rsid w:val="00C7661B"/>
    <w:rsid w:val="00C80B10"/>
    <w:rsid w:val="00C83EC7"/>
    <w:rsid w:val="00C86CB7"/>
    <w:rsid w:val="00C94102"/>
    <w:rsid w:val="00C95E0C"/>
    <w:rsid w:val="00CE0C59"/>
    <w:rsid w:val="00CE6F60"/>
    <w:rsid w:val="00D024D8"/>
    <w:rsid w:val="00D076C7"/>
    <w:rsid w:val="00D11413"/>
    <w:rsid w:val="00D302FA"/>
    <w:rsid w:val="00D37B04"/>
    <w:rsid w:val="00D4740B"/>
    <w:rsid w:val="00D516E0"/>
    <w:rsid w:val="00D62303"/>
    <w:rsid w:val="00D70561"/>
    <w:rsid w:val="00D87700"/>
    <w:rsid w:val="00D90253"/>
    <w:rsid w:val="00D95D77"/>
    <w:rsid w:val="00DB0A8B"/>
    <w:rsid w:val="00DB247B"/>
    <w:rsid w:val="00DB46F1"/>
    <w:rsid w:val="00DC5012"/>
    <w:rsid w:val="00DC7502"/>
    <w:rsid w:val="00DF2521"/>
    <w:rsid w:val="00DF2E03"/>
    <w:rsid w:val="00DF4C74"/>
    <w:rsid w:val="00E02EF0"/>
    <w:rsid w:val="00E05AE4"/>
    <w:rsid w:val="00E101D9"/>
    <w:rsid w:val="00E10FF4"/>
    <w:rsid w:val="00E148E5"/>
    <w:rsid w:val="00E1749C"/>
    <w:rsid w:val="00E17B53"/>
    <w:rsid w:val="00E24769"/>
    <w:rsid w:val="00E31D1C"/>
    <w:rsid w:val="00E363F3"/>
    <w:rsid w:val="00E36E84"/>
    <w:rsid w:val="00E45303"/>
    <w:rsid w:val="00E51C8B"/>
    <w:rsid w:val="00E61323"/>
    <w:rsid w:val="00E96ABE"/>
    <w:rsid w:val="00E97C9C"/>
    <w:rsid w:val="00ED3D4E"/>
    <w:rsid w:val="00ED6158"/>
    <w:rsid w:val="00ED7B4E"/>
    <w:rsid w:val="00EE169D"/>
    <w:rsid w:val="00EE4027"/>
    <w:rsid w:val="00F07864"/>
    <w:rsid w:val="00F2797B"/>
    <w:rsid w:val="00F71C5D"/>
    <w:rsid w:val="00F9091C"/>
    <w:rsid w:val="00F9791B"/>
    <w:rsid w:val="00FB3D93"/>
    <w:rsid w:val="00FC10B1"/>
    <w:rsid w:val="00FC3A4C"/>
    <w:rsid w:val="00FD15EA"/>
    <w:rsid w:val="00FD3613"/>
    <w:rsid w:val="00FD62F5"/>
    <w:rsid w:val="00FD6EE2"/>
    <w:rsid w:val="00FE76EA"/>
    <w:rsid w:val="00FE7973"/>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0387A174-E388-4766-AF7F-E6D9D8F5C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paragraph" w:styleId="Revision">
    <w:name w:val="Revision"/>
    <w:hidden/>
    <w:uiPriority w:val="99"/>
    <w:semiHidden/>
    <w:rsid w:val="00A902B6"/>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F8E241-5727-468F-9B22-CC0B73EA4395}">
  <ds:schemaRefs>
    <ds:schemaRef ds:uri="http://schemas.microsoft.com/sharepoint/v3/contenttype/forms"/>
  </ds:schemaRefs>
</ds:datastoreItem>
</file>

<file path=customXml/itemProps2.xml><?xml version="1.0" encoding="utf-8"?>
<ds:datastoreItem xmlns:ds="http://schemas.openxmlformats.org/officeDocument/2006/customXml" ds:itemID="{4E8D38E1-60D3-4D0A-BDB1-830FA9D1C6B6}">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BB252F77-E78B-4019-A13F-14F00204C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Gintare Kmite</cp:lastModifiedBy>
  <cp:revision>112</cp:revision>
  <dcterms:created xsi:type="dcterms:W3CDTF">2024-05-09T07:05:00Z</dcterms:created>
  <dcterms:modified xsi:type="dcterms:W3CDTF">2024-05-09T10:52:00Z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ies>
</file>