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1758E" w14:textId="34377862" w:rsidR="00410E32" w:rsidRPr="00F3095A" w:rsidRDefault="00410E32" w:rsidP="00410E32">
      <w:pPr>
        <w:jc w:val="both"/>
        <w:rPr>
          <w:rFonts w:ascii="Calibri" w:hAnsi="Calibri" w:cs="Calibri"/>
          <w:b/>
          <w:bCs/>
          <w:sz w:val="28"/>
          <w:szCs w:val="28"/>
          <w:lang w:val="en-US"/>
        </w:rPr>
      </w:pPr>
      <w:r w:rsidRPr="002D1FB2">
        <w:rPr>
          <w:rFonts w:ascii="Calibri" w:hAnsi="Calibri" w:cs="Calibri"/>
          <w:b/>
          <w:bCs/>
          <w:sz w:val="28"/>
          <w:szCs w:val="28"/>
          <w:lang w:val="en-US"/>
        </w:rPr>
        <w:t>2024</w:t>
      </w:r>
      <w:r w:rsidRPr="002D1FB2">
        <w:rPr>
          <w:rFonts w:ascii="Calibri" w:hAnsi="Calibri" w:cs="Calibri"/>
          <w:b/>
          <w:bCs/>
          <w:sz w:val="28"/>
          <w:szCs w:val="28"/>
        </w:rPr>
        <w:t>-0</w:t>
      </w:r>
      <w:r w:rsidR="009013DF" w:rsidRPr="002D1FB2">
        <w:rPr>
          <w:rFonts w:ascii="Calibri" w:hAnsi="Calibri" w:cs="Calibri"/>
          <w:b/>
          <w:bCs/>
          <w:sz w:val="28"/>
          <w:szCs w:val="28"/>
        </w:rPr>
        <w:t>5</w:t>
      </w:r>
      <w:r w:rsidRPr="002D1FB2">
        <w:rPr>
          <w:rFonts w:ascii="Calibri" w:hAnsi="Calibri" w:cs="Calibri"/>
          <w:b/>
          <w:bCs/>
          <w:sz w:val="28"/>
          <w:szCs w:val="28"/>
        </w:rPr>
        <w:t>-</w:t>
      </w:r>
      <w:r w:rsidR="00F3095A" w:rsidRPr="002D1FB2">
        <w:rPr>
          <w:rFonts w:ascii="Calibri" w:hAnsi="Calibri" w:cs="Calibri"/>
          <w:b/>
          <w:bCs/>
          <w:sz w:val="28"/>
          <w:szCs w:val="28"/>
          <w:lang w:val="en-US"/>
        </w:rPr>
        <w:t>1</w:t>
      </w:r>
      <w:r w:rsidR="002D1FB2" w:rsidRPr="002D1FB2">
        <w:rPr>
          <w:rFonts w:ascii="Calibri" w:hAnsi="Calibri" w:cs="Calibri"/>
          <w:b/>
          <w:bCs/>
          <w:sz w:val="28"/>
          <w:szCs w:val="28"/>
          <w:lang w:val="en-US"/>
        </w:rPr>
        <w:t>6</w:t>
      </w:r>
    </w:p>
    <w:p w14:paraId="03B26E14" w14:textId="5C29AC31" w:rsidR="00410E32" w:rsidRPr="00A00C92" w:rsidRDefault="00671CC5" w:rsidP="00410E32">
      <w:pPr>
        <w:jc w:val="both"/>
        <w:rPr>
          <w:rFonts w:ascii="Calibri" w:hAnsi="Calibri" w:cs="Calibri"/>
          <w:b/>
          <w:bCs/>
          <w:sz w:val="28"/>
          <w:szCs w:val="28"/>
        </w:rPr>
      </w:pPr>
      <w:r w:rsidRPr="00A00C92">
        <w:rPr>
          <w:rFonts w:ascii="Calibri" w:hAnsi="Calibri" w:cs="Calibri"/>
          <w:b/>
          <w:bCs/>
          <w:sz w:val="28"/>
          <w:szCs w:val="28"/>
        </w:rPr>
        <w:t xml:space="preserve">Vilniuje įvyks antrasis festivalis „Revolution“: </w:t>
      </w:r>
      <w:r w:rsidR="004B2B86" w:rsidRPr="00A00C92">
        <w:rPr>
          <w:rFonts w:ascii="Calibri" w:hAnsi="Calibri" w:cs="Calibri"/>
          <w:b/>
          <w:bCs/>
          <w:sz w:val="28"/>
          <w:szCs w:val="28"/>
        </w:rPr>
        <w:t>at</w:t>
      </w:r>
      <w:r w:rsidR="00511848" w:rsidRPr="00A00C92">
        <w:rPr>
          <w:rFonts w:ascii="Calibri" w:hAnsi="Calibri" w:cs="Calibri"/>
          <w:b/>
          <w:bCs/>
          <w:sz w:val="28"/>
          <w:szCs w:val="28"/>
        </w:rPr>
        <w:t>v</w:t>
      </w:r>
      <w:r w:rsidR="004B2B86" w:rsidRPr="00A00C92">
        <w:rPr>
          <w:rFonts w:ascii="Calibri" w:hAnsi="Calibri" w:cs="Calibri"/>
          <w:b/>
          <w:bCs/>
          <w:sz w:val="28"/>
          <w:szCs w:val="28"/>
        </w:rPr>
        <w:t xml:space="preserve">yksta </w:t>
      </w:r>
      <w:r w:rsidR="00A21B94" w:rsidRPr="00A00C92">
        <w:rPr>
          <w:rFonts w:ascii="Calibri" w:hAnsi="Calibri" w:cs="Calibri"/>
          <w:b/>
          <w:bCs/>
          <w:sz w:val="28"/>
          <w:szCs w:val="28"/>
        </w:rPr>
        <w:t>„Eurovizijos“ prodiuseri</w:t>
      </w:r>
      <w:r w:rsidR="004B2B86" w:rsidRPr="00A00C92">
        <w:rPr>
          <w:rFonts w:ascii="Calibri" w:hAnsi="Calibri" w:cs="Calibri"/>
          <w:b/>
          <w:bCs/>
          <w:sz w:val="28"/>
          <w:szCs w:val="28"/>
        </w:rPr>
        <w:t xml:space="preserve">s, </w:t>
      </w:r>
      <w:r w:rsidR="00A00C92" w:rsidRPr="00A00C92">
        <w:rPr>
          <w:rFonts w:ascii="Calibri" w:hAnsi="Calibri" w:cs="Calibri"/>
          <w:b/>
          <w:bCs/>
          <w:sz w:val="28"/>
          <w:szCs w:val="28"/>
        </w:rPr>
        <w:t xml:space="preserve">dalyvių laukia </w:t>
      </w:r>
      <w:r w:rsidR="00466A2A" w:rsidRPr="00A00C92">
        <w:rPr>
          <w:rFonts w:ascii="Calibri" w:hAnsi="Calibri" w:cs="Calibri"/>
          <w:b/>
          <w:bCs/>
          <w:sz w:val="28"/>
          <w:szCs w:val="28"/>
        </w:rPr>
        <w:t xml:space="preserve">dar neregėtas </w:t>
      </w:r>
      <w:r w:rsidR="00410E32" w:rsidRPr="00A00C92">
        <w:rPr>
          <w:rFonts w:ascii="Calibri" w:hAnsi="Calibri" w:cs="Calibri"/>
          <w:b/>
          <w:bCs/>
          <w:sz w:val="28"/>
          <w:szCs w:val="28"/>
        </w:rPr>
        <w:t xml:space="preserve">renginys </w:t>
      </w:r>
      <w:r w:rsidR="00BF4967" w:rsidRPr="00A00C92">
        <w:rPr>
          <w:rFonts w:ascii="Calibri" w:hAnsi="Calibri" w:cs="Calibri"/>
          <w:b/>
          <w:bCs/>
          <w:sz w:val="28"/>
          <w:szCs w:val="28"/>
        </w:rPr>
        <w:t>vandenyje</w:t>
      </w:r>
      <w:r w:rsidR="00894FFA" w:rsidRPr="00A00C92">
        <w:rPr>
          <w:rFonts w:ascii="Calibri" w:hAnsi="Calibri" w:cs="Calibri"/>
          <w:b/>
          <w:bCs/>
          <w:sz w:val="28"/>
          <w:szCs w:val="28"/>
        </w:rPr>
        <w:t xml:space="preserve"> </w:t>
      </w:r>
      <w:r w:rsidR="00525FBB" w:rsidRPr="00A00C92">
        <w:rPr>
          <w:rFonts w:ascii="Calibri" w:hAnsi="Calibri" w:cs="Calibri"/>
          <w:b/>
          <w:bCs/>
          <w:sz w:val="28"/>
          <w:szCs w:val="28"/>
        </w:rPr>
        <w:t>ir</w:t>
      </w:r>
      <w:r w:rsidR="00466A2A" w:rsidRPr="00A00C92">
        <w:rPr>
          <w:rFonts w:ascii="Calibri" w:hAnsi="Calibri" w:cs="Calibri"/>
          <w:b/>
          <w:bCs/>
          <w:sz w:val="28"/>
          <w:szCs w:val="28"/>
        </w:rPr>
        <w:t xml:space="preserve"> „paskutinė vakarienė“</w:t>
      </w:r>
    </w:p>
    <w:p w14:paraId="157960DB" w14:textId="244482ED" w:rsidR="00464F73" w:rsidRPr="009E4317" w:rsidRDefault="001601EA" w:rsidP="00464F73">
      <w:pPr>
        <w:jc w:val="both"/>
        <w:rPr>
          <w:rFonts w:ascii="Calibri" w:hAnsi="Calibri" w:cs="Calibri"/>
          <w:b/>
          <w:bCs/>
        </w:rPr>
      </w:pPr>
      <w:r w:rsidRPr="009E4317">
        <w:rPr>
          <w:rFonts w:ascii="Calibri" w:hAnsi="Calibri" w:cs="Calibri"/>
          <w:b/>
          <w:bCs/>
          <w:color w:val="050505"/>
          <w:shd w:val="clear" w:color="auto" w:fill="FFFFFF"/>
        </w:rPr>
        <w:t>„Eurovizijos“ dainų konkurso ir olimpinių žaidynių organizatorius,</w:t>
      </w:r>
      <w:r w:rsidR="00EB75F6" w:rsidRPr="009E4317">
        <w:rPr>
          <w:rFonts w:ascii="Calibri" w:hAnsi="Calibri" w:cs="Calibri"/>
          <w:b/>
          <w:bCs/>
          <w:color w:val="050505"/>
          <w:shd w:val="clear" w:color="auto" w:fill="FFFFFF"/>
        </w:rPr>
        <w:t xml:space="preserve"> </w:t>
      </w:r>
      <w:r w:rsidR="00464F73" w:rsidRPr="009E4317">
        <w:rPr>
          <w:rFonts w:ascii="Calibri" w:hAnsi="Calibri" w:cs="Calibri"/>
          <w:b/>
          <w:bCs/>
          <w:color w:val="050505"/>
          <w:shd w:val="clear" w:color="auto" w:fill="FFFFFF"/>
        </w:rPr>
        <w:t xml:space="preserve">šviesaus atminimo Anglijos karalienės Elžbietos II bei </w:t>
      </w:r>
      <w:r w:rsidR="0071409A" w:rsidRPr="009E4317">
        <w:rPr>
          <w:rFonts w:ascii="Calibri" w:hAnsi="Calibri" w:cs="Calibri"/>
          <w:b/>
          <w:bCs/>
          <w:color w:val="050505"/>
          <w:shd w:val="clear" w:color="auto" w:fill="FFFFFF"/>
        </w:rPr>
        <w:t xml:space="preserve">Džeimso </w:t>
      </w:r>
      <w:r w:rsidR="00464F73" w:rsidRPr="009E4317">
        <w:rPr>
          <w:rFonts w:ascii="Calibri" w:hAnsi="Calibri" w:cs="Calibri"/>
          <w:b/>
          <w:bCs/>
          <w:color w:val="050505"/>
          <w:shd w:val="clear" w:color="auto" w:fill="FFFFFF"/>
        </w:rPr>
        <w:t>Bond</w:t>
      </w:r>
      <w:r w:rsidR="0071409A" w:rsidRPr="009E4317">
        <w:rPr>
          <w:rFonts w:ascii="Calibri" w:hAnsi="Calibri" w:cs="Calibri"/>
          <w:b/>
          <w:bCs/>
          <w:color w:val="050505"/>
          <w:shd w:val="clear" w:color="auto" w:fill="FFFFFF"/>
        </w:rPr>
        <w:t>o šuolį parašiutu</w:t>
      </w:r>
      <w:r w:rsidR="00685436" w:rsidRPr="009E4317">
        <w:rPr>
          <w:rFonts w:ascii="Calibri" w:hAnsi="Calibri" w:cs="Calibri"/>
          <w:b/>
          <w:bCs/>
          <w:color w:val="050505"/>
          <w:shd w:val="clear" w:color="auto" w:fill="FFFFFF"/>
        </w:rPr>
        <w:t xml:space="preserve"> iš sraigtasparnio surengęs britas </w:t>
      </w:r>
      <w:r w:rsidR="00F94553" w:rsidRPr="009E4317">
        <w:rPr>
          <w:rFonts w:ascii="Calibri" w:hAnsi="Calibri" w:cs="Calibri"/>
          <w:b/>
          <w:bCs/>
          <w:color w:val="050505"/>
          <w:shd w:val="clear" w:color="auto" w:fill="FFFFFF"/>
        </w:rPr>
        <w:t xml:space="preserve">Martinas Greenas </w:t>
      </w:r>
      <w:r w:rsidR="00B674A5" w:rsidRPr="009E4317">
        <w:rPr>
          <w:rFonts w:ascii="Calibri" w:hAnsi="Calibri" w:cs="Calibri"/>
          <w:b/>
          <w:bCs/>
          <w:color w:val="050505"/>
          <w:shd w:val="clear" w:color="auto" w:fill="FFFFFF"/>
        </w:rPr>
        <w:t>atv</w:t>
      </w:r>
      <w:r w:rsidR="002E56EA" w:rsidRPr="009E4317">
        <w:rPr>
          <w:rFonts w:ascii="Calibri" w:hAnsi="Calibri" w:cs="Calibri"/>
          <w:b/>
          <w:bCs/>
          <w:color w:val="050505"/>
          <w:shd w:val="clear" w:color="auto" w:fill="FFFFFF"/>
        </w:rPr>
        <w:t xml:space="preserve">yksta į Vilnių. </w:t>
      </w:r>
      <w:r w:rsidR="00DF7C60" w:rsidRPr="009E4317">
        <w:rPr>
          <w:rFonts w:ascii="Calibri" w:hAnsi="Calibri" w:cs="Calibri"/>
          <w:b/>
          <w:bCs/>
          <w:color w:val="050505"/>
          <w:shd w:val="clear" w:color="auto" w:fill="FFFFFF"/>
        </w:rPr>
        <w:t xml:space="preserve">M. Greenas skaitys pranešimą </w:t>
      </w:r>
      <w:r w:rsidR="00DF7C60" w:rsidRPr="009E4317">
        <w:rPr>
          <w:rFonts w:ascii="Calibri" w:hAnsi="Calibri" w:cs="Calibri"/>
          <w:b/>
          <w:bCs/>
        </w:rPr>
        <w:t xml:space="preserve">antrajame didžiausiame Baltijos šalyse idėjų ir tendencijų festivalyje „Revolution“, </w:t>
      </w:r>
      <w:r w:rsidR="008E3111" w:rsidRPr="009E4317">
        <w:rPr>
          <w:rFonts w:ascii="Calibri" w:hAnsi="Calibri" w:cs="Calibri"/>
          <w:b/>
          <w:bCs/>
        </w:rPr>
        <w:t>kuris vyks gegužės 22-24 dienomis</w:t>
      </w:r>
      <w:r w:rsidR="008B56A5" w:rsidRPr="009E4317">
        <w:rPr>
          <w:rFonts w:ascii="Calibri" w:hAnsi="Calibri" w:cs="Calibri"/>
          <w:b/>
          <w:bCs/>
        </w:rPr>
        <w:t xml:space="preserve"> Vilniaus rotušėje, jos aikštėje ir kitose Senamiesčio erdvėse.</w:t>
      </w:r>
      <w:r w:rsidR="00C83575" w:rsidRPr="009E4317">
        <w:rPr>
          <w:rFonts w:ascii="Calibri" w:hAnsi="Calibri" w:cs="Calibri"/>
          <w:b/>
          <w:bCs/>
        </w:rPr>
        <w:t xml:space="preserve"> </w:t>
      </w:r>
    </w:p>
    <w:p w14:paraId="13624BDC" w14:textId="6144EC70" w:rsidR="00924C4B" w:rsidRDefault="00924C4B" w:rsidP="00410E32">
      <w:pPr>
        <w:jc w:val="both"/>
        <w:rPr>
          <w:rFonts w:ascii="Calibri" w:hAnsi="Calibri" w:cs="Calibri"/>
          <w:color w:val="050505"/>
          <w:sz w:val="23"/>
          <w:szCs w:val="23"/>
          <w:shd w:val="clear" w:color="auto" w:fill="FFFFFF"/>
        </w:rPr>
      </w:pPr>
      <w:r>
        <w:rPr>
          <w:rFonts w:ascii="Calibri" w:hAnsi="Calibri" w:cs="Calibri"/>
          <w:color w:val="050505"/>
          <w:sz w:val="23"/>
          <w:szCs w:val="23"/>
          <w:shd w:val="clear" w:color="auto" w:fill="FFFFFF"/>
        </w:rPr>
        <w:t xml:space="preserve">Tarp kitų festivalio „Revolution“ akcentų – </w:t>
      </w:r>
      <w:r w:rsidR="0049430B">
        <w:rPr>
          <w:rFonts w:ascii="Calibri" w:hAnsi="Calibri" w:cs="Calibri"/>
          <w:color w:val="050505"/>
          <w:sz w:val="23"/>
          <w:szCs w:val="23"/>
          <w:shd w:val="clear" w:color="auto" w:fill="FFFFFF"/>
        </w:rPr>
        <w:t>dar nematytas performansas vandenyje</w:t>
      </w:r>
      <w:r w:rsidR="0061007E">
        <w:rPr>
          <w:rFonts w:ascii="Calibri" w:hAnsi="Calibri" w:cs="Calibri"/>
          <w:color w:val="050505"/>
          <w:sz w:val="23"/>
          <w:szCs w:val="23"/>
          <w:shd w:val="clear" w:color="auto" w:fill="FFFFFF"/>
        </w:rPr>
        <w:t xml:space="preserve">, </w:t>
      </w:r>
      <w:r w:rsidR="00E61874">
        <w:rPr>
          <w:rFonts w:ascii="Calibri" w:hAnsi="Calibri" w:cs="Calibri"/>
          <w:color w:val="050505"/>
          <w:sz w:val="23"/>
          <w:szCs w:val="23"/>
          <w:shd w:val="clear" w:color="auto" w:fill="FFFFFF"/>
        </w:rPr>
        <w:t>unikalią maisto patirtį žadanti „Paskutinė vakarienė“</w:t>
      </w:r>
      <w:r w:rsidR="0061007E">
        <w:rPr>
          <w:rFonts w:ascii="Calibri" w:hAnsi="Calibri" w:cs="Calibri"/>
          <w:color w:val="050505"/>
          <w:sz w:val="23"/>
          <w:szCs w:val="23"/>
          <w:shd w:val="clear" w:color="auto" w:fill="FFFFFF"/>
        </w:rPr>
        <w:t>,</w:t>
      </w:r>
      <w:r w:rsidR="0046361D">
        <w:rPr>
          <w:rFonts w:ascii="Calibri" w:hAnsi="Calibri" w:cs="Calibri"/>
          <w:color w:val="050505"/>
          <w:sz w:val="23"/>
          <w:szCs w:val="23"/>
          <w:shd w:val="clear" w:color="auto" w:fill="FFFFFF"/>
        </w:rPr>
        <w:t xml:space="preserve"> įspūdingiausio torto </w:t>
      </w:r>
      <w:r w:rsidR="004F1D34">
        <w:rPr>
          <w:rFonts w:ascii="Calibri" w:hAnsi="Calibri" w:cs="Calibri"/>
          <w:color w:val="050505"/>
          <w:sz w:val="23"/>
          <w:szCs w:val="23"/>
          <w:shd w:val="clear" w:color="auto" w:fill="FFFFFF"/>
        </w:rPr>
        <w:t xml:space="preserve">ir stalo dekoro </w:t>
      </w:r>
      <w:r w:rsidR="0046361D">
        <w:rPr>
          <w:rFonts w:ascii="Calibri" w:hAnsi="Calibri" w:cs="Calibri"/>
          <w:color w:val="050505"/>
          <w:sz w:val="23"/>
          <w:szCs w:val="23"/>
          <w:shd w:val="clear" w:color="auto" w:fill="FFFFFF"/>
        </w:rPr>
        <w:t>konkursa</w:t>
      </w:r>
      <w:r w:rsidR="004F1D34">
        <w:rPr>
          <w:rFonts w:ascii="Calibri" w:hAnsi="Calibri" w:cs="Calibri"/>
          <w:color w:val="050505"/>
          <w:sz w:val="23"/>
          <w:szCs w:val="23"/>
          <w:shd w:val="clear" w:color="auto" w:fill="FFFFFF"/>
        </w:rPr>
        <w:t>i</w:t>
      </w:r>
      <w:r w:rsidR="0046361D">
        <w:rPr>
          <w:rFonts w:ascii="Calibri" w:hAnsi="Calibri" w:cs="Calibri"/>
          <w:color w:val="050505"/>
          <w:sz w:val="23"/>
          <w:szCs w:val="23"/>
          <w:shd w:val="clear" w:color="auto" w:fill="FFFFFF"/>
        </w:rPr>
        <w:t>,</w:t>
      </w:r>
      <w:r w:rsidR="0061007E">
        <w:rPr>
          <w:rFonts w:ascii="Calibri" w:hAnsi="Calibri" w:cs="Calibri"/>
          <w:color w:val="050505"/>
          <w:sz w:val="23"/>
          <w:szCs w:val="23"/>
          <w:shd w:val="clear" w:color="auto" w:fill="FFFFFF"/>
        </w:rPr>
        <w:t xml:space="preserve"> </w:t>
      </w:r>
      <w:r w:rsidR="002B2899">
        <w:rPr>
          <w:rFonts w:ascii="Calibri" w:hAnsi="Calibri" w:cs="Calibri"/>
          <w:color w:val="050505"/>
          <w:sz w:val="23"/>
          <w:szCs w:val="23"/>
          <w:shd w:val="clear" w:color="auto" w:fill="FFFFFF"/>
        </w:rPr>
        <w:t xml:space="preserve">naujausių tendencijų apžvalga </w:t>
      </w:r>
      <w:r w:rsidR="0046361D">
        <w:rPr>
          <w:rFonts w:ascii="Calibri" w:hAnsi="Calibri" w:cs="Calibri"/>
          <w:color w:val="050505"/>
          <w:sz w:val="23"/>
          <w:szCs w:val="23"/>
          <w:shd w:val="clear" w:color="auto" w:fill="FFFFFF"/>
        </w:rPr>
        <w:t>bei</w:t>
      </w:r>
      <w:r w:rsidR="002B2899">
        <w:rPr>
          <w:rFonts w:ascii="Calibri" w:hAnsi="Calibri" w:cs="Calibri"/>
          <w:color w:val="050505"/>
          <w:sz w:val="23"/>
          <w:szCs w:val="23"/>
          <w:shd w:val="clear" w:color="auto" w:fill="FFFFFF"/>
        </w:rPr>
        <w:t xml:space="preserve"> </w:t>
      </w:r>
      <w:r w:rsidR="0061007E">
        <w:rPr>
          <w:rFonts w:ascii="Calibri" w:hAnsi="Calibri" w:cs="Calibri"/>
          <w:color w:val="050505"/>
          <w:sz w:val="23"/>
          <w:szCs w:val="23"/>
          <w:shd w:val="clear" w:color="auto" w:fill="FFFFFF"/>
        </w:rPr>
        <w:t>diskusij</w:t>
      </w:r>
      <w:r w:rsidR="002B2899">
        <w:rPr>
          <w:rFonts w:ascii="Calibri" w:hAnsi="Calibri" w:cs="Calibri"/>
          <w:color w:val="050505"/>
          <w:sz w:val="23"/>
          <w:szCs w:val="23"/>
          <w:shd w:val="clear" w:color="auto" w:fill="FFFFFF"/>
        </w:rPr>
        <w:t xml:space="preserve">os </w:t>
      </w:r>
      <w:r w:rsidR="0061007E">
        <w:rPr>
          <w:rFonts w:ascii="Calibri" w:hAnsi="Calibri" w:cs="Calibri"/>
          <w:color w:val="050505"/>
          <w:sz w:val="23"/>
          <w:szCs w:val="23"/>
          <w:shd w:val="clear" w:color="auto" w:fill="FFFFFF"/>
        </w:rPr>
        <w:t>su įvairių sričių profesionalais</w:t>
      </w:r>
      <w:r w:rsidR="003B4EB2">
        <w:rPr>
          <w:rFonts w:ascii="Calibri" w:hAnsi="Calibri" w:cs="Calibri"/>
          <w:color w:val="050505"/>
          <w:sz w:val="23"/>
          <w:szCs w:val="23"/>
          <w:shd w:val="clear" w:color="auto" w:fill="FFFFFF"/>
        </w:rPr>
        <w:t>.</w:t>
      </w:r>
      <w:r w:rsidR="00EE7196">
        <w:rPr>
          <w:rFonts w:ascii="Calibri" w:hAnsi="Calibri" w:cs="Calibri"/>
          <w:color w:val="050505"/>
          <w:sz w:val="23"/>
          <w:szCs w:val="23"/>
          <w:shd w:val="clear" w:color="auto" w:fill="FFFFFF"/>
        </w:rPr>
        <w:t xml:space="preserve"> Šių metų festivalį remia L</w:t>
      </w:r>
      <w:r w:rsidR="0046361D">
        <w:rPr>
          <w:rFonts w:ascii="Calibri" w:hAnsi="Calibri" w:cs="Calibri"/>
          <w:color w:val="050505"/>
          <w:sz w:val="23"/>
          <w:szCs w:val="23"/>
          <w:shd w:val="clear" w:color="auto" w:fill="FFFFFF"/>
        </w:rPr>
        <w:t>ietuvos</w:t>
      </w:r>
      <w:r w:rsidR="00EE7196">
        <w:rPr>
          <w:rFonts w:ascii="Calibri" w:hAnsi="Calibri" w:cs="Calibri"/>
          <w:color w:val="050505"/>
          <w:sz w:val="23"/>
          <w:szCs w:val="23"/>
          <w:shd w:val="clear" w:color="auto" w:fill="FFFFFF"/>
        </w:rPr>
        <w:t xml:space="preserve"> </w:t>
      </w:r>
      <w:r w:rsidR="0046361D">
        <w:rPr>
          <w:rFonts w:ascii="Calibri" w:hAnsi="Calibri" w:cs="Calibri"/>
          <w:color w:val="050505"/>
          <w:sz w:val="23"/>
          <w:szCs w:val="23"/>
          <w:shd w:val="clear" w:color="auto" w:fill="FFFFFF"/>
        </w:rPr>
        <w:t>k</w:t>
      </w:r>
      <w:r w:rsidR="00EE7196">
        <w:rPr>
          <w:rFonts w:ascii="Calibri" w:hAnsi="Calibri" w:cs="Calibri"/>
          <w:color w:val="050505"/>
          <w:sz w:val="23"/>
          <w:szCs w:val="23"/>
          <w:shd w:val="clear" w:color="auto" w:fill="FFFFFF"/>
        </w:rPr>
        <w:t>ultūros taryba.</w:t>
      </w:r>
    </w:p>
    <w:p w14:paraId="7D2D7E27" w14:textId="01405797" w:rsidR="000C1955" w:rsidRDefault="000C1955" w:rsidP="000C1955">
      <w:pPr>
        <w:jc w:val="both"/>
        <w:rPr>
          <w:rFonts w:ascii="Calibri" w:hAnsi="Calibri" w:cs="Calibri"/>
          <w:b/>
          <w:bCs/>
          <w:color w:val="000000"/>
          <w:shd w:val="clear" w:color="auto" w:fill="FFFFFF"/>
        </w:rPr>
      </w:pPr>
      <w:r>
        <w:rPr>
          <w:rFonts w:ascii="Calibri" w:hAnsi="Calibri" w:cs="Calibri"/>
          <w:b/>
          <w:bCs/>
          <w:color w:val="000000"/>
          <w:shd w:val="clear" w:color="auto" w:fill="FFFFFF"/>
        </w:rPr>
        <w:t xml:space="preserve">Vilniaus rotušėje kalbės </w:t>
      </w:r>
      <w:r w:rsidR="00D433CD">
        <w:rPr>
          <w:rFonts w:ascii="Calibri" w:hAnsi="Calibri" w:cs="Calibri"/>
          <w:b/>
          <w:bCs/>
          <w:color w:val="000000"/>
          <w:shd w:val="clear" w:color="auto" w:fill="FFFFFF"/>
        </w:rPr>
        <w:t>„Eurovizijos“ prodiuseris,</w:t>
      </w:r>
      <w:r w:rsidR="00A613BD">
        <w:rPr>
          <w:rFonts w:ascii="Calibri" w:hAnsi="Calibri" w:cs="Calibri"/>
          <w:b/>
          <w:bCs/>
          <w:color w:val="000000"/>
          <w:shd w:val="clear" w:color="auto" w:fill="FFFFFF"/>
        </w:rPr>
        <w:t xml:space="preserve"> vyks </w:t>
      </w:r>
      <w:r w:rsidR="00F7260E">
        <w:rPr>
          <w:rFonts w:ascii="Calibri" w:hAnsi="Calibri" w:cs="Calibri"/>
          <w:b/>
          <w:bCs/>
          <w:color w:val="000000"/>
          <w:shd w:val="clear" w:color="auto" w:fill="FFFFFF"/>
        </w:rPr>
        <w:t xml:space="preserve">įtraukiančios </w:t>
      </w:r>
      <w:r w:rsidR="00A613BD">
        <w:rPr>
          <w:rFonts w:ascii="Calibri" w:hAnsi="Calibri" w:cs="Calibri"/>
          <w:b/>
          <w:bCs/>
          <w:color w:val="000000"/>
          <w:shd w:val="clear" w:color="auto" w:fill="FFFFFF"/>
        </w:rPr>
        <w:t>diskusijos</w:t>
      </w:r>
    </w:p>
    <w:p w14:paraId="5FA814BC" w14:textId="77777777" w:rsidR="00D7344F" w:rsidRDefault="00DD3E69" w:rsidP="000C1955">
      <w:pPr>
        <w:jc w:val="both"/>
        <w:rPr>
          <w:rFonts w:ascii="Calibri" w:hAnsi="Calibri" w:cs="Calibri"/>
          <w:color w:val="000000"/>
          <w:shd w:val="clear" w:color="auto" w:fill="FFFFFF"/>
        </w:rPr>
      </w:pPr>
      <w:r w:rsidRPr="00753046">
        <w:rPr>
          <w:rFonts w:ascii="Calibri" w:hAnsi="Calibri" w:cs="Calibri"/>
          <w:color w:val="000000"/>
          <w:shd w:val="clear" w:color="auto" w:fill="FFFFFF"/>
        </w:rPr>
        <w:t>Idėjų ir tendencijų festivalio „Revolution“ iniciatorius, renginių paslaugų grupės „ReKūrai“ vadovas Aurimas Kaman</w:t>
      </w:r>
      <w:r w:rsidR="00753046" w:rsidRPr="00753046">
        <w:rPr>
          <w:rFonts w:ascii="Calibri" w:hAnsi="Calibri" w:cs="Calibri"/>
          <w:color w:val="000000"/>
          <w:shd w:val="clear" w:color="auto" w:fill="FFFFFF"/>
        </w:rPr>
        <w:t>tauskas sako,</w:t>
      </w:r>
      <w:r w:rsidR="00753046">
        <w:rPr>
          <w:rFonts w:ascii="Calibri" w:hAnsi="Calibri" w:cs="Calibri"/>
          <w:color w:val="000000"/>
          <w:shd w:val="clear" w:color="auto" w:fill="FFFFFF"/>
        </w:rPr>
        <w:t xml:space="preserve"> kad šis renginys yra skirtas visiems smalsiems žmonėms</w:t>
      </w:r>
      <w:r w:rsidR="00D7344F">
        <w:rPr>
          <w:rFonts w:ascii="Calibri" w:hAnsi="Calibri" w:cs="Calibri"/>
          <w:color w:val="000000"/>
          <w:shd w:val="clear" w:color="auto" w:fill="FFFFFF"/>
        </w:rPr>
        <w:t>.</w:t>
      </w:r>
    </w:p>
    <w:p w14:paraId="65505850" w14:textId="3707DF67" w:rsidR="00D7344F" w:rsidRPr="00656EB8" w:rsidRDefault="00FA744C" w:rsidP="00D7344F">
      <w:pPr>
        <w:jc w:val="both"/>
        <w:rPr>
          <w:rFonts w:ascii="Calibri" w:hAnsi="Calibri" w:cs="Calibri"/>
          <w:color w:val="000000"/>
          <w:shd w:val="clear" w:color="auto" w:fill="FFFFFF"/>
        </w:rPr>
      </w:pPr>
      <w:r>
        <w:rPr>
          <w:rFonts w:ascii="Calibri" w:hAnsi="Calibri" w:cs="Calibri"/>
          <w:color w:val="000000"/>
          <w:shd w:val="clear" w:color="auto" w:fill="FFFFFF"/>
        </w:rPr>
        <w:t xml:space="preserve">„Festivalis gimė kaip didžiausias renginių industrijai ir visiems su renginiais susijusiems žmonėms skirtas </w:t>
      </w:r>
      <w:r w:rsidR="003357FD">
        <w:rPr>
          <w:rFonts w:ascii="Calibri" w:hAnsi="Calibri" w:cs="Calibri"/>
          <w:color w:val="000000"/>
          <w:shd w:val="clear" w:color="auto" w:fill="FFFFFF"/>
        </w:rPr>
        <w:t xml:space="preserve">įvykis, kokio dar nebuvo ne tik Lietuvoje, bet ir Baltijos šalyse. </w:t>
      </w:r>
      <w:r w:rsidR="000033FB">
        <w:rPr>
          <w:rFonts w:ascii="Calibri" w:hAnsi="Calibri" w:cs="Calibri"/>
          <w:color w:val="000000"/>
          <w:shd w:val="clear" w:color="auto" w:fill="FFFFFF"/>
        </w:rPr>
        <w:t xml:space="preserve">Vis dėlto </w:t>
      </w:r>
      <w:r w:rsidR="00107252">
        <w:rPr>
          <w:rFonts w:ascii="Calibri" w:hAnsi="Calibri" w:cs="Calibri"/>
          <w:color w:val="000000"/>
          <w:shd w:val="clear" w:color="auto" w:fill="FFFFFF"/>
        </w:rPr>
        <w:t xml:space="preserve">surengę pirmąjį „Revolution“ renginį pernai </w:t>
      </w:r>
      <w:r w:rsidR="0080067B">
        <w:rPr>
          <w:rFonts w:ascii="Calibri" w:hAnsi="Calibri" w:cs="Calibri"/>
          <w:color w:val="000000"/>
          <w:shd w:val="clear" w:color="auto" w:fill="FFFFFF"/>
        </w:rPr>
        <w:t xml:space="preserve">mes </w:t>
      </w:r>
      <w:r w:rsidR="00107252">
        <w:rPr>
          <w:rFonts w:ascii="Calibri" w:hAnsi="Calibri" w:cs="Calibri"/>
          <w:color w:val="000000"/>
          <w:shd w:val="clear" w:color="auto" w:fill="FFFFFF"/>
        </w:rPr>
        <w:t>pamatėme, kad iš tiesų aprėpiame gerokai plačiau</w:t>
      </w:r>
      <w:r w:rsidR="0080067B">
        <w:rPr>
          <w:rFonts w:ascii="Calibri" w:hAnsi="Calibri" w:cs="Calibri"/>
          <w:color w:val="000000"/>
          <w:shd w:val="clear" w:color="auto" w:fill="FFFFFF"/>
        </w:rPr>
        <w:t>. K</w:t>
      </w:r>
      <w:r w:rsidR="00255AA5">
        <w:rPr>
          <w:rFonts w:ascii="Calibri" w:hAnsi="Calibri" w:cs="Calibri"/>
          <w:color w:val="000000"/>
          <w:shd w:val="clear" w:color="auto" w:fill="FFFFFF"/>
        </w:rPr>
        <w:t xml:space="preserve">ad tai yra renginys, kuris aktualus ne tik renginių industrijai, bet iš esmės </w:t>
      </w:r>
      <w:r w:rsidR="0053004B">
        <w:rPr>
          <w:rFonts w:ascii="Calibri" w:hAnsi="Calibri" w:cs="Calibri"/>
          <w:color w:val="000000"/>
          <w:shd w:val="clear" w:color="auto" w:fill="FFFFFF"/>
        </w:rPr>
        <w:t xml:space="preserve">visiems žmonėms, </w:t>
      </w:r>
      <w:r w:rsidR="00D7344F">
        <w:rPr>
          <w:rFonts w:ascii="Calibri" w:hAnsi="Calibri" w:cs="Calibri"/>
          <w:color w:val="000000"/>
          <w:shd w:val="clear" w:color="auto" w:fill="FFFFFF"/>
        </w:rPr>
        <w:t xml:space="preserve">kurie domisi naujausiomis </w:t>
      </w:r>
      <w:r w:rsidR="00D7344F" w:rsidRPr="00656EB8">
        <w:rPr>
          <w:rFonts w:ascii="Calibri" w:hAnsi="Calibri" w:cs="Calibri"/>
          <w:color w:val="000000"/>
          <w:shd w:val="clear" w:color="auto" w:fill="FFFFFF"/>
        </w:rPr>
        <w:t xml:space="preserve">tendencijomis, ieško įkvepiančių idėjų savo profesinei ar kasdienei veiklai, nori plėsti akiratį ir kontaktų ratą. Taip „Revolution“ konferencija evoliucionavo ir tapo idėjų ir tendencijų festivaliu, kuris šiemet pirmą kartą vyks Vilniaus širdyje – </w:t>
      </w:r>
      <w:r w:rsidR="00D01C4F">
        <w:rPr>
          <w:rFonts w:ascii="Calibri" w:hAnsi="Calibri" w:cs="Calibri"/>
          <w:color w:val="000000"/>
          <w:shd w:val="clear" w:color="auto" w:fill="FFFFFF"/>
        </w:rPr>
        <w:t>R</w:t>
      </w:r>
      <w:r w:rsidR="00D7344F" w:rsidRPr="00656EB8">
        <w:rPr>
          <w:rFonts w:ascii="Calibri" w:hAnsi="Calibri" w:cs="Calibri"/>
          <w:color w:val="000000"/>
          <w:shd w:val="clear" w:color="auto" w:fill="FFFFFF"/>
        </w:rPr>
        <w:t>otušėje ir kitose Senamiesčio erdvėse“, – teigia A. Kamantauskas.</w:t>
      </w:r>
    </w:p>
    <w:p w14:paraId="7DFF5187" w14:textId="398C6778" w:rsidR="00CB160B" w:rsidRPr="00656EB8" w:rsidRDefault="000C1955" w:rsidP="00656EB8">
      <w:pPr>
        <w:rPr>
          <w:rFonts w:ascii="Calibri" w:hAnsi="Calibri" w:cs="Calibri"/>
        </w:rPr>
      </w:pPr>
      <w:r w:rsidRPr="00656EB8">
        <w:rPr>
          <w:rFonts w:ascii="Calibri" w:hAnsi="Calibri" w:cs="Calibri"/>
          <w:color w:val="000000"/>
          <w:shd w:val="clear" w:color="auto" w:fill="FFFFFF"/>
        </w:rPr>
        <w:t xml:space="preserve">Vienas esminių </w:t>
      </w:r>
      <w:r w:rsidR="00E95415" w:rsidRPr="00656EB8">
        <w:rPr>
          <w:rFonts w:ascii="Calibri" w:hAnsi="Calibri" w:cs="Calibri"/>
          <w:color w:val="000000"/>
          <w:shd w:val="clear" w:color="auto" w:fill="FFFFFF"/>
        </w:rPr>
        <w:t xml:space="preserve">šių metų </w:t>
      </w:r>
      <w:r w:rsidRPr="00656EB8">
        <w:rPr>
          <w:rFonts w:ascii="Calibri" w:hAnsi="Calibri" w:cs="Calibri"/>
          <w:color w:val="000000"/>
          <w:shd w:val="clear" w:color="auto" w:fill="FFFFFF"/>
        </w:rPr>
        <w:t>festivalio centrų –</w:t>
      </w:r>
      <w:r w:rsidR="00E95415" w:rsidRPr="00656EB8">
        <w:rPr>
          <w:rFonts w:ascii="Calibri" w:hAnsi="Calibri" w:cs="Calibri"/>
          <w:color w:val="000000"/>
          <w:shd w:val="clear" w:color="auto" w:fill="FFFFFF"/>
        </w:rPr>
        <w:t xml:space="preserve"> </w:t>
      </w:r>
      <w:r w:rsidR="006476E4">
        <w:rPr>
          <w:rFonts w:ascii="Calibri" w:hAnsi="Calibri" w:cs="Calibri"/>
          <w:color w:val="000000"/>
          <w:shd w:val="clear" w:color="auto" w:fill="FFFFFF"/>
        </w:rPr>
        <w:t>Vilniaus r</w:t>
      </w:r>
      <w:r w:rsidRPr="00656EB8">
        <w:rPr>
          <w:rFonts w:ascii="Calibri" w:hAnsi="Calibri" w:cs="Calibri"/>
          <w:color w:val="000000"/>
          <w:shd w:val="clear" w:color="auto" w:fill="FFFFFF"/>
        </w:rPr>
        <w:t>otušėje įvyksianti „Revolution“ konferencija. Jos metu pranešim</w:t>
      </w:r>
      <w:r w:rsidR="00EA7692" w:rsidRPr="00656EB8">
        <w:rPr>
          <w:rFonts w:ascii="Calibri" w:hAnsi="Calibri" w:cs="Calibri"/>
          <w:color w:val="000000"/>
          <w:shd w:val="clear" w:color="auto" w:fill="FFFFFF"/>
        </w:rPr>
        <w:t xml:space="preserve">ą skaitys 2023 m. </w:t>
      </w:r>
      <w:r w:rsidR="00EA7692" w:rsidRPr="00656EB8">
        <w:rPr>
          <w:rFonts w:ascii="Calibri" w:hAnsi="Calibri" w:cs="Calibri"/>
        </w:rPr>
        <w:t>Liverpulyje skambėjusios „Eurovizijos“ prodiuseris</w:t>
      </w:r>
      <w:r w:rsidR="00CB160B" w:rsidRPr="00656EB8">
        <w:rPr>
          <w:rFonts w:ascii="Calibri" w:hAnsi="Calibri" w:cs="Calibri"/>
        </w:rPr>
        <w:t xml:space="preserve"> ir generalinis direktorius</w:t>
      </w:r>
      <w:r w:rsidR="00EA7692" w:rsidRPr="00656EB8">
        <w:rPr>
          <w:rFonts w:ascii="Calibri" w:hAnsi="Calibri" w:cs="Calibri"/>
        </w:rPr>
        <w:t xml:space="preserve"> Martinas Greenas</w:t>
      </w:r>
      <w:r w:rsidR="00B410F9">
        <w:rPr>
          <w:rFonts w:ascii="Calibri" w:hAnsi="Calibri" w:cs="Calibri"/>
        </w:rPr>
        <w:t>. Jis a</w:t>
      </w:r>
      <w:r w:rsidR="00CB160B" w:rsidRPr="00656EB8">
        <w:rPr>
          <w:rFonts w:ascii="Calibri" w:hAnsi="Calibri" w:cs="Calibri"/>
        </w:rPr>
        <w:t xml:space="preserve">tvyksta pasidalinti patirtimi, ką reiškia organizuoti tokio masto renginius, kaip „Eurovizijos“ konkursas ar olimpinės žaidynės. </w:t>
      </w:r>
    </w:p>
    <w:p w14:paraId="7FD75F60" w14:textId="5658028A" w:rsidR="00CB160B" w:rsidRPr="00656EB8" w:rsidRDefault="003D0E78" w:rsidP="00656EB8">
      <w:pPr>
        <w:rPr>
          <w:rFonts w:ascii="Calibri" w:hAnsi="Calibri" w:cs="Calibri"/>
        </w:rPr>
      </w:pPr>
      <w:r w:rsidRPr="00656EB8">
        <w:rPr>
          <w:rFonts w:ascii="Calibri" w:hAnsi="Calibri" w:cs="Calibri"/>
        </w:rPr>
        <w:t>M. Greeno biogra</w:t>
      </w:r>
      <w:r w:rsidR="00616D07" w:rsidRPr="00656EB8">
        <w:rPr>
          <w:rFonts w:ascii="Calibri" w:hAnsi="Calibri" w:cs="Calibri"/>
        </w:rPr>
        <w:t>fijoje yra tokie įvykiai, kaip garsusis A</w:t>
      </w:r>
      <w:r w:rsidRPr="00656EB8">
        <w:rPr>
          <w:rFonts w:ascii="Calibri" w:hAnsi="Calibri" w:cs="Calibri"/>
        </w:rPr>
        <w:t>nglijos karalien</w:t>
      </w:r>
      <w:r w:rsidR="00616D07" w:rsidRPr="00656EB8">
        <w:rPr>
          <w:rFonts w:ascii="Calibri" w:hAnsi="Calibri" w:cs="Calibri"/>
        </w:rPr>
        <w:t>ės</w:t>
      </w:r>
      <w:r w:rsidRPr="00656EB8">
        <w:rPr>
          <w:rFonts w:ascii="Calibri" w:hAnsi="Calibri" w:cs="Calibri"/>
        </w:rPr>
        <w:t xml:space="preserve"> Elžbiet</w:t>
      </w:r>
      <w:r w:rsidR="00616D07" w:rsidRPr="00656EB8">
        <w:rPr>
          <w:rFonts w:ascii="Calibri" w:hAnsi="Calibri" w:cs="Calibri"/>
        </w:rPr>
        <w:t>os</w:t>
      </w:r>
      <w:r w:rsidRPr="00656EB8">
        <w:rPr>
          <w:rFonts w:ascii="Calibri" w:hAnsi="Calibri" w:cs="Calibri"/>
        </w:rPr>
        <w:t xml:space="preserve"> II</w:t>
      </w:r>
      <w:r w:rsidR="00616D07" w:rsidRPr="00656EB8">
        <w:rPr>
          <w:rFonts w:ascii="Calibri" w:hAnsi="Calibri" w:cs="Calibri"/>
        </w:rPr>
        <w:t xml:space="preserve"> šuolis parašiutu iš sraigtasparnio kartu su Džeimsu Bondu, kurį jis organizavo </w:t>
      </w:r>
      <w:r w:rsidR="00656EB8" w:rsidRPr="00656EB8">
        <w:rPr>
          <w:rFonts w:ascii="Calibri" w:hAnsi="Calibri" w:cs="Calibri"/>
        </w:rPr>
        <w:t xml:space="preserve">ruošiantis </w:t>
      </w:r>
      <w:r w:rsidRPr="00656EB8">
        <w:rPr>
          <w:rFonts w:ascii="Calibri" w:hAnsi="Calibri" w:cs="Calibri"/>
        </w:rPr>
        <w:t>2012 m. Londono olimpin</w:t>
      </w:r>
      <w:r w:rsidR="00656EB8" w:rsidRPr="00656EB8">
        <w:rPr>
          <w:rFonts w:ascii="Calibri" w:hAnsi="Calibri" w:cs="Calibri"/>
        </w:rPr>
        <w:t>ėms žaidynėms.</w:t>
      </w:r>
    </w:p>
    <w:p w14:paraId="3A74D525" w14:textId="30A0B0F3" w:rsidR="0039277D" w:rsidRDefault="00656EB8" w:rsidP="000C1955">
      <w:pPr>
        <w:jc w:val="both"/>
        <w:rPr>
          <w:rFonts w:ascii="Calibri" w:hAnsi="Calibri" w:cs="Calibri"/>
          <w:color w:val="000000"/>
          <w:shd w:val="clear" w:color="auto" w:fill="FFFFFF"/>
        </w:rPr>
      </w:pPr>
      <w:r>
        <w:rPr>
          <w:rFonts w:ascii="Calibri" w:hAnsi="Calibri" w:cs="Calibri"/>
          <w:color w:val="000000"/>
          <w:shd w:val="clear" w:color="auto" w:fill="FFFFFF"/>
        </w:rPr>
        <w:t xml:space="preserve">Tarp konferencijos pranešėjų bei diskusijų dalyvių </w:t>
      </w:r>
      <w:r w:rsidR="006A273C">
        <w:rPr>
          <w:rFonts w:ascii="Calibri" w:hAnsi="Calibri" w:cs="Calibri"/>
          <w:color w:val="000000"/>
          <w:shd w:val="clear" w:color="auto" w:fill="FFFFFF"/>
        </w:rPr>
        <w:t xml:space="preserve">taip pat yra daug kitų </w:t>
      </w:r>
      <w:r w:rsidR="00EA7692">
        <w:rPr>
          <w:rFonts w:ascii="Calibri" w:hAnsi="Calibri" w:cs="Calibri"/>
          <w:color w:val="000000"/>
          <w:shd w:val="clear" w:color="auto" w:fill="FFFFFF"/>
        </w:rPr>
        <w:t>savo srities profesional</w:t>
      </w:r>
      <w:r w:rsidR="006A273C">
        <w:rPr>
          <w:rFonts w:ascii="Calibri" w:hAnsi="Calibri" w:cs="Calibri"/>
          <w:color w:val="000000"/>
          <w:shd w:val="clear" w:color="auto" w:fill="FFFFFF"/>
        </w:rPr>
        <w:t>ų:</w:t>
      </w:r>
      <w:r w:rsidR="006A273C">
        <w:rPr>
          <w:rFonts w:ascii="Calibri" w:hAnsi="Calibri" w:cs="Calibri"/>
          <w:color w:val="000000"/>
          <w:shd w:val="clear" w:color="auto" w:fill="FFFFFF"/>
          <w:lang w:val="en-US"/>
        </w:rPr>
        <w:t xml:space="preserve"> </w:t>
      </w:r>
      <w:r w:rsidR="000C1955">
        <w:rPr>
          <w:rFonts w:ascii="Calibri" w:hAnsi="Calibri" w:cs="Calibri"/>
          <w:color w:val="000000"/>
          <w:shd w:val="clear" w:color="auto" w:fill="FFFFFF"/>
        </w:rPr>
        <w:t xml:space="preserve">aktorius Giedrius Savickas, </w:t>
      </w:r>
      <w:r w:rsidR="00EA7692">
        <w:rPr>
          <w:rFonts w:ascii="Calibri" w:hAnsi="Calibri" w:cs="Calibri"/>
          <w:color w:val="000000"/>
          <w:shd w:val="clear" w:color="auto" w:fill="FFFFFF"/>
        </w:rPr>
        <w:t xml:space="preserve">dizaineris Juozas Statkevičius, vestuvių planuotoja Laura Vagonė, </w:t>
      </w:r>
      <w:r w:rsidR="000C1955">
        <w:rPr>
          <w:rFonts w:ascii="Calibri" w:hAnsi="Calibri" w:cs="Calibri"/>
          <w:color w:val="000000"/>
          <w:shd w:val="clear" w:color="auto" w:fill="FFFFFF"/>
        </w:rPr>
        <w:t xml:space="preserve">žurnalistas ir keliautojas Vytaras Radzevičius, </w:t>
      </w:r>
      <w:r w:rsidR="002836C3">
        <w:rPr>
          <w:rFonts w:ascii="Calibri" w:hAnsi="Calibri" w:cs="Calibri"/>
          <w:color w:val="000000"/>
          <w:shd w:val="clear" w:color="auto" w:fill="FFFFFF"/>
        </w:rPr>
        <w:t>švietimo eksper</w:t>
      </w:r>
      <w:r w:rsidR="00CE4D59">
        <w:rPr>
          <w:rFonts w:ascii="Calibri" w:hAnsi="Calibri" w:cs="Calibri"/>
          <w:color w:val="000000"/>
          <w:shd w:val="clear" w:color="auto" w:fill="FFFFFF"/>
        </w:rPr>
        <w:t xml:space="preserve">tas Miša Jakobas, </w:t>
      </w:r>
      <w:r w:rsidR="000C1955">
        <w:rPr>
          <w:rFonts w:ascii="Calibri" w:hAnsi="Calibri" w:cs="Calibri"/>
          <w:color w:val="000000"/>
          <w:shd w:val="clear" w:color="auto" w:fill="FFFFFF"/>
        </w:rPr>
        <w:t xml:space="preserve">virtuvės šefas Gian Luca de Marco, </w:t>
      </w:r>
      <w:r w:rsidR="000C1955" w:rsidRPr="007D2C5F">
        <w:rPr>
          <w:rFonts w:ascii="Calibri" w:hAnsi="Calibri" w:cs="Calibri"/>
          <w:color w:val="000000"/>
          <w:shd w:val="clear" w:color="auto" w:fill="FFFFFF"/>
        </w:rPr>
        <w:t>renginių tvarumo ekspertė Margarita Aļabjeva-Vaišļa,</w:t>
      </w:r>
      <w:r w:rsidR="000C1955">
        <w:rPr>
          <w:rFonts w:ascii="Calibri" w:hAnsi="Calibri" w:cs="Calibri"/>
          <w:color w:val="000000"/>
          <w:shd w:val="clear" w:color="auto" w:fill="FFFFFF"/>
        </w:rPr>
        <w:t xml:space="preserve"> tendencijų ekspertas Stefan</w:t>
      </w:r>
      <w:r w:rsidR="005D50F9">
        <w:rPr>
          <w:rFonts w:ascii="Calibri" w:hAnsi="Calibri" w:cs="Calibri"/>
          <w:color w:val="000000"/>
          <w:shd w:val="clear" w:color="auto" w:fill="FFFFFF"/>
        </w:rPr>
        <w:t>as</w:t>
      </w:r>
      <w:r w:rsidR="000C1955">
        <w:rPr>
          <w:rFonts w:ascii="Calibri" w:hAnsi="Calibri" w:cs="Calibri"/>
          <w:color w:val="000000"/>
          <w:shd w:val="clear" w:color="auto" w:fill="FFFFFF"/>
        </w:rPr>
        <w:t xml:space="preserve"> Nilsson</w:t>
      </w:r>
      <w:r w:rsidR="005D50F9">
        <w:rPr>
          <w:rFonts w:ascii="Calibri" w:hAnsi="Calibri" w:cs="Calibri"/>
          <w:color w:val="000000"/>
          <w:shd w:val="clear" w:color="auto" w:fill="FFFFFF"/>
        </w:rPr>
        <w:t>as</w:t>
      </w:r>
      <w:r w:rsidR="000C1955">
        <w:rPr>
          <w:rFonts w:ascii="Calibri" w:hAnsi="Calibri" w:cs="Calibri"/>
          <w:color w:val="000000"/>
          <w:shd w:val="clear" w:color="auto" w:fill="FFFFFF"/>
        </w:rPr>
        <w:t xml:space="preserve"> ir daug</w:t>
      </w:r>
      <w:r w:rsidR="0039277D">
        <w:rPr>
          <w:rFonts w:ascii="Calibri" w:hAnsi="Calibri" w:cs="Calibri"/>
          <w:color w:val="000000"/>
          <w:shd w:val="clear" w:color="auto" w:fill="FFFFFF"/>
        </w:rPr>
        <w:t xml:space="preserve"> kitų.</w:t>
      </w:r>
    </w:p>
    <w:p w14:paraId="7A5F174D" w14:textId="589AE7B5" w:rsidR="000C1955" w:rsidRDefault="004944A0" w:rsidP="000C1955">
      <w:pPr>
        <w:jc w:val="both"/>
        <w:rPr>
          <w:rFonts w:ascii="Calibri" w:hAnsi="Calibri" w:cs="Calibri"/>
          <w:color w:val="000000"/>
          <w:shd w:val="clear" w:color="auto" w:fill="FFFFFF"/>
        </w:rPr>
      </w:pPr>
      <w:r>
        <w:rPr>
          <w:rFonts w:ascii="Calibri" w:hAnsi="Calibri" w:cs="Calibri"/>
          <w:color w:val="000000"/>
          <w:shd w:val="clear" w:color="auto" w:fill="FFFFFF"/>
        </w:rPr>
        <w:t xml:space="preserve">Konferencija ir diskusijos įvairiomis aktualiomis temomis vyks Rotušėje, o </w:t>
      </w:r>
      <w:r w:rsidR="00FB3210">
        <w:rPr>
          <w:rFonts w:ascii="Calibri" w:hAnsi="Calibri" w:cs="Calibri"/>
          <w:color w:val="000000"/>
          <w:shd w:val="clear" w:color="auto" w:fill="FFFFFF"/>
        </w:rPr>
        <w:t>jos aikštėje visas tris</w:t>
      </w:r>
      <w:r w:rsidR="00D433CD">
        <w:rPr>
          <w:rFonts w:ascii="Calibri" w:hAnsi="Calibri" w:cs="Calibri"/>
          <w:color w:val="000000"/>
          <w:shd w:val="clear" w:color="auto" w:fill="FFFFFF"/>
        </w:rPr>
        <w:t xml:space="preserve"> festivalio dien</w:t>
      </w:r>
      <w:r w:rsidR="00FB3210">
        <w:rPr>
          <w:rFonts w:ascii="Calibri" w:hAnsi="Calibri" w:cs="Calibri"/>
          <w:color w:val="000000"/>
          <w:shd w:val="clear" w:color="auto" w:fill="FFFFFF"/>
        </w:rPr>
        <w:t>a</w:t>
      </w:r>
      <w:r w:rsidR="00D433CD">
        <w:rPr>
          <w:rFonts w:ascii="Calibri" w:hAnsi="Calibri" w:cs="Calibri"/>
          <w:color w:val="000000"/>
          <w:shd w:val="clear" w:color="auto" w:fill="FFFFFF"/>
        </w:rPr>
        <w:t xml:space="preserve">s veiks </w:t>
      </w:r>
      <w:r w:rsidR="00FB3210">
        <w:rPr>
          <w:rFonts w:ascii="Calibri" w:hAnsi="Calibri" w:cs="Calibri"/>
          <w:color w:val="000000"/>
          <w:shd w:val="clear" w:color="auto" w:fill="FFFFFF"/>
        </w:rPr>
        <w:t xml:space="preserve">visiems lankytojams atvira </w:t>
      </w:r>
      <w:r w:rsidR="000C1955">
        <w:rPr>
          <w:rFonts w:ascii="Calibri" w:hAnsi="Calibri" w:cs="Calibri"/>
          <w:color w:val="000000"/>
          <w:shd w:val="clear" w:color="auto" w:fill="FFFFFF"/>
        </w:rPr>
        <w:t xml:space="preserve">ekspozicijų </w:t>
      </w:r>
      <w:r w:rsidR="00FB3210">
        <w:rPr>
          <w:rFonts w:ascii="Calibri" w:hAnsi="Calibri" w:cs="Calibri"/>
          <w:color w:val="000000"/>
          <w:shd w:val="clear" w:color="auto" w:fill="FFFFFF"/>
        </w:rPr>
        <w:t xml:space="preserve">erdvė </w:t>
      </w:r>
      <w:r w:rsidR="000C1955">
        <w:rPr>
          <w:rFonts w:ascii="Calibri" w:hAnsi="Calibri" w:cs="Calibri"/>
          <w:color w:val="000000"/>
          <w:shd w:val="clear" w:color="auto" w:fill="FFFFFF"/>
        </w:rPr>
        <w:t>su interaktyviais paviljonais</w:t>
      </w:r>
      <w:r w:rsidR="00C05A7F">
        <w:rPr>
          <w:rFonts w:ascii="Calibri" w:hAnsi="Calibri" w:cs="Calibri"/>
          <w:color w:val="000000"/>
          <w:shd w:val="clear" w:color="auto" w:fill="FFFFFF"/>
        </w:rPr>
        <w:t>.</w:t>
      </w:r>
      <w:r w:rsidR="00187732">
        <w:rPr>
          <w:rFonts w:ascii="Calibri" w:hAnsi="Calibri" w:cs="Calibri"/>
          <w:color w:val="000000"/>
          <w:shd w:val="clear" w:color="auto" w:fill="FFFFFF"/>
        </w:rPr>
        <w:t xml:space="preserve"> </w:t>
      </w:r>
      <w:r w:rsidR="00C05A7F">
        <w:rPr>
          <w:rFonts w:ascii="Calibri" w:hAnsi="Calibri" w:cs="Calibri"/>
          <w:color w:val="000000"/>
          <w:shd w:val="clear" w:color="auto" w:fill="FFFFFF"/>
        </w:rPr>
        <w:t>Pr</w:t>
      </w:r>
      <w:r w:rsidR="000C1955">
        <w:rPr>
          <w:rFonts w:ascii="Calibri" w:hAnsi="Calibri" w:cs="Calibri"/>
          <w:color w:val="000000"/>
          <w:shd w:val="clear" w:color="auto" w:fill="FFFFFF"/>
        </w:rPr>
        <w:t>odiuseriai, apšvieti</w:t>
      </w:r>
      <w:r w:rsidR="00187732">
        <w:rPr>
          <w:rFonts w:ascii="Calibri" w:hAnsi="Calibri" w:cs="Calibri"/>
          <w:color w:val="000000"/>
          <w:shd w:val="clear" w:color="auto" w:fill="FFFFFF"/>
        </w:rPr>
        <w:t>mo specialistai</w:t>
      </w:r>
      <w:r w:rsidR="000C1955">
        <w:rPr>
          <w:rFonts w:ascii="Calibri" w:hAnsi="Calibri" w:cs="Calibri"/>
          <w:color w:val="000000"/>
          <w:shd w:val="clear" w:color="auto" w:fill="FFFFFF"/>
        </w:rPr>
        <w:t>, techninius sprendimus</w:t>
      </w:r>
      <w:r w:rsidR="000C1955" w:rsidRPr="00003410">
        <w:rPr>
          <w:rFonts w:ascii="Calibri" w:hAnsi="Calibri" w:cs="Calibri"/>
          <w:color w:val="000000"/>
          <w:shd w:val="clear" w:color="auto" w:fill="FFFFFF"/>
        </w:rPr>
        <w:t xml:space="preserve"> renginiams siūlantys kūrėjai, maitinimo paslaugų tiekėjai, parodų ir konferencijų stendų gamintojai</w:t>
      </w:r>
      <w:r w:rsidR="00D02485">
        <w:rPr>
          <w:rFonts w:ascii="Calibri" w:hAnsi="Calibri" w:cs="Calibri"/>
          <w:color w:val="000000"/>
          <w:shd w:val="clear" w:color="auto" w:fill="FFFFFF"/>
        </w:rPr>
        <w:t xml:space="preserve"> </w:t>
      </w:r>
      <w:r w:rsidR="00C05A7F">
        <w:rPr>
          <w:rFonts w:ascii="Calibri" w:hAnsi="Calibri" w:cs="Calibri"/>
          <w:color w:val="000000"/>
          <w:shd w:val="clear" w:color="auto" w:fill="FFFFFF"/>
        </w:rPr>
        <w:t>ir k</w:t>
      </w:r>
      <w:r w:rsidR="009B46CB">
        <w:rPr>
          <w:rFonts w:ascii="Calibri" w:hAnsi="Calibri" w:cs="Calibri"/>
          <w:color w:val="000000"/>
          <w:shd w:val="clear" w:color="auto" w:fill="FFFFFF"/>
        </w:rPr>
        <w:t>iti</w:t>
      </w:r>
      <w:r w:rsidR="00C05A7F">
        <w:rPr>
          <w:rFonts w:ascii="Calibri" w:hAnsi="Calibri" w:cs="Calibri"/>
          <w:color w:val="000000"/>
          <w:shd w:val="clear" w:color="auto" w:fill="FFFFFF"/>
        </w:rPr>
        <w:t xml:space="preserve"> čia</w:t>
      </w:r>
      <w:r w:rsidR="000C1955">
        <w:rPr>
          <w:rFonts w:ascii="Calibri" w:hAnsi="Calibri" w:cs="Calibri"/>
          <w:color w:val="000000"/>
          <w:shd w:val="clear" w:color="auto" w:fill="FFFFFF"/>
        </w:rPr>
        <w:t xml:space="preserve"> pristatys </w:t>
      </w:r>
      <w:r w:rsidR="00C05A7F">
        <w:rPr>
          <w:rFonts w:ascii="Calibri" w:hAnsi="Calibri" w:cs="Calibri"/>
          <w:color w:val="000000"/>
          <w:shd w:val="clear" w:color="auto" w:fill="FFFFFF"/>
        </w:rPr>
        <w:t>savo</w:t>
      </w:r>
      <w:r w:rsidR="00D02485">
        <w:rPr>
          <w:rFonts w:ascii="Calibri" w:hAnsi="Calibri" w:cs="Calibri"/>
          <w:color w:val="000000"/>
          <w:shd w:val="clear" w:color="auto" w:fill="FFFFFF"/>
        </w:rPr>
        <w:t xml:space="preserve"> </w:t>
      </w:r>
      <w:r w:rsidR="000C1955">
        <w:rPr>
          <w:rFonts w:ascii="Calibri" w:hAnsi="Calibri" w:cs="Calibri"/>
          <w:color w:val="000000"/>
          <w:shd w:val="clear" w:color="auto" w:fill="FFFFFF"/>
        </w:rPr>
        <w:t>paslaugas</w:t>
      </w:r>
      <w:r w:rsidR="00D02485">
        <w:rPr>
          <w:rFonts w:ascii="Calibri" w:hAnsi="Calibri" w:cs="Calibri"/>
          <w:color w:val="000000"/>
          <w:shd w:val="clear" w:color="auto" w:fill="FFFFFF"/>
        </w:rPr>
        <w:t>,</w:t>
      </w:r>
      <w:r w:rsidR="000C1955">
        <w:rPr>
          <w:rFonts w:ascii="Calibri" w:hAnsi="Calibri" w:cs="Calibri"/>
          <w:color w:val="000000"/>
          <w:shd w:val="clear" w:color="auto" w:fill="FFFFFF"/>
        </w:rPr>
        <w:t xml:space="preserve"> produktus</w:t>
      </w:r>
      <w:r w:rsidR="00D02485">
        <w:rPr>
          <w:rFonts w:ascii="Calibri" w:hAnsi="Calibri" w:cs="Calibri"/>
          <w:color w:val="000000"/>
          <w:shd w:val="clear" w:color="auto" w:fill="FFFFFF"/>
        </w:rPr>
        <w:t xml:space="preserve"> ir naujoves</w:t>
      </w:r>
      <w:r w:rsidR="000C1955">
        <w:rPr>
          <w:rFonts w:ascii="Calibri" w:hAnsi="Calibri" w:cs="Calibri"/>
          <w:color w:val="000000"/>
          <w:shd w:val="clear" w:color="auto" w:fill="FFFFFF"/>
        </w:rPr>
        <w:t xml:space="preserve">. </w:t>
      </w:r>
    </w:p>
    <w:p w14:paraId="664FE027" w14:textId="0832F867" w:rsidR="00F91DFC" w:rsidRPr="001F54B7" w:rsidRDefault="00060BCF" w:rsidP="00F91DFC">
      <w:pPr>
        <w:jc w:val="both"/>
        <w:rPr>
          <w:rFonts w:ascii="Calibri" w:hAnsi="Calibri" w:cs="Calibri"/>
          <w:b/>
          <w:bCs/>
        </w:rPr>
      </w:pPr>
      <w:r>
        <w:rPr>
          <w:rFonts w:ascii="Calibri" w:hAnsi="Calibri" w:cs="Calibri"/>
          <w:b/>
          <w:bCs/>
        </w:rPr>
        <w:lastRenderedPageBreak/>
        <w:t>Šių metų f</w:t>
      </w:r>
      <w:r w:rsidR="00F91DFC">
        <w:rPr>
          <w:rFonts w:ascii="Calibri" w:hAnsi="Calibri" w:cs="Calibri"/>
          <w:b/>
          <w:bCs/>
        </w:rPr>
        <w:t xml:space="preserve">estivalio akcentas – žemėlapis </w:t>
      </w:r>
    </w:p>
    <w:p w14:paraId="2157372C" w14:textId="6CAC63C2" w:rsidR="00F91DFC" w:rsidRDefault="00A53880" w:rsidP="00F91DFC">
      <w:pPr>
        <w:jc w:val="both"/>
        <w:rPr>
          <w:rFonts w:ascii="Calibri" w:hAnsi="Calibri" w:cs="Calibri"/>
          <w:color w:val="000000"/>
          <w:shd w:val="clear" w:color="auto" w:fill="FFFFFF"/>
        </w:rPr>
      </w:pPr>
      <w:r>
        <w:rPr>
          <w:rFonts w:ascii="Calibri" w:hAnsi="Calibri" w:cs="Calibri"/>
          <w:color w:val="000000"/>
          <w:shd w:val="clear" w:color="auto" w:fill="FFFFFF"/>
        </w:rPr>
        <w:t xml:space="preserve">Vienas didžiausių šių metų „Revolution“ festivalio akcentų – </w:t>
      </w:r>
      <w:r w:rsidR="00390B67">
        <w:rPr>
          <w:rFonts w:ascii="Calibri" w:hAnsi="Calibri" w:cs="Calibri"/>
          <w:color w:val="000000"/>
          <w:shd w:val="clear" w:color="auto" w:fill="FFFFFF"/>
        </w:rPr>
        <w:t>įvairių veiklų ir kultūrinių patirčių kupinas žemėlapis</w:t>
      </w:r>
      <w:r w:rsidR="001F67D3">
        <w:rPr>
          <w:rFonts w:ascii="Calibri" w:hAnsi="Calibri" w:cs="Calibri"/>
          <w:color w:val="000000"/>
          <w:shd w:val="clear" w:color="auto" w:fill="FFFFFF"/>
        </w:rPr>
        <w:t xml:space="preserve">. </w:t>
      </w:r>
      <w:r w:rsidR="00F91DFC">
        <w:rPr>
          <w:rFonts w:ascii="Calibri" w:hAnsi="Calibri" w:cs="Calibri"/>
          <w:color w:val="000000"/>
          <w:shd w:val="clear" w:color="auto" w:fill="FFFFFF"/>
        </w:rPr>
        <w:t>Nuo Senamiesčio iki Naujamiesčio besitęsiantis „Revolution“ žemėlapis</w:t>
      </w:r>
      <w:r w:rsidR="001F67D3">
        <w:rPr>
          <w:rFonts w:ascii="Calibri" w:hAnsi="Calibri" w:cs="Calibri"/>
          <w:color w:val="000000"/>
          <w:shd w:val="clear" w:color="auto" w:fill="FFFFFF"/>
        </w:rPr>
        <w:t xml:space="preserve"> tris dienas vedžios</w:t>
      </w:r>
      <w:r w:rsidR="00F91DFC">
        <w:rPr>
          <w:rFonts w:ascii="Calibri" w:hAnsi="Calibri" w:cs="Calibri"/>
          <w:color w:val="000000"/>
          <w:shd w:val="clear" w:color="auto" w:fill="FFFFFF"/>
        </w:rPr>
        <w:t xml:space="preserve"> festivalio svečius po netikėčiausias Vilniaus miesto erdves. Kiekvienoje jų vyks specialūs pasirodymai, performansai, susitikimai ir kūrybinės dirbtuvės. Pavyzdžiui, </w:t>
      </w:r>
      <w:r w:rsidR="00751E29">
        <w:rPr>
          <w:rFonts w:ascii="Calibri" w:hAnsi="Calibri" w:cs="Calibri"/>
          <w:color w:val="000000"/>
          <w:shd w:val="clear" w:color="auto" w:fill="FFFFFF"/>
        </w:rPr>
        <w:t>„</w:t>
      </w:r>
      <w:r w:rsidR="00F91DFC">
        <w:rPr>
          <w:rFonts w:ascii="Calibri" w:hAnsi="Calibri" w:cs="Calibri"/>
          <w:color w:val="000000"/>
          <w:shd w:val="clear" w:color="auto" w:fill="FFFFFF"/>
        </w:rPr>
        <w:t>Bokšto SPA</w:t>
      </w:r>
      <w:r w:rsidR="00751E29">
        <w:rPr>
          <w:rFonts w:ascii="Calibri" w:hAnsi="Calibri" w:cs="Calibri"/>
          <w:color w:val="000000"/>
          <w:shd w:val="clear" w:color="auto" w:fill="FFFFFF"/>
        </w:rPr>
        <w:t>“</w:t>
      </w:r>
      <w:r w:rsidR="00F91DFC">
        <w:rPr>
          <w:rFonts w:ascii="Calibri" w:hAnsi="Calibri" w:cs="Calibri"/>
          <w:color w:val="000000"/>
          <w:shd w:val="clear" w:color="auto" w:fill="FFFFFF"/>
        </w:rPr>
        <w:t xml:space="preserve"> baseine bus pristatyta </w:t>
      </w:r>
      <w:r w:rsidR="00BD5DDB">
        <w:rPr>
          <w:rFonts w:ascii="Calibri" w:hAnsi="Calibri" w:cs="Calibri"/>
          <w:color w:val="000000"/>
          <w:shd w:val="clear" w:color="auto" w:fill="FFFFFF"/>
        </w:rPr>
        <w:t>menininko</w:t>
      </w:r>
      <w:r w:rsidR="00F91DFC">
        <w:rPr>
          <w:rFonts w:ascii="Calibri" w:hAnsi="Calibri" w:cs="Calibri"/>
          <w:color w:val="000000"/>
          <w:shd w:val="clear" w:color="auto" w:fill="FFFFFF"/>
        </w:rPr>
        <w:t xml:space="preserve"> Rolando Žigonio tapybos darbų paroda</w:t>
      </w:r>
      <w:r w:rsidR="000A38D6">
        <w:rPr>
          <w:rFonts w:ascii="Calibri" w:hAnsi="Calibri" w:cs="Calibri"/>
          <w:color w:val="000000"/>
          <w:shd w:val="clear" w:color="auto" w:fill="FFFFFF"/>
        </w:rPr>
        <w:t>-performansas. Renginio metu pirmą kartą tapytojo R. Žigonio</w:t>
      </w:r>
      <w:r w:rsidR="00BB412A">
        <w:rPr>
          <w:rFonts w:ascii="Calibri" w:hAnsi="Calibri" w:cs="Calibri"/>
          <w:color w:val="000000"/>
          <w:shd w:val="clear" w:color="auto" w:fill="FFFFFF"/>
        </w:rPr>
        <w:t xml:space="preserve"> kūriniai bus eksponuojami </w:t>
      </w:r>
      <w:r w:rsidR="0027330C">
        <w:rPr>
          <w:rFonts w:ascii="Calibri" w:hAnsi="Calibri" w:cs="Calibri"/>
          <w:color w:val="000000"/>
          <w:shd w:val="clear" w:color="auto" w:fill="FFFFFF"/>
        </w:rPr>
        <w:t>greta</w:t>
      </w:r>
      <w:r w:rsidR="00BB412A">
        <w:rPr>
          <w:rFonts w:ascii="Calibri" w:hAnsi="Calibri" w:cs="Calibri"/>
          <w:color w:val="000000"/>
          <w:shd w:val="clear" w:color="auto" w:fill="FFFFFF"/>
        </w:rPr>
        <w:t xml:space="preserve"> vandens, </w:t>
      </w:r>
      <w:r w:rsidR="00E60543">
        <w:rPr>
          <w:rFonts w:ascii="Calibri" w:hAnsi="Calibri" w:cs="Calibri"/>
          <w:color w:val="000000"/>
          <w:shd w:val="clear" w:color="auto" w:fill="FFFFFF"/>
        </w:rPr>
        <w:t>kartu vyks sinchroninio plaukimo sportininkių pasirodymas ir grupinė meditacija.</w:t>
      </w:r>
    </w:p>
    <w:p w14:paraId="496B25F6" w14:textId="274892D0" w:rsidR="00F91DFC" w:rsidRDefault="00F91DFC" w:rsidP="00F91DFC">
      <w:pPr>
        <w:jc w:val="both"/>
        <w:rPr>
          <w:rFonts w:ascii="Calibri" w:hAnsi="Calibri" w:cs="Calibri"/>
          <w:color w:val="000000"/>
          <w:shd w:val="clear" w:color="auto" w:fill="FFFFFF"/>
        </w:rPr>
      </w:pPr>
      <w:r>
        <w:rPr>
          <w:rFonts w:ascii="Calibri" w:hAnsi="Calibri" w:cs="Calibri"/>
          <w:color w:val="000000"/>
          <w:shd w:val="clear" w:color="auto" w:fill="FFFFFF"/>
        </w:rPr>
        <w:t>„</w:t>
      </w:r>
      <w:r w:rsidRPr="00F91DFC">
        <w:rPr>
          <w:rFonts w:ascii="Calibri" w:hAnsi="Calibri" w:cs="Calibri"/>
          <w:color w:val="000000"/>
          <w:shd w:val="clear" w:color="auto" w:fill="FFFFFF"/>
        </w:rPr>
        <w:t xml:space="preserve">Menininkai yra jautrios asmenybės, kurias stipriai paliečia gyvenimo aktualijos. Naujai atsiradę jausmai išreiškiami per natas, žodžius arba išliejami drobėje. Jų kūriniuose pamatome realybės atspindį – tai, kas yra aktualu. Kitaip tariant, tendencijas. Festivalio dalyvių laukia ne vienas meninis pasirodymas, kuris sukels naujų minčių, padės atrasti šviežius požiūrio kampus ir „pagauti“ tendencijas“, – sako </w:t>
      </w:r>
      <w:r w:rsidR="00591235">
        <w:rPr>
          <w:rFonts w:ascii="Calibri" w:hAnsi="Calibri" w:cs="Calibri"/>
          <w:color w:val="000000"/>
          <w:shd w:val="clear" w:color="auto" w:fill="FFFFFF"/>
        </w:rPr>
        <w:t>festivalio</w:t>
      </w:r>
      <w:r w:rsidRPr="00F91DFC">
        <w:rPr>
          <w:rFonts w:ascii="Calibri" w:hAnsi="Calibri" w:cs="Calibri"/>
          <w:color w:val="000000"/>
          <w:shd w:val="clear" w:color="auto" w:fill="FFFFFF"/>
        </w:rPr>
        <w:t xml:space="preserve"> organizatorius A. Kamantauskas</w:t>
      </w:r>
      <w:r w:rsidR="0076551E">
        <w:rPr>
          <w:rFonts w:ascii="Calibri" w:hAnsi="Calibri" w:cs="Calibri"/>
          <w:color w:val="000000"/>
          <w:shd w:val="clear" w:color="auto" w:fill="FFFFFF"/>
        </w:rPr>
        <w:t>.</w:t>
      </w:r>
    </w:p>
    <w:p w14:paraId="3FBC318D" w14:textId="1CD7F523" w:rsidR="00F91DFC" w:rsidRDefault="00BD5DDB" w:rsidP="00F91DFC">
      <w:pPr>
        <w:jc w:val="both"/>
        <w:rPr>
          <w:rFonts w:ascii="Calibri" w:hAnsi="Calibri" w:cs="Calibri"/>
          <w:color w:val="000000"/>
          <w:shd w:val="clear" w:color="auto" w:fill="FFFFFF"/>
        </w:rPr>
      </w:pPr>
      <w:r>
        <w:rPr>
          <w:rFonts w:ascii="Calibri" w:hAnsi="Calibri" w:cs="Calibri"/>
          <w:color w:val="000000"/>
          <w:shd w:val="clear" w:color="auto" w:fill="FFFFFF"/>
        </w:rPr>
        <w:t>G</w:t>
      </w:r>
      <w:r w:rsidR="00634D96">
        <w:rPr>
          <w:rFonts w:ascii="Calibri" w:hAnsi="Calibri" w:cs="Calibri"/>
          <w:color w:val="000000"/>
          <w:shd w:val="clear" w:color="auto" w:fill="FFFFFF"/>
        </w:rPr>
        <w:t>egužės 22-23 dienomis sostinės sveči</w:t>
      </w:r>
      <w:r>
        <w:rPr>
          <w:rFonts w:ascii="Calibri" w:hAnsi="Calibri" w:cs="Calibri"/>
          <w:color w:val="000000"/>
          <w:shd w:val="clear" w:color="auto" w:fill="FFFFFF"/>
        </w:rPr>
        <w:t>ai bus pakviesti</w:t>
      </w:r>
      <w:r w:rsidR="00634D96">
        <w:rPr>
          <w:rFonts w:ascii="Calibri" w:hAnsi="Calibri" w:cs="Calibri"/>
          <w:color w:val="000000"/>
          <w:shd w:val="clear" w:color="auto" w:fill="FFFFFF"/>
        </w:rPr>
        <w:t xml:space="preserve"> </w:t>
      </w:r>
      <w:r>
        <w:rPr>
          <w:rFonts w:ascii="Calibri" w:hAnsi="Calibri" w:cs="Calibri"/>
          <w:color w:val="000000"/>
          <w:shd w:val="clear" w:color="auto" w:fill="FFFFFF"/>
        </w:rPr>
        <w:t xml:space="preserve">į </w:t>
      </w:r>
      <w:r w:rsidR="00634D96">
        <w:rPr>
          <w:rFonts w:ascii="Calibri" w:hAnsi="Calibri" w:cs="Calibri"/>
          <w:color w:val="000000"/>
          <w:shd w:val="clear" w:color="auto" w:fill="FFFFFF"/>
        </w:rPr>
        <w:t>„Paskutin</w:t>
      </w:r>
      <w:r>
        <w:rPr>
          <w:rFonts w:ascii="Calibri" w:hAnsi="Calibri" w:cs="Calibri"/>
          <w:color w:val="000000"/>
          <w:shd w:val="clear" w:color="auto" w:fill="FFFFFF"/>
        </w:rPr>
        <w:t>ę</w:t>
      </w:r>
      <w:r w:rsidR="00634D96">
        <w:rPr>
          <w:rFonts w:ascii="Calibri" w:hAnsi="Calibri" w:cs="Calibri"/>
          <w:color w:val="000000"/>
          <w:shd w:val="clear" w:color="auto" w:fill="FFFFFF"/>
        </w:rPr>
        <w:t xml:space="preserve"> vakarien</w:t>
      </w:r>
      <w:r>
        <w:rPr>
          <w:rFonts w:ascii="Calibri" w:hAnsi="Calibri" w:cs="Calibri"/>
          <w:color w:val="000000"/>
          <w:shd w:val="clear" w:color="auto" w:fill="FFFFFF"/>
        </w:rPr>
        <w:t>ę</w:t>
      </w:r>
      <w:r w:rsidR="00634D96">
        <w:rPr>
          <w:rFonts w:ascii="Calibri" w:hAnsi="Calibri" w:cs="Calibri"/>
          <w:color w:val="000000"/>
          <w:shd w:val="clear" w:color="auto" w:fill="FFFFFF"/>
        </w:rPr>
        <w:t xml:space="preserve">“ – </w:t>
      </w:r>
      <w:r>
        <w:rPr>
          <w:rFonts w:ascii="Calibri" w:hAnsi="Calibri" w:cs="Calibri"/>
          <w:color w:val="000000"/>
          <w:shd w:val="clear" w:color="auto" w:fill="FFFFFF"/>
        </w:rPr>
        <w:t>restorane „Valdovai“ įvyksiantį ir s</w:t>
      </w:r>
      <w:r w:rsidR="00634D96">
        <w:rPr>
          <w:rFonts w:ascii="Calibri" w:hAnsi="Calibri" w:cs="Calibri"/>
          <w:color w:val="000000"/>
          <w:shd w:val="clear" w:color="auto" w:fill="FFFFFF"/>
        </w:rPr>
        <w:t>pecialiai festivaliui „Revolution“</w:t>
      </w:r>
      <w:r w:rsidR="00174041">
        <w:rPr>
          <w:rFonts w:ascii="Calibri" w:hAnsi="Calibri" w:cs="Calibri"/>
          <w:color w:val="000000"/>
          <w:shd w:val="clear" w:color="auto" w:fill="FFFFFF"/>
        </w:rPr>
        <w:t xml:space="preserve"> </w:t>
      </w:r>
      <w:r w:rsidR="00634D96">
        <w:rPr>
          <w:rFonts w:ascii="Calibri" w:hAnsi="Calibri" w:cs="Calibri"/>
          <w:color w:val="000000"/>
          <w:shd w:val="clear" w:color="auto" w:fill="FFFFFF"/>
        </w:rPr>
        <w:t>sukurt</w:t>
      </w:r>
      <w:r>
        <w:rPr>
          <w:rFonts w:ascii="Calibri" w:hAnsi="Calibri" w:cs="Calibri"/>
          <w:color w:val="000000"/>
          <w:shd w:val="clear" w:color="auto" w:fill="FFFFFF"/>
        </w:rPr>
        <w:t>ą</w:t>
      </w:r>
      <w:r w:rsidR="00634D96">
        <w:rPr>
          <w:rFonts w:ascii="Calibri" w:hAnsi="Calibri" w:cs="Calibri"/>
          <w:color w:val="000000"/>
          <w:shd w:val="clear" w:color="auto" w:fill="FFFFFF"/>
        </w:rPr>
        <w:t xml:space="preserve"> performatyv</w:t>
      </w:r>
      <w:r>
        <w:rPr>
          <w:rFonts w:ascii="Calibri" w:hAnsi="Calibri" w:cs="Calibri"/>
          <w:color w:val="000000"/>
          <w:shd w:val="clear" w:color="auto" w:fill="FFFFFF"/>
        </w:rPr>
        <w:t>ų</w:t>
      </w:r>
      <w:r w:rsidR="00634D96">
        <w:rPr>
          <w:rFonts w:ascii="Calibri" w:hAnsi="Calibri" w:cs="Calibri"/>
          <w:color w:val="000000"/>
          <w:shd w:val="clear" w:color="auto" w:fill="FFFFFF"/>
        </w:rPr>
        <w:t xml:space="preserve"> maisto rengin</w:t>
      </w:r>
      <w:r>
        <w:rPr>
          <w:rFonts w:ascii="Calibri" w:hAnsi="Calibri" w:cs="Calibri"/>
          <w:color w:val="000000"/>
          <w:shd w:val="clear" w:color="auto" w:fill="FFFFFF"/>
        </w:rPr>
        <w:t>į</w:t>
      </w:r>
      <w:r w:rsidR="00634D96">
        <w:rPr>
          <w:rFonts w:ascii="Calibri" w:hAnsi="Calibri" w:cs="Calibri"/>
          <w:color w:val="000000"/>
          <w:shd w:val="clear" w:color="auto" w:fill="FFFFFF"/>
        </w:rPr>
        <w:t xml:space="preserve">, </w:t>
      </w:r>
      <w:r>
        <w:rPr>
          <w:rFonts w:ascii="Calibri" w:hAnsi="Calibri" w:cs="Calibri"/>
          <w:color w:val="000000"/>
          <w:shd w:val="clear" w:color="auto" w:fill="FFFFFF"/>
        </w:rPr>
        <w:t>kuris provokuos</w:t>
      </w:r>
      <w:r w:rsidR="00634D96">
        <w:rPr>
          <w:rFonts w:ascii="Calibri" w:hAnsi="Calibri" w:cs="Calibri"/>
          <w:color w:val="000000"/>
          <w:shd w:val="clear" w:color="auto" w:fill="FFFFFF"/>
        </w:rPr>
        <w:t xml:space="preserve"> </w:t>
      </w:r>
      <w:r w:rsidR="00634D96" w:rsidRPr="00634D96">
        <w:rPr>
          <w:rFonts w:ascii="Calibri" w:hAnsi="Calibri" w:cs="Calibri"/>
          <w:color w:val="000000"/>
          <w:shd w:val="clear" w:color="auto" w:fill="FFFFFF"/>
        </w:rPr>
        <w:t xml:space="preserve">apmąstyti globalių klimato pokyčių, taršos, nykstančių resursų ir stichinių nelaimių vaidmenį </w:t>
      </w:r>
      <w:r w:rsidR="00634D96">
        <w:rPr>
          <w:rFonts w:ascii="Calibri" w:hAnsi="Calibri" w:cs="Calibri"/>
          <w:color w:val="000000"/>
          <w:shd w:val="clear" w:color="auto" w:fill="FFFFFF"/>
        </w:rPr>
        <w:t>žmonių gyvenimuose.</w:t>
      </w:r>
    </w:p>
    <w:p w14:paraId="4DB97D5D" w14:textId="56BE42B5" w:rsidR="00634D96" w:rsidRPr="00F91DFC" w:rsidRDefault="00634D96" w:rsidP="00F91DFC">
      <w:pPr>
        <w:jc w:val="both"/>
        <w:rPr>
          <w:rFonts w:ascii="Calibri" w:hAnsi="Calibri" w:cs="Calibri"/>
          <w:color w:val="000000"/>
          <w:shd w:val="clear" w:color="auto" w:fill="FFFFFF"/>
        </w:rPr>
      </w:pPr>
      <w:r w:rsidRPr="00634D96">
        <w:rPr>
          <w:rFonts w:ascii="Calibri" w:hAnsi="Calibri" w:cs="Calibri"/>
          <w:color w:val="000000"/>
          <w:shd w:val="clear" w:color="auto" w:fill="FFFFFF"/>
        </w:rPr>
        <w:t>„</w:t>
      </w:r>
      <w:r>
        <w:rPr>
          <w:rFonts w:ascii="Calibri" w:hAnsi="Calibri" w:cs="Calibri"/>
          <w:color w:val="000000"/>
          <w:shd w:val="clear" w:color="auto" w:fill="FFFFFF"/>
        </w:rPr>
        <w:t>T</w:t>
      </w:r>
      <w:r w:rsidRPr="00634D96">
        <w:rPr>
          <w:rFonts w:ascii="Calibri" w:hAnsi="Calibri" w:cs="Calibri"/>
          <w:color w:val="000000"/>
          <w:shd w:val="clear" w:color="auto" w:fill="FFFFFF"/>
        </w:rPr>
        <w:t xml:space="preserve">ai tikrai ne paskutinė ir ne visai vakarienė </w:t>
      </w:r>
      <w:r w:rsidR="00174041">
        <w:rPr>
          <w:rFonts w:ascii="Calibri" w:hAnsi="Calibri" w:cs="Calibri"/>
          <w:color w:val="000000"/>
          <w:shd w:val="clear" w:color="auto" w:fill="FFFFFF"/>
        </w:rPr>
        <w:t>–</w:t>
      </w:r>
      <w:r w:rsidRPr="00634D96">
        <w:rPr>
          <w:rFonts w:ascii="Calibri" w:hAnsi="Calibri" w:cs="Calibri"/>
          <w:color w:val="000000"/>
          <w:shd w:val="clear" w:color="auto" w:fill="FFFFFF"/>
        </w:rPr>
        <w:t xml:space="preserve"> tai performatyvus kulinarinis vakaras, kurio metu istoriniuose požemiuose, apsaugoti nuo griūvančio pasaulio negandų, susirinksime pasaulio pabaigos ritualams ir jų skoniams“</w:t>
      </w:r>
      <w:r>
        <w:rPr>
          <w:rFonts w:ascii="Calibri" w:hAnsi="Calibri" w:cs="Calibri"/>
          <w:color w:val="000000"/>
          <w:shd w:val="clear" w:color="auto" w:fill="FFFFFF"/>
        </w:rPr>
        <w:t xml:space="preserve">, – </w:t>
      </w:r>
      <w:r w:rsidR="0080468B">
        <w:rPr>
          <w:rFonts w:ascii="Calibri" w:hAnsi="Calibri" w:cs="Calibri"/>
          <w:color w:val="000000"/>
          <w:shd w:val="clear" w:color="auto" w:fill="FFFFFF"/>
        </w:rPr>
        <w:t xml:space="preserve">taip </w:t>
      </w:r>
      <w:r>
        <w:rPr>
          <w:rFonts w:ascii="Calibri" w:hAnsi="Calibri" w:cs="Calibri"/>
          <w:color w:val="000000"/>
          <w:shd w:val="clear" w:color="auto" w:fill="FFFFFF"/>
        </w:rPr>
        <w:t>„Paskutinės vakarienės“</w:t>
      </w:r>
      <w:r w:rsidR="00813619">
        <w:rPr>
          <w:rFonts w:ascii="Calibri" w:hAnsi="Calibri" w:cs="Calibri"/>
          <w:color w:val="000000"/>
          <w:shd w:val="clear" w:color="auto" w:fill="FFFFFF"/>
        </w:rPr>
        <w:t xml:space="preserve"> vakarą pristato jo</w:t>
      </w:r>
      <w:r>
        <w:rPr>
          <w:rFonts w:ascii="Calibri" w:hAnsi="Calibri" w:cs="Calibri"/>
          <w:color w:val="000000"/>
          <w:shd w:val="clear" w:color="auto" w:fill="FFFFFF"/>
        </w:rPr>
        <w:t xml:space="preserve"> organizatoriai Giedrė Selenytė,</w:t>
      </w:r>
      <w:r w:rsidRPr="00634D96">
        <w:rPr>
          <w:rFonts w:ascii="Calibri" w:hAnsi="Calibri" w:cs="Calibri"/>
          <w:color w:val="000000"/>
          <w:shd w:val="clear" w:color="auto" w:fill="FFFFFF"/>
        </w:rPr>
        <w:t xml:space="preserve"> </w:t>
      </w:r>
      <w:r>
        <w:rPr>
          <w:rFonts w:ascii="Calibri" w:hAnsi="Calibri" w:cs="Calibri"/>
          <w:color w:val="000000"/>
          <w:shd w:val="clear" w:color="auto" w:fill="FFFFFF"/>
        </w:rPr>
        <w:t xml:space="preserve">Monika Radžiūnaitė, </w:t>
      </w:r>
      <w:r w:rsidR="00040189">
        <w:rPr>
          <w:rFonts w:ascii="Calibri" w:hAnsi="Calibri" w:cs="Calibri"/>
          <w:color w:val="000000"/>
          <w:shd w:val="clear" w:color="auto" w:fill="FFFFFF"/>
        </w:rPr>
        <w:t>Tauras Stalnionis (</w:t>
      </w:r>
      <w:r w:rsidRPr="00634D96">
        <w:rPr>
          <w:rFonts w:ascii="Calibri" w:hAnsi="Calibri" w:cs="Calibri"/>
          <w:color w:val="000000"/>
          <w:shd w:val="clear" w:color="auto" w:fill="FFFFFF"/>
        </w:rPr>
        <w:t>„Café Müller“</w:t>
      </w:r>
      <w:r w:rsidR="00040189">
        <w:rPr>
          <w:rFonts w:ascii="Calibri" w:hAnsi="Calibri" w:cs="Calibri"/>
          <w:color w:val="000000"/>
          <w:shd w:val="clear" w:color="auto" w:fill="FFFFFF"/>
        </w:rPr>
        <w:t>)</w:t>
      </w:r>
      <w:r>
        <w:rPr>
          <w:rFonts w:ascii="Calibri" w:hAnsi="Calibri" w:cs="Calibri"/>
          <w:color w:val="000000"/>
          <w:shd w:val="clear" w:color="auto" w:fill="FFFFFF"/>
        </w:rPr>
        <w:t xml:space="preserve"> bei </w:t>
      </w:r>
      <w:r w:rsidR="00BD5DDB">
        <w:rPr>
          <w:rFonts w:ascii="Calibri" w:hAnsi="Calibri" w:cs="Calibri"/>
          <w:color w:val="000000"/>
          <w:shd w:val="clear" w:color="auto" w:fill="FFFFFF"/>
        </w:rPr>
        <w:t xml:space="preserve">maitinimo </w:t>
      </w:r>
      <w:r w:rsidR="00343A3B">
        <w:rPr>
          <w:rFonts w:ascii="Calibri" w:hAnsi="Calibri" w:cs="Calibri"/>
          <w:color w:val="000000"/>
          <w:shd w:val="clear" w:color="auto" w:fill="FFFFFF"/>
        </w:rPr>
        <w:t>paslaugų įmonės</w:t>
      </w:r>
      <w:r w:rsidR="00BD5DDB">
        <w:rPr>
          <w:rFonts w:ascii="Calibri" w:hAnsi="Calibri" w:cs="Calibri"/>
          <w:color w:val="000000"/>
          <w:shd w:val="clear" w:color="auto" w:fill="FFFFFF"/>
        </w:rPr>
        <w:t xml:space="preserve"> „Taurakalnis“ įkūrėja Monika Čereškaitė.</w:t>
      </w:r>
    </w:p>
    <w:p w14:paraId="6D685436" w14:textId="5B4DFC63" w:rsidR="00F91DFC" w:rsidRDefault="00F91DFC" w:rsidP="00F91DFC">
      <w:pPr>
        <w:jc w:val="both"/>
        <w:rPr>
          <w:rFonts w:ascii="Calibri" w:hAnsi="Calibri" w:cs="Calibri"/>
          <w:color w:val="000000"/>
          <w:shd w:val="clear" w:color="auto" w:fill="FFFFFF"/>
        </w:rPr>
      </w:pPr>
      <w:r>
        <w:rPr>
          <w:rFonts w:ascii="Calibri" w:hAnsi="Calibri" w:cs="Calibri"/>
          <w:color w:val="000000"/>
          <w:shd w:val="clear" w:color="auto" w:fill="FFFFFF"/>
        </w:rPr>
        <w:t>Idėja sukurti specialiai festivaliui dedikuotą žemėlapį gimė kartu su nauja „Revolution“</w:t>
      </w:r>
      <w:r w:rsidR="00844B7B">
        <w:rPr>
          <w:rFonts w:ascii="Calibri" w:hAnsi="Calibri" w:cs="Calibri"/>
          <w:color w:val="000000"/>
          <w:shd w:val="clear" w:color="auto" w:fill="FFFFFF"/>
        </w:rPr>
        <w:t xml:space="preserve"> festivalio</w:t>
      </w:r>
      <w:r>
        <w:rPr>
          <w:rFonts w:ascii="Calibri" w:hAnsi="Calibri" w:cs="Calibri"/>
          <w:color w:val="000000"/>
          <w:shd w:val="clear" w:color="auto" w:fill="FFFFFF"/>
        </w:rPr>
        <w:t xml:space="preserve"> koncepcija – tarptautinis renginių rinkos profesionalų ir entuziastų suvažiavimas virto kasmetine tradicija, idėjų ir tendencijų festivaliu, pritraukiančiu ne tik Lietuvos ir užsienio garsenybes, aktorius, režisierius, renginių organizatorius ir vedėjus, </w:t>
      </w:r>
      <w:r w:rsidR="00EE5416">
        <w:rPr>
          <w:rFonts w:ascii="Calibri" w:hAnsi="Calibri" w:cs="Calibri"/>
          <w:color w:val="000000"/>
          <w:shd w:val="clear" w:color="auto" w:fill="FFFFFF"/>
        </w:rPr>
        <w:t xml:space="preserve">rinkodaros </w:t>
      </w:r>
      <w:r>
        <w:rPr>
          <w:rFonts w:ascii="Calibri" w:hAnsi="Calibri" w:cs="Calibri"/>
          <w:color w:val="000000"/>
          <w:shd w:val="clear" w:color="auto" w:fill="FFFFFF"/>
        </w:rPr>
        <w:t xml:space="preserve">specialistus, bet ir </w:t>
      </w:r>
      <w:r w:rsidR="00EE5416">
        <w:rPr>
          <w:rFonts w:ascii="Calibri" w:hAnsi="Calibri" w:cs="Calibri"/>
          <w:color w:val="000000"/>
          <w:shd w:val="clear" w:color="auto" w:fill="FFFFFF"/>
        </w:rPr>
        <w:t>smalsi</w:t>
      </w:r>
      <w:r>
        <w:rPr>
          <w:rFonts w:ascii="Calibri" w:hAnsi="Calibri" w:cs="Calibri"/>
          <w:color w:val="000000"/>
          <w:shd w:val="clear" w:color="auto" w:fill="FFFFFF"/>
        </w:rPr>
        <w:t xml:space="preserve">ą visuomenę. </w:t>
      </w:r>
    </w:p>
    <w:p w14:paraId="298A175B" w14:textId="41DC8546" w:rsidR="00F91DFC" w:rsidRDefault="00F91DFC" w:rsidP="00F91DFC">
      <w:pPr>
        <w:jc w:val="both"/>
        <w:rPr>
          <w:rFonts w:ascii="Calibri" w:hAnsi="Calibri" w:cs="Calibri"/>
          <w:color w:val="000000"/>
          <w:shd w:val="clear" w:color="auto" w:fill="FFFFFF"/>
        </w:rPr>
      </w:pPr>
      <w:r>
        <w:rPr>
          <w:rFonts w:ascii="Calibri" w:hAnsi="Calibri" w:cs="Calibri"/>
          <w:color w:val="000000"/>
          <w:shd w:val="clear" w:color="auto" w:fill="FFFFFF"/>
        </w:rPr>
        <w:t>„Šiandien yra triskart sunkiau sudominti ir įtraukti</w:t>
      </w:r>
      <w:r w:rsidR="00394A93">
        <w:rPr>
          <w:rFonts w:ascii="Calibri" w:hAnsi="Calibri" w:cs="Calibri"/>
          <w:color w:val="000000"/>
          <w:shd w:val="clear" w:color="auto" w:fill="FFFFFF"/>
        </w:rPr>
        <w:t xml:space="preserve"> auditoriją</w:t>
      </w:r>
      <w:r>
        <w:rPr>
          <w:rFonts w:ascii="Calibri" w:hAnsi="Calibri" w:cs="Calibri"/>
          <w:color w:val="000000"/>
          <w:shd w:val="clear" w:color="auto" w:fill="FFFFFF"/>
        </w:rPr>
        <w:t xml:space="preserve"> nei kada </w:t>
      </w:r>
      <w:r w:rsidR="00EB30DC">
        <w:rPr>
          <w:rFonts w:ascii="Calibri" w:hAnsi="Calibri" w:cs="Calibri"/>
          <w:color w:val="000000"/>
          <w:shd w:val="clear" w:color="auto" w:fill="FFFFFF"/>
        </w:rPr>
        <w:t xml:space="preserve">nors </w:t>
      </w:r>
      <w:r>
        <w:rPr>
          <w:rFonts w:ascii="Calibri" w:hAnsi="Calibri" w:cs="Calibri"/>
          <w:color w:val="000000"/>
          <w:shd w:val="clear" w:color="auto" w:fill="FFFFFF"/>
        </w:rPr>
        <w:t xml:space="preserve">anksčiau. </w:t>
      </w:r>
      <w:r w:rsidR="004568F4">
        <w:rPr>
          <w:rFonts w:ascii="Calibri" w:hAnsi="Calibri" w:cs="Calibri"/>
          <w:color w:val="000000"/>
          <w:shd w:val="clear" w:color="auto" w:fill="FFFFFF"/>
        </w:rPr>
        <w:t xml:space="preserve">Žmonės </w:t>
      </w:r>
      <w:r>
        <w:rPr>
          <w:rFonts w:ascii="Calibri" w:hAnsi="Calibri" w:cs="Calibri"/>
          <w:color w:val="000000"/>
          <w:shd w:val="clear" w:color="auto" w:fill="FFFFFF"/>
        </w:rPr>
        <w:t>nori ne tik klausytis pranešimų, bet ir patys įsitraukti į diskusijas, dalintis savo įžvalgomis ir visomis juslėmis patirti siūlomą renginį. Festivalis „Revolution“ sukuria erdvę, kurioje susitinka smalsūs žmonės ir savo srities profesionalai, galintys laisvai tarpusavyje keistis idėjomis, patirtimi bei įkvėpimu</w:t>
      </w:r>
      <w:r w:rsidR="004568F4">
        <w:rPr>
          <w:rFonts w:ascii="Calibri" w:hAnsi="Calibri" w:cs="Calibri"/>
          <w:color w:val="000000"/>
          <w:shd w:val="clear" w:color="auto" w:fill="FFFFFF"/>
        </w:rPr>
        <w:t xml:space="preserve">. </w:t>
      </w:r>
      <w:r w:rsidR="0065087D">
        <w:rPr>
          <w:rFonts w:ascii="Calibri" w:hAnsi="Calibri" w:cs="Calibri"/>
          <w:color w:val="000000"/>
          <w:shd w:val="clear" w:color="auto" w:fill="FFFFFF"/>
        </w:rPr>
        <w:t>Ir t</w:t>
      </w:r>
      <w:r>
        <w:rPr>
          <w:rFonts w:ascii="Calibri" w:hAnsi="Calibri" w:cs="Calibri"/>
          <w:color w:val="000000"/>
          <w:shd w:val="clear" w:color="auto" w:fill="FFFFFF"/>
        </w:rPr>
        <w:t xml:space="preserve">ai </w:t>
      </w:r>
      <w:r w:rsidR="0065087D">
        <w:rPr>
          <w:rFonts w:ascii="Calibri" w:hAnsi="Calibri" w:cs="Calibri"/>
          <w:color w:val="000000"/>
          <w:shd w:val="clear" w:color="auto" w:fill="FFFFFF"/>
        </w:rPr>
        <w:t xml:space="preserve">šiuo metu </w:t>
      </w:r>
      <w:r w:rsidR="004568F4">
        <w:rPr>
          <w:rFonts w:ascii="Calibri" w:hAnsi="Calibri" w:cs="Calibri"/>
          <w:color w:val="000000"/>
          <w:shd w:val="clear" w:color="auto" w:fill="FFFFFF"/>
        </w:rPr>
        <w:t xml:space="preserve">yra </w:t>
      </w:r>
      <w:r>
        <w:rPr>
          <w:rFonts w:ascii="Calibri" w:hAnsi="Calibri" w:cs="Calibri"/>
          <w:color w:val="000000"/>
          <w:shd w:val="clear" w:color="auto" w:fill="FFFFFF"/>
        </w:rPr>
        <w:t>vienintelis tok</w:t>
      </w:r>
      <w:r w:rsidR="0065087D">
        <w:rPr>
          <w:rFonts w:ascii="Calibri" w:hAnsi="Calibri" w:cs="Calibri"/>
          <w:color w:val="000000"/>
          <w:shd w:val="clear" w:color="auto" w:fill="FFFFFF"/>
        </w:rPr>
        <w:t>s</w:t>
      </w:r>
      <w:r>
        <w:rPr>
          <w:rFonts w:ascii="Calibri" w:hAnsi="Calibri" w:cs="Calibri"/>
          <w:color w:val="000000"/>
          <w:shd w:val="clear" w:color="auto" w:fill="FFFFFF"/>
        </w:rPr>
        <w:t xml:space="preserve"> renginys Baltijos šalyse“, – </w:t>
      </w:r>
      <w:r w:rsidRPr="0088151E">
        <w:rPr>
          <w:rFonts w:ascii="Calibri" w:hAnsi="Calibri" w:cs="Calibri"/>
          <w:color w:val="000000"/>
          <w:shd w:val="clear" w:color="auto" w:fill="FFFFFF"/>
        </w:rPr>
        <w:t>sako</w:t>
      </w:r>
      <w:r w:rsidR="004D7FD2">
        <w:rPr>
          <w:rFonts w:ascii="Calibri" w:hAnsi="Calibri" w:cs="Calibri"/>
          <w:color w:val="000000"/>
          <w:shd w:val="clear" w:color="auto" w:fill="FFFFFF"/>
        </w:rPr>
        <w:t xml:space="preserve"> </w:t>
      </w:r>
      <w:r w:rsidRPr="0088151E">
        <w:rPr>
          <w:rFonts w:ascii="Calibri" w:hAnsi="Calibri" w:cs="Calibri"/>
          <w:color w:val="000000"/>
          <w:shd w:val="clear" w:color="auto" w:fill="FFFFFF"/>
        </w:rPr>
        <w:t>festivalio organizatorius, renginių paslaugų grupės „ReKūrai“ vadovas</w:t>
      </w:r>
      <w:r w:rsidR="004D7FD2">
        <w:rPr>
          <w:rFonts w:ascii="Calibri" w:hAnsi="Calibri" w:cs="Calibri"/>
          <w:color w:val="000000"/>
          <w:shd w:val="clear" w:color="auto" w:fill="FFFFFF"/>
        </w:rPr>
        <w:t xml:space="preserve"> </w:t>
      </w:r>
      <w:r w:rsidR="004D7FD2" w:rsidRPr="0088151E">
        <w:rPr>
          <w:rFonts w:ascii="Calibri" w:hAnsi="Calibri" w:cs="Calibri"/>
          <w:color w:val="000000"/>
          <w:shd w:val="clear" w:color="auto" w:fill="FFFFFF"/>
        </w:rPr>
        <w:t>A. Kamantauskas</w:t>
      </w:r>
      <w:r w:rsidRPr="0088151E">
        <w:rPr>
          <w:rFonts w:ascii="Calibri" w:hAnsi="Calibri" w:cs="Calibri"/>
          <w:color w:val="000000"/>
          <w:shd w:val="clear" w:color="auto" w:fill="FFFFFF"/>
        </w:rPr>
        <w:t xml:space="preserve">. </w:t>
      </w:r>
    </w:p>
    <w:p w14:paraId="6A184B5C" w14:textId="6FB8BD46" w:rsidR="00EC051C" w:rsidRDefault="00F91DFC" w:rsidP="00F91DFC">
      <w:pPr>
        <w:jc w:val="both"/>
        <w:rPr>
          <w:rFonts w:ascii="Calibri" w:hAnsi="Calibri" w:cs="Calibri"/>
          <w:color w:val="000000"/>
          <w:shd w:val="clear" w:color="auto" w:fill="FFFFFF"/>
        </w:rPr>
      </w:pPr>
      <w:r>
        <w:rPr>
          <w:rFonts w:ascii="Calibri" w:hAnsi="Calibri" w:cs="Calibri"/>
          <w:color w:val="000000"/>
          <w:shd w:val="clear" w:color="auto" w:fill="FFFFFF"/>
        </w:rPr>
        <w:t xml:space="preserve">Atrasti tikslias „Revolution“ žemėlapio vietas </w:t>
      </w:r>
      <w:r w:rsidR="004D7FD2">
        <w:rPr>
          <w:rFonts w:ascii="Calibri" w:hAnsi="Calibri" w:cs="Calibri"/>
          <w:color w:val="000000"/>
          <w:shd w:val="clear" w:color="auto" w:fill="FFFFFF"/>
        </w:rPr>
        <w:t xml:space="preserve">bus </w:t>
      </w:r>
      <w:r>
        <w:rPr>
          <w:rFonts w:ascii="Calibri" w:hAnsi="Calibri" w:cs="Calibri"/>
          <w:color w:val="000000"/>
          <w:shd w:val="clear" w:color="auto" w:fill="FFFFFF"/>
        </w:rPr>
        <w:t xml:space="preserve">paprasta – kiekviena </w:t>
      </w:r>
      <w:r w:rsidR="004D7FD2">
        <w:rPr>
          <w:rFonts w:ascii="Calibri" w:hAnsi="Calibri" w:cs="Calibri"/>
          <w:color w:val="000000"/>
          <w:shd w:val="clear" w:color="auto" w:fill="FFFFFF"/>
        </w:rPr>
        <w:t>jo viet</w:t>
      </w:r>
      <w:r>
        <w:rPr>
          <w:rFonts w:ascii="Calibri" w:hAnsi="Calibri" w:cs="Calibri"/>
          <w:color w:val="000000"/>
          <w:shd w:val="clear" w:color="auto" w:fill="FFFFFF"/>
        </w:rPr>
        <w:t xml:space="preserve">a bus pažymėta festivalio simboliais. Tiesa, dalis renginių ir patirtis siūlančių vietų </w:t>
      </w:r>
      <w:r w:rsidR="0083407D">
        <w:rPr>
          <w:rFonts w:ascii="Calibri" w:hAnsi="Calibri" w:cs="Calibri"/>
          <w:color w:val="000000"/>
          <w:shd w:val="clear" w:color="auto" w:fill="FFFFFF"/>
        </w:rPr>
        <w:t>galė</w:t>
      </w:r>
      <w:r>
        <w:rPr>
          <w:rFonts w:ascii="Calibri" w:hAnsi="Calibri" w:cs="Calibri"/>
          <w:color w:val="000000"/>
          <w:shd w:val="clear" w:color="auto" w:fill="FFFFFF"/>
        </w:rPr>
        <w:t>s</w:t>
      </w:r>
      <w:r w:rsidR="0083407D">
        <w:rPr>
          <w:rFonts w:ascii="Calibri" w:hAnsi="Calibri" w:cs="Calibri"/>
          <w:color w:val="000000"/>
          <w:shd w:val="clear" w:color="auto" w:fill="FFFFFF"/>
        </w:rPr>
        <w:t xml:space="preserve"> priimti</w:t>
      </w:r>
      <w:r>
        <w:rPr>
          <w:rFonts w:ascii="Calibri" w:hAnsi="Calibri" w:cs="Calibri"/>
          <w:color w:val="000000"/>
          <w:shd w:val="clear" w:color="auto" w:fill="FFFFFF"/>
        </w:rPr>
        <w:t xml:space="preserve"> ribotą lankytojų skaičių, todėl jose apsilankyti galės tik iš anksto užsiregistravę festivalio dalyviai. </w:t>
      </w:r>
      <w:r w:rsidR="00EC051C">
        <w:rPr>
          <w:rFonts w:ascii="Calibri" w:hAnsi="Calibri" w:cs="Calibri"/>
          <w:color w:val="000000"/>
          <w:shd w:val="clear" w:color="auto" w:fill="FFFFFF"/>
        </w:rPr>
        <w:t xml:space="preserve">Daugiau informacijos rasite festivalio tinklalapyje </w:t>
      </w:r>
      <w:hyperlink r:id="rId8" w:history="1">
        <w:r w:rsidR="00EC051C" w:rsidRPr="000E46A0">
          <w:rPr>
            <w:rStyle w:val="Hyperlink"/>
            <w:rFonts w:ascii="Calibri" w:hAnsi="Calibri" w:cs="Calibri"/>
            <w:shd w:val="clear" w:color="auto" w:fill="FFFFFF"/>
          </w:rPr>
          <w:t>https://www.wearerevolution.lt/</w:t>
        </w:r>
      </w:hyperlink>
    </w:p>
    <w:p w14:paraId="01A98746" w14:textId="6CBE1342" w:rsidR="0031151C" w:rsidRPr="0031151C" w:rsidRDefault="00932B45" w:rsidP="00D433CD">
      <w:pPr>
        <w:jc w:val="both"/>
        <w:rPr>
          <w:rFonts w:ascii="Calibri" w:hAnsi="Calibri" w:cs="Calibri"/>
          <w:b/>
          <w:bCs/>
          <w:color w:val="000000"/>
          <w:shd w:val="clear" w:color="auto" w:fill="FFFFFF"/>
        </w:rPr>
      </w:pPr>
      <w:r>
        <w:rPr>
          <w:rFonts w:ascii="Calibri" w:hAnsi="Calibri" w:cs="Calibri"/>
          <w:b/>
          <w:bCs/>
          <w:color w:val="000000"/>
          <w:shd w:val="clear" w:color="auto" w:fill="FFFFFF"/>
        </w:rPr>
        <w:t>T</w:t>
      </w:r>
      <w:r w:rsidR="0031151C" w:rsidRPr="0031151C">
        <w:rPr>
          <w:rFonts w:ascii="Calibri" w:hAnsi="Calibri" w:cs="Calibri"/>
          <w:b/>
          <w:bCs/>
          <w:color w:val="000000"/>
          <w:shd w:val="clear" w:color="auto" w:fill="FFFFFF"/>
        </w:rPr>
        <w:t>ort</w:t>
      </w:r>
      <w:r>
        <w:rPr>
          <w:rFonts w:ascii="Calibri" w:hAnsi="Calibri" w:cs="Calibri"/>
          <w:b/>
          <w:bCs/>
          <w:color w:val="000000"/>
          <w:shd w:val="clear" w:color="auto" w:fill="FFFFFF"/>
        </w:rPr>
        <w:t>ų,</w:t>
      </w:r>
      <w:r w:rsidR="0031151C" w:rsidRPr="0031151C">
        <w:rPr>
          <w:rFonts w:ascii="Calibri" w:hAnsi="Calibri" w:cs="Calibri"/>
          <w:b/>
          <w:bCs/>
          <w:color w:val="000000"/>
          <w:shd w:val="clear" w:color="auto" w:fill="FFFFFF"/>
        </w:rPr>
        <w:t xml:space="preserve"> stalo dekoro konkurs</w:t>
      </w:r>
      <w:r>
        <w:rPr>
          <w:rFonts w:ascii="Calibri" w:hAnsi="Calibri" w:cs="Calibri"/>
          <w:b/>
          <w:bCs/>
          <w:color w:val="000000"/>
          <w:shd w:val="clear" w:color="auto" w:fill="FFFFFF"/>
        </w:rPr>
        <w:t>ai ir geriausių renginių apdovanojimai</w:t>
      </w:r>
      <w:r w:rsidR="0031151C" w:rsidRPr="0031151C">
        <w:rPr>
          <w:rFonts w:ascii="Calibri" w:hAnsi="Calibri" w:cs="Calibri"/>
          <w:b/>
          <w:bCs/>
          <w:color w:val="000000"/>
          <w:shd w:val="clear" w:color="auto" w:fill="FFFFFF"/>
        </w:rPr>
        <w:t xml:space="preserve"> </w:t>
      </w:r>
    </w:p>
    <w:p w14:paraId="411FD2DC" w14:textId="77777777" w:rsidR="009974E6" w:rsidRDefault="00D433CD" w:rsidP="00BD5DDB">
      <w:pPr>
        <w:jc w:val="both"/>
        <w:rPr>
          <w:rFonts w:ascii="Calibri" w:hAnsi="Calibri" w:cs="Calibri"/>
          <w:color w:val="000000"/>
          <w:shd w:val="clear" w:color="auto" w:fill="FFFFFF"/>
        </w:rPr>
      </w:pPr>
      <w:r>
        <w:rPr>
          <w:rFonts w:ascii="Calibri" w:hAnsi="Calibri" w:cs="Calibri"/>
          <w:color w:val="000000"/>
          <w:shd w:val="clear" w:color="auto" w:fill="FFFFFF"/>
        </w:rPr>
        <w:lastRenderedPageBreak/>
        <w:t>Gegužės 24-</w:t>
      </w:r>
      <w:r w:rsidR="0031151C">
        <w:rPr>
          <w:rFonts w:ascii="Calibri" w:hAnsi="Calibri" w:cs="Calibri"/>
          <w:color w:val="000000"/>
          <w:shd w:val="clear" w:color="auto" w:fill="FFFFFF"/>
        </w:rPr>
        <w:t xml:space="preserve">osios vakarą festivalį vainikuos </w:t>
      </w:r>
      <w:r>
        <w:rPr>
          <w:rFonts w:ascii="Calibri" w:hAnsi="Calibri" w:cs="Calibri"/>
          <w:color w:val="000000"/>
          <w:shd w:val="clear" w:color="auto" w:fill="FFFFFF"/>
        </w:rPr>
        <w:t xml:space="preserve">iškilminga „Revolution Awards 2024“ ceremonija. Jos metu bus paskelbti ir apdovanoti </w:t>
      </w:r>
      <w:r w:rsidR="0031151C">
        <w:rPr>
          <w:rFonts w:ascii="Calibri" w:hAnsi="Calibri" w:cs="Calibri"/>
          <w:color w:val="000000"/>
          <w:shd w:val="clear" w:color="auto" w:fill="FFFFFF"/>
        </w:rPr>
        <w:t>geriausi</w:t>
      </w:r>
      <w:r>
        <w:rPr>
          <w:rFonts w:ascii="Calibri" w:hAnsi="Calibri" w:cs="Calibri"/>
          <w:color w:val="000000"/>
          <w:shd w:val="clear" w:color="auto" w:fill="FFFFFF"/>
        </w:rPr>
        <w:t xml:space="preserve"> 2023 m</w:t>
      </w:r>
      <w:r w:rsidR="00290D26">
        <w:rPr>
          <w:rFonts w:ascii="Calibri" w:hAnsi="Calibri" w:cs="Calibri"/>
          <w:color w:val="000000"/>
          <w:shd w:val="clear" w:color="auto" w:fill="FFFFFF"/>
        </w:rPr>
        <w:t>etų</w:t>
      </w:r>
      <w:r>
        <w:rPr>
          <w:rFonts w:ascii="Calibri" w:hAnsi="Calibri" w:cs="Calibri"/>
          <w:color w:val="000000"/>
          <w:shd w:val="clear" w:color="auto" w:fill="FFFFFF"/>
        </w:rPr>
        <w:t xml:space="preserve"> renginiai, </w:t>
      </w:r>
      <w:r w:rsidR="0031151C">
        <w:rPr>
          <w:rFonts w:ascii="Calibri" w:hAnsi="Calibri" w:cs="Calibri"/>
          <w:color w:val="000000"/>
          <w:shd w:val="clear" w:color="auto" w:fill="FFFFFF"/>
        </w:rPr>
        <w:t>įspūdingiausio torto ir stalo dekoro konkursų</w:t>
      </w:r>
      <w:r w:rsidR="008B7DF2">
        <w:rPr>
          <w:rFonts w:ascii="Calibri" w:hAnsi="Calibri" w:cs="Calibri"/>
          <w:color w:val="000000"/>
          <w:shd w:val="clear" w:color="auto" w:fill="FFFFFF"/>
        </w:rPr>
        <w:t>, kurie taip pat vyks festivalio metu,</w:t>
      </w:r>
      <w:r w:rsidR="0031151C">
        <w:rPr>
          <w:rFonts w:ascii="Calibri" w:hAnsi="Calibri" w:cs="Calibri"/>
          <w:color w:val="000000"/>
          <w:shd w:val="clear" w:color="auto" w:fill="FFFFFF"/>
        </w:rPr>
        <w:t xml:space="preserve"> nugalėtojai.</w:t>
      </w:r>
    </w:p>
    <w:p w14:paraId="43FDF4C2" w14:textId="5778674D" w:rsidR="00BD5DDB" w:rsidRDefault="00D626D8" w:rsidP="00BD5DDB">
      <w:pPr>
        <w:jc w:val="both"/>
        <w:rPr>
          <w:rFonts w:ascii="Calibri" w:hAnsi="Calibri" w:cs="Calibri"/>
          <w:color w:val="000000"/>
          <w:shd w:val="clear" w:color="auto" w:fill="FFFFFF"/>
        </w:rPr>
      </w:pPr>
      <w:r>
        <w:rPr>
          <w:rFonts w:ascii="Calibri" w:hAnsi="Calibri" w:cs="Calibri"/>
          <w:color w:val="000000"/>
          <w:shd w:val="clear" w:color="auto" w:fill="FFFFFF"/>
        </w:rPr>
        <w:t xml:space="preserve">Tortų konkurso dalyviai savo konditerinius šedevrus gegužės 24 d. pristatys viešbutyje „Pacai“, kuriame jų darbus vertins </w:t>
      </w:r>
      <w:r w:rsidR="00BD5DDB" w:rsidRPr="00BD5DDB">
        <w:rPr>
          <w:rFonts w:ascii="Calibri" w:hAnsi="Calibri" w:cs="Calibri"/>
          <w:color w:val="000000"/>
          <w:shd w:val="clear" w:color="auto" w:fill="FFFFFF"/>
        </w:rPr>
        <w:t>vestuvių planuotoja Laura Vagon</w:t>
      </w:r>
      <w:r>
        <w:rPr>
          <w:rFonts w:ascii="Calibri" w:hAnsi="Calibri" w:cs="Calibri"/>
          <w:color w:val="000000"/>
          <w:shd w:val="clear" w:color="auto" w:fill="FFFFFF"/>
        </w:rPr>
        <w:t>ė, televizijos</w:t>
      </w:r>
      <w:r w:rsidR="00BD5DDB" w:rsidRPr="00BD5DDB">
        <w:rPr>
          <w:rFonts w:ascii="Calibri" w:hAnsi="Calibri" w:cs="Calibri"/>
          <w:color w:val="000000"/>
          <w:shd w:val="clear" w:color="auto" w:fill="FFFFFF"/>
        </w:rPr>
        <w:t xml:space="preserve"> laidų vedėja ir kulinarinių knygų autorė Beata Nicholso</w:t>
      </w:r>
      <w:r>
        <w:rPr>
          <w:rFonts w:ascii="Calibri" w:hAnsi="Calibri" w:cs="Calibri"/>
          <w:color w:val="000000"/>
          <w:shd w:val="clear" w:color="auto" w:fill="FFFFFF"/>
        </w:rPr>
        <w:t xml:space="preserve">n, </w:t>
      </w:r>
      <w:r w:rsidR="00BD5DDB" w:rsidRPr="00BD5DDB">
        <w:rPr>
          <w:rFonts w:ascii="Calibri" w:hAnsi="Calibri" w:cs="Calibri"/>
          <w:color w:val="000000"/>
          <w:shd w:val="clear" w:color="auto" w:fill="FFFFFF"/>
        </w:rPr>
        <w:t>šefė konditerė, kepinių ir desertų instruktorė Jekaterina Zvonkuvienė</w:t>
      </w:r>
      <w:r>
        <w:rPr>
          <w:rFonts w:ascii="Calibri" w:hAnsi="Calibri" w:cs="Calibri"/>
          <w:color w:val="000000"/>
          <w:shd w:val="clear" w:color="auto" w:fill="FFFFFF"/>
        </w:rPr>
        <w:t>,</w:t>
      </w:r>
      <w:r w:rsidR="00BD5DDB" w:rsidRPr="00BD5DDB">
        <w:rPr>
          <w:rFonts w:ascii="Calibri" w:hAnsi="Calibri" w:cs="Calibri"/>
          <w:color w:val="000000"/>
          <w:shd w:val="clear" w:color="auto" w:fill="FFFFFF"/>
        </w:rPr>
        <w:t xml:space="preserve"> virtuvės šefas ir konditeris Evaldas Juška</w:t>
      </w:r>
      <w:r>
        <w:rPr>
          <w:rFonts w:ascii="Calibri" w:hAnsi="Calibri" w:cs="Calibri"/>
          <w:color w:val="000000"/>
          <w:shd w:val="clear" w:color="auto" w:fill="FFFFFF"/>
        </w:rPr>
        <w:t>,</w:t>
      </w:r>
      <w:r w:rsidR="00BD5DDB" w:rsidRPr="00BD5DDB">
        <w:rPr>
          <w:rFonts w:ascii="Calibri" w:hAnsi="Calibri" w:cs="Calibri"/>
          <w:color w:val="000000"/>
          <w:shd w:val="clear" w:color="auto" w:fill="FFFFFF"/>
        </w:rPr>
        <w:t xml:space="preserve"> konditerė Dovilė Valentienė</w:t>
      </w:r>
      <w:r>
        <w:rPr>
          <w:rFonts w:ascii="Calibri" w:hAnsi="Calibri" w:cs="Calibri"/>
          <w:color w:val="000000"/>
          <w:shd w:val="clear" w:color="auto" w:fill="FFFFFF"/>
        </w:rPr>
        <w:t xml:space="preserve"> bei festivalio „Revolution“ svečiai</w:t>
      </w:r>
      <w:r w:rsidR="00BD5DDB" w:rsidRPr="00BD5DDB">
        <w:rPr>
          <w:rFonts w:ascii="Calibri" w:hAnsi="Calibri" w:cs="Calibri"/>
          <w:color w:val="000000"/>
          <w:shd w:val="clear" w:color="auto" w:fill="FFFFFF"/>
        </w:rPr>
        <w:t>.</w:t>
      </w:r>
      <w:r>
        <w:rPr>
          <w:rFonts w:ascii="Calibri" w:hAnsi="Calibri" w:cs="Calibri"/>
          <w:color w:val="000000"/>
          <w:shd w:val="clear" w:color="auto" w:fill="FFFFFF"/>
        </w:rPr>
        <w:t xml:space="preserve"> Komisijos išrinktas nugalėtojas bus paskelbtas ir apdovanotas jau tos pačios dienos vakarą „Revolution Awards“ ceremonijoje.</w:t>
      </w:r>
    </w:p>
    <w:p w14:paraId="33EE05B7" w14:textId="03734DD1" w:rsidR="00FD36B9" w:rsidRDefault="00D626D8" w:rsidP="00D433CD">
      <w:pPr>
        <w:jc w:val="both"/>
        <w:rPr>
          <w:rFonts w:ascii="Calibri" w:hAnsi="Calibri" w:cs="Calibri"/>
          <w:color w:val="000000"/>
          <w:shd w:val="clear" w:color="auto" w:fill="FFFFFF"/>
        </w:rPr>
      </w:pPr>
      <w:r>
        <w:rPr>
          <w:rFonts w:ascii="Calibri" w:hAnsi="Calibri" w:cs="Calibri"/>
          <w:color w:val="000000"/>
          <w:shd w:val="clear" w:color="auto" w:fill="FFFFFF"/>
        </w:rPr>
        <w:t xml:space="preserve">Vieną dieną prieš ceremoniją Vilniaus rotušėje taip pat bus eksponuojami stalo dekoro konkursiniai darbai, kuriuos vertins ir nugalėtoją išrinks </w:t>
      </w:r>
      <w:r w:rsidR="00B145E3">
        <w:rPr>
          <w:rFonts w:ascii="Calibri" w:hAnsi="Calibri" w:cs="Calibri"/>
          <w:color w:val="000000"/>
          <w:shd w:val="clear" w:color="auto" w:fill="FFFFFF"/>
        </w:rPr>
        <w:t>menininkas Tadas Černiauskas,</w:t>
      </w:r>
      <w:r w:rsidR="00B145E3" w:rsidRPr="00BD5DDB">
        <w:rPr>
          <w:rFonts w:ascii="Calibri" w:hAnsi="Calibri" w:cs="Calibri"/>
          <w:color w:val="000000"/>
          <w:shd w:val="clear" w:color="auto" w:fill="FFFFFF"/>
        </w:rPr>
        <w:t xml:space="preserve"> </w:t>
      </w:r>
      <w:r w:rsidRPr="00BD5DDB">
        <w:rPr>
          <w:rFonts w:ascii="Calibri" w:hAnsi="Calibri" w:cs="Calibri"/>
          <w:color w:val="000000"/>
          <w:shd w:val="clear" w:color="auto" w:fill="FFFFFF"/>
        </w:rPr>
        <w:t>dekoratorius Mantas Petruškevičius, daugiadisciplininis kūrėjas ir praeitų metų stalo dekoro konkurso nugalėtojas Lukas Svirplys, tendencijų ekspertas S</w:t>
      </w:r>
      <w:r w:rsidR="00EA728A">
        <w:rPr>
          <w:rFonts w:ascii="Calibri" w:hAnsi="Calibri" w:cs="Calibri"/>
          <w:color w:val="000000"/>
          <w:shd w:val="clear" w:color="auto" w:fill="FFFFFF"/>
        </w:rPr>
        <w:t>.</w:t>
      </w:r>
      <w:r w:rsidRPr="00BD5DDB">
        <w:rPr>
          <w:rFonts w:ascii="Calibri" w:hAnsi="Calibri" w:cs="Calibri"/>
          <w:color w:val="000000"/>
          <w:shd w:val="clear" w:color="auto" w:fill="FFFFFF"/>
        </w:rPr>
        <w:t xml:space="preserve"> Nilsson</w:t>
      </w:r>
      <w:r w:rsidR="00EA728A">
        <w:rPr>
          <w:rFonts w:ascii="Calibri" w:hAnsi="Calibri" w:cs="Calibri"/>
          <w:color w:val="000000"/>
          <w:shd w:val="clear" w:color="auto" w:fill="FFFFFF"/>
        </w:rPr>
        <w:t>as</w:t>
      </w:r>
      <w:r w:rsidR="00B145E3">
        <w:rPr>
          <w:rFonts w:ascii="Calibri" w:hAnsi="Calibri" w:cs="Calibri"/>
          <w:color w:val="000000"/>
          <w:shd w:val="clear" w:color="auto" w:fill="FFFFFF"/>
        </w:rPr>
        <w:t xml:space="preserve"> ir</w:t>
      </w:r>
      <w:r>
        <w:rPr>
          <w:rFonts w:ascii="Calibri" w:hAnsi="Calibri" w:cs="Calibri"/>
          <w:color w:val="000000"/>
          <w:shd w:val="clear" w:color="auto" w:fill="FFFFFF"/>
        </w:rPr>
        <w:t xml:space="preserve"> </w:t>
      </w:r>
      <w:r w:rsidRPr="00BD5DDB">
        <w:rPr>
          <w:rFonts w:ascii="Calibri" w:hAnsi="Calibri" w:cs="Calibri"/>
          <w:color w:val="000000"/>
          <w:shd w:val="clear" w:color="auto" w:fill="FFFFFF"/>
        </w:rPr>
        <w:t>vestuvių planuotoja Laura Vagon</w:t>
      </w:r>
      <w:r>
        <w:rPr>
          <w:rFonts w:ascii="Calibri" w:hAnsi="Calibri" w:cs="Calibri"/>
          <w:color w:val="000000"/>
          <w:shd w:val="clear" w:color="auto" w:fill="FFFFFF"/>
        </w:rPr>
        <w:t>ė.</w:t>
      </w:r>
      <w:r w:rsidR="00822B9E">
        <w:rPr>
          <w:rFonts w:ascii="Calibri" w:hAnsi="Calibri" w:cs="Calibri"/>
          <w:color w:val="000000"/>
          <w:shd w:val="clear" w:color="auto" w:fill="FFFFFF"/>
        </w:rPr>
        <w:t xml:space="preserve"> Beje, tarp dekoro konkurso dalyvių išvysime </w:t>
      </w:r>
      <w:r w:rsidR="00FD36B9">
        <w:rPr>
          <w:rFonts w:ascii="Calibri" w:hAnsi="Calibri" w:cs="Calibri"/>
          <w:color w:val="000000"/>
          <w:shd w:val="clear" w:color="auto" w:fill="FFFFFF"/>
        </w:rPr>
        <w:t>ir meno pasaulyje žinomų vardų –</w:t>
      </w:r>
      <w:r w:rsidR="00FB1FBD">
        <w:rPr>
          <w:rFonts w:ascii="Calibri" w:hAnsi="Calibri" w:cs="Calibri"/>
          <w:color w:val="000000"/>
          <w:shd w:val="clear" w:color="auto" w:fill="FFFFFF"/>
        </w:rPr>
        <w:t xml:space="preserve"> pavyzdžiui,</w:t>
      </w:r>
      <w:r w:rsidR="004644A0">
        <w:rPr>
          <w:rFonts w:ascii="Calibri" w:hAnsi="Calibri" w:cs="Calibri"/>
          <w:color w:val="000000"/>
          <w:shd w:val="clear" w:color="auto" w:fill="FFFFFF"/>
        </w:rPr>
        <w:t xml:space="preserve"> konkursui ruošiasi ir</w:t>
      </w:r>
      <w:r w:rsidR="00FB1FBD">
        <w:rPr>
          <w:rFonts w:ascii="Calibri" w:hAnsi="Calibri" w:cs="Calibri"/>
          <w:color w:val="000000"/>
          <w:shd w:val="clear" w:color="auto" w:fill="FFFFFF"/>
        </w:rPr>
        <w:t xml:space="preserve"> </w:t>
      </w:r>
      <w:r w:rsidR="00536B73">
        <w:rPr>
          <w:rFonts w:ascii="Calibri" w:hAnsi="Calibri" w:cs="Calibri"/>
          <w:color w:val="000000"/>
          <w:shd w:val="clear" w:color="auto" w:fill="FFFFFF"/>
        </w:rPr>
        <w:t>interjero dizainer</w:t>
      </w:r>
      <w:r w:rsidR="004644A0">
        <w:rPr>
          <w:rFonts w:ascii="Calibri" w:hAnsi="Calibri" w:cs="Calibri"/>
          <w:color w:val="000000"/>
          <w:shd w:val="clear" w:color="auto" w:fill="FFFFFF"/>
        </w:rPr>
        <w:t>ė</w:t>
      </w:r>
      <w:r w:rsidR="00536B73">
        <w:rPr>
          <w:rFonts w:ascii="Calibri" w:hAnsi="Calibri" w:cs="Calibri"/>
          <w:color w:val="000000"/>
          <w:shd w:val="clear" w:color="auto" w:fill="FFFFFF"/>
        </w:rPr>
        <w:t>, meninink</w:t>
      </w:r>
      <w:r w:rsidR="004644A0">
        <w:rPr>
          <w:rFonts w:ascii="Calibri" w:hAnsi="Calibri" w:cs="Calibri"/>
          <w:color w:val="000000"/>
          <w:shd w:val="clear" w:color="auto" w:fill="FFFFFF"/>
        </w:rPr>
        <w:t>ė</w:t>
      </w:r>
      <w:r w:rsidR="00536B73">
        <w:rPr>
          <w:rFonts w:ascii="Calibri" w:hAnsi="Calibri" w:cs="Calibri"/>
          <w:color w:val="000000"/>
          <w:shd w:val="clear" w:color="auto" w:fill="FFFFFF"/>
        </w:rPr>
        <w:t xml:space="preserve"> Indr</w:t>
      </w:r>
      <w:r w:rsidR="004644A0">
        <w:rPr>
          <w:rFonts w:ascii="Calibri" w:hAnsi="Calibri" w:cs="Calibri"/>
          <w:color w:val="000000"/>
          <w:shd w:val="clear" w:color="auto" w:fill="FFFFFF"/>
        </w:rPr>
        <w:t>a</w:t>
      </w:r>
      <w:r w:rsidR="00536B73">
        <w:rPr>
          <w:rFonts w:ascii="Calibri" w:hAnsi="Calibri" w:cs="Calibri"/>
          <w:color w:val="000000"/>
          <w:shd w:val="clear" w:color="auto" w:fill="FFFFFF"/>
        </w:rPr>
        <w:t xml:space="preserve"> Marcinkevičien</w:t>
      </w:r>
      <w:r w:rsidR="004644A0">
        <w:rPr>
          <w:rFonts w:ascii="Calibri" w:hAnsi="Calibri" w:cs="Calibri"/>
          <w:color w:val="000000"/>
          <w:shd w:val="clear" w:color="auto" w:fill="FFFFFF"/>
        </w:rPr>
        <w:t>ė.</w:t>
      </w:r>
    </w:p>
    <w:p w14:paraId="778292DB" w14:textId="6ABE5576" w:rsidR="00BD5DDB" w:rsidRDefault="00BD5DDB" w:rsidP="00BD5DDB">
      <w:pPr>
        <w:jc w:val="both"/>
        <w:rPr>
          <w:rFonts w:ascii="Calibri" w:hAnsi="Calibri" w:cs="Calibri"/>
          <w:color w:val="000000"/>
          <w:shd w:val="clear" w:color="auto" w:fill="FFFFFF"/>
        </w:rPr>
      </w:pPr>
      <w:r>
        <w:rPr>
          <w:rFonts w:ascii="Calibri" w:hAnsi="Calibri" w:cs="Calibri"/>
          <w:color w:val="000000"/>
          <w:shd w:val="clear" w:color="auto" w:fill="FFFFFF"/>
        </w:rPr>
        <w:t xml:space="preserve">„Revolution Awards“ yra vienintelis Lietuvoje vykstantis konkursas, </w:t>
      </w:r>
      <w:r w:rsidR="00D34F62">
        <w:rPr>
          <w:rFonts w:ascii="Calibri" w:hAnsi="Calibri" w:cs="Calibri"/>
          <w:color w:val="000000"/>
          <w:shd w:val="clear" w:color="auto" w:fill="FFFFFF"/>
        </w:rPr>
        <w:t>kurio metu pristatomi ir apdovanoj</w:t>
      </w:r>
      <w:r w:rsidR="00C56888">
        <w:rPr>
          <w:rFonts w:ascii="Calibri" w:hAnsi="Calibri" w:cs="Calibri"/>
          <w:color w:val="000000"/>
          <w:shd w:val="clear" w:color="auto" w:fill="FFFFFF"/>
        </w:rPr>
        <w:t>a</w:t>
      </w:r>
      <w:r w:rsidR="00D34F62">
        <w:rPr>
          <w:rFonts w:ascii="Calibri" w:hAnsi="Calibri" w:cs="Calibri"/>
          <w:color w:val="000000"/>
          <w:shd w:val="clear" w:color="auto" w:fill="FFFFFF"/>
        </w:rPr>
        <w:t>m</w:t>
      </w:r>
      <w:r w:rsidR="00B642C8">
        <w:rPr>
          <w:rFonts w:ascii="Calibri" w:hAnsi="Calibri" w:cs="Calibri"/>
          <w:color w:val="000000"/>
          <w:shd w:val="clear" w:color="auto" w:fill="FFFFFF"/>
        </w:rPr>
        <w:t>i</w:t>
      </w:r>
      <w:r w:rsidR="00D34F62">
        <w:rPr>
          <w:rFonts w:ascii="Calibri" w:hAnsi="Calibri" w:cs="Calibri"/>
          <w:color w:val="000000"/>
          <w:shd w:val="clear" w:color="auto" w:fill="FFFFFF"/>
        </w:rPr>
        <w:t xml:space="preserve"> geriausi </w:t>
      </w:r>
      <w:r>
        <w:rPr>
          <w:rFonts w:ascii="Calibri" w:hAnsi="Calibri" w:cs="Calibri"/>
          <w:color w:val="000000"/>
          <w:shd w:val="clear" w:color="auto" w:fill="FFFFFF"/>
        </w:rPr>
        <w:t>Lietuvos ir užsienio renginių</w:t>
      </w:r>
      <w:r w:rsidR="00D34F62">
        <w:rPr>
          <w:rFonts w:ascii="Calibri" w:hAnsi="Calibri" w:cs="Calibri"/>
          <w:color w:val="000000"/>
          <w:shd w:val="clear" w:color="auto" w:fill="FFFFFF"/>
        </w:rPr>
        <w:t xml:space="preserve"> projektai</w:t>
      </w:r>
      <w:r>
        <w:rPr>
          <w:rFonts w:ascii="Calibri" w:hAnsi="Calibri" w:cs="Calibri"/>
          <w:color w:val="000000"/>
          <w:shd w:val="clear" w:color="auto" w:fill="FFFFFF"/>
        </w:rPr>
        <w:t>. Konkursas taip pat suteikia galimybę būti pastebėt</w:t>
      </w:r>
      <w:r w:rsidR="00901730">
        <w:rPr>
          <w:rFonts w:ascii="Calibri" w:hAnsi="Calibri" w:cs="Calibri"/>
          <w:color w:val="000000"/>
          <w:shd w:val="clear" w:color="auto" w:fill="FFFFFF"/>
        </w:rPr>
        <w:t>iems</w:t>
      </w:r>
      <w:r>
        <w:rPr>
          <w:rFonts w:ascii="Calibri" w:hAnsi="Calibri" w:cs="Calibri"/>
          <w:color w:val="000000"/>
          <w:shd w:val="clear" w:color="auto" w:fill="FFFFFF"/>
        </w:rPr>
        <w:t xml:space="preserve"> tarptautiniame kontekste, nes dalyvių projektus vertina </w:t>
      </w:r>
      <w:r w:rsidRPr="005F010D">
        <w:rPr>
          <w:rFonts w:ascii="Calibri" w:hAnsi="Calibri" w:cs="Calibri"/>
          <w:color w:val="000000"/>
          <w:shd w:val="clear" w:color="auto" w:fill="FFFFFF"/>
        </w:rPr>
        <w:t>iš pasaulinių renginių industrijos lyderių</w:t>
      </w:r>
      <w:r w:rsidR="007F1000">
        <w:rPr>
          <w:rFonts w:ascii="Calibri" w:hAnsi="Calibri" w:cs="Calibri"/>
          <w:color w:val="000000"/>
          <w:shd w:val="clear" w:color="auto" w:fill="FFFFFF"/>
        </w:rPr>
        <w:t xml:space="preserve">, </w:t>
      </w:r>
      <w:r w:rsidRPr="005F010D">
        <w:rPr>
          <w:rFonts w:ascii="Calibri" w:hAnsi="Calibri" w:cs="Calibri"/>
          <w:color w:val="000000"/>
          <w:shd w:val="clear" w:color="auto" w:fill="FFFFFF"/>
        </w:rPr>
        <w:t>Lietuvos i</w:t>
      </w:r>
      <w:r w:rsidR="004A35C0">
        <w:rPr>
          <w:rFonts w:ascii="Calibri" w:hAnsi="Calibri" w:cs="Calibri"/>
          <w:color w:val="000000"/>
          <w:shd w:val="clear" w:color="auto" w:fill="FFFFFF"/>
        </w:rPr>
        <w:t>r kitų šalių</w:t>
      </w:r>
      <w:r w:rsidRPr="005F010D">
        <w:rPr>
          <w:rFonts w:ascii="Calibri" w:hAnsi="Calibri" w:cs="Calibri"/>
          <w:color w:val="000000"/>
          <w:shd w:val="clear" w:color="auto" w:fill="FFFFFF"/>
        </w:rPr>
        <w:t xml:space="preserve"> žiniasklaidos atstovų</w:t>
      </w:r>
      <w:r>
        <w:rPr>
          <w:rFonts w:ascii="Calibri" w:hAnsi="Calibri" w:cs="Calibri"/>
          <w:color w:val="000000"/>
          <w:shd w:val="clear" w:color="auto" w:fill="FFFFFF"/>
        </w:rPr>
        <w:t xml:space="preserve"> sudaryta</w:t>
      </w:r>
      <w:r w:rsidR="00B87AAA">
        <w:rPr>
          <w:rFonts w:ascii="Calibri" w:hAnsi="Calibri" w:cs="Calibri"/>
          <w:color w:val="000000"/>
          <w:shd w:val="clear" w:color="auto" w:fill="FFFFFF"/>
        </w:rPr>
        <w:t xml:space="preserve"> ekspertų</w:t>
      </w:r>
      <w:r>
        <w:rPr>
          <w:rFonts w:ascii="Calibri" w:hAnsi="Calibri" w:cs="Calibri"/>
          <w:color w:val="000000"/>
          <w:shd w:val="clear" w:color="auto" w:fill="FFFFFF"/>
        </w:rPr>
        <w:t xml:space="preserve"> komisija.</w:t>
      </w:r>
    </w:p>
    <w:p w14:paraId="5CE7B0AF" w14:textId="7F8A6D74" w:rsidR="009974E6" w:rsidRDefault="009974E6" w:rsidP="009974E6">
      <w:pPr>
        <w:jc w:val="both"/>
        <w:rPr>
          <w:rFonts w:ascii="Calibri" w:hAnsi="Calibri" w:cs="Calibri"/>
          <w:color w:val="000000"/>
          <w:shd w:val="clear" w:color="auto" w:fill="FFFFFF"/>
        </w:rPr>
      </w:pPr>
      <w:r w:rsidRPr="00E51328">
        <w:rPr>
          <w:rFonts w:ascii="Calibri" w:hAnsi="Calibri" w:cs="Calibri"/>
          <w:color w:val="000000"/>
          <w:shd w:val="clear" w:color="auto" w:fill="FFFFFF"/>
        </w:rPr>
        <w:t xml:space="preserve">„Dalyvavimas geriausių renginių apdovanojimuose – tai puiki galimybė pamatyti, kaip auga ir keičiasi tarptautinė renginių industrija, susipažinti su jos lyderiais ir užmegzti naujas partnerystes, kurios atveria duris į naujas rinkas bei atneša progresyvius verslo augimo pokyčius“, – </w:t>
      </w:r>
      <w:r w:rsidR="00BB2085">
        <w:rPr>
          <w:rFonts w:ascii="Calibri" w:hAnsi="Calibri" w:cs="Calibri"/>
          <w:color w:val="000000"/>
          <w:shd w:val="clear" w:color="auto" w:fill="FFFFFF"/>
        </w:rPr>
        <w:t>pažymi</w:t>
      </w:r>
      <w:r w:rsidRPr="00E51328">
        <w:rPr>
          <w:rFonts w:ascii="Calibri" w:hAnsi="Calibri" w:cs="Calibri"/>
          <w:color w:val="000000"/>
          <w:shd w:val="clear" w:color="auto" w:fill="FFFFFF"/>
        </w:rPr>
        <w:t xml:space="preserve"> A. Kamantauskas.</w:t>
      </w:r>
    </w:p>
    <w:p w14:paraId="12804A9D" w14:textId="2732A10B" w:rsidR="00EE0ED1" w:rsidRPr="00EE53E7" w:rsidRDefault="00EE0ED1" w:rsidP="00EE53E7">
      <w:pPr>
        <w:jc w:val="both"/>
        <w:rPr>
          <w:rFonts w:ascii="Calibri" w:hAnsi="Calibri" w:cs="Calibri"/>
          <w:color w:val="000000"/>
          <w:shd w:val="clear" w:color="auto" w:fill="FFFFFF"/>
        </w:rPr>
      </w:pPr>
    </w:p>
    <w:sectPr w:rsidR="00EE0ED1" w:rsidRPr="00EE53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E32"/>
    <w:rsid w:val="000033FB"/>
    <w:rsid w:val="000269F0"/>
    <w:rsid w:val="00030020"/>
    <w:rsid w:val="00040189"/>
    <w:rsid w:val="00042F76"/>
    <w:rsid w:val="0005010C"/>
    <w:rsid w:val="00057001"/>
    <w:rsid w:val="00060BCF"/>
    <w:rsid w:val="000A38D6"/>
    <w:rsid w:val="000A7801"/>
    <w:rsid w:val="000C1955"/>
    <w:rsid w:val="000C620F"/>
    <w:rsid w:val="00107252"/>
    <w:rsid w:val="00121F3E"/>
    <w:rsid w:val="001601EA"/>
    <w:rsid w:val="00161B09"/>
    <w:rsid w:val="00174041"/>
    <w:rsid w:val="00187732"/>
    <w:rsid w:val="001B2DAA"/>
    <w:rsid w:val="001B392E"/>
    <w:rsid w:val="001F67D3"/>
    <w:rsid w:val="00250B69"/>
    <w:rsid w:val="00255AA5"/>
    <w:rsid w:val="0027330C"/>
    <w:rsid w:val="002836C3"/>
    <w:rsid w:val="00290D26"/>
    <w:rsid w:val="002B2899"/>
    <w:rsid w:val="002D1FB2"/>
    <w:rsid w:val="002E56EA"/>
    <w:rsid w:val="00302C27"/>
    <w:rsid w:val="0031151C"/>
    <w:rsid w:val="0031192B"/>
    <w:rsid w:val="003357FD"/>
    <w:rsid w:val="003362BA"/>
    <w:rsid w:val="00343A3B"/>
    <w:rsid w:val="003625CB"/>
    <w:rsid w:val="00390B67"/>
    <w:rsid w:val="0039277D"/>
    <w:rsid w:val="00394A93"/>
    <w:rsid w:val="003B4EB2"/>
    <w:rsid w:val="003D0E78"/>
    <w:rsid w:val="003E1463"/>
    <w:rsid w:val="00410E32"/>
    <w:rsid w:val="00412B2C"/>
    <w:rsid w:val="004568F4"/>
    <w:rsid w:val="0046361D"/>
    <w:rsid w:val="004644A0"/>
    <w:rsid w:val="00464F73"/>
    <w:rsid w:val="00466A2A"/>
    <w:rsid w:val="0049430B"/>
    <w:rsid w:val="004944A0"/>
    <w:rsid w:val="004A35C0"/>
    <w:rsid w:val="004B2B86"/>
    <w:rsid w:val="004C33E4"/>
    <w:rsid w:val="004D7B40"/>
    <w:rsid w:val="004D7FD2"/>
    <w:rsid w:val="004F1D34"/>
    <w:rsid w:val="00511848"/>
    <w:rsid w:val="00525FBB"/>
    <w:rsid w:val="0053004B"/>
    <w:rsid w:val="00536B73"/>
    <w:rsid w:val="005522E3"/>
    <w:rsid w:val="00581DE9"/>
    <w:rsid w:val="00585036"/>
    <w:rsid w:val="00591235"/>
    <w:rsid w:val="005A4EEB"/>
    <w:rsid w:val="005B76DA"/>
    <w:rsid w:val="005D1999"/>
    <w:rsid w:val="005D50F9"/>
    <w:rsid w:val="005F010D"/>
    <w:rsid w:val="0061007E"/>
    <w:rsid w:val="006154EC"/>
    <w:rsid w:val="00616D07"/>
    <w:rsid w:val="00624484"/>
    <w:rsid w:val="00634D96"/>
    <w:rsid w:val="006476E4"/>
    <w:rsid w:val="0065087D"/>
    <w:rsid w:val="00656EB8"/>
    <w:rsid w:val="006570DD"/>
    <w:rsid w:val="00671CC5"/>
    <w:rsid w:val="00685436"/>
    <w:rsid w:val="006A22F1"/>
    <w:rsid w:val="006A273C"/>
    <w:rsid w:val="006A734A"/>
    <w:rsid w:val="006D65A0"/>
    <w:rsid w:val="0071409A"/>
    <w:rsid w:val="00751E29"/>
    <w:rsid w:val="00753046"/>
    <w:rsid w:val="0076067B"/>
    <w:rsid w:val="0076551E"/>
    <w:rsid w:val="007863AE"/>
    <w:rsid w:val="007942AF"/>
    <w:rsid w:val="007A5A07"/>
    <w:rsid w:val="007F1000"/>
    <w:rsid w:val="007F5C6E"/>
    <w:rsid w:val="0080067B"/>
    <w:rsid w:val="0080468B"/>
    <w:rsid w:val="00813619"/>
    <w:rsid w:val="00813A93"/>
    <w:rsid w:val="00822B9E"/>
    <w:rsid w:val="00832449"/>
    <w:rsid w:val="0083407D"/>
    <w:rsid w:val="00844B7B"/>
    <w:rsid w:val="00855727"/>
    <w:rsid w:val="00873780"/>
    <w:rsid w:val="00894FFA"/>
    <w:rsid w:val="008B56A5"/>
    <w:rsid w:val="008B7DF2"/>
    <w:rsid w:val="008E3111"/>
    <w:rsid w:val="009013DF"/>
    <w:rsid w:val="00901730"/>
    <w:rsid w:val="0092017F"/>
    <w:rsid w:val="00924C4B"/>
    <w:rsid w:val="00926140"/>
    <w:rsid w:val="009306B3"/>
    <w:rsid w:val="00932B45"/>
    <w:rsid w:val="0097152B"/>
    <w:rsid w:val="009974E6"/>
    <w:rsid w:val="00997F09"/>
    <w:rsid w:val="009B46CB"/>
    <w:rsid w:val="009C15CD"/>
    <w:rsid w:val="009E4170"/>
    <w:rsid w:val="009E4317"/>
    <w:rsid w:val="00A00C92"/>
    <w:rsid w:val="00A029B2"/>
    <w:rsid w:val="00A17266"/>
    <w:rsid w:val="00A21B94"/>
    <w:rsid w:val="00A53880"/>
    <w:rsid w:val="00A613BD"/>
    <w:rsid w:val="00A70B68"/>
    <w:rsid w:val="00A75818"/>
    <w:rsid w:val="00A860E7"/>
    <w:rsid w:val="00AB1795"/>
    <w:rsid w:val="00AD04AE"/>
    <w:rsid w:val="00AD0AB1"/>
    <w:rsid w:val="00AE2A4D"/>
    <w:rsid w:val="00AF46FC"/>
    <w:rsid w:val="00B145E3"/>
    <w:rsid w:val="00B16440"/>
    <w:rsid w:val="00B410F9"/>
    <w:rsid w:val="00B563E3"/>
    <w:rsid w:val="00B642C8"/>
    <w:rsid w:val="00B674A5"/>
    <w:rsid w:val="00B845D0"/>
    <w:rsid w:val="00B87AAA"/>
    <w:rsid w:val="00B903A2"/>
    <w:rsid w:val="00BB2085"/>
    <w:rsid w:val="00BB412A"/>
    <w:rsid w:val="00BD5DDB"/>
    <w:rsid w:val="00BF4967"/>
    <w:rsid w:val="00C05A7F"/>
    <w:rsid w:val="00C15329"/>
    <w:rsid w:val="00C32ADE"/>
    <w:rsid w:val="00C4755B"/>
    <w:rsid w:val="00C513C5"/>
    <w:rsid w:val="00C56888"/>
    <w:rsid w:val="00C65E3E"/>
    <w:rsid w:val="00C83575"/>
    <w:rsid w:val="00C92F6A"/>
    <w:rsid w:val="00CB160B"/>
    <w:rsid w:val="00CE4D59"/>
    <w:rsid w:val="00D01C4F"/>
    <w:rsid w:val="00D02485"/>
    <w:rsid w:val="00D34F62"/>
    <w:rsid w:val="00D40649"/>
    <w:rsid w:val="00D41EF0"/>
    <w:rsid w:val="00D433CD"/>
    <w:rsid w:val="00D626D8"/>
    <w:rsid w:val="00D7344F"/>
    <w:rsid w:val="00DD3E69"/>
    <w:rsid w:val="00DF757F"/>
    <w:rsid w:val="00DF7C60"/>
    <w:rsid w:val="00E0270C"/>
    <w:rsid w:val="00E06BB2"/>
    <w:rsid w:val="00E45012"/>
    <w:rsid w:val="00E45527"/>
    <w:rsid w:val="00E60543"/>
    <w:rsid w:val="00E61874"/>
    <w:rsid w:val="00E820B0"/>
    <w:rsid w:val="00E95415"/>
    <w:rsid w:val="00EA1FAF"/>
    <w:rsid w:val="00EA728A"/>
    <w:rsid w:val="00EA7692"/>
    <w:rsid w:val="00EB30DC"/>
    <w:rsid w:val="00EB75F6"/>
    <w:rsid w:val="00EC051C"/>
    <w:rsid w:val="00ED1DDF"/>
    <w:rsid w:val="00EE0ED1"/>
    <w:rsid w:val="00EE1BCE"/>
    <w:rsid w:val="00EE53E7"/>
    <w:rsid w:val="00EE5416"/>
    <w:rsid w:val="00EE7196"/>
    <w:rsid w:val="00F053E1"/>
    <w:rsid w:val="00F3095A"/>
    <w:rsid w:val="00F54F27"/>
    <w:rsid w:val="00F7260E"/>
    <w:rsid w:val="00F76069"/>
    <w:rsid w:val="00F86499"/>
    <w:rsid w:val="00F91DFC"/>
    <w:rsid w:val="00F94553"/>
    <w:rsid w:val="00F97FD7"/>
    <w:rsid w:val="00FA2EEC"/>
    <w:rsid w:val="00FA744C"/>
    <w:rsid w:val="00FB1FBD"/>
    <w:rsid w:val="00FB3210"/>
    <w:rsid w:val="00FC6F3B"/>
    <w:rsid w:val="00FD1CAA"/>
    <w:rsid w:val="00FD3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C498F"/>
  <w15:chartTrackingRefBased/>
  <w15:docId w15:val="{25E7F388-E758-4563-9DD9-10C9AE70C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E32"/>
    <w:rPr>
      <w:lang w:val="lt-LT"/>
    </w:rPr>
  </w:style>
  <w:style w:type="paragraph" w:styleId="Heading1">
    <w:name w:val="heading 1"/>
    <w:basedOn w:val="Normal"/>
    <w:next w:val="Normal"/>
    <w:link w:val="Heading1Char"/>
    <w:uiPriority w:val="9"/>
    <w:qFormat/>
    <w:rsid w:val="00410E32"/>
    <w:pPr>
      <w:keepNext/>
      <w:keepLines/>
      <w:spacing w:before="360" w:after="80"/>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410E32"/>
    <w:pPr>
      <w:keepNext/>
      <w:keepLines/>
      <w:spacing w:before="160" w:after="80"/>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410E32"/>
    <w:pPr>
      <w:keepNext/>
      <w:keepLines/>
      <w:spacing w:before="160" w:after="80"/>
      <w:outlineLvl w:val="2"/>
    </w:pPr>
    <w:rPr>
      <w:rFonts w:eastAsiaTheme="majorEastAsia" w:cstheme="majorBidi"/>
      <w:color w:val="0F4761" w:themeColor="accent1" w:themeShade="BF"/>
      <w:sz w:val="28"/>
      <w:szCs w:val="28"/>
      <w:lang w:val="en-US"/>
    </w:rPr>
  </w:style>
  <w:style w:type="paragraph" w:styleId="Heading4">
    <w:name w:val="heading 4"/>
    <w:basedOn w:val="Normal"/>
    <w:next w:val="Normal"/>
    <w:link w:val="Heading4Char"/>
    <w:uiPriority w:val="9"/>
    <w:semiHidden/>
    <w:unhideWhenUsed/>
    <w:qFormat/>
    <w:rsid w:val="00410E32"/>
    <w:pPr>
      <w:keepNext/>
      <w:keepLines/>
      <w:spacing w:before="80" w:after="40"/>
      <w:outlineLvl w:val="3"/>
    </w:pPr>
    <w:rPr>
      <w:rFonts w:eastAsiaTheme="majorEastAsia" w:cstheme="majorBidi"/>
      <w:i/>
      <w:iCs/>
      <w:color w:val="0F4761" w:themeColor="accent1" w:themeShade="BF"/>
      <w:lang w:val="en-US"/>
    </w:rPr>
  </w:style>
  <w:style w:type="paragraph" w:styleId="Heading5">
    <w:name w:val="heading 5"/>
    <w:basedOn w:val="Normal"/>
    <w:next w:val="Normal"/>
    <w:link w:val="Heading5Char"/>
    <w:uiPriority w:val="9"/>
    <w:semiHidden/>
    <w:unhideWhenUsed/>
    <w:qFormat/>
    <w:rsid w:val="00410E32"/>
    <w:pPr>
      <w:keepNext/>
      <w:keepLines/>
      <w:spacing w:before="80" w:after="40"/>
      <w:outlineLvl w:val="4"/>
    </w:pPr>
    <w:rPr>
      <w:rFonts w:eastAsiaTheme="majorEastAsia" w:cstheme="majorBidi"/>
      <w:color w:val="0F4761" w:themeColor="accent1" w:themeShade="BF"/>
      <w:lang w:val="en-US"/>
    </w:rPr>
  </w:style>
  <w:style w:type="paragraph" w:styleId="Heading6">
    <w:name w:val="heading 6"/>
    <w:basedOn w:val="Normal"/>
    <w:next w:val="Normal"/>
    <w:link w:val="Heading6Char"/>
    <w:uiPriority w:val="9"/>
    <w:semiHidden/>
    <w:unhideWhenUsed/>
    <w:qFormat/>
    <w:rsid w:val="00410E32"/>
    <w:pPr>
      <w:keepNext/>
      <w:keepLines/>
      <w:spacing w:before="40" w:after="0"/>
      <w:outlineLvl w:val="5"/>
    </w:pPr>
    <w:rPr>
      <w:rFonts w:eastAsiaTheme="majorEastAsia" w:cstheme="majorBidi"/>
      <w:i/>
      <w:iCs/>
      <w:color w:val="595959" w:themeColor="text1" w:themeTint="A6"/>
      <w:lang w:val="en-US"/>
    </w:rPr>
  </w:style>
  <w:style w:type="paragraph" w:styleId="Heading7">
    <w:name w:val="heading 7"/>
    <w:basedOn w:val="Normal"/>
    <w:next w:val="Normal"/>
    <w:link w:val="Heading7Char"/>
    <w:uiPriority w:val="9"/>
    <w:semiHidden/>
    <w:unhideWhenUsed/>
    <w:qFormat/>
    <w:rsid w:val="00410E32"/>
    <w:pPr>
      <w:keepNext/>
      <w:keepLines/>
      <w:spacing w:before="40" w:after="0"/>
      <w:outlineLvl w:val="6"/>
    </w:pPr>
    <w:rPr>
      <w:rFonts w:eastAsiaTheme="majorEastAsia" w:cstheme="majorBidi"/>
      <w:color w:val="595959" w:themeColor="text1" w:themeTint="A6"/>
      <w:lang w:val="en-US"/>
    </w:rPr>
  </w:style>
  <w:style w:type="paragraph" w:styleId="Heading8">
    <w:name w:val="heading 8"/>
    <w:basedOn w:val="Normal"/>
    <w:next w:val="Normal"/>
    <w:link w:val="Heading8Char"/>
    <w:uiPriority w:val="9"/>
    <w:semiHidden/>
    <w:unhideWhenUsed/>
    <w:qFormat/>
    <w:rsid w:val="00410E32"/>
    <w:pPr>
      <w:keepNext/>
      <w:keepLines/>
      <w:spacing w:after="0"/>
      <w:outlineLvl w:val="7"/>
    </w:pPr>
    <w:rPr>
      <w:rFonts w:eastAsiaTheme="majorEastAsia" w:cstheme="majorBidi"/>
      <w:i/>
      <w:iCs/>
      <w:color w:val="272727" w:themeColor="text1" w:themeTint="D8"/>
      <w:lang w:val="en-US"/>
    </w:rPr>
  </w:style>
  <w:style w:type="paragraph" w:styleId="Heading9">
    <w:name w:val="heading 9"/>
    <w:basedOn w:val="Normal"/>
    <w:next w:val="Normal"/>
    <w:link w:val="Heading9Char"/>
    <w:uiPriority w:val="9"/>
    <w:semiHidden/>
    <w:unhideWhenUsed/>
    <w:qFormat/>
    <w:rsid w:val="00410E32"/>
    <w:pPr>
      <w:keepNext/>
      <w:keepLines/>
      <w:spacing w:after="0"/>
      <w:outlineLvl w:val="8"/>
    </w:pPr>
    <w:rPr>
      <w:rFonts w:eastAsiaTheme="majorEastAsia" w:cstheme="majorBidi"/>
      <w:color w:val="272727" w:themeColor="text1" w:themeTint="D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E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0E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0E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0E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0E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0E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0E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0E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0E32"/>
    <w:rPr>
      <w:rFonts w:eastAsiaTheme="majorEastAsia" w:cstheme="majorBidi"/>
      <w:color w:val="272727" w:themeColor="text1" w:themeTint="D8"/>
    </w:rPr>
  </w:style>
  <w:style w:type="paragraph" w:styleId="Title">
    <w:name w:val="Title"/>
    <w:basedOn w:val="Normal"/>
    <w:next w:val="Normal"/>
    <w:link w:val="TitleChar"/>
    <w:uiPriority w:val="10"/>
    <w:qFormat/>
    <w:rsid w:val="00410E32"/>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410E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0E32"/>
    <w:pPr>
      <w:numPr>
        <w:ilvl w:val="1"/>
      </w:numPr>
    </w:pPr>
    <w:rPr>
      <w:rFonts w:eastAsiaTheme="majorEastAsia" w:cstheme="majorBidi"/>
      <w:color w:val="595959" w:themeColor="text1" w:themeTint="A6"/>
      <w:spacing w:val="15"/>
      <w:sz w:val="28"/>
      <w:szCs w:val="28"/>
      <w:lang w:val="en-US"/>
    </w:rPr>
  </w:style>
  <w:style w:type="character" w:customStyle="1" w:styleId="SubtitleChar">
    <w:name w:val="Subtitle Char"/>
    <w:basedOn w:val="DefaultParagraphFont"/>
    <w:link w:val="Subtitle"/>
    <w:uiPriority w:val="11"/>
    <w:rsid w:val="00410E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0E32"/>
    <w:pPr>
      <w:spacing w:before="160"/>
      <w:jc w:val="center"/>
    </w:pPr>
    <w:rPr>
      <w:i/>
      <w:iCs/>
      <w:color w:val="404040" w:themeColor="text1" w:themeTint="BF"/>
      <w:lang w:val="en-US"/>
    </w:rPr>
  </w:style>
  <w:style w:type="character" w:customStyle="1" w:styleId="QuoteChar">
    <w:name w:val="Quote Char"/>
    <w:basedOn w:val="DefaultParagraphFont"/>
    <w:link w:val="Quote"/>
    <w:uiPriority w:val="29"/>
    <w:rsid w:val="00410E32"/>
    <w:rPr>
      <w:i/>
      <w:iCs/>
      <w:color w:val="404040" w:themeColor="text1" w:themeTint="BF"/>
    </w:rPr>
  </w:style>
  <w:style w:type="paragraph" w:styleId="ListParagraph">
    <w:name w:val="List Paragraph"/>
    <w:basedOn w:val="Normal"/>
    <w:uiPriority w:val="34"/>
    <w:qFormat/>
    <w:rsid w:val="00410E32"/>
    <w:pPr>
      <w:ind w:left="720"/>
      <w:contextualSpacing/>
    </w:pPr>
    <w:rPr>
      <w:lang w:val="en-US"/>
    </w:rPr>
  </w:style>
  <w:style w:type="character" w:styleId="IntenseEmphasis">
    <w:name w:val="Intense Emphasis"/>
    <w:basedOn w:val="DefaultParagraphFont"/>
    <w:uiPriority w:val="21"/>
    <w:qFormat/>
    <w:rsid w:val="00410E32"/>
    <w:rPr>
      <w:i/>
      <w:iCs/>
      <w:color w:val="0F4761" w:themeColor="accent1" w:themeShade="BF"/>
    </w:rPr>
  </w:style>
  <w:style w:type="paragraph" w:styleId="IntenseQuote">
    <w:name w:val="Intense Quote"/>
    <w:basedOn w:val="Normal"/>
    <w:next w:val="Normal"/>
    <w:link w:val="IntenseQuoteChar"/>
    <w:uiPriority w:val="30"/>
    <w:qFormat/>
    <w:rsid w:val="00410E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lang w:val="en-US"/>
    </w:rPr>
  </w:style>
  <w:style w:type="character" w:customStyle="1" w:styleId="IntenseQuoteChar">
    <w:name w:val="Intense Quote Char"/>
    <w:basedOn w:val="DefaultParagraphFont"/>
    <w:link w:val="IntenseQuote"/>
    <w:uiPriority w:val="30"/>
    <w:rsid w:val="00410E32"/>
    <w:rPr>
      <w:i/>
      <w:iCs/>
      <w:color w:val="0F4761" w:themeColor="accent1" w:themeShade="BF"/>
    </w:rPr>
  </w:style>
  <w:style w:type="character" w:styleId="IntenseReference">
    <w:name w:val="Intense Reference"/>
    <w:basedOn w:val="DefaultParagraphFont"/>
    <w:uiPriority w:val="32"/>
    <w:qFormat/>
    <w:rsid w:val="00410E32"/>
    <w:rPr>
      <w:b/>
      <w:bCs/>
      <w:smallCaps/>
      <w:color w:val="0F4761" w:themeColor="accent1" w:themeShade="BF"/>
      <w:spacing w:val="5"/>
    </w:rPr>
  </w:style>
  <w:style w:type="character" w:styleId="Hyperlink">
    <w:name w:val="Hyperlink"/>
    <w:basedOn w:val="DefaultParagraphFont"/>
    <w:uiPriority w:val="99"/>
    <w:unhideWhenUsed/>
    <w:rsid w:val="000269F0"/>
    <w:rPr>
      <w:color w:val="0000FF"/>
      <w:u w:val="single"/>
    </w:rPr>
  </w:style>
  <w:style w:type="character" w:styleId="UnresolvedMention">
    <w:name w:val="Unresolved Mention"/>
    <w:basedOn w:val="DefaultParagraphFont"/>
    <w:uiPriority w:val="99"/>
    <w:semiHidden/>
    <w:unhideWhenUsed/>
    <w:rsid w:val="00EA76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260582">
      <w:bodyDiv w:val="1"/>
      <w:marLeft w:val="0"/>
      <w:marRight w:val="0"/>
      <w:marTop w:val="0"/>
      <w:marBottom w:val="0"/>
      <w:divBdr>
        <w:top w:val="none" w:sz="0" w:space="0" w:color="auto"/>
        <w:left w:val="none" w:sz="0" w:space="0" w:color="auto"/>
        <w:bottom w:val="none" w:sz="0" w:space="0" w:color="auto"/>
        <w:right w:val="none" w:sz="0" w:space="0" w:color="auto"/>
      </w:divBdr>
      <w:divsChild>
        <w:div w:id="157036664">
          <w:marLeft w:val="0"/>
          <w:marRight w:val="0"/>
          <w:marTop w:val="120"/>
          <w:marBottom w:val="0"/>
          <w:divBdr>
            <w:top w:val="none" w:sz="0" w:space="0" w:color="auto"/>
            <w:left w:val="none" w:sz="0" w:space="0" w:color="auto"/>
            <w:bottom w:val="none" w:sz="0" w:space="0" w:color="auto"/>
            <w:right w:val="none" w:sz="0" w:space="0" w:color="auto"/>
          </w:divBdr>
          <w:divsChild>
            <w:div w:id="516503923">
              <w:marLeft w:val="0"/>
              <w:marRight w:val="0"/>
              <w:marTop w:val="0"/>
              <w:marBottom w:val="0"/>
              <w:divBdr>
                <w:top w:val="none" w:sz="0" w:space="0" w:color="auto"/>
                <w:left w:val="none" w:sz="0" w:space="0" w:color="auto"/>
                <w:bottom w:val="none" w:sz="0" w:space="0" w:color="auto"/>
                <w:right w:val="none" w:sz="0" w:space="0" w:color="auto"/>
              </w:divBdr>
            </w:div>
          </w:divsChild>
        </w:div>
        <w:div w:id="1403143381">
          <w:marLeft w:val="0"/>
          <w:marRight w:val="0"/>
          <w:marTop w:val="120"/>
          <w:marBottom w:val="0"/>
          <w:divBdr>
            <w:top w:val="none" w:sz="0" w:space="0" w:color="auto"/>
            <w:left w:val="none" w:sz="0" w:space="0" w:color="auto"/>
            <w:bottom w:val="none" w:sz="0" w:space="0" w:color="auto"/>
            <w:right w:val="none" w:sz="0" w:space="0" w:color="auto"/>
          </w:divBdr>
          <w:divsChild>
            <w:div w:id="11286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arerevolution.l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8" ma:contentTypeDescription="Create a new document." ma:contentTypeScope="" ma:versionID="d3be894c03a80692d342930301a0299e">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1ed3ad2c8c1ba421d059cc5065a26bc9"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D8FFAA-1EBC-4AB5-9032-E6ACA8FD9F73}">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customXml/itemProps2.xml><?xml version="1.0" encoding="utf-8"?>
<ds:datastoreItem xmlns:ds="http://schemas.openxmlformats.org/officeDocument/2006/customXml" ds:itemID="{5511081F-A189-4C94-ACAF-272B71EAD669}">
  <ds:schemaRefs>
    <ds:schemaRef ds:uri="http://schemas.microsoft.com/sharepoint/v3/contenttype/forms"/>
  </ds:schemaRefs>
</ds:datastoreItem>
</file>

<file path=customXml/itemProps3.xml><?xml version="1.0" encoding="utf-8"?>
<ds:datastoreItem xmlns:ds="http://schemas.openxmlformats.org/officeDocument/2006/customXml" ds:itemID="{5CF6D20C-7445-42E0-8CA8-4C5008273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Pages>
  <Words>5538</Words>
  <Characters>3157</Characters>
  <Application>Microsoft Office Word</Application>
  <DocSecurity>0</DocSecurity>
  <Lines>26</Lines>
  <Paragraphs>17</Paragraphs>
  <ScaleCrop>false</ScaleCrop>
  <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Tarandaitė</dc:creator>
  <cp:keywords/>
  <dc:description/>
  <cp:lastModifiedBy>Giedrė Buivydienė</cp:lastModifiedBy>
  <cp:revision>187</cp:revision>
  <dcterms:created xsi:type="dcterms:W3CDTF">2024-05-13T10:58:00Z</dcterms:created>
  <dcterms:modified xsi:type="dcterms:W3CDTF">2024-05-16T05:59:00Z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