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2943B" w14:textId="77777777" w:rsidR="003E3AF4" w:rsidRPr="00B35851" w:rsidRDefault="003E3AF4" w:rsidP="003E3AF4">
      <w:pPr>
        <w:rPr>
          <w:b/>
          <w:bCs/>
        </w:rPr>
      </w:pPr>
      <w:r>
        <w:rPr>
          <w:b/>
          <w:bCs/>
        </w:rPr>
        <w:t>„Apple“ naujienų pristatymas: pirmieji Baltijos šalyse pradžiuginti lietuviai ir pažangūs DI sprendimai</w:t>
      </w:r>
    </w:p>
    <w:p w14:paraId="5ACD8C93" w14:textId="77777777" w:rsidR="003E3AF4" w:rsidRDefault="003E3AF4" w:rsidP="003E3AF4"/>
    <w:p w14:paraId="1A96C7E2" w14:textId="77777777" w:rsidR="003E3AF4" w:rsidRDefault="003E3AF4" w:rsidP="003E3AF4">
      <w:r>
        <w:t xml:space="preserve">Technologijų kompanija „Apple“ pristatė naujas savo operacinių sistemų versijas, kurios atneš ir džiugių naujienų „iPhone“  ir „iPad“ įrenginių vartotojams Lietuvoje – po rudenį įvyksiančio operacinių sistemų atnaujinimo šiuos įrenginius bus galima valdyti ir lietuvių kalba. Be to, sistemų atnaujinimai leis itin plačiai išnaudoti dirbtinio intelekto siūlomas galimybes. </w:t>
      </w:r>
    </w:p>
    <w:p w14:paraId="257EF2D5" w14:textId="77777777" w:rsidR="003E3AF4" w:rsidRDefault="003E3AF4" w:rsidP="003E3AF4"/>
    <w:p w14:paraId="1236A508" w14:textId="5C67F2D5" w:rsidR="003E3AF4" w:rsidRDefault="003E3AF4" w:rsidP="003E3AF4">
      <w:r>
        <w:t>Kasmetinėje „Apple“ konferencijoje „</w:t>
      </w:r>
      <w:proofErr w:type="spellStart"/>
      <w:r>
        <w:t>Worldwide</w:t>
      </w:r>
      <w:proofErr w:type="spellEnd"/>
      <w:r>
        <w:t xml:space="preserve"> </w:t>
      </w:r>
      <w:proofErr w:type="spellStart"/>
      <w:r>
        <w:t>Developers</w:t>
      </w:r>
      <w:proofErr w:type="spellEnd"/>
      <w:r>
        <w:t xml:space="preserve"> </w:t>
      </w:r>
      <w:proofErr w:type="spellStart"/>
      <w:r>
        <w:t>Conference</w:t>
      </w:r>
      <w:proofErr w:type="spellEnd"/>
      <w:r>
        <w:t xml:space="preserve">“ (WWDC) buvo pristatyti vieni didžiausių operacinių sistemų atnaujinimų kompanijos istorijoje. Šie atnaujinimai, skirti „iOS </w:t>
      </w:r>
      <w:r>
        <w:rPr>
          <w:lang w:val="en-US"/>
        </w:rPr>
        <w:t xml:space="preserve">18”, </w:t>
      </w:r>
      <w:r>
        <w:t xml:space="preserve">„iPad OS </w:t>
      </w:r>
      <w:r>
        <w:rPr>
          <w:lang w:val="en-US"/>
        </w:rPr>
        <w:t>18</w:t>
      </w:r>
      <w:r>
        <w:t>“, „</w:t>
      </w:r>
      <w:proofErr w:type="spellStart"/>
      <w:r>
        <w:t>macOS</w:t>
      </w:r>
      <w:proofErr w:type="spellEnd"/>
      <w:r>
        <w:t xml:space="preserve"> </w:t>
      </w:r>
      <w:proofErr w:type="spellStart"/>
      <w:r>
        <w:t>Sequoia</w:t>
      </w:r>
      <w:proofErr w:type="spellEnd"/>
      <w:r>
        <w:t>“, „</w:t>
      </w:r>
      <w:proofErr w:type="spellStart"/>
      <w:r>
        <w:t>watchOS</w:t>
      </w:r>
      <w:proofErr w:type="spellEnd"/>
      <w:r w:rsidR="008C6F2E">
        <w:t xml:space="preserve"> 11</w:t>
      </w:r>
      <w:r>
        <w:t>“ ir „</w:t>
      </w:r>
      <w:proofErr w:type="spellStart"/>
      <w:r>
        <w:t>tvOS</w:t>
      </w:r>
      <w:proofErr w:type="spellEnd"/>
      <w:r w:rsidR="008C6F2E">
        <w:t xml:space="preserve"> </w:t>
      </w:r>
      <w:r>
        <w:rPr>
          <w:lang w:val="en-US"/>
        </w:rPr>
        <w:t>18</w:t>
      </w:r>
      <w:r>
        <w:t xml:space="preserve">“ operacinėms sistemoms bus išleisti šių metų rudenį. </w:t>
      </w:r>
    </w:p>
    <w:p w14:paraId="5565DA9A" w14:textId="77777777" w:rsidR="003E3AF4" w:rsidRPr="00AE2935" w:rsidRDefault="003E3AF4" w:rsidP="003E3AF4">
      <w:pPr>
        <w:rPr>
          <w:lang w:val="en-US"/>
        </w:rPr>
      </w:pPr>
    </w:p>
    <w:p w14:paraId="3F8036B6" w14:textId="77777777" w:rsidR="003E3AF4" w:rsidRPr="006953EB" w:rsidRDefault="003E3AF4" w:rsidP="003E3AF4">
      <w:r>
        <w:t xml:space="preserve">Programinę įrangą atsinaujinsiantys „iPhone“ savininkai Lietuvoje bus pradžiuginti galimybės pagrindine įrenginių valdymo meniu kalba nustatyti lietuvių. Beje, tokią lokalizaciją lietuviai gaus pirmieji Baltijos šalyse.  </w:t>
      </w:r>
    </w:p>
    <w:p w14:paraId="34BFCC1E" w14:textId="77777777" w:rsidR="003E3AF4" w:rsidRDefault="003E3AF4" w:rsidP="003E3AF4"/>
    <w:p w14:paraId="3D06793C" w14:textId="77777777" w:rsidR="003E3AF4" w:rsidRPr="0002223A" w:rsidRDefault="003E3AF4" w:rsidP="003E3AF4">
      <w:r w:rsidRPr="0002223A">
        <w:t xml:space="preserve">Bendrovės „AVAD Baltic“ sertifikuotas „Apple“ sistemų inžinierius </w:t>
      </w:r>
      <w:proofErr w:type="spellStart"/>
      <w:r w:rsidRPr="0002223A">
        <w:t>Andrej</w:t>
      </w:r>
      <w:proofErr w:type="spellEnd"/>
      <w:r w:rsidRPr="0002223A">
        <w:t xml:space="preserve"> </w:t>
      </w:r>
      <w:proofErr w:type="spellStart"/>
      <w:r w:rsidRPr="0002223A">
        <w:t>Michailov</w:t>
      </w:r>
      <w:proofErr w:type="spellEnd"/>
      <w:r w:rsidRPr="0002223A">
        <w:t xml:space="preserve"> sako, kad lietuvių kalba „iPhone“ įrenginiuose yra džiugi naujiena, kuri neabejotinai patrauks mūsų šalies vartotojų dėmesį. </w:t>
      </w:r>
    </w:p>
    <w:p w14:paraId="3C65C093" w14:textId="77777777" w:rsidR="003E3AF4" w:rsidRPr="0002223A" w:rsidRDefault="003E3AF4" w:rsidP="003E3AF4"/>
    <w:p w14:paraId="26998FB6" w14:textId="77777777" w:rsidR="003E3AF4" w:rsidRPr="0002223A" w:rsidRDefault="003E3AF4" w:rsidP="003E3AF4">
      <w:r w:rsidRPr="0002223A">
        <w:t xml:space="preserve">„Dabar „iPhone“ telefonai taps </w:t>
      </w:r>
      <w:proofErr w:type="spellStart"/>
      <w:r w:rsidRPr="0002223A">
        <w:t>prieinamesni</w:t>
      </w:r>
      <w:proofErr w:type="spellEnd"/>
      <w:r w:rsidRPr="0002223A">
        <w:t xml:space="preserve"> </w:t>
      </w:r>
      <w:r>
        <w:t xml:space="preserve">dar </w:t>
      </w:r>
      <w:r w:rsidRPr="0002223A">
        <w:t xml:space="preserve">platesniam ratui vartotojų, </w:t>
      </w:r>
      <w:r>
        <w:t>žmonėms, kurie savo įrenginius nori valdyti lietuvių kalba.</w:t>
      </w:r>
      <w:r w:rsidRPr="0002223A">
        <w:t xml:space="preserve"> </w:t>
      </w:r>
      <w:r>
        <w:t xml:space="preserve">Taip </w:t>
      </w:r>
      <w:r w:rsidRPr="0002223A">
        <w:t xml:space="preserve">pat tai naudinga verslui, nes yra situacijų, kuomet jam reikalingi įrenginiai būtent su lietuvišku meniu“, – teigia A. </w:t>
      </w:r>
      <w:proofErr w:type="spellStart"/>
      <w:r w:rsidRPr="0002223A">
        <w:t>Michailov</w:t>
      </w:r>
      <w:proofErr w:type="spellEnd"/>
      <w:r w:rsidRPr="0002223A">
        <w:t>.</w:t>
      </w:r>
    </w:p>
    <w:p w14:paraId="6C2AF775" w14:textId="77777777" w:rsidR="003E3AF4" w:rsidRDefault="003E3AF4" w:rsidP="003E3AF4"/>
    <w:p w14:paraId="47642223" w14:textId="77777777" w:rsidR="003E3AF4" w:rsidRPr="00B35851" w:rsidRDefault="003E3AF4" w:rsidP="003E3AF4">
      <w:pPr>
        <w:rPr>
          <w:b/>
          <w:bCs/>
        </w:rPr>
      </w:pPr>
      <w:r w:rsidRPr="00B35851">
        <w:rPr>
          <w:b/>
          <w:bCs/>
        </w:rPr>
        <w:t>Daugiau personalizavimo galimybių</w:t>
      </w:r>
    </w:p>
    <w:p w14:paraId="677E8270" w14:textId="77777777" w:rsidR="003E3AF4" w:rsidRDefault="003E3AF4" w:rsidP="003E3AF4"/>
    <w:p w14:paraId="7B5EE7D6" w14:textId="77777777" w:rsidR="003E3AF4" w:rsidRDefault="003E3AF4" w:rsidP="003E3AF4">
      <w:r>
        <w:t xml:space="preserve">Naujoji „iOS </w:t>
      </w:r>
      <w:r>
        <w:rPr>
          <w:lang w:val="en-US"/>
        </w:rPr>
        <w:t>18</w:t>
      </w:r>
      <w:r>
        <w:t xml:space="preserve">“ operacinė sistema vartotojams suteiks daugiau galimybių personalizuoti savo „iPhone“ pagrindinį ekraną, keisti programėlių piktogramų išdėstymą ir spalvas, pritaikant jas prie ekrano užsklandos. </w:t>
      </w:r>
    </w:p>
    <w:p w14:paraId="02F10531" w14:textId="77777777" w:rsidR="003E3AF4" w:rsidRDefault="003E3AF4" w:rsidP="003E3AF4"/>
    <w:p w14:paraId="7360D36F" w14:textId="77777777" w:rsidR="003E3AF4" w:rsidRDefault="003E3AF4" w:rsidP="003E3AF4">
      <w:r>
        <w:t xml:space="preserve">Taip pat buvo atnaujinta elektroninio pašto programėlė, kurioje laiškai nuo šiol bus patogiai skirstomi į norimas kategorijas. Be to, papildomas dėmesys skirtas saugumui. „iOS </w:t>
      </w:r>
      <w:r>
        <w:rPr>
          <w:lang w:val="en-US"/>
        </w:rPr>
        <w:t>18</w:t>
      </w:r>
      <w:r>
        <w:t>“ leis „</w:t>
      </w:r>
      <w:proofErr w:type="spellStart"/>
      <w:r>
        <w:t>Face</w:t>
      </w:r>
      <w:proofErr w:type="spellEnd"/>
      <w:r>
        <w:t xml:space="preserve"> ID“ ar „</w:t>
      </w:r>
      <w:proofErr w:type="spellStart"/>
      <w:r>
        <w:t>Touch</w:t>
      </w:r>
      <w:proofErr w:type="spellEnd"/>
      <w:r>
        <w:t xml:space="preserve"> ID“ užraktais užrakinti ne tik patį telefoną, bet ir norimas atskiras programėles, kuriose gali būti jautrios informacijos. </w:t>
      </w:r>
    </w:p>
    <w:p w14:paraId="649C30BA" w14:textId="77777777" w:rsidR="003E3AF4" w:rsidRDefault="003E3AF4" w:rsidP="003E3AF4"/>
    <w:p w14:paraId="57063373" w14:textId="77777777" w:rsidR="003E3AF4" w:rsidRPr="00D41FE5" w:rsidRDefault="003E3AF4" w:rsidP="003E3AF4">
      <w:r>
        <w:t xml:space="preserve">„iOS </w:t>
      </w:r>
      <w:r>
        <w:rPr>
          <w:lang w:val="en-US"/>
        </w:rPr>
        <w:t>18</w:t>
      </w:r>
      <w:r>
        <w:t>“ operacinė sistema su lietuvišku meniu bus prieinama visuose „iPhone“ telefonuose, pradedant nuo „iPhone XR“ ir „iPhone XS“.</w:t>
      </w:r>
    </w:p>
    <w:p w14:paraId="23F0A17D" w14:textId="77777777" w:rsidR="003E3AF4" w:rsidRDefault="003E3AF4" w:rsidP="003E3AF4"/>
    <w:p w14:paraId="617002AA" w14:textId="77777777" w:rsidR="003E3AF4" w:rsidRPr="00B35851" w:rsidRDefault="003E3AF4" w:rsidP="003E3AF4">
      <w:pPr>
        <w:rPr>
          <w:b/>
          <w:bCs/>
        </w:rPr>
      </w:pPr>
      <w:r w:rsidRPr="00B35851">
        <w:rPr>
          <w:b/>
          <w:bCs/>
        </w:rPr>
        <w:t>DI atvers naujus horizontus</w:t>
      </w:r>
    </w:p>
    <w:p w14:paraId="21230DD3" w14:textId="77777777" w:rsidR="003E3AF4" w:rsidRDefault="003E3AF4" w:rsidP="003E3AF4"/>
    <w:p w14:paraId="58D617DD" w14:textId="77777777" w:rsidR="003E3AF4" w:rsidRDefault="003E3AF4" w:rsidP="003E3AF4">
      <w:r>
        <w:t xml:space="preserve">Tačiau didžiausias pokytis, laukiantis „Apple“ produktų vartotojų, yra susijęs su dirbtiniu intelektu (DI). Kompanijos vadovas Timas </w:t>
      </w:r>
      <w:proofErr w:type="spellStart"/>
      <w:r>
        <w:t>Cookas</w:t>
      </w:r>
      <w:proofErr w:type="spellEnd"/>
      <w:r>
        <w:t xml:space="preserve"> WWDC konferencijoje pristatė naują </w:t>
      </w:r>
      <w:r>
        <w:lastRenderedPageBreak/>
        <w:t xml:space="preserve">įrankį „Apple </w:t>
      </w:r>
      <w:proofErr w:type="spellStart"/>
      <w:r>
        <w:t>Intelligence</w:t>
      </w:r>
      <w:proofErr w:type="spellEnd"/>
      <w:r>
        <w:t xml:space="preserve">“, kuris DI galimybes susies su asmeniniu vartotojų kontekstu, taip suteikdamas visiškai unikalią patirtį. Maksimaliai saugant vartotojų duomenų saugumą, didžioji dalis dirbtinio intelekto operacijų vyks įrenginio aplinkoje, o į debesis informacija bus siunčiama tik vartotojui tam davus sutikimą. </w:t>
      </w:r>
    </w:p>
    <w:p w14:paraId="285E6CAD" w14:textId="77777777" w:rsidR="003E3AF4" w:rsidRDefault="003E3AF4" w:rsidP="003E3AF4"/>
    <w:p w14:paraId="497BF832" w14:textId="77777777" w:rsidR="003E3AF4" w:rsidRDefault="003E3AF4" w:rsidP="003E3AF4">
      <w:r>
        <w:t xml:space="preserve">„Apple </w:t>
      </w:r>
      <w:proofErr w:type="spellStart"/>
      <w:r>
        <w:t>Intelligence</w:t>
      </w:r>
      <w:proofErr w:type="spellEnd"/>
      <w:r>
        <w:t xml:space="preserve">“ vartotojams atvers visiškai naujus būdus efektyviau rašyti ir bendrauti. Į visas programas, kuriose kas nors rašoma, integruota sistema leis perrašinėti, taisyti ir apibendrinti įvairius tekstus ir kurti skirtingas jų versijas, prisitaikant prie auditorijos ir atliekamos užduoties aplinkybių. </w:t>
      </w:r>
    </w:p>
    <w:p w14:paraId="33ED7DB7" w14:textId="77777777" w:rsidR="003E3AF4" w:rsidRDefault="003E3AF4" w:rsidP="003E3AF4"/>
    <w:p w14:paraId="38FCB05F" w14:textId="77777777" w:rsidR="003E3AF4" w:rsidRDefault="003E3AF4" w:rsidP="003E3AF4">
      <w:pPr>
        <w:shd w:val="clear" w:color="auto" w:fill="FFFFFF"/>
        <w:ind w:right="240"/>
      </w:pPr>
      <w:r w:rsidRPr="0002223A">
        <w:t xml:space="preserve">„Apple“ sistemų inžinierius </w:t>
      </w:r>
      <w:r>
        <w:t>A.</w:t>
      </w:r>
      <w:r w:rsidRPr="0002223A">
        <w:t xml:space="preserve"> </w:t>
      </w:r>
      <w:proofErr w:type="spellStart"/>
      <w:r w:rsidRPr="0002223A">
        <w:t>Michailov</w:t>
      </w:r>
      <w:proofErr w:type="spellEnd"/>
      <w:r>
        <w:t xml:space="preserve"> atkreipia dėmesį į dar vieną labai reikšmingą atnaujinimą – nuo šiol „iPhone“ vartotojai galės įrašinėti savo pokalbius. Nusprendus daryti įrašą, visi pokalbio dalyviai apie tai bus informuojami, o „Apple </w:t>
      </w:r>
      <w:proofErr w:type="spellStart"/>
      <w:r>
        <w:t>Intelligence</w:t>
      </w:r>
      <w:proofErr w:type="spellEnd"/>
      <w:r>
        <w:t xml:space="preserve">“ vėliau pokalbį galės paversti tekstu ar pateikti jo santrauką. </w:t>
      </w:r>
    </w:p>
    <w:p w14:paraId="5106ECA6" w14:textId="77777777" w:rsidR="003E3AF4" w:rsidRDefault="003E3AF4" w:rsidP="003E3AF4"/>
    <w:p w14:paraId="11B188BB" w14:textId="77777777" w:rsidR="003E3AF4" w:rsidRDefault="003E3AF4" w:rsidP="003E3AF4">
      <w:pPr>
        <w:shd w:val="clear" w:color="auto" w:fill="FFFFFF"/>
        <w:ind w:right="240"/>
      </w:pPr>
      <w:r>
        <w:t xml:space="preserve">Taip pat „Apple </w:t>
      </w:r>
      <w:proofErr w:type="spellStart"/>
      <w:r>
        <w:t>Intelligence</w:t>
      </w:r>
      <w:proofErr w:type="spellEnd"/>
      <w:r>
        <w:t xml:space="preserve">“ suteikia naujų vaizdų kūrimo galimybių, leidžiančių bendrauti ir save išreikšti naujais būdais.  Pokalbių programėlėse bus galima per kelias sekundes sukurti ir siųsti įvairius vaizdus, tiesiog pateikus trumpą jų aprašą. „Apple </w:t>
      </w:r>
      <w:proofErr w:type="spellStart"/>
      <w:r>
        <w:t>Playground</w:t>
      </w:r>
      <w:proofErr w:type="spellEnd"/>
      <w:r>
        <w:t>“ vaizdų kūrimo įrankis bus integruotas ir „</w:t>
      </w:r>
      <w:proofErr w:type="spellStart"/>
      <w:r>
        <w:t>Notes</w:t>
      </w:r>
      <w:proofErr w:type="spellEnd"/>
      <w:r>
        <w:t>“ programėlėje, tad savo užrašus galėsite patraukliai vizualizuoti. Taip pat atsiranda funkcija, leidžianti tam tikrus žodžius žinutėse pabraukti ar paryškinti, o „</w:t>
      </w:r>
      <w:proofErr w:type="spellStart"/>
      <w:r>
        <w:t>iMessage</w:t>
      </w:r>
      <w:proofErr w:type="spellEnd"/>
      <w:r>
        <w:t xml:space="preserve">“ programėle siunčiamus pranešimus suplanuoti, kad jie adresatą pasiektų jūsų pageidaujamu laiku. </w:t>
      </w:r>
    </w:p>
    <w:p w14:paraId="62D71B0A" w14:textId="77777777" w:rsidR="003E3AF4" w:rsidRDefault="003E3AF4" w:rsidP="003E3AF4">
      <w:pPr>
        <w:shd w:val="clear" w:color="auto" w:fill="FFFFFF"/>
        <w:ind w:right="240"/>
      </w:pPr>
    </w:p>
    <w:p w14:paraId="713535CE" w14:textId="79F1BC99" w:rsidR="003E3AF4" w:rsidRPr="00D41FE5" w:rsidRDefault="003E3AF4" w:rsidP="003E3AF4">
      <w:pPr>
        <w:shd w:val="clear" w:color="auto" w:fill="FFFFFF"/>
        <w:ind w:right="240"/>
      </w:pPr>
      <w:r>
        <w:t>Milžiniškas pokytis laukia ir balsu valdomo „</w:t>
      </w:r>
      <w:proofErr w:type="spellStart"/>
      <w:r>
        <w:t>Siri</w:t>
      </w:r>
      <w:proofErr w:type="spellEnd"/>
      <w:r>
        <w:t>“ asistento, į kurį bus integruotas bendrovės „</w:t>
      </w:r>
      <w:proofErr w:type="spellStart"/>
      <w:r>
        <w:t>Open</w:t>
      </w:r>
      <w:proofErr w:type="spellEnd"/>
      <w:r>
        <w:t xml:space="preserve"> AI“ kuriamas pokalbių robotas „</w:t>
      </w:r>
      <w:proofErr w:type="spellStart"/>
      <w:r>
        <w:t>ChatGPT</w:t>
      </w:r>
      <w:proofErr w:type="spellEnd"/>
      <w:r>
        <w:t>“, tad dabar „</w:t>
      </w:r>
      <w:proofErr w:type="spellStart"/>
      <w:r>
        <w:t>Siri</w:t>
      </w:r>
      <w:proofErr w:type="spellEnd"/>
      <w:r>
        <w:t>“ galės atsakyti į bet kokį klausimą. Į asistentą bus integruota naujausia „</w:t>
      </w:r>
      <w:proofErr w:type="spellStart"/>
      <w:r>
        <w:t>ChatGPT</w:t>
      </w:r>
      <w:proofErr w:type="spellEnd"/>
      <w:r w:rsidR="008C6F2E">
        <w:t>-</w:t>
      </w:r>
      <w:r>
        <w:rPr>
          <w:lang w:val="en-US"/>
        </w:rPr>
        <w:t>4</w:t>
      </w:r>
      <w:r>
        <w:t xml:space="preserve">o“ versija, kurią „Apple“ telefonų ir planšečių naudotojai gaus visiškai nemokamai. </w:t>
      </w:r>
    </w:p>
    <w:p w14:paraId="215E249C" w14:textId="77777777" w:rsidR="003E3AF4" w:rsidRDefault="003E3AF4" w:rsidP="003E3AF4">
      <w:pPr>
        <w:shd w:val="clear" w:color="auto" w:fill="FFFFFF"/>
        <w:ind w:right="240"/>
      </w:pPr>
    </w:p>
    <w:p w14:paraId="33AF496B" w14:textId="77777777" w:rsidR="003E3AF4" w:rsidRDefault="003E3AF4" w:rsidP="003E3AF4">
      <w:r w:rsidRPr="0002223A">
        <w:t>„DI sprendimai „Apple“ įrenginiuose suteiks žymiai daugiau patogumo, nes bendravimas su savo įrenginiu taps daug paprastesnis ir labiau automatizuotas, o tai bus galima daryti labai paprasta žmogiška kalba. Pavyzdžiui, pakaks telefonui ar kompiuteriu</w:t>
      </w:r>
      <w:r>
        <w:t>i</w:t>
      </w:r>
      <w:r w:rsidRPr="0002223A">
        <w:t xml:space="preserve"> pasakyti „surask paskutines mano nuotraukas su draugu Jonu“, ir jis akimirksniu tai padarys“, – sako A. </w:t>
      </w:r>
      <w:proofErr w:type="spellStart"/>
      <w:r w:rsidRPr="0002223A">
        <w:t>Michailov</w:t>
      </w:r>
      <w:proofErr w:type="spellEnd"/>
      <w:r w:rsidRPr="0002223A">
        <w:t>.</w:t>
      </w:r>
    </w:p>
    <w:p w14:paraId="66A0520E" w14:textId="77777777" w:rsidR="003E3AF4" w:rsidRDefault="003E3AF4" w:rsidP="003E3AF4"/>
    <w:p w14:paraId="2F78C82A" w14:textId="77777777" w:rsidR="003E3AF4" w:rsidRPr="00D41FE5" w:rsidRDefault="003E3AF4" w:rsidP="003E3AF4">
      <w:r>
        <w:t xml:space="preserve">„Apple </w:t>
      </w:r>
      <w:proofErr w:type="spellStart"/>
      <w:r>
        <w:t>Intelligence</w:t>
      </w:r>
      <w:proofErr w:type="spellEnd"/>
      <w:r>
        <w:t>“ ir „</w:t>
      </w:r>
      <w:proofErr w:type="spellStart"/>
      <w:r>
        <w:t>Siri</w:t>
      </w:r>
      <w:proofErr w:type="spellEnd"/>
      <w:r>
        <w:t>“ su „</w:t>
      </w:r>
      <w:proofErr w:type="spellStart"/>
      <w:r>
        <w:t>ChatGPT</w:t>
      </w:r>
      <w:proofErr w:type="spellEnd"/>
      <w:r>
        <w:t xml:space="preserve">“ funkcijomis bus galima naudotis anglų kalba, jos bus prieinamos šiuose naujausiuose „Apple“ įrenginiuose: „iPhone </w:t>
      </w:r>
      <w:r>
        <w:rPr>
          <w:lang w:val="en-US"/>
        </w:rPr>
        <w:t>15</w:t>
      </w:r>
      <w:r>
        <w:t xml:space="preserve"> Pro </w:t>
      </w:r>
      <w:proofErr w:type="spellStart"/>
      <w:r>
        <w:t>Max</w:t>
      </w:r>
      <w:proofErr w:type="spellEnd"/>
      <w:r>
        <w:t xml:space="preserve">“, „iPhone </w:t>
      </w:r>
      <w:r>
        <w:rPr>
          <w:lang w:val="en-US"/>
        </w:rPr>
        <w:t>15</w:t>
      </w:r>
      <w:r>
        <w:t xml:space="preserve"> Pro“ bei vėlesniuose telefonuose, „iPad Pro“ ir „iPad </w:t>
      </w:r>
      <w:proofErr w:type="spellStart"/>
      <w:r>
        <w:t>Air</w:t>
      </w:r>
      <w:proofErr w:type="spellEnd"/>
      <w:r>
        <w:t>“ planšetėse su M</w:t>
      </w:r>
      <w:r>
        <w:rPr>
          <w:lang w:val="en-US"/>
        </w:rPr>
        <w:t>1</w:t>
      </w:r>
      <w:r>
        <w:t xml:space="preserve"> ir vėlesnių serijų procesoriais, taip pat – visuose „</w:t>
      </w:r>
      <w:proofErr w:type="spellStart"/>
      <w:r>
        <w:t>Mac</w:t>
      </w:r>
      <w:proofErr w:type="spellEnd"/>
      <w:r>
        <w:t>“ kompiuteriuose su M</w:t>
      </w:r>
      <w:r>
        <w:rPr>
          <w:lang w:val="en-US"/>
        </w:rPr>
        <w:t>1</w:t>
      </w:r>
      <w:r>
        <w:t xml:space="preserve"> ir naujesniais procesoriais. </w:t>
      </w:r>
    </w:p>
    <w:p w14:paraId="47A3CE5F" w14:textId="77777777" w:rsidR="003E3AF4" w:rsidRDefault="003E3AF4" w:rsidP="003E3AF4"/>
    <w:p w14:paraId="629D74E3" w14:textId="77777777" w:rsidR="005160C5" w:rsidRDefault="005160C5"/>
    <w:sectPr w:rsidR="005160C5" w:rsidSect="003E0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AF4"/>
    <w:rsid w:val="003E0398"/>
    <w:rsid w:val="003E3AF4"/>
    <w:rsid w:val="005160C5"/>
    <w:rsid w:val="005A3E9E"/>
    <w:rsid w:val="008C6F2E"/>
    <w:rsid w:val="00A5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DB87FF9"/>
  <w15:chartTrackingRefBased/>
  <w15:docId w15:val="{6042DB9A-A9C3-A14F-B4FD-0EFC3134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AF4"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3A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A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A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A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A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A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A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A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A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AF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AF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AF4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3AF4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AF4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AF4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AF4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AF4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AF4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3E3A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3AF4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AF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3AF4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3E3A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AF4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3E3A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3A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A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AF4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3E3A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751</Words>
  <Characters>4282</Characters>
  <Application>Microsoft Office Word</Application>
  <DocSecurity>0</DocSecurity>
  <Lines>35</Lines>
  <Paragraphs>10</Paragraphs>
  <ScaleCrop>false</ScaleCrop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Miknevičius</dc:creator>
  <cp:keywords/>
  <dc:description/>
  <cp:lastModifiedBy>Simona Šerkšnė</cp:lastModifiedBy>
  <cp:revision>2</cp:revision>
  <dcterms:created xsi:type="dcterms:W3CDTF">2024-06-14T11:35:00Z</dcterms:created>
  <dcterms:modified xsi:type="dcterms:W3CDTF">2024-06-14T14:33:00Z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c4f187-5e78-4ccc-ba06-bd72f8c5cc80_Enabled">
    <vt:lpwstr>true</vt:lpwstr>
  </property>
  <property fmtid="{D5CDD505-2E9C-101B-9397-08002B2CF9AE}" pid="3" name="MSIP_Label_97c4f187-5e78-4ccc-ba06-bd72f8c5cc80_SetDate">
    <vt:lpwstr>2024-06-14T14:33:56Z</vt:lpwstr>
  </property>
  <property fmtid="{D5CDD505-2E9C-101B-9397-08002B2CF9AE}" pid="4" name="MSIP_Label_97c4f187-5e78-4ccc-ba06-bd72f8c5cc80_Method">
    <vt:lpwstr>Standard</vt:lpwstr>
  </property>
  <property fmtid="{D5CDD505-2E9C-101B-9397-08002B2CF9AE}" pid="5" name="MSIP_Label_97c4f187-5e78-4ccc-ba06-bd72f8c5cc80_Name">
    <vt:lpwstr>Strictly confidential Personal data</vt:lpwstr>
  </property>
  <property fmtid="{D5CDD505-2E9C-101B-9397-08002B2CF9AE}" pid="6" name="MSIP_Label_97c4f187-5e78-4ccc-ba06-bd72f8c5cc80_SiteId">
    <vt:lpwstr>34f1fd88-d36a-47a9-8619-30213cb4f586</vt:lpwstr>
  </property>
  <property fmtid="{D5CDD505-2E9C-101B-9397-08002B2CF9AE}" pid="7" name="MSIP_Label_97c4f187-5e78-4ccc-ba06-bd72f8c5cc80_ActionId">
    <vt:lpwstr>d0a88fbd-85f6-47e2-b378-0feeeea2e299</vt:lpwstr>
  </property>
  <property fmtid="{D5CDD505-2E9C-101B-9397-08002B2CF9AE}" pid="8" name="MSIP_Label_97c4f187-5e78-4ccc-ba06-bd72f8c5cc80_ContentBits">
    <vt:lpwstr>0</vt:lpwstr>
  </property>
</Properties>
</file>