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B97019" w14:textId="5F154223" w:rsidR="0033118F" w:rsidRPr="000F0C9E" w:rsidRDefault="2F7B35F4" w:rsidP="7281A039">
      <w:pPr>
        <w:spacing w:line="276" w:lineRule="auto"/>
        <w:jc w:val="both"/>
        <w:rPr>
          <w:lang w:val="lt-LT"/>
        </w:rPr>
      </w:pPr>
      <w:r w:rsidRPr="000F0C9E">
        <w:rPr>
          <w:rFonts w:ascii="Arial" w:eastAsia="Arial" w:hAnsi="Arial" w:cs="Arial"/>
          <w:b/>
          <w:bCs/>
          <w:sz w:val="16"/>
          <w:szCs w:val="16"/>
          <w:lang w:val="lt-LT"/>
        </w:rPr>
        <w:t>Pranešimas žiniasklaidai</w:t>
      </w:r>
    </w:p>
    <w:p w14:paraId="74FDFFA5" w14:textId="1616E005" w:rsidR="00ED737A" w:rsidRPr="000F0C9E" w:rsidRDefault="67988D6F" w:rsidP="00B23BA0">
      <w:pPr>
        <w:spacing w:line="276" w:lineRule="auto"/>
        <w:jc w:val="both"/>
        <w:rPr>
          <w:rFonts w:ascii="Arial" w:eastAsia="Arial" w:hAnsi="Arial" w:cs="Arial"/>
          <w:sz w:val="16"/>
          <w:szCs w:val="16"/>
          <w:lang w:val="lt-LT"/>
        </w:rPr>
      </w:pPr>
      <w:r w:rsidRPr="45C4F63A">
        <w:rPr>
          <w:rFonts w:ascii="Arial" w:eastAsia="Arial" w:hAnsi="Arial" w:cs="Arial"/>
          <w:sz w:val="16"/>
          <w:szCs w:val="16"/>
          <w:lang w:val="lt-LT"/>
        </w:rPr>
        <w:t>202</w:t>
      </w:r>
      <w:r w:rsidR="08F3B544" w:rsidRPr="45C4F63A">
        <w:rPr>
          <w:rFonts w:ascii="Arial" w:eastAsia="Arial" w:hAnsi="Arial" w:cs="Arial"/>
          <w:sz w:val="16"/>
          <w:szCs w:val="16"/>
          <w:lang w:val="lt-LT"/>
        </w:rPr>
        <w:t>4</w:t>
      </w:r>
      <w:r w:rsidR="0A96B60F" w:rsidRPr="45C4F63A">
        <w:rPr>
          <w:rFonts w:ascii="Arial" w:eastAsia="Arial" w:hAnsi="Arial" w:cs="Arial"/>
          <w:sz w:val="16"/>
          <w:szCs w:val="16"/>
          <w:lang w:val="lt-LT"/>
        </w:rPr>
        <w:t xml:space="preserve"> </w:t>
      </w:r>
      <w:r w:rsidR="59BB6599" w:rsidRPr="45C4F63A">
        <w:rPr>
          <w:rFonts w:ascii="Arial" w:eastAsia="Arial" w:hAnsi="Arial" w:cs="Arial"/>
          <w:sz w:val="16"/>
          <w:szCs w:val="16"/>
          <w:lang w:val="lt-LT"/>
        </w:rPr>
        <w:t>birželio</w:t>
      </w:r>
      <w:r w:rsidR="18D34B84" w:rsidRPr="45C4F63A">
        <w:rPr>
          <w:rFonts w:ascii="Arial" w:eastAsia="Arial" w:hAnsi="Arial" w:cs="Arial"/>
          <w:sz w:val="16"/>
          <w:szCs w:val="16"/>
          <w:lang w:val="lt-LT"/>
        </w:rPr>
        <w:t xml:space="preserve"> </w:t>
      </w:r>
      <w:r w:rsidR="54FA18B1" w:rsidRPr="45C4F63A">
        <w:rPr>
          <w:rFonts w:ascii="Arial" w:eastAsia="Arial" w:hAnsi="Arial" w:cs="Arial"/>
          <w:sz w:val="16"/>
          <w:szCs w:val="16"/>
          <w:lang w:val="lt-LT"/>
        </w:rPr>
        <w:t>2</w:t>
      </w:r>
      <w:r w:rsidR="50388188" w:rsidRPr="45C4F63A">
        <w:rPr>
          <w:rFonts w:ascii="Arial" w:eastAsia="Arial" w:hAnsi="Arial" w:cs="Arial"/>
          <w:sz w:val="16"/>
          <w:szCs w:val="16"/>
          <w:lang w:val="lt-LT"/>
        </w:rPr>
        <w:t>6</w:t>
      </w:r>
      <w:r w:rsidRPr="45C4F63A">
        <w:rPr>
          <w:rFonts w:ascii="Arial" w:eastAsia="Arial" w:hAnsi="Arial" w:cs="Arial"/>
          <w:sz w:val="16"/>
          <w:szCs w:val="16"/>
          <w:lang w:val="en-US"/>
        </w:rPr>
        <w:t xml:space="preserve"> </w:t>
      </w:r>
      <w:r w:rsidRPr="45C4F63A">
        <w:rPr>
          <w:rFonts w:ascii="Arial" w:eastAsia="Arial" w:hAnsi="Arial" w:cs="Arial"/>
          <w:sz w:val="16"/>
          <w:szCs w:val="16"/>
          <w:lang w:val="lt-LT"/>
        </w:rPr>
        <w:t>d.</w:t>
      </w:r>
    </w:p>
    <w:p w14:paraId="4B320BB4" w14:textId="64BC4B0B" w:rsidR="002536F8" w:rsidRPr="00D6477D" w:rsidRDefault="002536F8" w:rsidP="00636156">
      <w:pPr>
        <w:spacing w:before="240" w:after="240"/>
        <w:ind w:left="-20" w:right="-20"/>
        <w:jc w:val="center"/>
        <w:rPr>
          <w:rFonts w:ascii="Arial" w:hAnsi="Arial" w:cs="Arial"/>
          <w:b/>
          <w:bCs/>
          <w:color w:val="00B050"/>
          <w:sz w:val="28"/>
          <w:szCs w:val="28"/>
          <w:lang w:val="lt-LT"/>
        </w:rPr>
      </w:pPr>
      <w:r w:rsidRPr="35ED1310">
        <w:rPr>
          <w:rFonts w:ascii="Arial" w:hAnsi="Arial" w:cs="Arial"/>
          <w:b/>
          <w:bCs/>
          <w:color w:val="00B050"/>
          <w:sz w:val="28"/>
          <w:szCs w:val="28"/>
          <w:lang w:val="lt-LT"/>
        </w:rPr>
        <w:t xml:space="preserve">Apklausa: žmonės su negalia gyvena geriau, </w:t>
      </w:r>
      <w:r w:rsidR="00752590" w:rsidRPr="35ED1310">
        <w:rPr>
          <w:rFonts w:ascii="Arial" w:hAnsi="Arial" w:cs="Arial"/>
          <w:b/>
          <w:bCs/>
          <w:color w:val="00B050"/>
          <w:sz w:val="28"/>
          <w:szCs w:val="28"/>
          <w:lang w:val="lt-LT"/>
        </w:rPr>
        <w:t xml:space="preserve">bet </w:t>
      </w:r>
      <w:r w:rsidRPr="35ED1310">
        <w:rPr>
          <w:rFonts w:ascii="Arial" w:hAnsi="Arial" w:cs="Arial"/>
          <w:b/>
          <w:bCs/>
          <w:color w:val="00B050"/>
          <w:sz w:val="28"/>
          <w:szCs w:val="28"/>
          <w:lang w:val="lt-LT"/>
        </w:rPr>
        <w:t>darbo rinkoje – liūdna</w:t>
      </w:r>
    </w:p>
    <w:p w14:paraId="2CD86B37" w14:textId="4474AD88" w:rsidR="00D26649" w:rsidRPr="002536F8" w:rsidRDefault="00D26649" w:rsidP="00D26649">
      <w:pPr>
        <w:spacing w:before="240" w:after="240"/>
        <w:ind w:left="-20" w:right="-20"/>
        <w:jc w:val="both"/>
        <w:rPr>
          <w:rFonts w:ascii="Arial" w:eastAsia="Arial" w:hAnsi="Arial" w:cs="Arial"/>
          <w:b/>
          <w:bCs/>
          <w:color w:val="000000" w:themeColor="text1"/>
          <w:sz w:val="16"/>
          <w:szCs w:val="16"/>
          <w:lang w:val="lt-LT"/>
        </w:rPr>
      </w:pPr>
      <w:r w:rsidRPr="002536F8">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0E710F" w14:paraId="64CEAFE7" w14:textId="77777777" w:rsidTr="45C4F63A">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72A8B222" w14:textId="5F5D481B" w:rsidR="00722CFC" w:rsidRDefault="00722CFC" w:rsidP="00160EEA">
            <w:pPr>
              <w:pStyle w:val="ListParagraph"/>
              <w:numPr>
                <w:ilvl w:val="0"/>
                <w:numId w:val="17"/>
              </w:numPr>
              <w:spacing w:after="0"/>
              <w:ind w:right="-20"/>
              <w:jc w:val="both"/>
              <w:rPr>
                <w:rFonts w:ascii="Arial" w:eastAsia="Arial" w:hAnsi="Arial" w:cs="Arial"/>
                <w:b/>
                <w:bCs/>
                <w:color w:val="000000" w:themeColor="text1"/>
                <w:sz w:val="16"/>
                <w:szCs w:val="16"/>
                <w:lang w:val="lt-LT"/>
              </w:rPr>
            </w:pPr>
            <w:r w:rsidRPr="00722CFC">
              <w:rPr>
                <w:rFonts w:ascii="Arial" w:eastAsia="Arial" w:hAnsi="Arial" w:cs="Arial"/>
                <w:b/>
                <w:bCs/>
                <w:color w:val="000000" w:themeColor="text1"/>
                <w:sz w:val="16"/>
                <w:szCs w:val="16"/>
                <w:lang w:val="lt-LT"/>
              </w:rPr>
              <w:t>Lietuvoje gyvena daugiau nei 230 tūkst. žmonių su negalia</w:t>
            </w:r>
            <w:r>
              <w:rPr>
                <w:rFonts w:ascii="Arial" w:eastAsia="Arial" w:hAnsi="Arial" w:cs="Arial"/>
                <w:b/>
                <w:bCs/>
                <w:color w:val="000000" w:themeColor="text1"/>
                <w:sz w:val="16"/>
                <w:szCs w:val="16"/>
                <w:lang w:val="lt-LT"/>
              </w:rPr>
              <w:t>, dauguma jų – darbingo amžiaus</w:t>
            </w:r>
          </w:p>
          <w:p w14:paraId="713B18C0" w14:textId="1FF9E6AB" w:rsidR="00D26649" w:rsidRPr="00D6477D" w:rsidRDefault="00636156" w:rsidP="00160EEA">
            <w:pPr>
              <w:pStyle w:val="ListParagraph"/>
              <w:numPr>
                <w:ilvl w:val="0"/>
                <w:numId w:val="17"/>
              </w:numPr>
              <w:spacing w:after="0"/>
              <w:ind w:right="-20"/>
              <w:jc w:val="both"/>
              <w:rPr>
                <w:rFonts w:ascii="Arial" w:eastAsia="Arial" w:hAnsi="Arial" w:cs="Arial"/>
                <w:b/>
                <w:bCs/>
                <w:color w:val="000000" w:themeColor="text1"/>
                <w:sz w:val="16"/>
                <w:szCs w:val="16"/>
                <w:lang w:val="lt-LT"/>
              </w:rPr>
            </w:pPr>
            <w:r w:rsidRPr="45C4F63A">
              <w:rPr>
                <w:rFonts w:ascii="Arial" w:eastAsia="Arial" w:hAnsi="Arial" w:cs="Arial"/>
                <w:b/>
                <w:bCs/>
                <w:color w:val="000000" w:themeColor="text1"/>
                <w:sz w:val="16"/>
                <w:szCs w:val="16"/>
                <w:lang w:val="lt-LT"/>
              </w:rPr>
              <w:t>7 iš 10</w:t>
            </w:r>
            <w:r w:rsidR="00D6477D" w:rsidRPr="45C4F63A">
              <w:rPr>
                <w:rFonts w:ascii="Arial" w:eastAsia="Arial" w:hAnsi="Arial" w:cs="Arial"/>
                <w:b/>
                <w:bCs/>
                <w:color w:val="000000" w:themeColor="text1"/>
                <w:sz w:val="16"/>
                <w:szCs w:val="16"/>
                <w:lang w:val="lt-LT"/>
              </w:rPr>
              <w:t xml:space="preserve"> Lietuvos gyventojų mano, kad </w:t>
            </w:r>
            <w:r w:rsidR="5A8B97F8" w:rsidRPr="45C4F63A">
              <w:rPr>
                <w:rFonts w:ascii="Arial" w:eastAsia="Arial" w:hAnsi="Arial" w:cs="Arial"/>
                <w:b/>
                <w:bCs/>
                <w:color w:val="000000" w:themeColor="text1"/>
                <w:sz w:val="16"/>
                <w:szCs w:val="16"/>
                <w:lang w:val="lt-LT"/>
              </w:rPr>
              <w:t xml:space="preserve">per du dešimtmečius </w:t>
            </w:r>
            <w:r w:rsidR="00D6477D" w:rsidRPr="45C4F63A">
              <w:rPr>
                <w:rFonts w:ascii="Arial" w:eastAsia="Arial" w:hAnsi="Arial" w:cs="Arial"/>
                <w:b/>
                <w:bCs/>
                <w:color w:val="000000" w:themeColor="text1"/>
                <w:sz w:val="16"/>
                <w:szCs w:val="16"/>
                <w:lang w:val="lt-LT"/>
              </w:rPr>
              <w:t>žmonių su negalia galimybės integruotis į darbo rinką ir pilnavertį gyvenimą pa</w:t>
            </w:r>
            <w:r w:rsidR="188EED90" w:rsidRPr="45C4F63A">
              <w:rPr>
                <w:rFonts w:ascii="Arial" w:eastAsia="Arial" w:hAnsi="Arial" w:cs="Arial"/>
                <w:b/>
                <w:bCs/>
                <w:color w:val="000000" w:themeColor="text1"/>
                <w:sz w:val="16"/>
                <w:szCs w:val="16"/>
                <w:lang w:val="lt-LT"/>
              </w:rPr>
              <w:t>gerėjo</w:t>
            </w:r>
          </w:p>
          <w:p w14:paraId="31833314" w14:textId="261B014A" w:rsidR="00160EEA" w:rsidRPr="00D6477D" w:rsidRDefault="00D6477D" w:rsidP="00160EEA">
            <w:pPr>
              <w:pStyle w:val="ListParagraph"/>
              <w:numPr>
                <w:ilvl w:val="0"/>
                <w:numId w:val="17"/>
              </w:numPr>
              <w:spacing w:after="0"/>
              <w:ind w:right="-20"/>
              <w:jc w:val="both"/>
              <w:rPr>
                <w:rFonts w:ascii="Arial" w:eastAsia="Arial" w:hAnsi="Arial" w:cs="Arial"/>
                <w:b/>
                <w:bCs/>
                <w:color w:val="000000" w:themeColor="text1"/>
                <w:sz w:val="16"/>
                <w:szCs w:val="16"/>
                <w:lang w:val="lt-LT"/>
              </w:rPr>
            </w:pPr>
            <w:r w:rsidRPr="1A94192B">
              <w:rPr>
                <w:rFonts w:ascii="Arial" w:eastAsia="Arial" w:hAnsi="Arial" w:cs="Arial"/>
                <w:b/>
                <w:bCs/>
                <w:color w:val="000000" w:themeColor="text1"/>
                <w:sz w:val="16"/>
                <w:szCs w:val="16"/>
                <w:lang w:val="lt-LT"/>
              </w:rPr>
              <w:t>65 proc. respondentų teigia, kad išaugo visuomenės tolerancija</w:t>
            </w:r>
            <w:r w:rsidR="6E0E1356" w:rsidRPr="1A94192B">
              <w:rPr>
                <w:rFonts w:ascii="Arial" w:eastAsia="Arial" w:hAnsi="Arial" w:cs="Arial"/>
                <w:b/>
                <w:bCs/>
                <w:color w:val="000000" w:themeColor="text1"/>
                <w:sz w:val="16"/>
                <w:szCs w:val="16"/>
                <w:lang w:val="lt-LT"/>
              </w:rPr>
              <w:t xml:space="preserve"> ir</w:t>
            </w:r>
            <w:r w:rsidRPr="1A94192B">
              <w:rPr>
                <w:rFonts w:ascii="Arial" w:eastAsia="Arial" w:hAnsi="Arial" w:cs="Arial"/>
                <w:b/>
                <w:bCs/>
                <w:color w:val="000000" w:themeColor="text1"/>
                <w:sz w:val="16"/>
                <w:szCs w:val="16"/>
                <w:lang w:val="lt-LT"/>
              </w:rPr>
              <w:t xml:space="preserve"> mažėjo diskriminacija žmonių su negali</w:t>
            </w:r>
            <w:r w:rsidR="00636156">
              <w:rPr>
                <w:rFonts w:ascii="Arial" w:eastAsia="Arial" w:hAnsi="Arial" w:cs="Arial"/>
                <w:b/>
                <w:bCs/>
                <w:color w:val="000000" w:themeColor="text1"/>
                <w:sz w:val="16"/>
                <w:szCs w:val="16"/>
                <w:lang w:val="lt-LT"/>
              </w:rPr>
              <w:t>a</w:t>
            </w:r>
            <w:r w:rsidRPr="1A94192B">
              <w:rPr>
                <w:rFonts w:ascii="Arial" w:eastAsia="Arial" w:hAnsi="Arial" w:cs="Arial"/>
                <w:b/>
                <w:bCs/>
                <w:color w:val="000000" w:themeColor="text1"/>
                <w:sz w:val="16"/>
                <w:szCs w:val="16"/>
                <w:lang w:val="lt-LT"/>
              </w:rPr>
              <w:t xml:space="preserve"> atžvilgiu</w:t>
            </w:r>
          </w:p>
          <w:p w14:paraId="0386C8B6" w14:textId="45DEE324" w:rsidR="00160EEA" w:rsidRPr="00722CFC" w:rsidRDefault="484FF8E5" w:rsidP="00722CFC">
            <w:pPr>
              <w:pStyle w:val="ListParagraph"/>
              <w:numPr>
                <w:ilvl w:val="0"/>
                <w:numId w:val="17"/>
              </w:numPr>
              <w:spacing w:after="0"/>
              <w:ind w:right="-20"/>
              <w:jc w:val="both"/>
              <w:rPr>
                <w:rFonts w:ascii="Arial" w:eastAsia="Arial" w:hAnsi="Arial" w:cs="Arial"/>
                <w:b/>
                <w:bCs/>
                <w:color w:val="000000" w:themeColor="text1"/>
                <w:sz w:val="16"/>
                <w:szCs w:val="16"/>
                <w:lang w:val="lt-LT"/>
              </w:rPr>
            </w:pPr>
            <w:r w:rsidRPr="45C4F63A">
              <w:rPr>
                <w:rFonts w:ascii="Arial" w:eastAsia="Arial" w:hAnsi="Arial" w:cs="Arial"/>
                <w:b/>
                <w:bCs/>
                <w:color w:val="000000" w:themeColor="text1"/>
                <w:sz w:val="16"/>
                <w:szCs w:val="16"/>
                <w:lang w:val="lt-LT"/>
              </w:rPr>
              <w:t>Tik kas šeštas (17 proc.) apklaustasis mano, k</w:t>
            </w:r>
            <w:r w:rsidR="00D6477D" w:rsidRPr="45C4F63A">
              <w:rPr>
                <w:rFonts w:ascii="Arial" w:eastAsia="Arial" w:hAnsi="Arial" w:cs="Arial"/>
                <w:b/>
                <w:bCs/>
                <w:color w:val="000000" w:themeColor="text1"/>
                <w:sz w:val="16"/>
                <w:szCs w:val="16"/>
                <w:lang w:val="lt-LT"/>
              </w:rPr>
              <w:t xml:space="preserve">ad žmonės su negalia darbo rinkoje </w:t>
            </w:r>
            <w:r w:rsidR="00636156" w:rsidRPr="45C4F63A">
              <w:rPr>
                <w:rFonts w:ascii="Arial" w:eastAsia="Arial" w:hAnsi="Arial" w:cs="Arial"/>
                <w:b/>
                <w:bCs/>
                <w:color w:val="000000" w:themeColor="text1"/>
                <w:sz w:val="16"/>
                <w:szCs w:val="16"/>
                <w:lang w:val="lt-LT"/>
              </w:rPr>
              <w:t>turi lygias galimybes konkuruoti su</w:t>
            </w:r>
            <w:r w:rsidR="00D6477D" w:rsidRPr="45C4F63A">
              <w:rPr>
                <w:rFonts w:ascii="Arial" w:eastAsia="Arial" w:hAnsi="Arial" w:cs="Arial"/>
                <w:b/>
                <w:bCs/>
                <w:color w:val="000000" w:themeColor="text1"/>
                <w:sz w:val="16"/>
                <w:szCs w:val="16"/>
                <w:lang w:val="lt-LT"/>
              </w:rPr>
              <w:t xml:space="preserve"> </w:t>
            </w:r>
            <w:r w:rsidR="00636156" w:rsidRPr="45C4F63A">
              <w:rPr>
                <w:rFonts w:ascii="Arial" w:eastAsia="Arial" w:hAnsi="Arial" w:cs="Arial"/>
                <w:b/>
                <w:bCs/>
                <w:color w:val="000000" w:themeColor="text1"/>
                <w:sz w:val="16"/>
                <w:szCs w:val="16"/>
                <w:lang w:val="lt-LT"/>
              </w:rPr>
              <w:t>kitais žmonėmis</w:t>
            </w:r>
          </w:p>
        </w:tc>
      </w:tr>
    </w:tbl>
    <w:p w14:paraId="78383318" w14:textId="77777777" w:rsidR="003A7522" w:rsidRPr="00D6477D" w:rsidRDefault="003A7522" w:rsidP="007E6283">
      <w:pPr>
        <w:spacing w:line="254" w:lineRule="auto"/>
        <w:jc w:val="both"/>
        <w:rPr>
          <w:rFonts w:ascii="Arial" w:eastAsia="Arial" w:hAnsi="Arial" w:cs="Arial"/>
          <w:b/>
          <w:bCs/>
          <w:lang w:val="lt-LT"/>
        </w:rPr>
      </w:pPr>
    </w:p>
    <w:p w14:paraId="62D78E8A" w14:textId="412BE65B" w:rsidR="75147F40" w:rsidRDefault="75147F40" w:rsidP="49C9DD90">
      <w:pPr>
        <w:spacing w:line="257" w:lineRule="auto"/>
        <w:jc w:val="both"/>
        <w:rPr>
          <w:rFonts w:ascii="Arial" w:hAnsi="Arial" w:cs="Arial"/>
          <w:b/>
          <w:bCs/>
          <w:lang w:val="lt-LT" w:eastAsia="lt-LT"/>
        </w:rPr>
      </w:pPr>
      <w:r w:rsidRPr="49C9DD90">
        <w:rPr>
          <w:rFonts w:ascii="Arial" w:eastAsia="Arial" w:hAnsi="Arial" w:cs="Arial"/>
          <w:b/>
          <w:bCs/>
          <w:lang w:val="lt"/>
        </w:rPr>
        <w:t xml:space="preserve">Lietuvos </w:t>
      </w:r>
      <w:r w:rsidR="4E907882" w:rsidRPr="49C9DD90">
        <w:rPr>
          <w:rFonts w:ascii="Arial" w:eastAsia="Arial" w:hAnsi="Arial" w:cs="Arial"/>
          <w:b/>
          <w:bCs/>
          <w:lang w:val="lt"/>
        </w:rPr>
        <w:t>gyventojai</w:t>
      </w:r>
      <w:r w:rsidRPr="49C9DD90">
        <w:rPr>
          <w:rFonts w:ascii="Arial" w:eastAsia="Arial" w:hAnsi="Arial" w:cs="Arial"/>
          <w:b/>
          <w:bCs/>
          <w:lang w:val="lt"/>
        </w:rPr>
        <w:t xml:space="preserve"> įsitikinę, kad dabar žmonės su negalia patiria mažiau diskriminacijos ir turi geresnes integracijos galimybes nei prieš du dešimtmečius, tačiau</w:t>
      </w:r>
      <w:r w:rsidR="432952DC" w:rsidRPr="49C9DD90">
        <w:rPr>
          <w:rFonts w:ascii="Arial" w:eastAsia="Arial" w:hAnsi="Arial" w:cs="Arial"/>
          <w:b/>
          <w:bCs/>
          <w:lang w:val="lt"/>
        </w:rPr>
        <w:t xml:space="preserve"> </w:t>
      </w:r>
      <w:r w:rsidRPr="49C9DD90">
        <w:rPr>
          <w:rFonts w:ascii="Arial" w:eastAsia="Arial" w:hAnsi="Arial" w:cs="Arial"/>
          <w:b/>
          <w:bCs/>
          <w:lang w:val="lt"/>
        </w:rPr>
        <w:t>sąlygas darbo rinkoje vertina itin prastai.</w:t>
      </w:r>
      <w:r w:rsidR="5220CA89" w:rsidRPr="49C9DD90">
        <w:rPr>
          <w:rFonts w:ascii="Arial" w:eastAsia="Arial" w:hAnsi="Arial" w:cs="Arial"/>
          <w:b/>
          <w:bCs/>
          <w:lang w:val="lt"/>
        </w:rPr>
        <w:t xml:space="preserve"> Tok</w:t>
      </w:r>
      <w:r w:rsidR="6368861C" w:rsidRPr="49C9DD90">
        <w:rPr>
          <w:rFonts w:ascii="Arial" w:eastAsia="Arial" w:hAnsi="Arial" w:cs="Arial"/>
          <w:b/>
          <w:bCs/>
          <w:lang w:val="lt"/>
        </w:rPr>
        <w:t>ią</w:t>
      </w:r>
      <w:r w:rsidR="5220CA89" w:rsidRPr="49C9DD90">
        <w:rPr>
          <w:rFonts w:ascii="Arial" w:eastAsia="Arial" w:hAnsi="Arial" w:cs="Arial"/>
          <w:b/>
          <w:bCs/>
          <w:lang w:val="lt"/>
        </w:rPr>
        <w:t xml:space="preserve"> </w:t>
      </w:r>
      <w:r w:rsidR="6309416A" w:rsidRPr="49C9DD90">
        <w:rPr>
          <w:rFonts w:ascii="Arial" w:eastAsia="Arial" w:hAnsi="Arial" w:cs="Arial"/>
          <w:b/>
          <w:bCs/>
          <w:lang w:val="lt"/>
        </w:rPr>
        <w:t xml:space="preserve">Lietuvos žmonių </w:t>
      </w:r>
      <w:r w:rsidR="53C0EEA7" w:rsidRPr="49C9DD90">
        <w:rPr>
          <w:rFonts w:ascii="Arial" w:eastAsia="Arial" w:hAnsi="Arial" w:cs="Arial"/>
          <w:b/>
          <w:bCs/>
          <w:lang w:val="lt"/>
        </w:rPr>
        <w:t xml:space="preserve">nuomonę apie žmonių su negalią </w:t>
      </w:r>
      <w:proofErr w:type="spellStart"/>
      <w:r w:rsidR="53C0EEA7" w:rsidRPr="49C9DD90">
        <w:rPr>
          <w:rFonts w:ascii="Arial" w:eastAsia="Arial" w:hAnsi="Arial" w:cs="Arial"/>
          <w:b/>
          <w:bCs/>
          <w:lang w:val="lt"/>
        </w:rPr>
        <w:t>įtrauktį</w:t>
      </w:r>
      <w:proofErr w:type="spellEnd"/>
      <w:r w:rsidR="5220CA89" w:rsidRPr="49C9DD90">
        <w:rPr>
          <w:rFonts w:ascii="Arial" w:eastAsia="Arial" w:hAnsi="Arial" w:cs="Arial"/>
          <w:b/>
          <w:bCs/>
          <w:lang w:val="lt"/>
        </w:rPr>
        <w:t xml:space="preserve"> atskleidė </w:t>
      </w:r>
      <w:r w:rsidR="5220CA89" w:rsidRPr="49C9DD90">
        <w:rPr>
          <w:rFonts w:ascii="Arial" w:hAnsi="Arial" w:cs="Arial"/>
          <w:b/>
          <w:bCs/>
          <w:lang w:val="lt-LT" w:eastAsia="lt-LT"/>
        </w:rPr>
        <w:t>reprezentatyvi apklausa.</w:t>
      </w:r>
    </w:p>
    <w:p w14:paraId="04433681" w14:textId="0BC5C92B" w:rsidR="31C72648" w:rsidRDefault="31C72648" w:rsidP="49C9DD90">
      <w:pPr>
        <w:jc w:val="both"/>
        <w:rPr>
          <w:rFonts w:ascii="Arial" w:hAnsi="Arial" w:cs="Arial"/>
          <w:lang w:eastAsia="lt-LT"/>
        </w:rPr>
      </w:pPr>
      <w:r w:rsidRPr="000E710F">
        <w:rPr>
          <w:rFonts w:ascii="Arial" w:hAnsi="Arial" w:cs="Arial"/>
          <w:lang w:val="lt-LT" w:eastAsia="lt-LT"/>
        </w:rPr>
        <w:t>B</w:t>
      </w:r>
      <w:r w:rsidR="51EBDEC9" w:rsidRPr="000E710F">
        <w:rPr>
          <w:rFonts w:ascii="Arial" w:hAnsi="Arial" w:cs="Arial"/>
          <w:lang w:val="lt-LT" w:eastAsia="lt-LT"/>
        </w:rPr>
        <w:t xml:space="preserve">eveik trys ketvirtadaliai (72 proc.) Lietuvos žmonių mano, </w:t>
      </w:r>
      <w:r w:rsidR="51123F5E" w:rsidRPr="000E710F">
        <w:rPr>
          <w:rFonts w:ascii="Arial" w:hAnsi="Arial" w:cs="Arial"/>
          <w:lang w:val="lt-LT" w:eastAsia="lt-LT"/>
        </w:rPr>
        <w:t>jog</w:t>
      </w:r>
      <w:r w:rsidR="17718C11" w:rsidRPr="000E710F">
        <w:rPr>
          <w:rFonts w:ascii="Arial" w:hAnsi="Arial" w:cs="Arial"/>
          <w:lang w:val="lt-LT" w:eastAsia="lt-LT"/>
        </w:rPr>
        <w:t xml:space="preserve"> per pastaruosius </w:t>
      </w:r>
      <w:r w:rsidR="35D0F573" w:rsidRPr="000E710F">
        <w:rPr>
          <w:rFonts w:ascii="Arial" w:hAnsi="Arial" w:cs="Arial"/>
          <w:lang w:val="lt-LT" w:eastAsia="lt-LT"/>
        </w:rPr>
        <w:t>20 metų</w:t>
      </w:r>
      <w:r w:rsidR="17718C11" w:rsidRPr="000E710F">
        <w:rPr>
          <w:rFonts w:ascii="Arial" w:hAnsi="Arial" w:cs="Arial"/>
          <w:lang w:val="lt-LT" w:eastAsia="lt-LT"/>
        </w:rPr>
        <w:t xml:space="preserve"> teigiamai pasikeitė šalyje gyvenančių žmonių su negalia galimybės integruotis į pilnavertį visuomeninį gyvenimą ir darbo rinką</w:t>
      </w:r>
      <w:r w:rsidR="288C76BC" w:rsidRPr="000E710F">
        <w:rPr>
          <w:rFonts w:ascii="Arial" w:hAnsi="Arial" w:cs="Arial"/>
          <w:lang w:val="lt-LT" w:eastAsia="lt-LT"/>
        </w:rPr>
        <w:t>.</w:t>
      </w:r>
      <w:r w:rsidR="17718C11" w:rsidRPr="000E710F">
        <w:rPr>
          <w:rFonts w:ascii="Arial" w:hAnsi="Arial" w:cs="Arial"/>
          <w:lang w:val="lt-LT" w:eastAsia="lt-LT"/>
        </w:rPr>
        <w:t xml:space="preserve"> </w:t>
      </w:r>
      <w:proofErr w:type="spellStart"/>
      <w:r w:rsidR="5CCF38B4" w:rsidRPr="0B869918">
        <w:rPr>
          <w:rFonts w:ascii="Arial" w:hAnsi="Arial" w:cs="Arial"/>
          <w:lang w:eastAsia="lt-LT"/>
        </w:rPr>
        <w:t>Beveik</w:t>
      </w:r>
      <w:proofErr w:type="spellEnd"/>
      <w:r w:rsidR="5CCF38B4" w:rsidRPr="0B869918">
        <w:rPr>
          <w:rFonts w:ascii="Arial" w:hAnsi="Arial" w:cs="Arial"/>
          <w:lang w:eastAsia="lt-LT"/>
        </w:rPr>
        <w:t xml:space="preserve"> du </w:t>
      </w:r>
      <w:proofErr w:type="spellStart"/>
      <w:r w:rsidR="5CCF38B4" w:rsidRPr="0B869918">
        <w:rPr>
          <w:rFonts w:ascii="Arial" w:hAnsi="Arial" w:cs="Arial"/>
          <w:lang w:eastAsia="lt-LT"/>
        </w:rPr>
        <w:t>trečdaliai</w:t>
      </w:r>
      <w:proofErr w:type="spellEnd"/>
      <w:r w:rsidR="5CCF38B4" w:rsidRPr="0B869918">
        <w:rPr>
          <w:rFonts w:ascii="Arial" w:hAnsi="Arial" w:cs="Arial"/>
          <w:lang w:eastAsia="lt-LT"/>
        </w:rPr>
        <w:t xml:space="preserve"> (65 proc.) </w:t>
      </w:r>
      <w:proofErr w:type="spellStart"/>
      <w:r w:rsidR="5CCF38B4" w:rsidRPr="0B869918">
        <w:rPr>
          <w:rFonts w:ascii="Arial" w:hAnsi="Arial" w:cs="Arial"/>
          <w:lang w:eastAsia="lt-LT"/>
        </w:rPr>
        <w:t>respondentų</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įsitikinę</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kad</w:t>
      </w:r>
      <w:proofErr w:type="spellEnd"/>
      <w:r w:rsidR="5CCF38B4" w:rsidRPr="0B869918">
        <w:rPr>
          <w:rFonts w:ascii="Arial" w:hAnsi="Arial" w:cs="Arial"/>
          <w:lang w:eastAsia="lt-LT"/>
        </w:rPr>
        <w:t xml:space="preserve"> per </w:t>
      </w:r>
      <w:proofErr w:type="spellStart"/>
      <w:r w:rsidR="5CCF38B4" w:rsidRPr="0B869918">
        <w:rPr>
          <w:rFonts w:ascii="Arial" w:hAnsi="Arial" w:cs="Arial"/>
          <w:lang w:eastAsia="lt-LT"/>
        </w:rPr>
        <w:t>šį</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laikotarpį</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žmonių</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su</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negalia</w:t>
      </w:r>
      <w:proofErr w:type="spellEnd"/>
      <w:r w:rsidR="5CCF38B4" w:rsidRPr="0B869918">
        <w:rPr>
          <w:rFonts w:ascii="Arial" w:hAnsi="Arial" w:cs="Arial"/>
          <w:lang w:eastAsia="lt-LT"/>
        </w:rPr>
        <w:t xml:space="preserve"> </w:t>
      </w:r>
      <w:proofErr w:type="spellStart"/>
      <w:r w:rsidR="537B0AFA" w:rsidRPr="0B869918">
        <w:rPr>
          <w:rFonts w:ascii="Arial" w:hAnsi="Arial" w:cs="Arial"/>
          <w:lang w:eastAsia="lt-LT"/>
        </w:rPr>
        <w:t>atžvilgiu</w:t>
      </w:r>
      <w:proofErr w:type="spellEnd"/>
      <w:r w:rsidR="537B0AFA" w:rsidRPr="0B869918">
        <w:rPr>
          <w:rFonts w:ascii="Arial" w:hAnsi="Arial" w:cs="Arial"/>
          <w:lang w:eastAsia="lt-LT"/>
        </w:rPr>
        <w:t xml:space="preserve"> </w:t>
      </w:r>
      <w:proofErr w:type="spellStart"/>
      <w:r w:rsidR="5CCF38B4" w:rsidRPr="0B869918">
        <w:rPr>
          <w:rFonts w:ascii="Arial" w:hAnsi="Arial" w:cs="Arial"/>
          <w:lang w:eastAsia="lt-LT"/>
        </w:rPr>
        <w:t>išaugo</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tolerancija</w:t>
      </w:r>
      <w:proofErr w:type="spellEnd"/>
      <w:r w:rsidR="0F165E5A" w:rsidRPr="0B869918">
        <w:rPr>
          <w:rFonts w:ascii="Arial" w:hAnsi="Arial" w:cs="Arial"/>
          <w:lang w:eastAsia="lt-LT"/>
        </w:rPr>
        <w:t xml:space="preserve"> </w:t>
      </w:r>
      <w:proofErr w:type="spellStart"/>
      <w:r w:rsidR="0F165E5A" w:rsidRPr="0B869918">
        <w:rPr>
          <w:rFonts w:ascii="Arial" w:hAnsi="Arial" w:cs="Arial"/>
          <w:lang w:eastAsia="lt-LT"/>
        </w:rPr>
        <w:t>ir</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sumažėjo</w:t>
      </w:r>
      <w:proofErr w:type="spellEnd"/>
      <w:r w:rsidR="5CCF38B4" w:rsidRPr="0B869918">
        <w:rPr>
          <w:rFonts w:ascii="Arial" w:hAnsi="Arial" w:cs="Arial"/>
          <w:lang w:eastAsia="lt-LT"/>
        </w:rPr>
        <w:t xml:space="preserve"> </w:t>
      </w:r>
      <w:proofErr w:type="spellStart"/>
      <w:r w:rsidR="5CCF38B4" w:rsidRPr="0B869918">
        <w:rPr>
          <w:rFonts w:ascii="Arial" w:hAnsi="Arial" w:cs="Arial"/>
          <w:lang w:eastAsia="lt-LT"/>
        </w:rPr>
        <w:t>diskriminacija</w:t>
      </w:r>
      <w:proofErr w:type="spellEnd"/>
      <w:r w:rsidR="5CCF38B4" w:rsidRPr="0B869918">
        <w:rPr>
          <w:rFonts w:ascii="Arial" w:hAnsi="Arial" w:cs="Arial"/>
          <w:lang w:eastAsia="lt-LT"/>
        </w:rPr>
        <w:t>.</w:t>
      </w:r>
    </w:p>
    <w:p w14:paraId="4E226661" w14:textId="40DF186D" w:rsidR="00EA3A22" w:rsidRDefault="3A77B959" w:rsidP="49C9DD90">
      <w:pPr>
        <w:spacing w:after="120" w:line="254" w:lineRule="auto"/>
        <w:jc w:val="both"/>
        <w:rPr>
          <w:rFonts w:ascii="Arial" w:hAnsi="Arial" w:cs="Arial"/>
          <w:lang w:val="lt-LT" w:eastAsia="lt-LT"/>
        </w:rPr>
      </w:pPr>
      <w:r w:rsidRPr="45C4F63A">
        <w:rPr>
          <w:rFonts w:ascii="Arial" w:hAnsi="Arial" w:cs="Arial"/>
          <w:lang w:val="lt-LT" w:eastAsia="lt-LT"/>
        </w:rPr>
        <w:t>„Skaičiuojama, kad Lietuvoje gyvena daugiau nei 2</w:t>
      </w:r>
      <w:r w:rsidR="4A86F190" w:rsidRPr="45C4F63A">
        <w:rPr>
          <w:rFonts w:ascii="Arial" w:hAnsi="Arial" w:cs="Arial"/>
          <w:lang w:val="lt-LT" w:eastAsia="lt-LT"/>
        </w:rPr>
        <w:t>3</w:t>
      </w:r>
      <w:r w:rsidRPr="45C4F63A">
        <w:rPr>
          <w:rFonts w:ascii="Arial" w:hAnsi="Arial" w:cs="Arial"/>
          <w:lang w:val="lt-LT" w:eastAsia="lt-LT"/>
        </w:rPr>
        <w:t>0 tūkst. žmonių su negalia</w:t>
      </w:r>
      <w:r w:rsidR="7DB0AB01" w:rsidRPr="45C4F63A">
        <w:rPr>
          <w:rFonts w:ascii="Arial" w:hAnsi="Arial" w:cs="Arial"/>
          <w:lang w:val="lt-LT" w:eastAsia="lt-LT"/>
        </w:rPr>
        <w:t>, didžioji jų dalis yra darbingo amžiaus</w:t>
      </w:r>
      <w:r w:rsidRPr="45C4F63A">
        <w:rPr>
          <w:rFonts w:ascii="Arial" w:hAnsi="Arial" w:cs="Arial"/>
          <w:lang w:val="lt-LT" w:eastAsia="lt-LT"/>
        </w:rPr>
        <w:t xml:space="preserve">. Auganti tolerancija ir mažėjanti diskriminacija rodo, kad </w:t>
      </w:r>
      <w:r w:rsidR="5FAC9819" w:rsidRPr="45C4F63A">
        <w:rPr>
          <w:rFonts w:ascii="Arial" w:hAnsi="Arial" w:cs="Arial"/>
          <w:lang w:val="lt-LT" w:eastAsia="lt-LT"/>
        </w:rPr>
        <w:t>tampame</w:t>
      </w:r>
      <w:r w:rsidRPr="45C4F63A">
        <w:rPr>
          <w:rFonts w:ascii="Arial" w:hAnsi="Arial" w:cs="Arial"/>
          <w:lang w:val="lt-LT" w:eastAsia="lt-LT"/>
        </w:rPr>
        <w:t xml:space="preserve"> vis labiau sąmoning</w:t>
      </w:r>
      <w:r w:rsidR="5FAC9819" w:rsidRPr="45C4F63A">
        <w:rPr>
          <w:rFonts w:ascii="Arial" w:hAnsi="Arial" w:cs="Arial"/>
          <w:lang w:val="lt-LT" w:eastAsia="lt-LT"/>
        </w:rPr>
        <w:t>i</w:t>
      </w:r>
      <w:r w:rsidRPr="45C4F63A">
        <w:rPr>
          <w:rFonts w:ascii="Arial" w:hAnsi="Arial" w:cs="Arial"/>
          <w:lang w:val="lt-LT" w:eastAsia="lt-LT"/>
        </w:rPr>
        <w:t xml:space="preserve"> ir atvir</w:t>
      </w:r>
      <w:r w:rsidR="5FAC9819" w:rsidRPr="45C4F63A">
        <w:rPr>
          <w:rFonts w:ascii="Arial" w:hAnsi="Arial" w:cs="Arial"/>
          <w:lang w:val="lt-LT" w:eastAsia="lt-LT"/>
        </w:rPr>
        <w:t>i</w:t>
      </w:r>
      <w:r w:rsidRPr="45C4F63A">
        <w:rPr>
          <w:rFonts w:ascii="Arial" w:hAnsi="Arial" w:cs="Arial"/>
          <w:lang w:val="lt-LT" w:eastAsia="lt-LT"/>
        </w:rPr>
        <w:t xml:space="preserve">. </w:t>
      </w:r>
      <w:r w:rsidR="0A6040E9" w:rsidRPr="45C4F63A">
        <w:rPr>
          <w:rFonts w:ascii="Arial" w:hAnsi="Arial" w:cs="Arial"/>
          <w:lang w:val="lt-LT" w:eastAsia="lt-LT"/>
        </w:rPr>
        <w:t>Tačiau darbo rinkoje žmonės su negalia vis dar susiduria su rimtais iššūkiais ir barjerais</w:t>
      </w:r>
      <w:r w:rsidR="5A00EB17" w:rsidRPr="45C4F63A">
        <w:rPr>
          <w:rFonts w:ascii="Arial" w:hAnsi="Arial" w:cs="Arial"/>
          <w:lang w:val="lt-LT" w:eastAsia="lt-LT"/>
        </w:rPr>
        <w:t>.</w:t>
      </w:r>
      <w:r w:rsidR="5CCFD006" w:rsidRPr="45C4F63A">
        <w:rPr>
          <w:rFonts w:ascii="Arial" w:hAnsi="Arial" w:cs="Arial"/>
          <w:lang w:val="lt-LT" w:eastAsia="lt-LT"/>
        </w:rPr>
        <w:t xml:space="preserve"> </w:t>
      </w:r>
      <w:r w:rsidR="3225E62E" w:rsidRPr="45C4F63A">
        <w:rPr>
          <w:rFonts w:ascii="Arial" w:hAnsi="Arial" w:cs="Arial"/>
          <w:lang w:val="lt-LT" w:eastAsia="lt-LT"/>
        </w:rPr>
        <w:t>J</w:t>
      </w:r>
      <w:r w:rsidR="22DC13A4" w:rsidRPr="45C4F63A">
        <w:rPr>
          <w:rFonts w:ascii="Arial" w:hAnsi="Arial" w:cs="Arial"/>
          <w:lang w:val="lt-LT" w:eastAsia="lt-LT"/>
        </w:rPr>
        <w:t>ie vis dar turi labai ribotas galimybes dirbti arba tokių neturi visai</w:t>
      </w:r>
      <w:r w:rsidR="5C1D831F" w:rsidRPr="45C4F63A">
        <w:rPr>
          <w:rFonts w:ascii="Arial" w:hAnsi="Arial" w:cs="Arial"/>
          <w:lang w:val="lt-LT" w:eastAsia="lt-LT"/>
        </w:rPr>
        <w:t xml:space="preserve"> – </w:t>
      </w:r>
      <w:r w:rsidR="5053E3A5" w:rsidRPr="45C4F63A">
        <w:rPr>
          <w:rFonts w:ascii="Arial" w:hAnsi="Arial" w:cs="Arial"/>
          <w:lang w:val="lt-LT" w:eastAsia="lt-LT"/>
        </w:rPr>
        <w:t>sudėtinga</w:t>
      </w:r>
      <w:r w:rsidR="5CCFD006" w:rsidRPr="45C4F63A">
        <w:rPr>
          <w:rFonts w:ascii="Arial" w:hAnsi="Arial" w:cs="Arial"/>
          <w:lang w:val="lt-LT" w:eastAsia="lt-LT"/>
        </w:rPr>
        <w:t xml:space="preserve"> rasti </w:t>
      </w:r>
      <w:r w:rsidR="6639DBAE" w:rsidRPr="45C4F63A">
        <w:rPr>
          <w:rFonts w:ascii="Arial" w:hAnsi="Arial" w:cs="Arial"/>
          <w:lang w:val="lt-LT" w:eastAsia="lt-LT"/>
        </w:rPr>
        <w:t xml:space="preserve">ne tik </w:t>
      </w:r>
      <w:r w:rsidR="5CCFD006" w:rsidRPr="45C4F63A">
        <w:rPr>
          <w:rFonts w:ascii="Arial" w:hAnsi="Arial" w:cs="Arial"/>
          <w:lang w:val="lt-LT" w:eastAsia="lt-LT"/>
        </w:rPr>
        <w:t>kvalifikaciją atitinkantį darbą</w:t>
      </w:r>
      <w:r w:rsidR="19DD1371" w:rsidRPr="45C4F63A">
        <w:rPr>
          <w:rFonts w:ascii="Arial" w:hAnsi="Arial" w:cs="Arial"/>
          <w:lang w:val="lt-LT" w:eastAsia="lt-LT"/>
        </w:rPr>
        <w:t>, bet</w:t>
      </w:r>
      <w:r w:rsidR="22D68DFB" w:rsidRPr="45C4F63A">
        <w:rPr>
          <w:rFonts w:ascii="Arial" w:hAnsi="Arial" w:cs="Arial"/>
          <w:lang w:val="lt-LT" w:eastAsia="lt-LT"/>
        </w:rPr>
        <w:t xml:space="preserve"> ir gauti sąžiningą atlyginimą</w:t>
      </w:r>
      <w:r w:rsidR="5FAC9819" w:rsidRPr="45C4F63A">
        <w:rPr>
          <w:rFonts w:ascii="Arial" w:hAnsi="Arial" w:cs="Arial"/>
          <w:lang w:val="lt-LT" w:eastAsia="lt-LT"/>
        </w:rPr>
        <w:t>“</w:t>
      </w:r>
      <w:r w:rsidR="6AF36B67" w:rsidRPr="45C4F63A">
        <w:rPr>
          <w:rFonts w:ascii="Arial" w:hAnsi="Arial" w:cs="Arial"/>
          <w:lang w:val="lt-LT" w:eastAsia="lt-LT"/>
        </w:rPr>
        <w:t>,</w:t>
      </w:r>
      <w:r w:rsidR="5FAC9819" w:rsidRPr="45C4F63A">
        <w:rPr>
          <w:rFonts w:ascii="Arial" w:hAnsi="Arial" w:cs="Arial"/>
          <w:lang w:val="lt-LT" w:eastAsia="lt-LT"/>
        </w:rPr>
        <w:t xml:space="preserve"> – </w:t>
      </w:r>
      <w:r w:rsidR="3C85A2AB" w:rsidRPr="45C4F63A">
        <w:rPr>
          <w:rFonts w:ascii="Arial" w:hAnsi="Arial" w:cs="Arial"/>
          <w:lang w:val="lt-LT" w:eastAsia="lt-LT"/>
        </w:rPr>
        <w:t xml:space="preserve">pranešime </w:t>
      </w:r>
      <w:r w:rsidR="0B321354" w:rsidRPr="45C4F63A">
        <w:rPr>
          <w:rFonts w:ascii="Arial" w:hAnsi="Arial" w:cs="Arial"/>
          <w:lang w:val="lt-LT" w:eastAsia="lt-LT"/>
        </w:rPr>
        <w:t xml:space="preserve">žiniasklaidai </w:t>
      </w:r>
      <w:r w:rsidR="5FAC9819" w:rsidRPr="45C4F63A">
        <w:rPr>
          <w:rFonts w:ascii="Arial" w:hAnsi="Arial" w:cs="Arial"/>
          <w:lang w:val="lt-LT" w:eastAsia="lt-LT"/>
        </w:rPr>
        <w:t xml:space="preserve">sako </w:t>
      </w:r>
      <w:r w:rsidR="17718C11" w:rsidRPr="45C4F63A">
        <w:rPr>
          <w:rFonts w:ascii="Arial" w:hAnsi="Arial" w:cs="Arial"/>
          <w:lang w:val="lt-LT" w:eastAsia="lt-LT"/>
        </w:rPr>
        <w:t>Gintas Butėnas</w:t>
      </w:r>
      <w:r w:rsidR="5250CF67" w:rsidRPr="45C4F63A">
        <w:rPr>
          <w:rFonts w:ascii="Arial" w:hAnsi="Arial" w:cs="Arial"/>
          <w:lang w:val="lt-LT" w:eastAsia="lt-LT"/>
        </w:rPr>
        <w:t xml:space="preserve">, „Bitė Lietuva“ </w:t>
      </w:r>
      <w:r w:rsidR="0D646CEB" w:rsidRPr="45C4F63A">
        <w:rPr>
          <w:rFonts w:ascii="Arial" w:hAnsi="Arial" w:cs="Arial"/>
          <w:lang w:val="lt-LT" w:eastAsia="lt-LT"/>
        </w:rPr>
        <w:t>generalinis direktorius</w:t>
      </w:r>
      <w:r w:rsidR="5FAC9819" w:rsidRPr="45C4F63A">
        <w:rPr>
          <w:rFonts w:ascii="Arial" w:hAnsi="Arial" w:cs="Arial"/>
          <w:lang w:val="lt-LT" w:eastAsia="lt-LT"/>
        </w:rPr>
        <w:t>.</w:t>
      </w:r>
    </w:p>
    <w:p w14:paraId="7131D30E" w14:textId="0268E326" w:rsidR="7B74333F" w:rsidRPr="000E710F" w:rsidRDefault="7B74333F" w:rsidP="49C9DD90">
      <w:pPr>
        <w:spacing w:after="120" w:line="254" w:lineRule="auto"/>
        <w:jc w:val="both"/>
        <w:rPr>
          <w:lang w:val="fi-FI"/>
        </w:rPr>
      </w:pPr>
      <w:r w:rsidRPr="49C9DD90">
        <w:rPr>
          <w:rFonts w:ascii="Arial" w:hAnsi="Arial" w:cs="Arial"/>
          <w:b/>
          <w:bCs/>
          <w:lang w:val="lt-LT" w:eastAsia="lt-LT"/>
        </w:rPr>
        <w:t>Integracija į darbo rinka turi būti stiprinama</w:t>
      </w:r>
    </w:p>
    <w:p w14:paraId="7B12FA2A" w14:textId="3C003776" w:rsidR="00037175" w:rsidRDefault="4C5E0C23" w:rsidP="49C9DD90">
      <w:pPr>
        <w:spacing w:after="120" w:line="254" w:lineRule="auto"/>
        <w:jc w:val="both"/>
        <w:rPr>
          <w:rFonts w:ascii="Arial" w:hAnsi="Arial" w:cs="Arial"/>
          <w:lang w:val="lt-LT" w:eastAsia="lt-LT"/>
        </w:rPr>
      </w:pPr>
      <w:r w:rsidRPr="49C9DD90">
        <w:rPr>
          <w:rFonts w:ascii="Arial" w:hAnsi="Arial" w:cs="Arial"/>
          <w:lang w:val="lt-LT" w:eastAsia="lt-LT"/>
        </w:rPr>
        <w:t>N</w:t>
      </w:r>
      <w:r w:rsidR="4391B448" w:rsidRPr="49C9DD90">
        <w:rPr>
          <w:rFonts w:ascii="Arial" w:hAnsi="Arial" w:cs="Arial"/>
          <w:lang w:val="lt-LT" w:eastAsia="lt-LT"/>
        </w:rPr>
        <w:t>epaisant didėjančios tolerancijos, n</w:t>
      </w:r>
      <w:r w:rsidRPr="49C9DD90">
        <w:rPr>
          <w:rFonts w:ascii="Arial" w:hAnsi="Arial" w:cs="Arial"/>
          <w:lang w:val="lt-LT" w:eastAsia="lt-LT"/>
        </w:rPr>
        <w:t xml:space="preserve">et 6 iš 10 </w:t>
      </w:r>
      <w:r w:rsidR="4DD5AD25" w:rsidRPr="49C9DD90">
        <w:rPr>
          <w:rFonts w:ascii="Arial" w:hAnsi="Arial" w:cs="Arial"/>
          <w:lang w:val="lt-LT" w:eastAsia="lt-LT"/>
        </w:rPr>
        <w:t xml:space="preserve">(61 proc.) </w:t>
      </w:r>
      <w:r w:rsidRPr="49C9DD90">
        <w:rPr>
          <w:rFonts w:ascii="Arial" w:hAnsi="Arial" w:cs="Arial"/>
          <w:lang w:val="lt-LT" w:eastAsia="lt-LT"/>
        </w:rPr>
        <w:t xml:space="preserve">apklausoje dalyvavusių respondentų žmonių su negalia galimybes konkuruoti darbo rinkoje </w:t>
      </w:r>
      <w:r w:rsidR="373A1B0E" w:rsidRPr="49C9DD90">
        <w:rPr>
          <w:rFonts w:ascii="Arial" w:hAnsi="Arial" w:cs="Arial"/>
          <w:lang w:val="lt-LT" w:eastAsia="lt-LT"/>
        </w:rPr>
        <w:t>vertina neigiamai.</w:t>
      </w:r>
      <w:r w:rsidRPr="49C9DD90">
        <w:rPr>
          <w:rFonts w:ascii="Arial" w:hAnsi="Arial" w:cs="Arial"/>
          <w:lang w:val="lt-LT" w:eastAsia="lt-LT"/>
        </w:rPr>
        <w:t xml:space="preserve"> Tik m</w:t>
      </w:r>
      <w:r w:rsidR="0D646CEB" w:rsidRPr="49C9DD90">
        <w:rPr>
          <w:rFonts w:ascii="Arial" w:hAnsi="Arial" w:cs="Arial"/>
          <w:lang w:val="lt-LT" w:eastAsia="lt-LT"/>
        </w:rPr>
        <w:t>ažiau nei penktadalis</w:t>
      </w:r>
      <w:r w:rsidR="5FAC9819" w:rsidRPr="49C9DD90">
        <w:rPr>
          <w:rFonts w:ascii="Arial" w:hAnsi="Arial" w:cs="Arial"/>
          <w:lang w:val="lt-LT" w:eastAsia="lt-LT"/>
        </w:rPr>
        <w:t xml:space="preserve"> </w:t>
      </w:r>
      <w:r w:rsidR="0D646CEB" w:rsidRPr="49C9DD90">
        <w:rPr>
          <w:rFonts w:ascii="Arial" w:hAnsi="Arial" w:cs="Arial"/>
          <w:lang w:val="lt-LT" w:eastAsia="lt-LT"/>
        </w:rPr>
        <w:t>(</w:t>
      </w:r>
      <w:r w:rsidR="5FAC9819" w:rsidRPr="49C9DD90">
        <w:rPr>
          <w:rFonts w:ascii="Arial" w:hAnsi="Arial" w:cs="Arial"/>
          <w:lang w:val="lt-LT" w:eastAsia="lt-LT"/>
        </w:rPr>
        <w:t>17 proc.</w:t>
      </w:r>
      <w:r w:rsidR="0D646CEB" w:rsidRPr="49C9DD90">
        <w:rPr>
          <w:rFonts w:ascii="Arial" w:hAnsi="Arial" w:cs="Arial"/>
          <w:lang w:val="lt-LT" w:eastAsia="lt-LT"/>
        </w:rPr>
        <w:t>)</w:t>
      </w:r>
      <w:r w:rsidR="5FAC9819" w:rsidRPr="49C9DD90">
        <w:rPr>
          <w:rFonts w:ascii="Arial" w:hAnsi="Arial" w:cs="Arial"/>
          <w:lang w:val="lt-LT" w:eastAsia="lt-LT"/>
        </w:rPr>
        <w:t xml:space="preserve">  teigia, kad žmonės su negalia turi lygių galimybių konkuruoti darbo rinkoje tomis pačiomis sąlygomis, kaip ir negalių neturintys žmonės.</w:t>
      </w:r>
    </w:p>
    <w:p w14:paraId="3C4E9FE6" w14:textId="2EE196F5" w:rsidR="00037175" w:rsidRPr="00037175" w:rsidRDefault="5FAC9819" w:rsidP="000F0C9E">
      <w:pPr>
        <w:spacing w:after="120" w:line="254" w:lineRule="auto"/>
        <w:jc w:val="both"/>
        <w:rPr>
          <w:rFonts w:ascii="Arial" w:hAnsi="Arial" w:cs="Arial"/>
          <w:lang w:val="lt-LT" w:eastAsia="lt-LT"/>
        </w:rPr>
      </w:pPr>
      <w:r w:rsidRPr="49C9DD90">
        <w:rPr>
          <w:rFonts w:ascii="Arial" w:hAnsi="Arial" w:cs="Arial"/>
          <w:lang w:val="lt-LT" w:eastAsia="lt-LT"/>
        </w:rPr>
        <w:t xml:space="preserve">„Apie tai, kad žmonių su negalia integracija į darbo rinką turėtų būti </w:t>
      </w:r>
      <w:r w:rsidR="0D646CEB" w:rsidRPr="49C9DD90">
        <w:rPr>
          <w:rFonts w:ascii="Arial" w:hAnsi="Arial" w:cs="Arial"/>
          <w:lang w:val="lt-LT" w:eastAsia="lt-LT"/>
        </w:rPr>
        <w:t>stiprinama</w:t>
      </w:r>
      <w:r w:rsidRPr="49C9DD90">
        <w:rPr>
          <w:rFonts w:ascii="Arial" w:hAnsi="Arial" w:cs="Arial"/>
          <w:lang w:val="lt-LT" w:eastAsia="lt-LT"/>
        </w:rPr>
        <w:t xml:space="preserve">, girdime nuolat, tačiau pasirodo, kad ne visi į tai žiūri pakankamai rimtai. Pavyzdžiui, </w:t>
      </w:r>
      <w:r w:rsidR="5DA0D10E" w:rsidRPr="49C9DD90">
        <w:rPr>
          <w:rFonts w:ascii="Arial" w:hAnsi="Arial" w:cs="Arial"/>
          <w:lang w:val="lt-LT" w:eastAsia="lt-LT"/>
        </w:rPr>
        <w:t>yra tekę girdėti</w:t>
      </w:r>
      <w:r w:rsidR="0D646CEB" w:rsidRPr="49C9DD90">
        <w:rPr>
          <w:rFonts w:ascii="Arial" w:hAnsi="Arial" w:cs="Arial"/>
          <w:lang w:val="lt-LT" w:eastAsia="lt-LT"/>
        </w:rPr>
        <w:t xml:space="preserve"> apie atvejus</w:t>
      </w:r>
      <w:r w:rsidR="64B26512" w:rsidRPr="49C9DD90">
        <w:rPr>
          <w:rFonts w:ascii="Arial" w:hAnsi="Arial" w:cs="Arial"/>
          <w:lang w:val="lt-LT" w:eastAsia="lt-LT"/>
        </w:rPr>
        <w:t xml:space="preserve"> kitose</w:t>
      </w:r>
      <w:r w:rsidR="5ABF0FD6" w:rsidRPr="49C9DD90">
        <w:rPr>
          <w:rFonts w:ascii="Arial" w:hAnsi="Arial" w:cs="Arial"/>
          <w:lang w:val="lt-LT" w:eastAsia="lt-LT"/>
        </w:rPr>
        <w:t xml:space="preserve"> įmonėse</w:t>
      </w:r>
      <w:r w:rsidR="0D646CEB" w:rsidRPr="49C9DD90">
        <w:rPr>
          <w:rFonts w:ascii="Arial" w:hAnsi="Arial" w:cs="Arial"/>
          <w:lang w:val="lt-LT" w:eastAsia="lt-LT"/>
        </w:rPr>
        <w:t xml:space="preserve">, kai </w:t>
      </w:r>
      <w:r w:rsidRPr="49C9DD90">
        <w:rPr>
          <w:rFonts w:ascii="Arial" w:hAnsi="Arial" w:cs="Arial"/>
          <w:lang w:val="lt-LT" w:eastAsia="lt-LT"/>
        </w:rPr>
        <w:t xml:space="preserve">žmonės su negalia kartais net </w:t>
      </w:r>
      <w:r w:rsidR="0582D988" w:rsidRPr="49C9DD90">
        <w:rPr>
          <w:rFonts w:ascii="Arial" w:hAnsi="Arial" w:cs="Arial"/>
          <w:lang w:val="lt-LT" w:eastAsia="lt-LT"/>
        </w:rPr>
        <w:t xml:space="preserve">nėra </w:t>
      </w:r>
      <w:r w:rsidRPr="49C9DD90">
        <w:rPr>
          <w:rFonts w:ascii="Arial" w:hAnsi="Arial" w:cs="Arial"/>
          <w:lang w:val="lt-LT" w:eastAsia="lt-LT"/>
        </w:rPr>
        <w:t>svarstomi kaip kandidatai į tam tikras darbo vietas</w:t>
      </w:r>
      <w:r w:rsidR="5ABF0FD6" w:rsidRPr="49C9DD90">
        <w:rPr>
          <w:rFonts w:ascii="Arial" w:hAnsi="Arial" w:cs="Arial"/>
          <w:lang w:val="lt-LT" w:eastAsia="lt-LT"/>
        </w:rPr>
        <w:t xml:space="preserve">. Toks požiūris </w:t>
      </w:r>
      <w:r w:rsidR="77ED909F" w:rsidRPr="49C9DD90">
        <w:rPr>
          <w:rFonts w:ascii="Arial" w:hAnsi="Arial" w:cs="Arial"/>
          <w:lang w:val="lt-LT" w:eastAsia="lt-LT"/>
        </w:rPr>
        <w:t xml:space="preserve">– </w:t>
      </w:r>
      <w:r w:rsidR="5ABF0FD6" w:rsidRPr="49C9DD90">
        <w:rPr>
          <w:rFonts w:ascii="Arial" w:hAnsi="Arial" w:cs="Arial"/>
          <w:lang w:val="lt-LT" w:eastAsia="lt-LT"/>
        </w:rPr>
        <w:t>ydingas. Pirmiausia</w:t>
      </w:r>
      <w:r w:rsidR="77ED909F" w:rsidRPr="49C9DD90">
        <w:rPr>
          <w:rFonts w:ascii="Arial" w:hAnsi="Arial" w:cs="Arial"/>
          <w:lang w:val="lt-LT" w:eastAsia="lt-LT"/>
        </w:rPr>
        <w:t>,</w:t>
      </w:r>
      <w:r w:rsidR="5ABF0FD6" w:rsidRPr="49C9DD90">
        <w:rPr>
          <w:rFonts w:ascii="Arial" w:hAnsi="Arial" w:cs="Arial"/>
          <w:lang w:val="lt-LT" w:eastAsia="lt-LT"/>
        </w:rPr>
        <w:t xml:space="preserve"> visuomet turėtų būti vertinamos žmonių kompetencijos, kiek jie atitinka konkrečiai darbo vietai keliamus reikalavimus</w:t>
      </w:r>
      <w:r w:rsidRPr="49C9DD90">
        <w:rPr>
          <w:rFonts w:ascii="Arial" w:hAnsi="Arial" w:cs="Arial"/>
          <w:lang w:val="lt-LT" w:eastAsia="lt-LT"/>
        </w:rPr>
        <w:t xml:space="preserve">“, – </w:t>
      </w:r>
      <w:r w:rsidR="61730884" w:rsidRPr="49C9DD90">
        <w:rPr>
          <w:rFonts w:ascii="Arial" w:hAnsi="Arial" w:cs="Arial"/>
          <w:lang w:val="lt-LT" w:eastAsia="lt-LT"/>
        </w:rPr>
        <w:t xml:space="preserve">sako </w:t>
      </w:r>
      <w:r w:rsidR="4A86F190" w:rsidRPr="49C9DD90">
        <w:rPr>
          <w:rFonts w:ascii="Arial" w:hAnsi="Arial" w:cs="Arial"/>
          <w:lang w:val="lt-LT" w:eastAsia="lt-LT"/>
        </w:rPr>
        <w:t>E</w:t>
      </w:r>
      <w:r w:rsidR="5ABF0FD6" w:rsidRPr="49C9DD90">
        <w:rPr>
          <w:rFonts w:ascii="Arial" w:hAnsi="Arial" w:cs="Arial"/>
          <w:lang w:val="lt-LT" w:eastAsia="lt-LT"/>
        </w:rPr>
        <w:t>glė</w:t>
      </w:r>
      <w:r w:rsidR="4A86F190" w:rsidRPr="49C9DD90">
        <w:rPr>
          <w:rFonts w:ascii="Arial" w:hAnsi="Arial" w:cs="Arial"/>
          <w:lang w:val="lt-LT" w:eastAsia="lt-LT"/>
        </w:rPr>
        <w:t xml:space="preserve"> Staniulionė</w:t>
      </w:r>
      <w:r w:rsidR="5ABF0FD6" w:rsidRPr="49C9DD90">
        <w:rPr>
          <w:rFonts w:ascii="Arial" w:hAnsi="Arial" w:cs="Arial"/>
          <w:lang w:val="lt-LT" w:eastAsia="lt-LT"/>
        </w:rPr>
        <w:t xml:space="preserve">, </w:t>
      </w:r>
      <w:r w:rsidR="287BAC8F" w:rsidRPr="49C9DD90">
        <w:rPr>
          <w:rFonts w:ascii="Arial" w:hAnsi="Arial" w:cs="Arial"/>
          <w:lang w:val="lt-LT" w:eastAsia="lt-LT"/>
        </w:rPr>
        <w:t>„Bitės“ ž</w:t>
      </w:r>
      <w:r w:rsidR="5ABF0FD6" w:rsidRPr="49C9DD90">
        <w:rPr>
          <w:rFonts w:ascii="Arial" w:hAnsi="Arial" w:cs="Arial"/>
          <w:lang w:val="lt-LT" w:eastAsia="lt-LT"/>
        </w:rPr>
        <w:t>monių ambasado</w:t>
      </w:r>
      <w:r w:rsidR="287BAC8F" w:rsidRPr="49C9DD90">
        <w:rPr>
          <w:rFonts w:ascii="Arial" w:hAnsi="Arial" w:cs="Arial"/>
          <w:lang w:val="lt-LT" w:eastAsia="lt-LT"/>
        </w:rPr>
        <w:t>s vadovė</w:t>
      </w:r>
      <w:r w:rsidRPr="49C9DD90">
        <w:rPr>
          <w:rFonts w:ascii="Arial" w:hAnsi="Arial" w:cs="Arial"/>
          <w:lang w:val="lt-LT" w:eastAsia="lt-LT"/>
        </w:rPr>
        <w:t>.</w:t>
      </w:r>
    </w:p>
    <w:p w14:paraId="4D9030E9" w14:textId="3E9480D4" w:rsidR="00037175" w:rsidRDefault="00037175" w:rsidP="000F0C9E">
      <w:pPr>
        <w:spacing w:after="120" w:line="254" w:lineRule="auto"/>
        <w:jc w:val="both"/>
        <w:rPr>
          <w:rFonts w:ascii="Arial" w:hAnsi="Arial" w:cs="Arial"/>
          <w:lang w:val="lt-LT" w:eastAsia="lt-LT"/>
        </w:rPr>
      </w:pPr>
      <w:r w:rsidRPr="1A94192B">
        <w:rPr>
          <w:rFonts w:ascii="Arial" w:hAnsi="Arial" w:cs="Arial"/>
          <w:lang w:val="lt-LT" w:eastAsia="lt-LT"/>
        </w:rPr>
        <w:t>Kad žmonės su negalia dirba pagal savo galimybes ir su jais yra tinkamai atsiskaitoma</w:t>
      </w:r>
      <w:r w:rsidR="305017C4" w:rsidRPr="1A94192B">
        <w:rPr>
          <w:rFonts w:ascii="Arial" w:hAnsi="Arial" w:cs="Arial"/>
          <w:lang w:val="lt-LT" w:eastAsia="lt-LT"/>
        </w:rPr>
        <w:t>,</w:t>
      </w:r>
      <w:r w:rsidRPr="1A94192B">
        <w:rPr>
          <w:rFonts w:ascii="Arial" w:hAnsi="Arial" w:cs="Arial"/>
          <w:lang w:val="lt-LT" w:eastAsia="lt-LT"/>
        </w:rPr>
        <w:t xml:space="preserve"> mano vos 13 proc. visuomenės narių. Palyginimui, beveik dvigubai daugiau – 23 proc. – įsitikinę, kad žmonės su negalia negali dirbti pagal savo galimybes ir negauna tinkamų išmokų.</w:t>
      </w:r>
    </w:p>
    <w:p w14:paraId="25915FB0" w14:textId="51AB9ADF" w:rsidR="00037175" w:rsidRDefault="00037175" w:rsidP="3F88B5C6">
      <w:pPr>
        <w:spacing w:after="120" w:line="254" w:lineRule="auto"/>
        <w:jc w:val="both"/>
        <w:rPr>
          <w:rFonts w:ascii="Arial" w:hAnsi="Arial" w:cs="Arial"/>
          <w:lang w:val="lt-LT" w:eastAsia="lt-LT"/>
        </w:rPr>
      </w:pPr>
      <w:r w:rsidRPr="1A94192B">
        <w:rPr>
          <w:rFonts w:ascii="Arial" w:hAnsi="Arial" w:cs="Arial"/>
          <w:lang w:val="lt-LT" w:eastAsia="lt-LT"/>
        </w:rPr>
        <w:t>„</w:t>
      </w:r>
      <w:r w:rsidR="00F970D6" w:rsidRPr="1A94192B">
        <w:rPr>
          <w:rFonts w:ascii="Arial" w:hAnsi="Arial" w:cs="Arial"/>
          <w:lang w:val="lt-LT" w:eastAsia="lt-LT"/>
        </w:rPr>
        <w:t>Šią situaciją gali lemti kelios priežastys</w:t>
      </w:r>
      <w:r w:rsidR="27B4D92D" w:rsidRPr="1A94192B">
        <w:rPr>
          <w:rFonts w:ascii="Arial" w:hAnsi="Arial" w:cs="Arial"/>
          <w:lang w:val="lt-LT" w:eastAsia="lt-LT"/>
        </w:rPr>
        <w:t>. P</w:t>
      </w:r>
      <w:r w:rsidR="00F970D6" w:rsidRPr="1A94192B">
        <w:rPr>
          <w:rFonts w:ascii="Arial" w:hAnsi="Arial" w:cs="Arial"/>
          <w:lang w:val="lt-LT" w:eastAsia="lt-LT"/>
        </w:rPr>
        <w:t xml:space="preserve">irma, vis dar nepakankamai pritaikyta darbo aplinka žmonėms su negalia. Antra, </w:t>
      </w:r>
      <w:r w:rsidR="241F9736" w:rsidRPr="1A94192B">
        <w:rPr>
          <w:rFonts w:ascii="Arial" w:hAnsi="Arial" w:cs="Arial"/>
          <w:lang w:val="lt-LT" w:eastAsia="lt-LT"/>
        </w:rPr>
        <w:t xml:space="preserve">tarp darbdavių </w:t>
      </w:r>
      <w:r w:rsidR="00F970D6" w:rsidRPr="1A94192B">
        <w:rPr>
          <w:rFonts w:ascii="Arial" w:hAnsi="Arial" w:cs="Arial"/>
          <w:lang w:val="lt-LT" w:eastAsia="lt-LT"/>
        </w:rPr>
        <w:t>trūksta supratimo ir žinių apie negalios įvairiapusiškumą. Na, o trečia</w:t>
      </w:r>
      <w:r w:rsidR="00E92A6A">
        <w:rPr>
          <w:rFonts w:ascii="Arial" w:hAnsi="Arial" w:cs="Arial"/>
          <w:lang w:val="lt-LT" w:eastAsia="lt-LT"/>
        </w:rPr>
        <w:t>,</w:t>
      </w:r>
      <w:r w:rsidR="00F970D6" w:rsidRPr="1A94192B">
        <w:rPr>
          <w:rFonts w:ascii="Arial" w:hAnsi="Arial" w:cs="Arial"/>
          <w:lang w:val="lt-LT" w:eastAsia="lt-LT"/>
        </w:rPr>
        <w:t xml:space="preserve"> socialinės ir darbo politikos priemonės, užtikrinančios tinkamas darbo sąlygas ir atlyginimą, ne visuomet gali būti adekvačios. Norint, kad visa tai keistųsi, </w:t>
      </w:r>
      <w:r w:rsidR="00F970D6" w:rsidRPr="1A94192B">
        <w:rPr>
          <w:rFonts w:ascii="Arial" w:hAnsi="Arial" w:cs="Arial"/>
          <w:lang w:val="lt-LT" w:eastAsia="lt-LT"/>
        </w:rPr>
        <w:lastRenderedPageBreak/>
        <w:t>būtina toliau stiprinti švietimą, gerinti darbo sąlygas, pritaikyti darbovietes žmonėms su negalia ir apskritai keisti požiūrį“, – tikina pašnekovė.</w:t>
      </w:r>
    </w:p>
    <w:p w14:paraId="5D2FFBFF" w14:textId="71586530" w:rsidR="00EA3A22" w:rsidRDefault="00722CFC" w:rsidP="000F0C9E">
      <w:pPr>
        <w:spacing w:after="120" w:line="254" w:lineRule="auto"/>
        <w:jc w:val="both"/>
        <w:rPr>
          <w:rFonts w:ascii="Arial" w:hAnsi="Arial" w:cs="Arial"/>
          <w:b/>
          <w:bCs/>
          <w:lang w:val="lt-LT" w:eastAsia="lt-LT"/>
        </w:rPr>
      </w:pPr>
      <w:r>
        <w:rPr>
          <w:rFonts w:ascii="Arial" w:hAnsi="Arial" w:cs="Arial"/>
          <w:b/>
          <w:bCs/>
          <w:lang w:val="lt-LT" w:eastAsia="lt-LT"/>
        </w:rPr>
        <w:t>Būtina griauti barjerus</w:t>
      </w:r>
    </w:p>
    <w:p w14:paraId="17F6A56F" w14:textId="4C5E94CD" w:rsidR="00F970D6" w:rsidRDefault="4A86F190" w:rsidP="49C9DD90">
      <w:pPr>
        <w:spacing w:after="120" w:line="254" w:lineRule="auto"/>
        <w:jc w:val="both"/>
        <w:rPr>
          <w:rFonts w:ascii="Arial" w:hAnsi="Arial" w:cs="Arial"/>
          <w:lang w:val="lt-LT" w:eastAsia="lt-LT"/>
        </w:rPr>
      </w:pPr>
      <w:r w:rsidRPr="49C9DD90">
        <w:rPr>
          <w:rFonts w:ascii="Arial" w:hAnsi="Arial" w:cs="Arial"/>
          <w:lang w:val="lt-LT" w:eastAsia="lt-LT"/>
        </w:rPr>
        <w:t xml:space="preserve">Paklausta, kokie galėtų būti konkretūs veiksmai, kurie paskatintų teigiamus pokyčius žmonėms su negalia darbo rinkoje, E. Staniulionė </w:t>
      </w:r>
      <w:r w:rsidR="518AF3D3" w:rsidRPr="49C9DD90">
        <w:rPr>
          <w:rFonts w:ascii="Arial" w:hAnsi="Arial" w:cs="Arial"/>
          <w:lang w:val="lt-LT" w:eastAsia="lt-LT"/>
        </w:rPr>
        <w:t xml:space="preserve">sako, kad tai galėtų būti </w:t>
      </w:r>
      <w:r w:rsidR="1A77474C" w:rsidRPr="49C9DD90">
        <w:rPr>
          <w:rFonts w:ascii="Arial" w:hAnsi="Arial" w:cs="Arial"/>
          <w:lang w:val="lt-LT" w:eastAsia="lt-LT"/>
        </w:rPr>
        <w:t xml:space="preserve">žmones jungiančios </w:t>
      </w:r>
      <w:r w:rsidR="5B2E0A4F" w:rsidRPr="49C9DD90">
        <w:rPr>
          <w:rFonts w:ascii="Arial" w:hAnsi="Arial" w:cs="Arial"/>
          <w:lang w:val="lt-LT" w:eastAsia="lt-LT"/>
        </w:rPr>
        <w:t xml:space="preserve">ir drąsinančios </w:t>
      </w:r>
      <w:r w:rsidR="1A77474C" w:rsidRPr="49C9DD90">
        <w:rPr>
          <w:rFonts w:ascii="Arial" w:hAnsi="Arial" w:cs="Arial"/>
          <w:lang w:val="lt-LT" w:eastAsia="lt-LT"/>
        </w:rPr>
        <w:t xml:space="preserve">iniciatyvos. </w:t>
      </w:r>
    </w:p>
    <w:p w14:paraId="7C11475D" w14:textId="6FB070AC" w:rsidR="00F970D6" w:rsidRDefault="278970DB" w:rsidP="49C9DD90">
      <w:pPr>
        <w:spacing w:after="120" w:line="254" w:lineRule="auto"/>
        <w:jc w:val="both"/>
        <w:rPr>
          <w:rFonts w:ascii="Arial" w:hAnsi="Arial" w:cs="Arial"/>
          <w:lang w:val="lt-LT" w:eastAsia="lt-LT"/>
        </w:rPr>
      </w:pPr>
      <w:r w:rsidRPr="49C9DD90">
        <w:rPr>
          <w:rFonts w:ascii="Arial" w:hAnsi="Arial" w:cs="Arial"/>
          <w:lang w:val="lt-LT" w:eastAsia="lt-LT"/>
        </w:rPr>
        <w:t>„Galimybė ugdyti ar keistis kompetencijomis, bendrystė žmonėms su negalia padeda įveikti tam tikrus barjerus, dėl kurių integracija į darbo rinką tampa gerokai sunkesnė. Žmonių su negalia integracija ne tik didina jų pasitikėjimą savimi, bet ir prisideda prie Lietuvos ekonomikos stiprinimo, kadangi kiekvienas žmogus turi potencialo prisidėti prie augančios gyvenimo kokybės šalyje“, – pasakoja ji.</w:t>
      </w:r>
    </w:p>
    <w:p w14:paraId="7B916668" w14:textId="0A1D8631" w:rsidR="00F970D6" w:rsidRDefault="1A77474C" w:rsidP="49C9DD90">
      <w:pPr>
        <w:spacing w:after="120" w:line="254" w:lineRule="auto"/>
        <w:jc w:val="both"/>
        <w:rPr>
          <w:rFonts w:ascii="Arial" w:hAnsi="Arial" w:cs="Arial"/>
          <w:lang w:val="lt-LT" w:eastAsia="lt-LT"/>
        </w:rPr>
      </w:pPr>
      <w:r w:rsidRPr="49C9DD90">
        <w:rPr>
          <w:rFonts w:ascii="Arial" w:hAnsi="Arial" w:cs="Arial"/>
          <w:lang w:val="lt-LT" w:eastAsia="lt-LT"/>
        </w:rPr>
        <w:t>K</w:t>
      </w:r>
      <w:r w:rsidR="4A86F190" w:rsidRPr="49C9DD90">
        <w:rPr>
          <w:rFonts w:ascii="Arial" w:hAnsi="Arial" w:cs="Arial"/>
          <w:lang w:val="lt-LT" w:eastAsia="lt-LT"/>
        </w:rPr>
        <w:t xml:space="preserve">aip </w:t>
      </w:r>
      <w:r w:rsidR="153277BD" w:rsidRPr="49C9DD90">
        <w:rPr>
          <w:rFonts w:ascii="Arial" w:hAnsi="Arial" w:cs="Arial"/>
          <w:lang w:val="lt-LT" w:eastAsia="lt-LT"/>
        </w:rPr>
        <w:t xml:space="preserve">realų </w:t>
      </w:r>
      <w:r w:rsidR="4A86F190" w:rsidRPr="49C9DD90">
        <w:rPr>
          <w:rFonts w:ascii="Arial" w:hAnsi="Arial" w:cs="Arial"/>
          <w:lang w:val="lt-LT" w:eastAsia="lt-LT"/>
        </w:rPr>
        <w:t xml:space="preserve">pavyzdį </w:t>
      </w:r>
      <w:r w:rsidR="2998C6C7" w:rsidRPr="49C9DD90">
        <w:rPr>
          <w:rFonts w:ascii="Arial" w:hAnsi="Arial" w:cs="Arial"/>
          <w:lang w:val="lt-LT" w:eastAsia="lt-LT"/>
        </w:rPr>
        <w:t>E. Staniulionė</w:t>
      </w:r>
      <w:r w:rsidR="7DA437DC" w:rsidRPr="49C9DD90">
        <w:rPr>
          <w:rFonts w:ascii="Arial" w:hAnsi="Arial" w:cs="Arial"/>
          <w:lang w:val="lt-LT" w:eastAsia="lt-LT"/>
        </w:rPr>
        <w:t xml:space="preserve"> </w:t>
      </w:r>
      <w:r w:rsidR="4A86F190" w:rsidRPr="49C9DD90">
        <w:rPr>
          <w:rFonts w:ascii="Arial" w:hAnsi="Arial" w:cs="Arial"/>
          <w:lang w:val="lt-LT" w:eastAsia="lt-LT"/>
        </w:rPr>
        <w:t>pateikia „Bitės“ vykdomą „</w:t>
      </w:r>
      <w:proofErr w:type="spellStart"/>
      <w:r w:rsidR="4A86F190" w:rsidRPr="49C9DD90">
        <w:rPr>
          <w:rFonts w:ascii="Arial" w:hAnsi="Arial" w:cs="Arial"/>
          <w:lang w:val="lt-LT" w:eastAsia="lt-LT"/>
        </w:rPr>
        <w:t>SuperGalių</w:t>
      </w:r>
      <w:proofErr w:type="spellEnd"/>
      <w:r w:rsidR="4A86F190" w:rsidRPr="49C9DD90">
        <w:rPr>
          <w:rFonts w:ascii="Arial" w:hAnsi="Arial" w:cs="Arial"/>
          <w:lang w:val="lt-LT" w:eastAsia="lt-LT"/>
        </w:rPr>
        <w:t>“ mainų programą</w:t>
      </w:r>
      <w:r w:rsidR="170E83AD" w:rsidRPr="49C9DD90">
        <w:rPr>
          <w:rFonts w:ascii="Arial" w:hAnsi="Arial" w:cs="Arial"/>
          <w:lang w:val="lt-LT" w:eastAsia="lt-LT"/>
        </w:rPr>
        <w:t>, kurios</w:t>
      </w:r>
      <w:r w:rsidR="4A86F190" w:rsidRPr="49C9DD90">
        <w:rPr>
          <w:rFonts w:ascii="Arial" w:hAnsi="Arial" w:cs="Arial"/>
          <w:lang w:val="lt-LT" w:eastAsia="lt-LT"/>
        </w:rPr>
        <w:t xml:space="preserve"> tikslas – padėti užtikrinti, kad negalia netaptų ribojimu profesiniame kelyje. </w:t>
      </w:r>
    </w:p>
    <w:p w14:paraId="571B26C2" w14:textId="4AC16D6B" w:rsidR="00F970D6" w:rsidRDefault="6CC84404" w:rsidP="49C9DD90">
      <w:pPr>
        <w:spacing w:after="120" w:line="254" w:lineRule="auto"/>
        <w:jc w:val="both"/>
        <w:rPr>
          <w:rFonts w:ascii="Arial" w:hAnsi="Arial" w:cs="Arial"/>
          <w:lang w:val="lt-LT" w:eastAsia="lt-LT"/>
        </w:rPr>
      </w:pPr>
      <w:r w:rsidRPr="49C9DD90">
        <w:rPr>
          <w:rFonts w:ascii="Arial" w:hAnsi="Arial" w:cs="Arial"/>
          <w:lang w:val="lt-LT" w:eastAsia="lt-LT"/>
        </w:rPr>
        <w:t>„</w:t>
      </w:r>
      <w:r w:rsidR="4A86F190" w:rsidRPr="49C9DD90">
        <w:rPr>
          <w:rFonts w:ascii="Arial" w:hAnsi="Arial" w:cs="Arial"/>
          <w:lang w:val="lt-LT" w:eastAsia="lt-LT"/>
        </w:rPr>
        <w:t>Suteikiame galimybę žmonėms su negalia kreiptis į savanoriaujančius mūsų darbuotojus, kurie yra pasiruošę pasidalinti ir perduoti savo profesines žinias tam, kad lygias galimybes darbe ar versle turėtų kiekvienas žmogus“, – pasakoja ji.</w:t>
      </w:r>
    </w:p>
    <w:p w14:paraId="2E0525CC" w14:textId="19D54C55" w:rsidR="00386D83" w:rsidRDefault="6F385653" w:rsidP="49C9DD90">
      <w:pPr>
        <w:spacing w:after="120" w:line="254" w:lineRule="auto"/>
        <w:jc w:val="both"/>
        <w:rPr>
          <w:rFonts w:ascii="Arial" w:hAnsi="Arial" w:cs="Arial"/>
          <w:lang w:val="lt-LT" w:eastAsia="lt-LT"/>
        </w:rPr>
      </w:pPr>
      <w:r w:rsidRPr="45C4F63A">
        <w:rPr>
          <w:rFonts w:ascii="Arial" w:hAnsi="Arial" w:cs="Arial"/>
          <w:lang w:val="lt-LT" w:eastAsia="lt-LT"/>
        </w:rPr>
        <w:t xml:space="preserve">Skaitmeninių paslaugų bendrovės „Bitė Lietuva“ užsakymu </w:t>
      </w:r>
      <w:r w:rsidR="631174CF" w:rsidRPr="45C4F63A">
        <w:rPr>
          <w:rFonts w:ascii="Arial" w:hAnsi="Arial" w:cs="Arial"/>
          <w:lang w:val="lt-LT" w:eastAsia="lt-LT"/>
        </w:rPr>
        <w:t>Lietuvos žmonių apklausą apie jų požiūrį į žmones su negalia atliko bendrovė „</w:t>
      </w:r>
      <w:proofErr w:type="spellStart"/>
      <w:r w:rsidR="631174CF" w:rsidRPr="45C4F63A">
        <w:rPr>
          <w:rFonts w:ascii="Arial" w:hAnsi="Arial" w:cs="Arial"/>
          <w:lang w:val="lt-LT" w:eastAsia="lt-LT"/>
        </w:rPr>
        <w:t>Spinter</w:t>
      </w:r>
      <w:proofErr w:type="spellEnd"/>
      <w:r w:rsidR="631174CF" w:rsidRPr="45C4F63A">
        <w:rPr>
          <w:rFonts w:ascii="Arial" w:hAnsi="Arial" w:cs="Arial"/>
          <w:lang w:val="lt-LT" w:eastAsia="lt-LT"/>
        </w:rPr>
        <w:t xml:space="preserve"> tyrimai“</w:t>
      </w:r>
      <w:r w:rsidR="7B94DDB1" w:rsidRPr="45C4F63A">
        <w:rPr>
          <w:rFonts w:ascii="Arial" w:hAnsi="Arial" w:cs="Arial"/>
          <w:lang w:val="lt-LT" w:eastAsia="lt-LT"/>
        </w:rPr>
        <w:t>.</w:t>
      </w:r>
      <w:r w:rsidR="631174CF" w:rsidRPr="45C4F63A">
        <w:rPr>
          <w:rFonts w:ascii="Arial" w:hAnsi="Arial" w:cs="Arial"/>
          <w:lang w:val="lt-LT" w:eastAsia="lt-LT"/>
        </w:rPr>
        <w:t xml:space="preserve"> </w:t>
      </w:r>
      <w:r w:rsidR="0CA436E4" w:rsidRPr="45C4F63A">
        <w:rPr>
          <w:rFonts w:ascii="Arial" w:hAnsi="Arial" w:cs="Arial"/>
          <w:lang w:val="lt-LT" w:eastAsia="lt-LT"/>
        </w:rPr>
        <w:t>R</w:t>
      </w:r>
      <w:r w:rsidR="631174CF" w:rsidRPr="45C4F63A">
        <w:rPr>
          <w:rFonts w:ascii="Arial" w:hAnsi="Arial" w:cs="Arial"/>
          <w:lang w:val="lt-LT" w:eastAsia="lt-LT"/>
        </w:rPr>
        <w:t>eprezentatyv</w:t>
      </w:r>
      <w:r w:rsidR="0376AAED" w:rsidRPr="45C4F63A">
        <w:rPr>
          <w:rFonts w:ascii="Arial" w:hAnsi="Arial" w:cs="Arial"/>
          <w:lang w:val="lt-LT" w:eastAsia="lt-LT"/>
        </w:rPr>
        <w:t>ios</w:t>
      </w:r>
      <w:r w:rsidR="631174CF" w:rsidRPr="45C4F63A">
        <w:rPr>
          <w:rFonts w:ascii="Arial" w:hAnsi="Arial" w:cs="Arial"/>
          <w:lang w:val="lt-LT" w:eastAsia="lt-LT"/>
        </w:rPr>
        <w:t xml:space="preserve"> apklaus</w:t>
      </w:r>
      <w:r w:rsidR="6DBB6696" w:rsidRPr="45C4F63A">
        <w:rPr>
          <w:rFonts w:ascii="Arial" w:hAnsi="Arial" w:cs="Arial"/>
          <w:lang w:val="lt-LT" w:eastAsia="lt-LT"/>
        </w:rPr>
        <w:t>os metu buvo apklausti 1016 respondentų, kurių amžius nuo 18 iki 75 metų.</w:t>
      </w:r>
    </w:p>
    <w:p w14:paraId="756DA55C" w14:textId="77777777" w:rsidR="00386D83" w:rsidRDefault="00386D83" w:rsidP="00386D83">
      <w:pPr>
        <w:spacing w:after="120" w:line="254" w:lineRule="auto"/>
        <w:jc w:val="both"/>
        <w:rPr>
          <w:rFonts w:ascii="Arial" w:hAnsi="Arial" w:cs="Arial"/>
          <w:lang w:val="lt-LT" w:eastAsia="lt-LT"/>
        </w:rPr>
      </w:pPr>
    </w:p>
    <w:p w14:paraId="041D4464" w14:textId="6E40CCF3" w:rsidR="0033118F" w:rsidRPr="000F0C9E" w:rsidRDefault="26D08BD2" w:rsidP="000F0C9E">
      <w:pPr>
        <w:spacing w:after="120" w:line="254" w:lineRule="auto"/>
        <w:jc w:val="both"/>
        <w:rPr>
          <w:lang w:val="lt-LT"/>
        </w:rPr>
      </w:pPr>
      <w:r w:rsidRPr="000F0C9E">
        <w:rPr>
          <w:rFonts w:ascii="Arial" w:eastAsia="Arial" w:hAnsi="Arial" w:cs="Arial"/>
          <w:b/>
          <w:bCs/>
          <w:color w:val="000000" w:themeColor="text1"/>
          <w:sz w:val="18"/>
          <w:szCs w:val="18"/>
          <w:lang w:val="lt-LT"/>
        </w:rPr>
        <w:t>Daugiau informacijos:</w:t>
      </w:r>
    </w:p>
    <w:p w14:paraId="24F830A6" w14:textId="41641426"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Jaunius Špakauskas</w:t>
      </w:r>
    </w:p>
    <w:p w14:paraId="470E47C8" w14:textId="79290730"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„Bitė Lietuva“ </w:t>
      </w:r>
      <w:r w:rsidR="00CE4269" w:rsidRPr="000F0C9E">
        <w:rPr>
          <w:rFonts w:ascii="Arial" w:eastAsia="Arial" w:hAnsi="Arial" w:cs="Arial"/>
          <w:color w:val="000000" w:themeColor="text1"/>
          <w:sz w:val="18"/>
          <w:szCs w:val="18"/>
          <w:lang w:val="lt-LT"/>
        </w:rPr>
        <w:t>k</w:t>
      </w:r>
      <w:r w:rsidRPr="000F0C9E">
        <w:rPr>
          <w:rFonts w:ascii="Arial" w:eastAsia="Arial" w:hAnsi="Arial" w:cs="Arial"/>
          <w:color w:val="000000" w:themeColor="text1"/>
          <w:sz w:val="18"/>
          <w:szCs w:val="18"/>
          <w:lang w:val="lt-LT"/>
        </w:rPr>
        <w:t>orporatyvinės komunikacijos vadovas</w:t>
      </w:r>
    </w:p>
    <w:p w14:paraId="56F2B3C8" w14:textId="15F0C77D" w:rsidR="0033118F" w:rsidRPr="000F0C9E" w:rsidRDefault="2F7B35F4" w:rsidP="000F0C9E">
      <w:pPr>
        <w:spacing w:after="120" w:line="276" w:lineRule="auto"/>
        <w:jc w:val="both"/>
        <w:rPr>
          <w:lang w:val="lt-LT"/>
        </w:rPr>
      </w:pPr>
      <w:r w:rsidRPr="000F0C9E">
        <w:rPr>
          <w:rFonts w:ascii="Arial" w:eastAsia="Arial" w:hAnsi="Arial" w:cs="Arial"/>
          <w:color w:val="000000" w:themeColor="text1"/>
          <w:sz w:val="18"/>
          <w:szCs w:val="18"/>
          <w:lang w:val="lt-LT"/>
        </w:rPr>
        <w:t xml:space="preserve">+370 682 66188, </w:t>
      </w:r>
      <w:hyperlink r:id="rId10">
        <w:r w:rsidRPr="000F0C9E">
          <w:rPr>
            <w:rStyle w:val="Hyperlink"/>
            <w:rFonts w:ascii="Arial" w:eastAsia="Arial" w:hAnsi="Arial" w:cs="Arial"/>
            <w:sz w:val="18"/>
            <w:szCs w:val="18"/>
            <w:lang w:val="lt-LT"/>
          </w:rPr>
          <w:t>Jaunius.Spakauskas@bite.lt</w:t>
        </w:r>
      </w:hyperlink>
    </w:p>
    <w:p w14:paraId="5E5787A5" w14:textId="4D3D15F3" w:rsidR="0033118F" w:rsidRPr="000F0C9E" w:rsidRDefault="2F7B35F4" w:rsidP="00917085">
      <w:pPr>
        <w:spacing w:line="254" w:lineRule="auto"/>
        <w:rPr>
          <w:lang w:val="lt-LT"/>
        </w:rPr>
      </w:pPr>
      <w:r w:rsidRPr="000F0C9E">
        <w:rPr>
          <w:rFonts w:ascii="Calibri" w:eastAsia="Calibri" w:hAnsi="Calibri" w:cs="Calibri"/>
          <w:lang w:val="lt-LT"/>
        </w:rPr>
        <w:t xml:space="preserve"> </w:t>
      </w:r>
    </w:p>
    <w:sectPr w:rsidR="0033118F" w:rsidRPr="000F0C9E"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628E0" w14:textId="77777777" w:rsidR="00BB00B0" w:rsidRDefault="00BB00B0">
      <w:pPr>
        <w:spacing w:after="0" w:line="240" w:lineRule="auto"/>
      </w:pPr>
      <w:r>
        <w:separator/>
      </w:r>
    </w:p>
  </w:endnote>
  <w:endnote w:type="continuationSeparator" w:id="0">
    <w:p w14:paraId="3B2A91ED" w14:textId="77777777" w:rsidR="00BB00B0" w:rsidRDefault="00BB00B0">
      <w:pPr>
        <w:spacing w:after="0" w:line="240" w:lineRule="auto"/>
      </w:pPr>
      <w:r>
        <w:continuationSeparator/>
      </w:r>
    </w:p>
  </w:endnote>
  <w:endnote w:type="continuationNotice" w:id="1">
    <w:p w14:paraId="3A290970" w14:textId="77777777" w:rsidR="00BB00B0" w:rsidRDefault="00BB00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Header"/>
            <w:ind w:left="-115"/>
          </w:pPr>
        </w:p>
      </w:tc>
      <w:tc>
        <w:tcPr>
          <w:tcW w:w="3005" w:type="dxa"/>
        </w:tcPr>
        <w:p w14:paraId="2F0F0670" w14:textId="7755AC06" w:rsidR="7281A039" w:rsidRDefault="7281A039" w:rsidP="7281A039">
          <w:pPr>
            <w:pStyle w:val="Header"/>
            <w:jc w:val="center"/>
          </w:pPr>
        </w:p>
      </w:tc>
      <w:tc>
        <w:tcPr>
          <w:tcW w:w="3005" w:type="dxa"/>
        </w:tcPr>
        <w:p w14:paraId="08D9D149" w14:textId="0AF16EB4" w:rsidR="7281A039" w:rsidRDefault="7281A039" w:rsidP="7281A039">
          <w:pPr>
            <w:pStyle w:val="Header"/>
            <w:ind w:right="-115"/>
            <w:jc w:val="right"/>
          </w:pPr>
        </w:p>
      </w:tc>
    </w:tr>
  </w:tbl>
  <w:p w14:paraId="726CE4C3" w14:textId="7D27982C" w:rsidR="7281A039" w:rsidRDefault="7281A039" w:rsidP="7281A0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CF12D" w14:textId="77777777" w:rsidR="00BB00B0" w:rsidRDefault="00BB00B0">
      <w:pPr>
        <w:spacing w:after="0" w:line="240" w:lineRule="auto"/>
      </w:pPr>
      <w:r>
        <w:separator/>
      </w:r>
    </w:p>
  </w:footnote>
  <w:footnote w:type="continuationSeparator" w:id="0">
    <w:p w14:paraId="3C21975A" w14:textId="77777777" w:rsidR="00BB00B0" w:rsidRDefault="00BB00B0">
      <w:pPr>
        <w:spacing w:after="0" w:line="240" w:lineRule="auto"/>
      </w:pPr>
      <w:r>
        <w:continuationSeparator/>
      </w:r>
    </w:p>
  </w:footnote>
  <w:footnote w:type="continuationNotice" w:id="1">
    <w:p w14:paraId="066B5C4D" w14:textId="77777777" w:rsidR="00BB00B0" w:rsidRDefault="00BB00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Header"/>
            <w:ind w:left="-115"/>
          </w:pPr>
        </w:p>
      </w:tc>
      <w:tc>
        <w:tcPr>
          <w:tcW w:w="3005" w:type="dxa"/>
        </w:tcPr>
        <w:p w14:paraId="5198E046" w14:textId="0061BF72" w:rsidR="7281A039" w:rsidRDefault="7281A039" w:rsidP="7281A039">
          <w:pPr>
            <w:pStyle w:val="Header"/>
            <w:jc w:val="center"/>
          </w:pPr>
        </w:p>
      </w:tc>
      <w:tc>
        <w:tcPr>
          <w:tcW w:w="3005" w:type="dxa"/>
        </w:tcPr>
        <w:p w14:paraId="61044FB9" w14:textId="072D0DCD" w:rsidR="7281A039" w:rsidRDefault="0059516F" w:rsidP="7281A039">
          <w:pPr>
            <w:pStyle w:val="Header"/>
            <w:ind w:right="-115"/>
            <w:jc w:val="right"/>
          </w:pPr>
          <w:r>
            <w:rPr>
              <w:noProof/>
            </w:rPr>
            <w:drawing>
              <wp:inline distT="0" distB="0" distL="0" distR="0" wp14:anchorId="66772672" wp14:editId="502E910C">
                <wp:extent cx="761365" cy="761365"/>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1365" cy="761365"/>
                        </a:xfrm>
                        <a:prstGeom prst="rect">
                          <a:avLst/>
                        </a:prstGeom>
                      </pic:spPr>
                    </pic:pic>
                  </a:graphicData>
                </a:graphic>
              </wp:inline>
            </w:drawing>
          </w:r>
        </w:p>
      </w:tc>
    </w:tr>
  </w:tbl>
  <w:p w14:paraId="6AD9919A" w14:textId="4E9A65BF" w:rsidR="7281A039" w:rsidRDefault="7281A039" w:rsidP="7281A0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2"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4"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6"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7"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1"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2"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4"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15"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16"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1"/>
  </w:num>
  <w:num w:numId="2" w16cid:durableId="2074084998">
    <w:abstractNumId w:val="5"/>
  </w:num>
  <w:num w:numId="3" w16cid:durableId="2061980652">
    <w:abstractNumId w:val="6"/>
  </w:num>
  <w:num w:numId="4" w16cid:durableId="1121149368">
    <w:abstractNumId w:val="0"/>
  </w:num>
  <w:num w:numId="5" w16cid:durableId="1404719180">
    <w:abstractNumId w:val="3"/>
  </w:num>
  <w:num w:numId="6" w16cid:durableId="2124952799">
    <w:abstractNumId w:val="11"/>
  </w:num>
  <w:num w:numId="7" w16cid:durableId="1115753467">
    <w:abstractNumId w:val="10"/>
  </w:num>
  <w:num w:numId="8" w16cid:durableId="1398089728">
    <w:abstractNumId w:val="14"/>
  </w:num>
  <w:num w:numId="9" w16cid:durableId="1839809896">
    <w:abstractNumId w:val="15"/>
  </w:num>
  <w:num w:numId="10" w16cid:durableId="1797602590">
    <w:abstractNumId w:val="12"/>
  </w:num>
  <w:num w:numId="11" w16cid:durableId="1823153999">
    <w:abstractNumId w:val="7"/>
  </w:num>
  <w:num w:numId="12" w16cid:durableId="1802920181">
    <w:abstractNumId w:val="8"/>
  </w:num>
  <w:num w:numId="13" w16cid:durableId="2079135608">
    <w:abstractNumId w:val="16"/>
  </w:num>
  <w:num w:numId="14" w16cid:durableId="1541818571">
    <w:abstractNumId w:val="4"/>
  </w:num>
  <w:num w:numId="15" w16cid:durableId="880555326">
    <w:abstractNumId w:val="13"/>
  </w:num>
  <w:num w:numId="16" w16cid:durableId="58136859">
    <w:abstractNumId w:val="9"/>
  </w:num>
  <w:num w:numId="17" w16cid:durableId="1664121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23134"/>
    <w:rsid w:val="000233F3"/>
    <w:rsid w:val="00024260"/>
    <w:rsid w:val="00025DDD"/>
    <w:rsid w:val="000312CE"/>
    <w:rsid w:val="000338AC"/>
    <w:rsid w:val="00034612"/>
    <w:rsid w:val="00037175"/>
    <w:rsid w:val="00040969"/>
    <w:rsid w:val="0004132C"/>
    <w:rsid w:val="000413C9"/>
    <w:rsid w:val="000457BD"/>
    <w:rsid w:val="000519AC"/>
    <w:rsid w:val="00054149"/>
    <w:rsid w:val="000657D7"/>
    <w:rsid w:val="00072896"/>
    <w:rsid w:val="00072AB0"/>
    <w:rsid w:val="000800EB"/>
    <w:rsid w:val="0008434C"/>
    <w:rsid w:val="00086193"/>
    <w:rsid w:val="000868FD"/>
    <w:rsid w:val="00093B0E"/>
    <w:rsid w:val="00093D99"/>
    <w:rsid w:val="00096B25"/>
    <w:rsid w:val="000A21AB"/>
    <w:rsid w:val="000A27DE"/>
    <w:rsid w:val="000A40FF"/>
    <w:rsid w:val="000B33EB"/>
    <w:rsid w:val="000C0987"/>
    <w:rsid w:val="000C33B4"/>
    <w:rsid w:val="000C3BE2"/>
    <w:rsid w:val="000C738A"/>
    <w:rsid w:val="000C7570"/>
    <w:rsid w:val="000D0171"/>
    <w:rsid w:val="000D63FA"/>
    <w:rsid w:val="000E0272"/>
    <w:rsid w:val="000E45D8"/>
    <w:rsid w:val="000E5A36"/>
    <w:rsid w:val="000E710F"/>
    <w:rsid w:val="000F0432"/>
    <w:rsid w:val="000F07E7"/>
    <w:rsid w:val="000F0C9E"/>
    <w:rsid w:val="000F0FEC"/>
    <w:rsid w:val="000F2779"/>
    <w:rsid w:val="000F3DFD"/>
    <w:rsid w:val="000F47E6"/>
    <w:rsid w:val="001003BB"/>
    <w:rsid w:val="001006C2"/>
    <w:rsid w:val="00101007"/>
    <w:rsid w:val="00101C31"/>
    <w:rsid w:val="00107D7E"/>
    <w:rsid w:val="00110CF9"/>
    <w:rsid w:val="001132EC"/>
    <w:rsid w:val="001162EA"/>
    <w:rsid w:val="0011687A"/>
    <w:rsid w:val="001212E9"/>
    <w:rsid w:val="00122535"/>
    <w:rsid w:val="00124433"/>
    <w:rsid w:val="00127EF0"/>
    <w:rsid w:val="00132822"/>
    <w:rsid w:val="00141BFA"/>
    <w:rsid w:val="0014778F"/>
    <w:rsid w:val="00147B56"/>
    <w:rsid w:val="00150539"/>
    <w:rsid w:val="00152BFB"/>
    <w:rsid w:val="00160D8C"/>
    <w:rsid w:val="00160EEA"/>
    <w:rsid w:val="001612A1"/>
    <w:rsid w:val="00162CD7"/>
    <w:rsid w:val="0017071C"/>
    <w:rsid w:val="0017176C"/>
    <w:rsid w:val="00171AB3"/>
    <w:rsid w:val="00175529"/>
    <w:rsid w:val="00177FEA"/>
    <w:rsid w:val="00180AB2"/>
    <w:rsid w:val="001813ED"/>
    <w:rsid w:val="0018615A"/>
    <w:rsid w:val="001917A1"/>
    <w:rsid w:val="00191D14"/>
    <w:rsid w:val="00194906"/>
    <w:rsid w:val="0019505D"/>
    <w:rsid w:val="00196DCE"/>
    <w:rsid w:val="00197499"/>
    <w:rsid w:val="001A0FA1"/>
    <w:rsid w:val="001A707D"/>
    <w:rsid w:val="001B423D"/>
    <w:rsid w:val="001C0879"/>
    <w:rsid w:val="001C2E62"/>
    <w:rsid w:val="001C4214"/>
    <w:rsid w:val="001C4A53"/>
    <w:rsid w:val="001C7F21"/>
    <w:rsid w:val="001D01B6"/>
    <w:rsid w:val="001D039F"/>
    <w:rsid w:val="001D04BE"/>
    <w:rsid w:val="001D5BDF"/>
    <w:rsid w:val="001E14BC"/>
    <w:rsid w:val="001E606F"/>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2354C"/>
    <w:rsid w:val="0023186C"/>
    <w:rsid w:val="00235EA2"/>
    <w:rsid w:val="002407B5"/>
    <w:rsid w:val="00252FCC"/>
    <w:rsid w:val="002536F8"/>
    <w:rsid w:val="002612D0"/>
    <w:rsid w:val="00270476"/>
    <w:rsid w:val="00276D4F"/>
    <w:rsid w:val="00277393"/>
    <w:rsid w:val="0028007C"/>
    <w:rsid w:val="002806BD"/>
    <w:rsid w:val="002807F2"/>
    <w:rsid w:val="00280E4E"/>
    <w:rsid w:val="00282D75"/>
    <w:rsid w:val="00284B77"/>
    <w:rsid w:val="00286CB0"/>
    <w:rsid w:val="00286D9A"/>
    <w:rsid w:val="00295CCA"/>
    <w:rsid w:val="00297719"/>
    <w:rsid w:val="002A414F"/>
    <w:rsid w:val="002A434E"/>
    <w:rsid w:val="002A53F7"/>
    <w:rsid w:val="002B37CD"/>
    <w:rsid w:val="002B47A2"/>
    <w:rsid w:val="002B71D9"/>
    <w:rsid w:val="002B7918"/>
    <w:rsid w:val="002C5AEC"/>
    <w:rsid w:val="002D50B8"/>
    <w:rsid w:val="002D583C"/>
    <w:rsid w:val="002D6E99"/>
    <w:rsid w:val="002E0530"/>
    <w:rsid w:val="002E4691"/>
    <w:rsid w:val="002F200B"/>
    <w:rsid w:val="00303469"/>
    <w:rsid w:val="0031121F"/>
    <w:rsid w:val="00311D28"/>
    <w:rsid w:val="003126A4"/>
    <w:rsid w:val="00317212"/>
    <w:rsid w:val="00317B19"/>
    <w:rsid w:val="00330410"/>
    <w:rsid w:val="0033118F"/>
    <w:rsid w:val="00332A35"/>
    <w:rsid w:val="00332B61"/>
    <w:rsid w:val="00333BE1"/>
    <w:rsid w:val="00333FB7"/>
    <w:rsid w:val="003342DA"/>
    <w:rsid w:val="0033554E"/>
    <w:rsid w:val="00335F67"/>
    <w:rsid w:val="003417DC"/>
    <w:rsid w:val="00342862"/>
    <w:rsid w:val="00342DC7"/>
    <w:rsid w:val="0034301B"/>
    <w:rsid w:val="0034599A"/>
    <w:rsid w:val="00346040"/>
    <w:rsid w:val="00346514"/>
    <w:rsid w:val="0035070D"/>
    <w:rsid w:val="003658E7"/>
    <w:rsid w:val="0036663A"/>
    <w:rsid w:val="00367097"/>
    <w:rsid w:val="0037423F"/>
    <w:rsid w:val="00376103"/>
    <w:rsid w:val="00384C8D"/>
    <w:rsid w:val="00386D83"/>
    <w:rsid w:val="00386EA5"/>
    <w:rsid w:val="00392122"/>
    <w:rsid w:val="00394146"/>
    <w:rsid w:val="00397669"/>
    <w:rsid w:val="003A1D16"/>
    <w:rsid w:val="003A2C10"/>
    <w:rsid w:val="003A4B0E"/>
    <w:rsid w:val="003A4B0F"/>
    <w:rsid w:val="003A7522"/>
    <w:rsid w:val="003A7626"/>
    <w:rsid w:val="003B0047"/>
    <w:rsid w:val="003B0A20"/>
    <w:rsid w:val="003C1B69"/>
    <w:rsid w:val="003D2499"/>
    <w:rsid w:val="003D5ADB"/>
    <w:rsid w:val="003D5BBA"/>
    <w:rsid w:val="003D6970"/>
    <w:rsid w:val="003D6984"/>
    <w:rsid w:val="003D78D4"/>
    <w:rsid w:val="003E1DCD"/>
    <w:rsid w:val="003E2764"/>
    <w:rsid w:val="003F1933"/>
    <w:rsid w:val="003F203B"/>
    <w:rsid w:val="003F4499"/>
    <w:rsid w:val="00403029"/>
    <w:rsid w:val="004048A0"/>
    <w:rsid w:val="00413D01"/>
    <w:rsid w:val="0041501A"/>
    <w:rsid w:val="00421F14"/>
    <w:rsid w:val="00423633"/>
    <w:rsid w:val="00423B59"/>
    <w:rsid w:val="00423B9B"/>
    <w:rsid w:val="00433BF1"/>
    <w:rsid w:val="00440B71"/>
    <w:rsid w:val="00442B02"/>
    <w:rsid w:val="0044672A"/>
    <w:rsid w:val="00451093"/>
    <w:rsid w:val="0046006A"/>
    <w:rsid w:val="0046046E"/>
    <w:rsid w:val="00463D5C"/>
    <w:rsid w:val="00464694"/>
    <w:rsid w:val="0047268A"/>
    <w:rsid w:val="00475B8D"/>
    <w:rsid w:val="004767C5"/>
    <w:rsid w:val="00477B9A"/>
    <w:rsid w:val="00477D24"/>
    <w:rsid w:val="004911F6"/>
    <w:rsid w:val="00497D44"/>
    <w:rsid w:val="00497F87"/>
    <w:rsid w:val="004A236A"/>
    <w:rsid w:val="004B034C"/>
    <w:rsid w:val="004B04C0"/>
    <w:rsid w:val="004B617E"/>
    <w:rsid w:val="004B6D9F"/>
    <w:rsid w:val="004C28E3"/>
    <w:rsid w:val="004C2ABF"/>
    <w:rsid w:val="004C45FF"/>
    <w:rsid w:val="004C4BB6"/>
    <w:rsid w:val="004C5B6C"/>
    <w:rsid w:val="004C608F"/>
    <w:rsid w:val="004C7680"/>
    <w:rsid w:val="004D1A51"/>
    <w:rsid w:val="004D3895"/>
    <w:rsid w:val="004D7630"/>
    <w:rsid w:val="004E0B57"/>
    <w:rsid w:val="004E388E"/>
    <w:rsid w:val="004E433A"/>
    <w:rsid w:val="004E434C"/>
    <w:rsid w:val="004E583B"/>
    <w:rsid w:val="004F25E3"/>
    <w:rsid w:val="004F3DE4"/>
    <w:rsid w:val="004F6B16"/>
    <w:rsid w:val="00504EF5"/>
    <w:rsid w:val="0051386D"/>
    <w:rsid w:val="00524B5E"/>
    <w:rsid w:val="005266F6"/>
    <w:rsid w:val="005340A1"/>
    <w:rsid w:val="00534D22"/>
    <w:rsid w:val="00537D0E"/>
    <w:rsid w:val="005509B2"/>
    <w:rsid w:val="00553AAA"/>
    <w:rsid w:val="0056068B"/>
    <w:rsid w:val="00567F63"/>
    <w:rsid w:val="00577AD3"/>
    <w:rsid w:val="0058303D"/>
    <w:rsid w:val="0059008E"/>
    <w:rsid w:val="005906B4"/>
    <w:rsid w:val="00594E2E"/>
    <w:rsid w:val="0059516F"/>
    <w:rsid w:val="00597FBC"/>
    <w:rsid w:val="005A1ABD"/>
    <w:rsid w:val="005A3B8D"/>
    <w:rsid w:val="005B2740"/>
    <w:rsid w:val="005B462B"/>
    <w:rsid w:val="005B6C45"/>
    <w:rsid w:val="005D0180"/>
    <w:rsid w:val="005D3053"/>
    <w:rsid w:val="005D5A62"/>
    <w:rsid w:val="005E33E0"/>
    <w:rsid w:val="005E38C3"/>
    <w:rsid w:val="005E5E6A"/>
    <w:rsid w:val="005F3635"/>
    <w:rsid w:val="005F5144"/>
    <w:rsid w:val="006020B7"/>
    <w:rsid w:val="00602D5E"/>
    <w:rsid w:val="006042A9"/>
    <w:rsid w:val="006118FA"/>
    <w:rsid w:val="00611D74"/>
    <w:rsid w:val="006132EC"/>
    <w:rsid w:val="00624102"/>
    <w:rsid w:val="00625DCF"/>
    <w:rsid w:val="00626721"/>
    <w:rsid w:val="00630C48"/>
    <w:rsid w:val="00631F57"/>
    <w:rsid w:val="00636156"/>
    <w:rsid w:val="00643B23"/>
    <w:rsid w:val="006456B5"/>
    <w:rsid w:val="00656636"/>
    <w:rsid w:val="00656B59"/>
    <w:rsid w:val="006570E2"/>
    <w:rsid w:val="00672870"/>
    <w:rsid w:val="006745C8"/>
    <w:rsid w:val="00674D8E"/>
    <w:rsid w:val="00677C92"/>
    <w:rsid w:val="006834D9"/>
    <w:rsid w:val="00684144"/>
    <w:rsid w:val="00684335"/>
    <w:rsid w:val="00684666"/>
    <w:rsid w:val="006920B5"/>
    <w:rsid w:val="00692C71"/>
    <w:rsid w:val="00694BA4"/>
    <w:rsid w:val="006A0891"/>
    <w:rsid w:val="006A662F"/>
    <w:rsid w:val="006A7270"/>
    <w:rsid w:val="006B1A3E"/>
    <w:rsid w:val="006B2222"/>
    <w:rsid w:val="006B3FF4"/>
    <w:rsid w:val="006B7DF7"/>
    <w:rsid w:val="006C558D"/>
    <w:rsid w:val="006C7177"/>
    <w:rsid w:val="006D44EA"/>
    <w:rsid w:val="006F1600"/>
    <w:rsid w:val="00710593"/>
    <w:rsid w:val="0071488B"/>
    <w:rsid w:val="00722CFC"/>
    <w:rsid w:val="007250F8"/>
    <w:rsid w:val="00733B19"/>
    <w:rsid w:val="00735836"/>
    <w:rsid w:val="0073717D"/>
    <w:rsid w:val="00752590"/>
    <w:rsid w:val="007570CA"/>
    <w:rsid w:val="00764649"/>
    <w:rsid w:val="00777C80"/>
    <w:rsid w:val="0078034E"/>
    <w:rsid w:val="00780792"/>
    <w:rsid w:val="00782039"/>
    <w:rsid w:val="00782D2B"/>
    <w:rsid w:val="00790634"/>
    <w:rsid w:val="00791412"/>
    <w:rsid w:val="00793D6C"/>
    <w:rsid w:val="00796919"/>
    <w:rsid w:val="007A156C"/>
    <w:rsid w:val="007B04B0"/>
    <w:rsid w:val="007C05B5"/>
    <w:rsid w:val="007C312E"/>
    <w:rsid w:val="007D79DE"/>
    <w:rsid w:val="007E031A"/>
    <w:rsid w:val="007E32D9"/>
    <w:rsid w:val="007E6283"/>
    <w:rsid w:val="007F0F98"/>
    <w:rsid w:val="008020C7"/>
    <w:rsid w:val="00802870"/>
    <w:rsid w:val="00806597"/>
    <w:rsid w:val="008153D4"/>
    <w:rsid w:val="00831D15"/>
    <w:rsid w:val="0083431D"/>
    <w:rsid w:val="0083512A"/>
    <w:rsid w:val="00836CE6"/>
    <w:rsid w:val="00853AFA"/>
    <w:rsid w:val="00856C75"/>
    <w:rsid w:val="00856D9C"/>
    <w:rsid w:val="00864F3E"/>
    <w:rsid w:val="00873508"/>
    <w:rsid w:val="008807EC"/>
    <w:rsid w:val="008811AB"/>
    <w:rsid w:val="00883773"/>
    <w:rsid w:val="00886DC5"/>
    <w:rsid w:val="008944A7"/>
    <w:rsid w:val="008949D1"/>
    <w:rsid w:val="00897290"/>
    <w:rsid w:val="008A4DC2"/>
    <w:rsid w:val="008A72C9"/>
    <w:rsid w:val="008A72E8"/>
    <w:rsid w:val="008B1E0B"/>
    <w:rsid w:val="008B2D80"/>
    <w:rsid w:val="008B3501"/>
    <w:rsid w:val="008B5016"/>
    <w:rsid w:val="008B5AB9"/>
    <w:rsid w:val="008B7D3C"/>
    <w:rsid w:val="008C08BE"/>
    <w:rsid w:val="008C3215"/>
    <w:rsid w:val="008C4270"/>
    <w:rsid w:val="008C6D6A"/>
    <w:rsid w:val="008D2AE9"/>
    <w:rsid w:val="008D4A21"/>
    <w:rsid w:val="008D56BB"/>
    <w:rsid w:val="008D58EA"/>
    <w:rsid w:val="008D7637"/>
    <w:rsid w:val="008E0EAA"/>
    <w:rsid w:val="008E12A2"/>
    <w:rsid w:val="008E2454"/>
    <w:rsid w:val="0090037C"/>
    <w:rsid w:val="00902B3A"/>
    <w:rsid w:val="0090313E"/>
    <w:rsid w:val="009052D7"/>
    <w:rsid w:val="00906E25"/>
    <w:rsid w:val="0091524D"/>
    <w:rsid w:val="00917085"/>
    <w:rsid w:val="00923CFF"/>
    <w:rsid w:val="00924411"/>
    <w:rsid w:val="0092668E"/>
    <w:rsid w:val="00931FC7"/>
    <w:rsid w:val="00934B23"/>
    <w:rsid w:val="00937B8A"/>
    <w:rsid w:val="00938911"/>
    <w:rsid w:val="009426FE"/>
    <w:rsid w:val="00945685"/>
    <w:rsid w:val="009469D3"/>
    <w:rsid w:val="00955111"/>
    <w:rsid w:val="009577AA"/>
    <w:rsid w:val="0096154D"/>
    <w:rsid w:val="009743DE"/>
    <w:rsid w:val="0098109F"/>
    <w:rsid w:val="00983241"/>
    <w:rsid w:val="00983D74"/>
    <w:rsid w:val="00986650"/>
    <w:rsid w:val="00993A2F"/>
    <w:rsid w:val="00995616"/>
    <w:rsid w:val="00996B28"/>
    <w:rsid w:val="009A2809"/>
    <w:rsid w:val="009A59B2"/>
    <w:rsid w:val="009B422B"/>
    <w:rsid w:val="009B7BCB"/>
    <w:rsid w:val="009C1517"/>
    <w:rsid w:val="009C2A55"/>
    <w:rsid w:val="009C3244"/>
    <w:rsid w:val="009C4EFC"/>
    <w:rsid w:val="009C543A"/>
    <w:rsid w:val="009C6DAE"/>
    <w:rsid w:val="009D3544"/>
    <w:rsid w:val="009D3F7C"/>
    <w:rsid w:val="009E0FBA"/>
    <w:rsid w:val="009E7255"/>
    <w:rsid w:val="009F0921"/>
    <w:rsid w:val="009F0AA5"/>
    <w:rsid w:val="009F47C3"/>
    <w:rsid w:val="00A00743"/>
    <w:rsid w:val="00A03211"/>
    <w:rsid w:val="00A033C6"/>
    <w:rsid w:val="00A059E9"/>
    <w:rsid w:val="00A1357B"/>
    <w:rsid w:val="00A17BA7"/>
    <w:rsid w:val="00A229C1"/>
    <w:rsid w:val="00A31D88"/>
    <w:rsid w:val="00A32BD5"/>
    <w:rsid w:val="00A374AD"/>
    <w:rsid w:val="00A45402"/>
    <w:rsid w:val="00A5262F"/>
    <w:rsid w:val="00A52D6C"/>
    <w:rsid w:val="00A61B36"/>
    <w:rsid w:val="00A62246"/>
    <w:rsid w:val="00A6579B"/>
    <w:rsid w:val="00A71EE4"/>
    <w:rsid w:val="00A7252A"/>
    <w:rsid w:val="00A72C1D"/>
    <w:rsid w:val="00A773CF"/>
    <w:rsid w:val="00A83081"/>
    <w:rsid w:val="00A83E4D"/>
    <w:rsid w:val="00A8605D"/>
    <w:rsid w:val="00A87D9E"/>
    <w:rsid w:val="00A8935C"/>
    <w:rsid w:val="00A95DDA"/>
    <w:rsid w:val="00A96986"/>
    <w:rsid w:val="00AA0A1F"/>
    <w:rsid w:val="00AA0AB1"/>
    <w:rsid w:val="00AA1070"/>
    <w:rsid w:val="00AA4888"/>
    <w:rsid w:val="00AA7E5C"/>
    <w:rsid w:val="00AB287A"/>
    <w:rsid w:val="00AB4EC9"/>
    <w:rsid w:val="00AB558D"/>
    <w:rsid w:val="00AC2BB4"/>
    <w:rsid w:val="00AD2D6C"/>
    <w:rsid w:val="00AD5C7C"/>
    <w:rsid w:val="00AD6139"/>
    <w:rsid w:val="00AE280D"/>
    <w:rsid w:val="00AF095D"/>
    <w:rsid w:val="00AF424A"/>
    <w:rsid w:val="00B04BE0"/>
    <w:rsid w:val="00B0789B"/>
    <w:rsid w:val="00B15156"/>
    <w:rsid w:val="00B169F7"/>
    <w:rsid w:val="00B20915"/>
    <w:rsid w:val="00B23336"/>
    <w:rsid w:val="00B23BA0"/>
    <w:rsid w:val="00B41C35"/>
    <w:rsid w:val="00B4208E"/>
    <w:rsid w:val="00B46BDA"/>
    <w:rsid w:val="00B46E08"/>
    <w:rsid w:val="00B4711D"/>
    <w:rsid w:val="00B501F1"/>
    <w:rsid w:val="00B505DD"/>
    <w:rsid w:val="00B5500F"/>
    <w:rsid w:val="00B627AF"/>
    <w:rsid w:val="00B655DE"/>
    <w:rsid w:val="00B66D7F"/>
    <w:rsid w:val="00B73040"/>
    <w:rsid w:val="00B7357B"/>
    <w:rsid w:val="00B76670"/>
    <w:rsid w:val="00B81C09"/>
    <w:rsid w:val="00B86FC4"/>
    <w:rsid w:val="00B875EE"/>
    <w:rsid w:val="00B90C10"/>
    <w:rsid w:val="00B94B19"/>
    <w:rsid w:val="00B95C71"/>
    <w:rsid w:val="00B973FC"/>
    <w:rsid w:val="00B97BD7"/>
    <w:rsid w:val="00BA2081"/>
    <w:rsid w:val="00BA3089"/>
    <w:rsid w:val="00BA5A18"/>
    <w:rsid w:val="00BA62CE"/>
    <w:rsid w:val="00BA7BD8"/>
    <w:rsid w:val="00BB00B0"/>
    <w:rsid w:val="00BB0432"/>
    <w:rsid w:val="00BB1ADA"/>
    <w:rsid w:val="00BB3D98"/>
    <w:rsid w:val="00BB3E00"/>
    <w:rsid w:val="00BC7C70"/>
    <w:rsid w:val="00BD6E51"/>
    <w:rsid w:val="00BE04EF"/>
    <w:rsid w:val="00BE1F64"/>
    <w:rsid w:val="00BF19A2"/>
    <w:rsid w:val="00C02651"/>
    <w:rsid w:val="00C03C93"/>
    <w:rsid w:val="00C06FF5"/>
    <w:rsid w:val="00C12473"/>
    <w:rsid w:val="00C15E85"/>
    <w:rsid w:val="00C1622B"/>
    <w:rsid w:val="00C16286"/>
    <w:rsid w:val="00C22AAF"/>
    <w:rsid w:val="00C25504"/>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9B5"/>
    <w:rsid w:val="00C76C32"/>
    <w:rsid w:val="00C83073"/>
    <w:rsid w:val="00C9029D"/>
    <w:rsid w:val="00C909BD"/>
    <w:rsid w:val="00C9376B"/>
    <w:rsid w:val="00CA19B6"/>
    <w:rsid w:val="00CA238F"/>
    <w:rsid w:val="00CA5BD4"/>
    <w:rsid w:val="00CB3C5B"/>
    <w:rsid w:val="00CB58DF"/>
    <w:rsid w:val="00CC397E"/>
    <w:rsid w:val="00CC62E4"/>
    <w:rsid w:val="00CC6579"/>
    <w:rsid w:val="00CC7952"/>
    <w:rsid w:val="00CD1E1D"/>
    <w:rsid w:val="00CE19F0"/>
    <w:rsid w:val="00CE3B68"/>
    <w:rsid w:val="00CE4269"/>
    <w:rsid w:val="00CE4F51"/>
    <w:rsid w:val="00CF0737"/>
    <w:rsid w:val="00CF0C85"/>
    <w:rsid w:val="00CF30E5"/>
    <w:rsid w:val="00CF31AF"/>
    <w:rsid w:val="00CF3461"/>
    <w:rsid w:val="00CF4B6D"/>
    <w:rsid w:val="00CF72C6"/>
    <w:rsid w:val="00D1095A"/>
    <w:rsid w:val="00D11B12"/>
    <w:rsid w:val="00D26649"/>
    <w:rsid w:val="00D32761"/>
    <w:rsid w:val="00D34D0F"/>
    <w:rsid w:val="00D37060"/>
    <w:rsid w:val="00D40065"/>
    <w:rsid w:val="00D511D1"/>
    <w:rsid w:val="00D51C67"/>
    <w:rsid w:val="00D537B8"/>
    <w:rsid w:val="00D57AE8"/>
    <w:rsid w:val="00D61D4B"/>
    <w:rsid w:val="00D63772"/>
    <w:rsid w:val="00D6451E"/>
    <w:rsid w:val="00D6477D"/>
    <w:rsid w:val="00D735BE"/>
    <w:rsid w:val="00D748FA"/>
    <w:rsid w:val="00D81A5B"/>
    <w:rsid w:val="00D82A95"/>
    <w:rsid w:val="00D8320C"/>
    <w:rsid w:val="00D8675C"/>
    <w:rsid w:val="00D87E86"/>
    <w:rsid w:val="00D9100D"/>
    <w:rsid w:val="00D92018"/>
    <w:rsid w:val="00D979F0"/>
    <w:rsid w:val="00DA448A"/>
    <w:rsid w:val="00DA669D"/>
    <w:rsid w:val="00DB0778"/>
    <w:rsid w:val="00DB3D6F"/>
    <w:rsid w:val="00DB5CCC"/>
    <w:rsid w:val="00DB6E82"/>
    <w:rsid w:val="00DC7393"/>
    <w:rsid w:val="00DC7854"/>
    <w:rsid w:val="00DD0D75"/>
    <w:rsid w:val="00DD17C5"/>
    <w:rsid w:val="00DD2EF4"/>
    <w:rsid w:val="00DE3950"/>
    <w:rsid w:val="00DE5204"/>
    <w:rsid w:val="00DE54F5"/>
    <w:rsid w:val="00DF159A"/>
    <w:rsid w:val="00DF17CE"/>
    <w:rsid w:val="00DF7B31"/>
    <w:rsid w:val="00E0175A"/>
    <w:rsid w:val="00E03233"/>
    <w:rsid w:val="00E159BF"/>
    <w:rsid w:val="00E23C10"/>
    <w:rsid w:val="00E24921"/>
    <w:rsid w:val="00E32EF2"/>
    <w:rsid w:val="00E428C5"/>
    <w:rsid w:val="00E5193F"/>
    <w:rsid w:val="00E54F15"/>
    <w:rsid w:val="00E55A71"/>
    <w:rsid w:val="00E615BF"/>
    <w:rsid w:val="00E61898"/>
    <w:rsid w:val="00E63633"/>
    <w:rsid w:val="00E63A84"/>
    <w:rsid w:val="00E65950"/>
    <w:rsid w:val="00E660D8"/>
    <w:rsid w:val="00E66E78"/>
    <w:rsid w:val="00E7272F"/>
    <w:rsid w:val="00E72B6E"/>
    <w:rsid w:val="00E74561"/>
    <w:rsid w:val="00E75B9E"/>
    <w:rsid w:val="00E77BD4"/>
    <w:rsid w:val="00E77C26"/>
    <w:rsid w:val="00E77D4F"/>
    <w:rsid w:val="00E8164B"/>
    <w:rsid w:val="00E823BD"/>
    <w:rsid w:val="00E8245F"/>
    <w:rsid w:val="00E83DF2"/>
    <w:rsid w:val="00E858B0"/>
    <w:rsid w:val="00E87BC4"/>
    <w:rsid w:val="00E90848"/>
    <w:rsid w:val="00E92A6A"/>
    <w:rsid w:val="00E96367"/>
    <w:rsid w:val="00EA3449"/>
    <w:rsid w:val="00EA3A22"/>
    <w:rsid w:val="00EB24CD"/>
    <w:rsid w:val="00EB7733"/>
    <w:rsid w:val="00EC5CA5"/>
    <w:rsid w:val="00ED0AFA"/>
    <w:rsid w:val="00ED1A84"/>
    <w:rsid w:val="00ED3813"/>
    <w:rsid w:val="00ED4AA4"/>
    <w:rsid w:val="00ED737A"/>
    <w:rsid w:val="00EE43B9"/>
    <w:rsid w:val="00EF17C0"/>
    <w:rsid w:val="00EF24CA"/>
    <w:rsid w:val="00EF3FFE"/>
    <w:rsid w:val="00EF4086"/>
    <w:rsid w:val="00F005F7"/>
    <w:rsid w:val="00F041D9"/>
    <w:rsid w:val="00F04E51"/>
    <w:rsid w:val="00F070F3"/>
    <w:rsid w:val="00F101D8"/>
    <w:rsid w:val="00F114D0"/>
    <w:rsid w:val="00F11F71"/>
    <w:rsid w:val="00F166C0"/>
    <w:rsid w:val="00F2658F"/>
    <w:rsid w:val="00F31E7C"/>
    <w:rsid w:val="00F34848"/>
    <w:rsid w:val="00F431E3"/>
    <w:rsid w:val="00F44173"/>
    <w:rsid w:val="00F51738"/>
    <w:rsid w:val="00F51E42"/>
    <w:rsid w:val="00F55F48"/>
    <w:rsid w:val="00F615E2"/>
    <w:rsid w:val="00F741FA"/>
    <w:rsid w:val="00F7475A"/>
    <w:rsid w:val="00F768F3"/>
    <w:rsid w:val="00F803CE"/>
    <w:rsid w:val="00F80EB6"/>
    <w:rsid w:val="00F81358"/>
    <w:rsid w:val="00F822B1"/>
    <w:rsid w:val="00F84608"/>
    <w:rsid w:val="00F84935"/>
    <w:rsid w:val="00F87757"/>
    <w:rsid w:val="00F91B4F"/>
    <w:rsid w:val="00F9263F"/>
    <w:rsid w:val="00F93292"/>
    <w:rsid w:val="00F96CD1"/>
    <w:rsid w:val="00F970D6"/>
    <w:rsid w:val="00FA0761"/>
    <w:rsid w:val="00FA4A3F"/>
    <w:rsid w:val="00FB0E42"/>
    <w:rsid w:val="00FB2BF8"/>
    <w:rsid w:val="00FB4644"/>
    <w:rsid w:val="00FB5E2D"/>
    <w:rsid w:val="00FB640C"/>
    <w:rsid w:val="00FB7DDB"/>
    <w:rsid w:val="00FC02B6"/>
    <w:rsid w:val="00FC38AB"/>
    <w:rsid w:val="00FC39E7"/>
    <w:rsid w:val="00FD034E"/>
    <w:rsid w:val="00FD1810"/>
    <w:rsid w:val="00FD1BF1"/>
    <w:rsid w:val="00FD5857"/>
    <w:rsid w:val="00FD6EBF"/>
    <w:rsid w:val="00FD7330"/>
    <w:rsid w:val="00FD7786"/>
    <w:rsid w:val="00FF0F35"/>
    <w:rsid w:val="00FF1199"/>
    <w:rsid w:val="00FF283D"/>
    <w:rsid w:val="00FF7CB4"/>
    <w:rsid w:val="011454E1"/>
    <w:rsid w:val="01314B40"/>
    <w:rsid w:val="01352690"/>
    <w:rsid w:val="01549CD9"/>
    <w:rsid w:val="01D1C774"/>
    <w:rsid w:val="01D74682"/>
    <w:rsid w:val="0213FAC1"/>
    <w:rsid w:val="025D9348"/>
    <w:rsid w:val="02F06D3A"/>
    <w:rsid w:val="02FCAC49"/>
    <w:rsid w:val="033F2091"/>
    <w:rsid w:val="034119E6"/>
    <w:rsid w:val="03508F5F"/>
    <w:rsid w:val="0376AAED"/>
    <w:rsid w:val="038859FE"/>
    <w:rsid w:val="03D2FB49"/>
    <w:rsid w:val="042178DB"/>
    <w:rsid w:val="042EB630"/>
    <w:rsid w:val="04581758"/>
    <w:rsid w:val="046A04CB"/>
    <w:rsid w:val="04834309"/>
    <w:rsid w:val="0507E604"/>
    <w:rsid w:val="055ECEFB"/>
    <w:rsid w:val="05686151"/>
    <w:rsid w:val="0576D77B"/>
    <w:rsid w:val="0582D988"/>
    <w:rsid w:val="0588FA97"/>
    <w:rsid w:val="058F358F"/>
    <w:rsid w:val="05923F51"/>
    <w:rsid w:val="05C34B40"/>
    <w:rsid w:val="063CC8AA"/>
    <w:rsid w:val="06409014"/>
    <w:rsid w:val="0671A767"/>
    <w:rsid w:val="0672AF8C"/>
    <w:rsid w:val="0674775A"/>
    <w:rsid w:val="069B5428"/>
    <w:rsid w:val="06A6D263"/>
    <w:rsid w:val="074E4085"/>
    <w:rsid w:val="077D1F35"/>
    <w:rsid w:val="07948315"/>
    <w:rsid w:val="07C00FDA"/>
    <w:rsid w:val="0809D3A6"/>
    <w:rsid w:val="080D00C2"/>
    <w:rsid w:val="081E0C76"/>
    <w:rsid w:val="082E9786"/>
    <w:rsid w:val="0842B327"/>
    <w:rsid w:val="0848C688"/>
    <w:rsid w:val="086B0E6A"/>
    <w:rsid w:val="08DDD61F"/>
    <w:rsid w:val="08F3B544"/>
    <w:rsid w:val="08F3EB75"/>
    <w:rsid w:val="0914AA27"/>
    <w:rsid w:val="09470133"/>
    <w:rsid w:val="09DE7325"/>
    <w:rsid w:val="09F513DE"/>
    <w:rsid w:val="0A3D344F"/>
    <w:rsid w:val="0A435AB2"/>
    <w:rsid w:val="0A6040E9"/>
    <w:rsid w:val="0A79AAB1"/>
    <w:rsid w:val="0A7E6232"/>
    <w:rsid w:val="0A96B60F"/>
    <w:rsid w:val="0A9C21E1"/>
    <w:rsid w:val="0AC38EA4"/>
    <w:rsid w:val="0B321354"/>
    <w:rsid w:val="0B48CC7C"/>
    <w:rsid w:val="0B6105F9"/>
    <w:rsid w:val="0B6CF4AC"/>
    <w:rsid w:val="0B869918"/>
    <w:rsid w:val="0BBBFCF8"/>
    <w:rsid w:val="0BCA2153"/>
    <w:rsid w:val="0C13A0D9"/>
    <w:rsid w:val="0C4C3056"/>
    <w:rsid w:val="0C519976"/>
    <w:rsid w:val="0CA436E4"/>
    <w:rsid w:val="0CA777F8"/>
    <w:rsid w:val="0CBE0338"/>
    <w:rsid w:val="0D19106A"/>
    <w:rsid w:val="0D2F0BD3"/>
    <w:rsid w:val="0D646CEB"/>
    <w:rsid w:val="0DAFE19A"/>
    <w:rsid w:val="0E41089C"/>
    <w:rsid w:val="0E47003E"/>
    <w:rsid w:val="0E72CD1E"/>
    <w:rsid w:val="0EAF66E6"/>
    <w:rsid w:val="0ECB0C4C"/>
    <w:rsid w:val="0ED64FB7"/>
    <w:rsid w:val="0EE54916"/>
    <w:rsid w:val="0F095B20"/>
    <w:rsid w:val="0F0B49D2"/>
    <w:rsid w:val="0F165E5A"/>
    <w:rsid w:val="0F34286C"/>
    <w:rsid w:val="0F89A0D0"/>
    <w:rsid w:val="0F903E7F"/>
    <w:rsid w:val="0FD18B8B"/>
    <w:rsid w:val="0FE6DA64"/>
    <w:rsid w:val="0FFC43DC"/>
    <w:rsid w:val="105BE4F8"/>
    <w:rsid w:val="1078874F"/>
    <w:rsid w:val="10B4A958"/>
    <w:rsid w:val="10CC0B4D"/>
    <w:rsid w:val="110425D8"/>
    <w:rsid w:val="1123AA17"/>
    <w:rsid w:val="118BE9B4"/>
    <w:rsid w:val="11A65493"/>
    <w:rsid w:val="11F4CD3F"/>
    <w:rsid w:val="11FEBBF0"/>
    <w:rsid w:val="120BACF5"/>
    <w:rsid w:val="122024A1"/>
    <w:rsid w:val="123FD66D"/>
    <w:rsid w:val="1249C508"/>
    <w:rsid w:val="12614D74"/>
    <w:rsid w:val="127BA498"/>
    <w:rsid w:val="127C48F8"/>
    <w:rsid w:val="128CD451"/>
    <w:rsid w:val="128FBA2D"/>
    <w:rsid w:val="12940E90"/>
    <w:rsid w:val="12B2A802"/>
    <w:rsid w:val="12CF199F"/>
    <w:rsid w:val="130D6249"/>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525C64D"/>
    <w:rsid w:val="152E26EF"/>
    <w:rsid w:val="153277BD"/>
    <w:rsid w:val="15B013E5"/>
    <w:rsid w:val="15B3455A"/>
    <w:rsid w:val="15B67434"/>
    <w:rsid w:val="15E9B92F"/>
    <w:rsid w:val="1617A02D"/>
    <w:rsid w:val="1642EA81"/>
    <w:rsid w:val="16A609D8"/>
    <w:rsid w:val="16B784BF"/>
    <w:rsid w:val="16EF3371"/>
    <w:rsid w:val="16F6D3E5"/>
    <w:rsid w:val="170E83AD"/>
    <w:rsid w:val="17466662"/>
    <w:rsid w:val="17491740"/>
    <w:rsid w:val="17718C11"/>
    <w:rsid w:val="177FFCF8"/>
    <w:rsid w:val="17B856C2"/>
    <w:rsid w:val="17E2CBF6"/>
    <w:rsid w:val="17ED7A15"/>
    <w:rsid w:val="17F35152"/>
    <w:rsid w:val="181B3610"/>
    <w:rsid w:val="18404F32"/>
    <w:rsid w:val="1875CD8A"/>
    <w:rsid w:val="18852417"/>
    <w:rsid w:val="188EED90"/>
    <w:rsid w:val="18C9DC28"/>
    <w:rsid w:val="18D34B84"/>
    <w:rsid w:val="18EEA5EF"/>
    <w:rsid w:val="19035014"/>
    <w:rsid w:val="19465FF8"/>
    <w:rsid w:val="19C8BA85"/>
    <w:rsid w:val="19DD1371"/>
    <w:rsid w:val="19E77C23"/>
    <w:rsid w:val="19E89B0E"/>
    <w:rsid w:val="1A689621"/>
    <w:rsid w:val="1A71B47B"/>
    <w:rsid w:val="1A77474C"/>
    <w:rsid w:val="1A85A461"/>
    <w:rsid w:val="1A94192B"/>
    <w:rsid w:val="1AC5F58D"/>
    <w:rsid w:val="1AE4A107"/>
    <w:rsid w:val="1B028EC1"/>
    <w:rsid w:val="1B1A381E"/>
    <w:rsid w:val="1B440A9C"/>
    <w:rsid w:val="1B6D99DF"/>
    <w:rsid w:val="1B9B0C6C"/>
    <w:rsid w:val="1BCC1154"/>
    <w:rsid w:val="1BE913E2"/>
    <w:rsid w:val="1BF85D51"/>
    <w:rsid w:val="1BFA046F"/>
    <w:rsid w:val="1C4A5006"/>
    <w:rsid w:val="1C61C5EE"/>
    <w:rsid w:val="1C6E4314"/>
    <w:rsid w:val="1CE73487"/>
    <w:rsid w:val="1D0A044D"/>
    <w:rsid w:val="1D3BD9FE"/>
    <w:rsid w:val="1D793CE8"/>
    <w:rsid w:val="1D9D4D4B"/>
    <w:rsid w:val="1DE1C44F"/>
    <w:rsid w:val="1E25E5AB"/>
    <w:rsid w:val="1E279846"/>
    <w:rsid w:val="1EAEE615"/>
    <w:rsid w:val="1EAF2D6A"/>
    <w:rsid w:val="1EE91D9C"/>
    <w:rsid w:val="1EED5169"/>
    <w:rsid w:val="1F012A80"/>
    <w:rsid w:val="1F4DF3EA"/>
    <w:rsid w:val="1F542925"/>
    <w:rsid w:val="1F6E616C"/>
    <w:rsid w:val="1F7B651F"/>
    <w:rsid w:val="1FBEAA78"/>
    <w:rsid w:val="1FFDEA3D"/>
    <w:rsid w:val="20105EAF"/>
    <w:rsid w:val="2014C9EA"/>
    <w:rsid w:val="2037A322"/>
    <w:rsid w:val="20732155"/>
    <w:rsid w:val="2084ACDB"/>
    <w:rsid w:val="208520A8"/>
    <w:rsid w:val="20EFF986"/>
    <w:rsid w:val="20F7AA51"/>
    <w:rsid w:val="21EEA062"/>
    <w:rsid w:val="21FBBA93"/>
    <w:rsid w:val="220D8C92"/>
    <w:rsid w:val="221E3A11"/>
    <w:rsid w:val="223F92AE"/>
    <w:rsid w:val="2258C74A"/>
    <w:rsid w:val="22D68DFB"/>
    <w:rsid w:val="22DC13A4"/>
    <w:rsid w:val="2323D868"/>
    <w:rsid w:val="233AE278"/>
    <w:rsid w:val="233B8B1B"/>
    <w:rsid w:val="237BC816"/>
    <w:rsid w:val="23A3771E"/>
    <w:rsid w:val="23A6633E"/>
    <w:rsid w:val="23B1970A"/>
    <w:rsid w:val="23B31D97"/>
    <w:rsid w:val="23CDB679"/>
    <w:rsid w:val="23E73241"/>
    <w:rsid w:val="23FE8F5B"/>
    <w:rsid w:val="23FF9F00"/>
    <w:rsid w:val="241F9736"/>
    <w:rsid w:val="24739669"/>
    <w:rsid w:val="2505A4BF"/>
    <w:rsid w:val="2519FFAC"/>
    <w:rsid w:val="25F0B64E"/>
    <w:rsid w:val="25FE92E3"/>
    <w:rsid w:val="263CCA28"/>
    <w:rsid w:val="26796E6A"/>
    <w:rsid w:val="26AC80E4"/>
    <w:rsid w:val="26D08BD2"/>
    <w:rsid w:val="26E5E449"/>
    <w:rsid w:val="2708E984"/>
    <w:rsid w:val="27216661"/>
    <w:rsid w:val="27416F3D"/>
    <w:rsid w:val="276001AA"/>
    <w:rsid w:val="27894C6C"/>
    <w:rsid w:val="278970DB"/>
    <w:rsid w:val="27B4D92D"/>
    <w:rsid w:val="27C2D3ED"/>
    <w:rsid w:val="27C8EF99"/>
    <w:rsid w:val="27D6834C"/>
    <w:rsid w:val="27F275A3"/>
    <w:rsid w:val="282ACF0B"/>
    <w:rsid w:val="283E6B99"/>
    <w:rsid w:val="284634CC"/>
    <w:rsid w:val="287BAC8F"/>
    <w:rsid w:val="2885082D"/>
    <w:rsid w:val="288C76BC"/>
    <w:rsid w:val="289A4D85"/>
    <w:rsid w:val="292642E4"/>
    <w:rsid w:val="2932CA2E"/>
    <w:rsid w:val="2935CF8F"/>
    <w:rsid w:val="2945F8AC"/>
    <w:rsid w:val="298E482E"/>
    <w:rsid w:val="2998C6C7"/>
    <w:rsid w:val="29C69F6C"/>
    <w:rsid w:val="29D097D3"/>
    <w:rsid w:val="29D99C6B"/>
    <w:rsid w:val="2A2D0721"/>
    <w:rsid w:val="2A52B763"/>
    <w:rsid w:val="2A61377C"/>
    <w:rsid w:val="2A6513D9"/>
    <w:rsid w:val="2AF68886"/>
    <w:rsid w:val="2AFBC5D8"/>
    <w:rsid w:val="2B0967B5"/>
    <w:rsid w:val="2B5DEFEA"/>
    <w:rsid w:val="2B738DF5"/>
    <w:rsid w:val="2BB962C1"/>
    <w:rsid w:val="2C184E65"/>
    <w:rsid w:val="2C55D22B"/>
    <w:rsid w:val="2CE19BE4"/>
    <w:rsid w:val="2CF267C0"/>
    <w:rsid w:val="2D0D46C3"/>
    <w:rsid w:val="2D2BAF36"/>
    <w:rsid w:val="2D6FB85E"/>
    <w:rsid w:val="2D90EBC2"/>
    <w:rsid w:val="2DC4C8ED"/>
    <w:rsid w:val="2DF91C30"/>
    <w:rsid w:val="2DF9D426"/>
    <w:rsid w:val="2E0005BE"/>
    <w:rsid w:val="2E2CDBB5"/>
    <w:rsid w:val="2E5FF4C2"/>
    <w:rsid w:val="2E9A9153"/>
    <w:rsid w:val="2ECC6117"/>
    <w:rsid w:val="2EE227EB"/>
    <w:rsid w:val="2F316DD0"/>
    <w:rsid w:val="2F536FE5"/>
    <w:rsid w:val="2F7B35F4"/>
    <w:rsid w:val="2F8C67F2"/>
    <w:rsid w:val="2F996092"/>
    <w:rsid w:val="2FC63A71"/>
    <w:rsid w:val="2FD0707B"/>
    <w:rsid w:val="2FD71C1D"/>
    <w:rsid w:val="2FF9B444"/>
    <w:rsid w:val="2FFA110F"/>
    <w:rsid w:val="3025061C"/>
    <w:rsid w:val="30372E37"/>
    <w:rsid w:val="304D5EF5"/>
    <w:rsid w:val="305017C4"/>
    <w:rsid w:val="30683178"/>
    <w:rsid w:val="3078FDC6"/>
    <w:rsid w:val="30BEA3DF"/>
    <w:rsid w:val="30EF7FEE"/>
    <w:rsid w:val="313701B1"/>
    <w:rsid w:val="31573726"/>
    <w:rsid w:val="3198C32D"/>
    <w:rsid w:val="31C01261"/>
    <w:rsid w:val="31C72648"/>
    <w:rsid w:val="31C859D2"/>
    <w:rsid w:val="31D5AD92"/>
    <w:rsid w:val="31E5EA42"/>
    <w:rsid w:val="31FAB729"/>
    <w:rsid w:val="3225E62E"/>
    <w:rsid w:val="323E60FD"/>
    <w:rsid w:val="323F2B4E"/>
    <w:rsid w:val="3285000C"/>
    <w:rsid w:val="32B49D1E"/>
    <w:rsid w:val="32C60022"/>
    <w:rsid w:val="32ED63D4"/>
    <w:rsid w:val="32FB513D"/>
    <w:rsid w:val="3350BCB0"/>
    <w:rsid w:val="3366E295"/>
    <w:rsid w:val="33695737"/>
    <w:rsid w:val="3384403B"/>
    <w:rsid w:val="33946647"/>
    <w:rsid w:val="33EBC7C9"/>
    <w:rsid w:val="33EEB2AB"/>
    <w:rsid w:val="34120E98"/>
    <w:rsid w:val="342F5041"/>
    <w:rsid w:val="344FD2E7"/>
    <w:rsid w:val="34696F94"/>
    <w:rsid w:val="34F289F7"/>
    <w:rsid w:val="350239FF"/>
    <w:rsid w:val="353EEB30"/>
    <w:rsid w:val="354B1E66"/>
    <w:rsid w:val="355C20A7"/>
    <w:rsid w:val="35B69FEB"/>
    <w:rsid w:val="35D01051"/>
    <w:rsid w:val="35D0F573"/>
    <w:rsid w:val="35E58D36"/>
    <w:rsid w:val="35E79166"/>
    <w:rsid w:val="35ED1310"/>
    <w:rsid w:val="3616DF73"/>
    <w:rsid w:val="3632AD12"/>
    <w:rsid w:val="3638AED9"/>
    <w:rsid w:val="36456152"/>
    <w:rsid w:val="366C50BF"/>
    <w:rsid w:val="369A62B9"/>
    <w:rsid w:val="36B42909"/>
    <w:rsid w:val="36C9A740"/>
    <w:rsid w:val="36F3DD37"/>
    <w:rsid w:val="36FC291B"/>
    <w:rsid w:val="373A1B0E"/>
    <w:rsid w:val="373A9445"/>
    <w:rsid w:val="37497BEB"/>
    <w:rsid w:val="3753456E"/>
    <w:rsid w:val="37647A82"/>
    <w:rsid w:val="37AD5A5F"/>
    <w:rsid w:val="3888929F"/>
    <w:rsid w:val="3899A063"/>
    <w:rsid w:val="38CA71B8"/>
    <w:rsid w:val="3919504F"/>
    <w:rsid w:val="3953E44D"/>
    <w:rsid w:val="395DE112"/>
    <w:rsid w:val="3960ADDF"/>
    <w:rsid w:val="396A92C1"/>
    <w:rsid w:val="397E3011"/>
    <w:rsid w:val="3981CB1D"/>
    <w:rsid w:val="39884BDB"/>
    <w:rsid w:val="39CE2C29"/>
    <w:rsid w:val="39F15C39"/>
    <w:rsid w:val="39F3ED5F"/>
    <w:rsid w:val="3A77B959"/>
    <w:rsid w:val="3A7CDB80"/>
    <w:rsid w:val="3A9F4540"/>
    <w:rsid w:val="3ABF9EA0"/>
    <w:rsid w:val="3AE12752"/>
    <w:rsid w:val="3B473F01"/>
    <w:rsid w:val="3B5613BB"/>
    <w:rsid w:val="3B5B2CFE"/>
    <w:rsid w:val="3B7094B2"/>
    <w:rsid w:val="3BD19186"/>
    <w:rsid w:val="3BDF0CAD"/>
    <w:rsid w:val="3C0A2FD5"/>
    <w:rsid w:val="3C42D0CC"/>
    <w:rsid w:val="3C85A2AB"/>
    <w:rsid w:val="3DBF318C"/>
    <w:rsid w:val="3DF54C5D"/>
    <w:rsid w:val="3DF78B7B"/>
    <w:rsid w:val="3E03D50A"/>
    <w:rsid w:val="3E177390"/>
    <w:rsid w:val="3E300195"/>
    <w:rsid w:val="3E3AA0A2"/>
    <w:rsid w:val="3E459500"/>
    <w:rsid w:val="3E70E14F"/>
    <w:rsid w:val="3E805A75"/>
    <w:rsid w:val="3E8B0718"/>
    <w:rsid w:val="3F4D9CD6"/>
    <w:rsid w:val="3F5F227A"/>
    <w:rsid w:val="3F6E0077"/>
    <w:rsid w:val="3F780920"/>
    <w:rsid w:val="3F88B5C6"/>
    <w:rsid w:val="3FAE6BEF"/>
    <w:rsid w:val="401322BE"/>
    <w:rsid w:val="4019D673"/>
    <w:rsid w:val="403D0892"/>
    <w:rsid w:val="40445902"/>
    <w:rsid w:val="41223567"/>
    <w:rsid w:val="4145BB04"/>
    <w:rsid w:val="41699FD7"/>
    <w:rsid w:val="41721835"/>
    <w:rsid w:val="41D0EE4F"/>
    <w:rsid w:val="41D72B16"/>
    <w:rsid w:val="420CE0A9"/>
    <w:rsid w:val="42197D64"/>
    <w:rsid w:val="4222C41C"/>
    <w:rsid w:val="4277696F"/>
    <w:rsid w:val="429142AB"/>
    <w:rsid w:val="42A992F5"/>
    <w:rsid w:val="42D49726"/>
    <w:rsid w:val="42E77E24"/>
    <w:rsid w:val="432952DC"/>
    <w:rsid w:val="435879F5"/>
    <w:rsid w:val="4391B448"/>
    <w:rsid w:val="43CFE18E"/>
    <w:rsid w:val="4404C42C"/>
    <w:rsid w:val="4429FAB3"/>
    <w:rsid w:val="445B64C0"/>
    <w:rsid w:val="4464FFB5"/>
    <w:rsid w:val="4492DBFF"/>
    <w:rsid w:val="44B9355E"/>
    <w:rsid w:val="4502EB30"/>
    <w:rsid w:val="4518C2BC"/>
    <w:rsid w:val="4530902A"/>
    <w:rsid w:val="455FD195"/>
    <w:rsid w:val="456FEFEF"/>
    <w:rsid w:val="45911C29"/>
    <w:rsid w:val="45C4F63A"/>
    <w:rsid w:val="45CE5EEF"/>
    <w:rsid w:val="45DA315C"/>
    <w:rsid w:val="464618ED"/>
    <w:rsid w:val="464F2849"/>
    <w:rsid w:val="46981194"/>
    <w:rsid w:val="46C3D5D4"/>
    <w:rsid w:val="46D08144"/>
    <w:rsid w:val="4754F141"/>
    <w:rsid w:val="47881166"/>
    <w:rsid w:val="47AF83BD"/>
    <w:rsid w:val="47D0EBBF"/>
    <w:rsid w:val="47E61887"/>
    <w:rsid w:val="47F0246E"/>
    <w:rsid w:val="48445FFB"/>
    <w:rsid w:val="484B7371"/>
    <w:rsid w:val="484FF8E5"/>
    <w:rsid w:val="48546BEE"/>
    <w:rsid w:val="4873A6ED"/>
    <w:rsid w:val="487C84D2"/>
    <w:rsid w:val="488C732D"/>
    <w:rsid w:val="48F20E35"/>
    <w:rsid w:val="4946914C"/>
    <w:rsid w:val="49571CB8"/>
    <w:rsid w:val="49C91A77"/>
    <w:rsid w:val="49C9DD90"/>
    <w:rsid w:val="4A0CEA33"/>
    <w:rsid w:val="4A149D02"/>
    <w:rsid w:val="4A1791F1"/>
    <w:rsid w:val="4A4A94B3"/>
    <w:rsid w:val="4A6ED00E"/>
    <w:rsid w:val="4A7E253A"/>
    <w:rsid w:val="4A86F190"/>
    <w:rsid w:val="4A89DE76"/>
    <w:rsid w:val="4A904657"/>
    <w:rsid w:val="4A91B1B5"/>
    <w:rsid w:val="4AB8FEBB"/>
    <w:rsid w:val="4AD6059E"/>
    <w:rsid w:val="4AFD0A28"/>
    <w:rsid w:val="4B346DDD"/>
    <w:rsid w:val="4B4EE6DA"/>
    <w:rsid w:val="4B6E1B26"/>
    <w:rsid w:val="4BA05119"/>
    <w:rsid w:val="4BAE0EAC"/>
    <w:rsid w:val="4C228442"/>
    <w:rsid w:val="4C4D5C80"/>
    <w:rsid w:val="4C587376"/>
    <w:rsid w:val="4C5E0C23"/>
    <w:rsid w:val="4CF1AD55"/>
    <w:rsid w:val="4D4CC87D"/>
    <w:rsid w:val="4D5959DD"/>
    <w:rsid w:val="4D6E0C2B"/>
    <w:rsid w:val="4D81BA15"/>
    <w:rsid w:val="4D92F1E3"/>
    <w:rsid w:val="4DAB9843"/>
    <w:rsid w:val="4DD5AD25"/>
    <w:rsid w:val="4E907882"/>
    <w:rsid w:val="4EDBF5A5"/>
    <w:rsid w:val="4EE16444"/>
    <w:rsid w:val="4F23739B"/>
    <w:rsid w:val="4F280CE6"/>
    <w:rsid w:val="4F2BC5C1"/>
    <w:rsid w:val="4F2D2BC4"/>
    <w:rsid w:val="4F38DDCC"/>
    <w:rsid w:val="4F5E6F73"/>
    <w:rsid w:val="4FA2165E"/>
    <w:rsid w:val="4FB120BA"/>
    <w:rsid w:val="4FC7D74E"/>
    <w:rsid w:val="4FFBA7AC"/>
    <w:rsid w:val="5013E253"/>
    <w:rsid w:val="5015F267"/>
    <w:rsid w:val="50344334"/>
    <w:rsid w:val="50388188"/>
    <w:rsid w:val="5053E3A5"/>
    <w:rsid w:val="507C88C2"/>
    <w:rsid w:val="507E5CB5"/>
    <w:rsid w:val="5093734B"/>
    <w:rsid w:val="50978512"/>
    <w:rsid w:val="50A4DD67"/>
    <w:rsid w:val="50C2E33D"/>
    <w:rsid w:val="50EEEECE"/>
    <w:rsid w:val="50F3CF48"/>
    <w:rsid w:val="51123F5E"/>
    <w:rsid w:val="5112FBC3"/>
    <w:rsid w:val="5154AFEE"/>
    <w:rsid w:val="5184AE6B"/>
    <w:rsid w:val="518AF3D3"/>
    <w:rsid w:val="518ECBCD"/>
    <w:rsid w:val="5199F788"/>
    <w:rsid w:val="51C785AA"/>
    <w:rsid w:val="51D89FAA"/>
    <w:rsid w:val="51E102D3"/>
    <w:rsid w:val="51E2144C"/>
    <w:rsid w:val="51EBDEC9"/>
    <w:rsid w:val="51F5201F"/>
    <w:rsid w:val="5220CA89"/>
    <w:rsid w:val="52250E6B"/>
    <w:rsid w:val="5228840D"/>
    <w:rsid w:val="5250CF67"/>
    <w:rsid w:val="527EB24D"/>
    <w:rsid w:val="528ABF2F"/>
    <w:rsid w:val="52A0013D"/>
    <w:rsid w:val="53367589"/>
    <w:rsid w:val="53435E89"/>
    <w:rsid w:val="536F9222"/>
    <w:rsid w:val="537B0AFA"/>
    <w:rsid w:val="538706CF"/>
    <w:rsid w:val="53A00336"/>
    <w:rsid w:val="53C0EEA7"/>
    <w:rsid w:val="53FCB982"/>
    <w:rsid w:val="53FD8E1D"/>
    <w:rsid w:val="53FF36E4"/>
    <w:rsid w:val="5434E10A"/>
    <w:rsid w:val="54480542"/>
    <w:rsid w:val="549C4012"/>
    <w:rsid w:val="54BF78B6"/>
    <w:rsid w:val="54FA18B1"/>
    <w:rsid w:val="551859EC"/>
    <w:rsid w:val="555B6E26"/>
    <w:rsid w:val="55AFE191"/>
    <w:rsid w:val="55BC557E"/>
    <w:rsid w:val="56159C02"/>
    <w:rsid w:val="5623ADE9"/>
    <w:rsid w:val="5628E948"/>
    <w:rsid w:val="568B8649"/>
    <w:rsid w:val="56F2EEB9"/>
    <w:rsid w:val="570A05B7"/>
    <w:rsid w:val="57147BFE"/>
    <w:rsid w:val="574FF0A0"/>
    <w:rsid w:val="5772BAFB"/>
    <w:rsid w:val="57F19E98"/>
    <w:rsid w:val="5837B95E"/>
    <w:rsid w:val="58896E9A"/>
    <w:rsid w:val="58C2FBA8"/>
    <w:rsid w:val="58F08527"/>
    <w:rsid w:val="5911B663"/>
    <w:rsid w:val="591E0DA8"/>
    <w:rsid w:val="59555F7D"/>
    <w:rsid w:val="59BB6599"/>
    <w:rsid w:val="5A00EB17"/>
    <w:rsid w:val="5A1865AA"/>
    <w:rsid w:val="5A20F8F2"/>
    <w:rsid w:val="5A460C95"/>
    <w:rsid w:val="5A460CCB"/>
    <w:rsid w:val="5A4AA20F"/>
    <w:rsid w:val="5A70D4C2"/>
    <w:rsid w:val="5A8B97F8"/>
    <w:rsid w:val="5AAA0B90"/>
    <w:rsid w:val="5ABF0FD6"/>
    <w:rsid w:val="5B0535CF"/>
    <w:rsid w:val="5B2E0A4F"/>
    <w:rsid w:val="5B66D1DD"/>
    <w:rsid w:val="5B6F83DE"/>
    <w:rsid w:val="5B85CF0F"/>
    <w:rsid w:val="5B913CAE"/>
    <w:rsid w:val="5BBB7E6A"/>
    <w:rsid w:val="5BE1DCF6"/>
    <w:rsid w:val="5BFD6367"/>
    <w:rsid w:val="5BFE4CE8"/>
    <w:rsid w:val="5C05A4B2"/>
    <w:rsid w:val="5C1D831F"/>
    <w:rsid w:val="5C1E2219"/>
    <w:rsid w:val="5CB7BD3C"/>
    <w:rsid w:val="5CBBEF63"/>
    <w:rsid w:val="5CCF38B4"/>
    <w:rsid w:val="5CCFD006"/>
    <w:rsid w:val="5CDB4D12"/>
    <w:rsid w:val="5CEF2701"/>
    <w:rsid w:val="5D52FFD1"/>
    <w:rsid w:val="5D68FEB1"/>
    <w:rsid w:val="5D7D9A04"/>
    <w:rsid w:val="5DA0D10E"/>
    <w:rsid w:val="5E060D77"/>
    <w:rsid w:val="5E1808AF"/>
    <w:rsid w:val="5E56141E"/>
    <w:rsid w:val="5E5B015B"/>
    <w:rsid w:val="5E7A3A4F"/>
    <w:rsid w:val="5E96F4CC"/>
    <w:rsid w:val="5EF8FDEE"/>
    <w:rsid w:val="5F158B0B"/>
    <w:rsid w:val="5F315B0D"/>
    <w:rsid w:val="5F89EF98"/>
    <w:rsid w:val="5FAC9819"/>
    <w:rsid w:val="5FF15491"/>
    <w:rsid w:val="605D7DE4"/>
    <w:rsid w:val="6064F4BF"/>
    <w:rsid w:val="6080D298"/>
    <w:rsid w:val="60898992"/>
    <w:rsid w:val="60B15B6C"/>
    <w:rsid w:val="60F27600"/>
    <w:rsid w:val="610C2B27"/>
    <w:rsid w:val="61730884"/>
    <w:rsid w:val="61B1DB11"/>
    <w:rsid w:val="620190F5"/>
    <w:rsid w:val="62142019"/>
    <w:rsid w:val="623DC037"/>
    <w:rsid w:val="624D2BCD"/>
    <w:rsid w:val="6255C0B1"/>
    <w:rsid w:val="625857DD"/>
    <w:rsid w:val="626A3E0D"/>
    <w:rsid w:val="6271FE61"/>
    <w:rsid w:val="62A360A1"/>
    <w:rsid w:val="62C1B219"/>
    <w:rsid w:val="630143A3"/>
    <w:rsid w:val="6309416A"/>
    <w:rsid w:val="631174CF"/>
    <w:rsid w:val="631AFBCB"/>
    <w:rsid w:val="6328F553"/>
    <w:rsid w:val="632C4DA8"/>
    <w:rsid w:val="632F4B11"/>
    <w:rsid w:val="634DAB72"/>
    <w:rsid w:val="6368861C"/>
    <w:rsid w:val="63749ADC"/>
    <w:rsid w:val="638743DA"/>
    <w:rsid w:val="63AA89F0"/>
    <w:rsid w:val="64611B18"/>
    <w:rsid w:val="6483DBBB"/>
    <w:rsid w:val="64B26512"/>
    <w:rsid w:val="64C4C5B4"/>
    <w:rsid w:val="64E6BC17"/>
    <w:rsid w:val="6510B697"/>
    <w:rsid w:val="65254E59"/>
    <w:rsid w:val="657560F9"/>
    <w:rsid w:val="65BC1518"/>
    <w:rsid w:val="65FDF369"/>
    <w:rsid w:val="660788E4"/>
    <w:rsid w:val="662B8670"/>
    <w:rsid w:val="6639DBAE"/>
    <w:rsid w:val="66A424B4"/>
    <w:rsid w:val="66C71C44"/>
    <w:rsid w:val="66EA756C"/>
    <w:rsid w:val="66F635BF"/>
    <w:rsid w:val="66F79B1E"/>
    <w:rsid w:val="671120F7"/>
    <w:rsid w:val="6754E8F6"/>
    <w:rsid w:val="676C1B83"/>
    <w:rsid w:val="6775F24B"/>
    <w:rsid w:val="67988D6F"/>
    <w:rsid w:val="67CA6992"/>
    <w:rsid w:val="67D87D4A"/>
    <w:rsid w:val="67DE5C99"/>
    <w:rsid w:val="67E29435"/>
    <w:rsid w:val="67F784F6"/>
    <w:rsid w:val="682883AB"/>
    <w:rsid w:val="6829B9D5"/>
    <w:rsid w:val="682F33A8"/>
    <w:rsid w:val="68872072"/>
    <w:rsid w:val="68B6FF13"/>
    <w:rsid w:val="68C60DF1"/>
    <w:rsid w:val="690498B8"/>
    <w:rsid w:val="695F1B03"/>
    <w:rsid w:val="697D99CA"/>
    <w:rsid w:val="699836D7"/>
    <w:rsid w:val="69A0BF52"/>
    <w:rsid w:val="69C91ED9"/>
    <w:rsid w:val="69EE9479"/>
    <w:rsid w:val="69FAD5D1"/>
    <w:rsid w:val="6A0E81DF"/>
    <w:rsid w:val="6A180685"/>
    <w:rsid w:val="6A48C1B9"/>
    <w:rsid w:val="6AE463D8"/>
    <w:rsid w:val="6AF36B67"/>
    <w:rsid w:val="6B340738"/>
    <w:rsid w:val="6B3BCEE5"/>
    <w:rsid w:val="6B55A5A2"/>
    <w:rsid w:val="6B5807CA"/>
    <w:rsid w:val="6B5B7DED"/>
    <w:rsid w:val="6B7C8E05"/>
    <w:rsid w:val="6BC76F59"/>
    <w:rsid w:val="6BFAE574"/>
    <w:rsid w:val="6C497F64"/>
    <w:rsid w:val="6CB74832"/>
    <w:rsid w:val="6CC755F1"/>
    <w:rsid w:val="6CC84404"/>
    <w:rsid w:val="6D550328"/>
    <w:rsid w:val="6DBB6696"/>
    <w:rsid w:val="6DD58831"/>
    <w:rsid w:val="6DF667BE"/>
    <w:rsid w:val="6E0A7CB4"/>
    <w:rsid w:val="6E0E1356"/>
    <w:rsid w:val="6E18030F"/>
    <w:rsid w:val="6E3C1403"/>
    <w:rsid w:val="6E9E752C"/>
    <w:rsid w:val="6EADF597"/>
    <w:rsid w:val="6EE4A62A"/>
    <w:rsid w:val="6F12AFA7"/>
    <w:rsid w:val="6F385653"/>
    <w:rsid w:val="6F66160D"/>
    <w:rsid w:val="6FA479D1"/>
    <w:rsid w:val="6FAF75D5"/>
    <w:rsid w:val="6FB958E8"/>
    <w:rsid w:val="6FCAF9E7"/>
    <w:rsid w:val="706BBDB2"/>
    <w:rsid w:val="708CF94D"/>
    <w:rsid w:val="70B284AE"/>
    <w:rsid w:val="70E45E56"/>
    <w:rsid w:val="7103DF05"/>
    <w:rsid w:val="710A7445"/>
    <w:rsid w:val="71F1E304"/>
    <w:rsid w:val="722FAB06"/>
    <w:rsid w:val="72491B68"/>
    <w:rsid w:val="725313ED"/>
    <w:rsid w:val="7281A039"/>
    <w:rsid w:val="72B423FB"/>
    <w:rsid w:val="72C3949A"/>
    <w:rsid w:val="732161F5"/>
    <w:rsid w:val="734C9E27"/>
    <w:rsid w:val="7351A4E5"/>
    <w:rsid w:val="73997BCB"/>
    <w:rsid w:val="739CC139"/>
    <w:rsid w:val="73D13003"/>
    <w:rsid w:val="73E13A8B"/>
    <w:rsid w:val="7434BF2C"/>
    <w:rsid w:val="7445FEC4"/>
    <w:rsid w:val="74487EA2"/>
    <w:rsid w:val="748147CD"/>
    <w:rsid w:val="748F422D"/>
    <w:rsid w:val="74A337BB"/>
    <w:rsid w:val="74C6AEF7"/>
    <w:rsid w:val="74DAE020"/>
    <w:rsid w:val="74FA3FEC"/>
    <w:rsid w:val="75147F40"/>
    <w:rsid w:val="75198EA8"/>
    <w:rsid w:val="758BBAF9"/>
    <w:rsid w:val="75D604DE"/>
    <w:rsid w:val="75DA3A33"/>
    <w:rsid w:val="7615B6F1"/>
    <w:rsid w:val="7623AFE3"/>
    <w:rsid w:val="76AAB640"/>
    <w:rsid w:val="771AD972"/>
    <w:rsid w:val="771C6C62"/>
    <w:rsid w:val="77806683"/>
    <w:rsid w:val="7790344F"/>
    <w:rsid w:val="77C5F7F6"/>
    <w:rsid w:val="77ED909F"/>
    <w:rsid w:val="77EF163A"/>
    <w:rsid w:val="780E9D16"/>
    <w:rsid w:val="783359B1"/>
    <w:rsid w:val="7844DF1E"/>
    <w:rsid w:val="78BFB1F2"/>
    <w:rsid w:val="78CDEB21"/>
    <w:rsid w:val="78DED090"/>
    <w:rsid w:val="7911DAF5"/>
    <w:rsid w:val="79164118"/>
    <w:rsid w:val="7957F5D9"/>
    <w:rsid w:val="7967CC09"/>
    <w:rsid w:val="79902896"/>
    <w:rsid w:val="7990D9FE"/>
    <w:rsid w:val="799C6CAA"/>
    <w:rsid w:val="7A6A0D6E"/>
    <w:rsid w:val="7AA44FD7"/>
    <w:rsid w:val="7ABBC269"/>
    <w:rsid w:val="7ACC83D6"/>
    <w:rsid w:val="7ACD023F"/>
    <w:rsid w:val="7ADC6C8A"/>
    <w:rsid w:val="7B2369BA"/>
    <w:rsid w:val="7B2B02E0"/>
    <w:rsid w:val="7B53C39A"/>
    <w:rsid w:val="7B74333F"/>
    <w:rsid w:val="7B94DDB1"/>
    <w:rsid w:val="7BADC0CA"/>
    <w:rsid w:val="7C1D3D30"/>
    <w:rsid w:val="7C286632"/>
    <w:rsid w:val="7C5BB8C7"/>
    <w:rsid w:val="7CB99BFB"/>
    <w:rsid w:val="7CE60E48"/>
    <w:rsid w:val="7CEAD6CD"/>
    <w:rsid w:val="7D064A8F"/>
    <w:rsid w:val="7D0EF387"/>
    <w:rsid w:val="7D5A3FC1"/>
    <w:rsid w:val="7DA437DC"/>
    <w:rsid w:val="7DB0AB01"/>
    <w:rsid w:val="7DBA08FB"/>
    <w:rsid w:val="7DC490BD"/>
    <w:rsid w:val="7DC9E753"/>
    <w:rsid w:val="7DE7B7EB"/>
    <w:rsid w:val="7E12251C"/>
    <w:rsid w:val="7E4B97FC"/>
    <w:rsid w:val="7E898987"/>
    <w:rsid w:val="7ECB5DA6"/>
    <w:rsid w:val="7F251286"/>
    <w:rsid w:val="7F3EBA50"/>
    <w:rsid w:val="7F612528"/>
    <w:rsid w:val="7F72D998"/>
    <w:rsid w:val="7FC9C96F"/>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3B23A66D-2C54-48F6-A972-B467F1643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CommentReference">
    <w:name w:val="annotation reference"/>
    <w:basedOn w:val="DefaultParagraphFont"/>
    <w:uiPriority w:val="99"/>
    <w:semiHidden/>
    <w:unhideWhenUsed/>
    <w:rsid w:val="008E2454"/>
    <w:rPr>
      <w:sz w:val="16"/>
      <w:szCs w:val="16"/>
    </w:rPr>
  </w:style>
  <w:style w:type="paragraph" w:styleId="CommentText">
    <w:name w:val="annotation text"/>
    <w:basedOn w:val="Normal"/>
    <w:link w:val="CommentTextChar"/>
    <w:uiPriority w:val="99"/>
    <w:unhideWhenUsed/>
    <w:rsid w:val="008E2454"/>
    <w:pPr>
      <w:spacing w:line="240" w:lineRule="auto"/>
    </w:pPr>
    <w:rPr>
      <w:sz w:val="20"/>
      <w:szCs w:val="20"/>
    </w:rPr>
  </w:style>
  <w:style w:type="character" w:customStyle="1" w:styleId="CommentTextChar">
    <w:name w:val="Comment Text Char"/>
    <w:basedOn w:val="DefaultParagraphFont"/>
    <w:link w:val="CommentText"/>
    <w:uiPriority w:val="99"/>
    <w:rsid w:val="008E2454"/>
    <w:rPr>
      <w:sz w:val="20"/>
      <w:szCs w:val="20"/>
    </w:rPr>
  </w:style>
  <w:style w:type="paragraph" w:styleId="CommentSubject">
    <w:name w:val="annotation subject"/>
    <w:basedOn w:val="CommentText"/>
    <w:next w:val="CommentText"/>
    <w:link w:val="CommentSubjectChar"/>
    <w:uiPriority w:val="99"/>
    <w:semiHidden/>
    <w:unhideWhenUsed/>
    <w:rsid w:val="008E2454"/>
    <w:rPr>
      <w:b/>
      <w:bCs/>
    </w:rPr>
  </w:style>
  <w:style w:type="character" w:customStyle="1" w:styleId="CommentSubjectChar">
    <w:name w:val="Comment Subject Char"/>
    <w:basedOn w:val="CommentTextChar"/>
    <w:link w:val="CommentSubject"/>
    <w:uiPriority w:val="99"/>
    <w:semiHidden/>
    <w:rsid w:val="008E2454"/>
    <w:rPr>
      <w:b/>
      <w:bCs/>
      <w:sz w:val="20"/>
      <w:szCs w:val="20"/>
    </w:rPr>
  </w:style>
  <w:style w:type="character" w:styleId="UnresolvedMention">
    <w:name w:val="Unresolved Mention"/>
    <w:basedOn w:val="DefaultParagraphFont"/>
    <w:uiPriority w:val="99"/>
    <w:semiHidden/>
    <w:unhideWhenUsed/>
    <w:rsid w:val="00346040"/>
    <w:rPr>
      <w:color w:val="605E5C"/>
      <w:shd w:val="clear" w:color="auto" w:fill="E1DFDD"/>
    </w:rPr>
  </w:style>
  <w:style w:type="paragraph" w:styleId="NormalWeb">
    <w:name w:val="Normal (Web)"/>
    <w:basedOn w:val="Normal"/>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Preformatted">
    <w:name w:val="HTML Preformatted"/>
    <w:basedOn w:val="Normal"/>
    <w:link w:val="HTMLPreformattedChar"/>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PreformattedChar">
    <w:name w:val="HTML Preformatted Char"/>
    <w:basedOn w:val="DefaultParagraphFont"/>
    <w:link w:val="HTMLPreformatted"/>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DefaultParagraphFont"/>
    <w:rsid w:val="00FB4644"/>
  </w:style>
  <w:style w:type="character" w:styleId="FollowedHyperlink">
    <w:name w:val="FollowedHyperlink"/>
    <w:basedOn w:val="DefaultParagraphFont"/>
    <w:uiPriority w:val="99"/>
    <w:semiHidden/>
    <w:unhideWhenUsed/>
    <w:rsid w:val="00252FCC"/>
    <w:rPr>
      <w:color w:val="954F72" w:themeColor="followedHyperlink"/>
      <w:u w:val="single"/>
    </w:rPr>
  </w:style>
  <w:style w:type="character" w:customStyle="1" w:styleId="Heading3Char">
    <w:name w:val="Heading 3 Char"/>
    <w:basedOn w:val="DefaultParagraphFont"/>
    <w:link w:val="Heading3"/>
    <w:uiPriority w:val="9"/>
    <w:rsid w:val="00E63A84"/>
    <w:rPr>
      <w:rFonts w:ascii="Times New Roman" w:eastAsia="Times New Roman" w:hAnsi="Times New Roman" w:cs="Times New Roman"/>
      <w:b/>
      <w:bCs/>
      <w:sz w:val="27"/>
      <w:szCs w:val="27"/>
      <w:lang w:val="lt-LT" w:eastAsia="lt-LT"/>
    </w:rPr>
  </w:style>
  <w:style w:type="character" w:styleId="Strong">
    <w:name w:val="Strong"/>
    <w:basedOn w:val="DefaultParagraphFont"/>
    <w:uiPriority w:val="22"/>
    <w:qFormat/>
    <w:rsid w:val="001D039F"/>
    <w:rPr>
      <w:b/>
      <w:bCs/>
    </w:rPr>
  </w:style>
  <w:style w:type="character" w:customStyle="1" w:styleId="Heading2Char">
    <w:name w:val="Heading 2 Char"/>
    <w:basedOn w:val="DefaultParagraphFont"/>
    <w:link w:val="Heading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DefaultParagraphFont"/>
    <w:rsid w:val="00735836"/>
  </w:style>
  <w:style w:type="character" w:styleId="Emphasis">
    <w:name w:val="Emphasis"/>
    <w:basedOn w:val="DefaultParagraphFont"/>
    <w:uiPriority w:val="20"/>
    <w:qFormat/>
    <w:rsid w:val="00995616"/>
    <w:rPr>
      <w:i/>
      <w:iCs/>
    </w:rPr>
  </w:style>
  <w:style w:type="paragraph" w:styleId="Revision">
    <w:name w:val="Revision"/>
    <w:hidden/>
    <w:uiPriority w:val="99"/>
    <w:semiHidden/>
    <w:rsid w:val="000E0272"/>
    <w:pPr>
      <w:spacing w:after="0" w:line="240" w:lineRule="auto"/>
    </w:pPr>
  </w:style>
  <w:style w:type="character" w:styleId="Mention">
    <w:name w:val="Mention"/>
    <w:basedOn w:val="DefaultParagraphFont"/>
    <w:uiPriority w:val="99"/>
    <w:unhideWhenUsed/>
    <w:rsid w:val="00BA2081"/>
    <w:rPr>
      <w:color w:val="2B579A"/>
      <w:shd w:val="clear" w:color="auto" w:fill="E1DFDD"/>
    </w:rPr>
  </w:style>
  <w:style w:type="character" w:customStyle="1" w:styleId="normaltextrun">
    <w:name w:val="normaltextrun"/>
    <w:basedOn w:val="DefaultParagraphFont"/>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SharedWithUsers xmlns="4965f3cb-8d5c-453d-9482-c6362d88080f">
      <UserInfo>
        <DisplayName>Eglė Staniulionė</DisplayName>
        <AccountId>92</AccountId>
        <AccountType/>
      </UserInfo>
    </SharedWithUsers>
  </documentManagement>
</p:properties>
</file>

<file path=customXml/itemProps1.xml><?xml version="1.0" encoding="utf-8"?>
<ds:datastoreItem xmlns:ds="http://schemas.openxmlformats.org/officeDocument/2006/customXml" ds:itemID="{854545DA-7A7B-43A4-94E7-7798FA1A7205}">
  <ds:schemaRefs>
    <ds:schemaRef ds:uri="http://schemas.microsoft.com/sharepoint/v3/contenttype/forms"/>
  </ds:schemaRefs>
</ds:datastoreItem>
</file>

<file path=customXml/itemProps2.xml><?xml version="1.0" encoding="utf-8"?>
<ds:datastoreItem xmlns:ds="http://schemas.openxmlformats.org/officeDocument/2006/customXml" ds:itemID="{CEB385CF-FC6F-4EF2-B1F9-BE7AF4752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Template>
  <TotalTime>27</TotalTime>
  <Pages>2</Pages>
  <Words>754</Words>
  <Characters>4303</Characters>
  <Application>Microsoft Office Word</Application>
  <DocSecurity>0</DocSecurity>
  <Lines>35</Lines>
  <Paragraphs>10</Paragraphs>
  <ScaleCrop>false</ScaleCrop>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Aistė Jankūnaitė</cp:lastModifiedBy>
  <cp:revision>27</cp:revision>
  <dcterms:created xsi:type="dcterms:W3CDTF">2024-06-19T02:18:00Z</dcterms:created>
  <dcterms:modified xsi:type="dcterms:W3CDTF">2024-06-26T06:55:00Z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