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4D88C4AB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7404C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87404C" w:rsidRPr="0087404C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87404C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87404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7404C" w:rsidRPr="0087404C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015C06" w:rsidRPr="0087404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6384A">
        <w:rPr>
          <w:rFonts w:asciiTheme="minorHAnsi" w:hAnsiTheme="minorHAnsi" w:cstheme="minorHAnsi"/>
          <w:sz w:val="22"/>
          <w:szCs w:val="22"/>
          <w:lang w:val="lt-LT"/>
        </w:rPr>
        <w:t>21</w:t>
      </w:r>
      <w:r w:rsidR="00015C06" w:rsidRPr="00C6384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401257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CF572A3" w14:textId="77777777" w:rsidR="00534E96" w:rsidRDefault="00534E96" w:rsidP="003468D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FDE029D" w14:textId="08CA210F" w:rsidR="00473E7A" w:rsidRDefault="00F975AF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Rugsėjo 1-osios proga </w:t>
      </w:r>
      <w:r w:rsidR="006A459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 Lietuva“ darbuotojų vaikams išdalins daugiau nei 1300 mokyklinių rinkinių</w:t>
      </w:r>
    </w:p>
    <w:p w14:paraId="171CCCA0" w14:textId="77777777" w:rsidR="00044659" w:rsidRDefault="00044659" w:rsidP="003468D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9F79F5E" w14:textId="68E00B5C" w:rsidR="00732E69" w:rsidRPr="00732E69" w:rsidRDefault="00D40B58" w:rsidP="00732E69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 „Lidl“ savo darbuotojų vaikus džiugins rugsėjo 1-osios progai skirtomis dovanomis –</w:t>
      </w:r>
      <w:r w:rsidR="0040125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išdalins daugiau nei 1300 mokyklinių rinkinių, kuriuos sudaro sėkmingai mokslo metų pradžiai reikalingos priemonės. Tokia iniciatyva siekiama </w:t>
      </w:r>
      <w:r w:rsidR="00732E69" w:rsidRPr="00732E6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 tik pasveikinti kolegų atžalas su naujų mokslo metų pradžia, bet ir </w:t>
      </w:r>
      <w:r w:rsidR="00401257">
        <w:rPr>
          <w:rFonts w:asciiTheme="minorHAnsi" w:hAnsiTheme="minorHAnsi" w:cstheme="minorHAnsi"/>
          <w:b/>
          <w:bCs/>
          <w:sz w:val="22"/>
          <w:szCs w:val="22"/>
          <w:lang w:val="lt-LT"/>
        </w:rPr>
        <w:t>prisidėti prie lengvesn</w:t>
      </w:r>
      <w:r w:rsidR="00526C91">
        <w:rPr>
          <w:rFonts w:asciiTheme="minorHAnsi" w:hAnsiTheme="minorHAnsi" w:cstheme="minorHAnsi"/>
          <w:b/>
          <w:bCs/>
          <w:sz w:val="22"/>
          <w:szCs w:val="22"/>
          <w:lang w:val="lt-LT"/>
        </w:rPr>
        <w:t>ės darbuotojų kasdienybės, ruošiant vaikus į mokyklą</w:t>
      </w:r>
      <w:r w:rsidR="00F15FA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ar darželį</w:t>
      </w:r>
      <w:r w:rsidR="00526C91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3DAF6799" w14:textId="3E5A42EF" w:rsidR="006214A1" w:rsidRDefault="00534E9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Ši „Lidl Lietuva“ iniciatyva – tradicinė</w:t>
      </w:r>
      <w:r w:rsidR="00BF6726">
        <w:rPr>
          <w:rFonts w:asciiTheme="minorHAnsi" w:hAnsiTheme="minorHAnsi" w:cstheme="minorHAnsi"/>
          <w:sz w:val="22"/>
          <w:szCs w:val="22"/>
          <w:lang w:val="lt-LT"/>
        </w:rPr>
        <w:t>. D</w:t>
      </w:r>
      <w:r w:rsidR="009B05B0">
        <w:rPr>
          <w:rFonts w:asciiTheme="minorHAnsi" w:hAnsiTheme="minorHAnsi" w:cstheme="minorHAnsi"/>
          <w:sz w:val="22"/>
          <w:szCs w:val="22"/>
          <w:lang w:val="lt-LT"/>
        </w:rPr>
        <w:t xml:space="preserve">ovanas naujų mokslo metų pradžios proga „Lidl Lietuva“ darbuotojų vaikai gauna </w:t>
      </w:r>
      <w:r w:rsidR="003468DB">
        <w:rPr>
          <w:rFonts w:asciiTheme="minorHAnsi" w:hAnsiTheme="minorHAnsi" w:cstheme="minorHAnsi"/>
          <w:sz w:val="22"/>
          <w:szCs w:val="22"/>
          <w:lang w:val="lt-LT"/>
        </w:rPr>
        <w:t>kasmet.</w:t>
      </w:r>
      <w:r w:rsidR="00984B7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1151B61" w14:textId="0C11241F" w:rsidR="00984B7C" w:rsidRDefault="00984B7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„Rugsėjo 1-oji – </w:t>
      </w:r>
      <w:r w:rsidR="00BA444E">
        <w:rPr>
          <w:rFonts w:asciiTheme="minorHAnsi" w:hAnsiTheme="minorHAnsi" w:cstheme="minorHAnsi"/>
          <w:sz w:val="22"/>
          <w:szCs w:val="22"/>
          <w:lang w:val="lt-LT"/>
        </w:rPr>
        <w:t>svarbi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šventė visiems </w:t>
      </w:r>
      <w:r w:rsidR="001C6A8A">
        <w:rPr>
          <w:rFonts w:asciiTheme="minorHAnsi" w:hAnsiTheme="minorHAnsi" w:cstheme="minorHAnsi"/>
          <w:sz w:val="22"/>
          <w:szCs w:val="22"/>
          <w:lang w:val="lt-LT"/>
        </w:rPr>
        <w:t xml:space="preserve">darželinukams,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moksleiviams ir jų tėveliams. </w:t>
      </w:r>
      <w:r w:rsidR="00BA444E">
        <w:rPr>
          <w:rFonts w:asciiTheme="minorHAnsi" w:hAnsiTheme="minorHAnsi" w:cstheme="minorHAnsi"/>
          <w:sz w:val="22"/>
          <w:szCs w:val="22"/>
          <w:lang w:val="lt-LT"/>
        </w:rPr>
        <w:t>Tiesa, p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astariesiems prasidedantys nauji mokslo metai neretai sukelia ir rūpesčių. </w:t>
      </w:r>
      <w:r w:rsidR="00134032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iekiame, kad mokslo metų pradžia </w:t>
      </w:r>
      <w:r w:rsidR="001C6A8A">
        <w:rPr>
          <w:rFonts w:asciiTheme="minorHAnsi" w:hAnsiTheme="minorHAnsi" w:cstheme="minorHAnsi"/>
          <w:sz w:val="22"/>
          <w:szCs w:val="22"/>
          <w:lang w:val="lt-LT"/>
        </w:rPr>
        <w:t>vaikams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jų tėvams būtų kuo lengvesnė ir sklandesnė, todėl savo asortimente siūlome</w:t>
      </w:r>
      <w:r w:rsidR="00182DBC">
        <w:rPr>
          <w:rFonts w:asciiTheme="minorHAnsi" w:hAnsiTheme="minorHAnsi" w:cstheme="minorHAnsi"/>
          <w:sz w:val="22"/>
          <w:szCs w:val="22"/>
          <w:lang w:val="lt-LT"/>
        </w:rPr>
        <w:t xml:space="preserve"> platų kokybiškų </w:t>
      </w:r>
      <w:r w:rsidR="001C6A8A">
        <w:rPr>
          <w:rFonts w:asciiTheme="minorHAnsi" w:hAnsiTheme="minorHAnsi" w:cstheme="minorHAnsi"/>
          <w:sz w:val="22"/>
          <w:szCs w:val="22"/>
          <w:lang w:val="lt-LT"/>
        </w:rPr>
        <w:t xml:space="preserve">darželiui ar </w:t>
      </w:r>
      <w:r w:rsidR="00182DBC">
        <w:rPr>
          <w:rFonts w:asciiTheme="minorHAnsi" w:hAnsiTheme="minorHAnsi" w:cstheme="minorHAnsi"/>
          <w:sz w:val="22"/>
          <w:szCs w:val="22"/>
          <w:lang w:val="lt-LT"/>
        </w:rPr>
        <w:t xml:space="preserve">mokyklai reikalingų priemonių pasirinkimą už itin patrauklią kainą, o prekybos tinklo darbuotojų vaikams </w:t>
      </w:r>
      <w:r w:rsidR="001C6A8A">
        <w:rPr>
          <w:rFonts w:asciiTheme="minorHAnsi" w:hAnsiTheme="minorHAnsi" w:cstheme="minorHAnsi"/>
          <w:sz w:val="22"/>
          <w:szCs w:val="22"/>
          <w:lang w:val="lt-LT"/>
        </w:rPr>
        <w:t xml:space="preserve">nuo 2 iki 16 metų </w:t>
      </w:r>
      <w:r w:rsidR="00182DBC">
        <w:rPr>
          <w:rFonts w:asciiTheme="minorHAnsi" w:hAnsiTheme="minorHAnsi" w:cstheme="minorHAnsi"/>
          <w:sz w:val="22"/>
          <w:szCs w:val="22"/>
          <w:lang w:val="lt-LT"/>
        </w:rPr>
        <w:t xml:space="preserve">kasmet dovanojame </w:t>
      </w:r>
      <w:r w:rsidR="001C6A8A">
        <w:rPr>
          <w:rFonts w:asciiTheme="minorHAnsi" w:hAnsiTheme="minorHAnsi" w:cstheme="minorHAnsi"/>
          <w:sz w:val="22"/>
          <w:szCs w:val="22"/>
          <w:lang w:val="lt-LT"/>
        </w:rPr>
        <w:t>kanceliarinių</w:t>
      </w:r>
      <w:r w:rsidR="00182DBC">
        <w:rPr>
          <w:rFonts w:asciiTheme="minorHAnsi" w:hAnsiTheme="minorHAnsi" w:cstheme="minorHAnsi"/>
          <w:sz w:val="22"/>
          <w:szCs w:val="22"/>
          <w:lang w:val="lt-LT"/>
        </w:rPr>
        <w:t xml:space="preserve"> prekių rinkinius</w:t>
      </w:r>
      <w:r w:rsidR="00BF672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F6726" w:rsidRPr="003468DB">
        <w:rPr>
          <w:rFonts w:asciiTheme="minorHAnsi" w:hAnsiTheme="minorHAnsi" w:cstheme="minorHAnsi"/>
          <w:sz w:val="22"/>
          <w:szCs w:val="22"/>
          <w:lang w:val="lt-LT"/>
        </w:rPr>
        <w:t xml:space="preserve">Be to, visiems darbuotojų vaikams, kurie šiemet pradės pirmąją klasę, </w:t>
      </w:r>
      <w:r w:rsidR="00BF6726">
        <w:rPr>
          <w:rFonts w:asciiTheme="minorHAnsi" w:hAnsiTheme="minorHAnsi" w:cstheme="minorHAnsi"/>
          <w:sz w:val="22"/>
          <w:szCs w:val="22"/>
          <w:lang w:val="lt-LT"/>
        </w:rPr>
        <w:t xml:space="preserve">papildomai </w:t>
      </w:r>
      <w:r w:rsidR="00BF6726" w:rsidRPr="003468DB">
        <w:rPr>
          <w:rFonts w:asciiTheme="minorHAnsi" w:hAnsiTheme="minorHAnsi" w:cstheme="minorHAnsi"/>
          <w:sz w:val="22"/>
          <w:szCs w:val="22"/>
          <w:lang w:val="lt-LT"/>
        </w:rPr>
        <w:t>dovano</w:t>
      </w:r>
      <w:r w:rsidR="00BF6726">
        <w:rPr>
          <w:rFonts w:asciiTheme="minorHAnsi" w:hAnsiTheme="minorHAnsi" w:cstheme="minorHAnsi"/>
          <w:sz w:val="22"/>
          <w:szCs w:val="22"/>
          <w:lang w:val="lt-LT"/>
        </w:rPr>
        <w:t xml:space="preserve">sime ir </w:t>
      </w:r>
      <w:r w:rsidR="00BF6726" w:rsidRPr="003468DB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BF6726" w:rsidRPr="003468DB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BF6726" w:rsidRPr="003468DB">
        <w:rPr>
          <w:rFonts w:asciiTheme="minorHAnsi" w:hAnsiTheme="minorHAnsi" w:cstheme="minorHAnsi"/>
          <w:sz w:val="22"/>
          <w:szCs w:val="22"/>
          <w:lang w:val="lt-LT"/>
        </w:rPr>
        <w:t>“ dovanų korteles</w:t>
      </w:r>
      <w:r w:rsidR="00182DBC">
        <w:rPr>
          <w:rFonts w:asciiTheme="minorHAnsi" w:hAnsiTheme="minorHAnsi" w:cstheme="minorHAnsi"/>
          <w:sz w:val="22"/>
          <w:szCs w:val="22"/>
          <w:lang w:val="lt-LT"/>
        </w:rPr>
        <w:t xml:space="preserve">“, – sako „Lidl Lietuva“ valdybos narė ir personalo vadovė Sandra Savickienė. </w:t>
      </w:r>
    </w:p>
    <w:p w14:paraId="46493002" w14:textId="55C2C8CF" w:rsidR="00DA2305" w:rsidRDefault="00182DB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Ji priduria, kad kasmet dovanojamų rinkinių turinys yra atnaujinamas ir papildomas skirtingomis priemonėmis</w:t>
      </w:r>
      <w:r w:rsidR="00DA2305">
        <w:rPr>
          <w:rFonts w:asciiTheme="minorHAnsi" w:hAnsiTheme="minorHAnsi" w:cstheme="minorHAnsi"/>
          <w:sz w:val="22"/>
          <w:szCs w:val="22"/>
          <w:lang w:val="lt-LT"/>
        </w:rPr>
        <w:t xml:space="preserve">, kurias </w:t>
      </w:r>
      <w:r w:rsidR="001C6A8A">
        <w:rPr>
          <w:rFonts w:asciiTheme="minorHAnsi" w:hAnsiTheme="minorHAnsi" w:cstheme="minorHAnsi"/>
          <w:sz w:val="22"/>
          <w:szCs w:val="22"/>
          <w:lang w:val="lt-LT"/>
        </w:rPr>
        <w:t>darbuotojų atžalos</w:t>
      </w:r>
      <w:r w:rsidR="00DA2305">
        <w:rPr>
          <w:rFonts w:asciiTheme="minorHAnsi" w:hAnsiTheme="minorHAnsi" w:cstheme="minorHAnsi"/>
          <w:sz w:val="22"/>
          <w:szCs w:val="22"/>
          <w:lang w:val="lt-LT"/>
        </w:rPr>
        <w:t xml:space="preserve"> gali sėkmingai panaudoti </w:t>
      </w:r>
      <w:r w:rsidR="001C6A8A">
        <w:rPr>
          <w:rFonts w:asciiTheme="minorHAnsi" w:hAnsiTheme="minorHAnsi" w:cstheme="minorHAnsi"/>
          <w:sz w:val="22"/>
          <w:szCs w:val="22"/>
          <w:lang w:val="lt-LT"/>
        </w:rPr>
        <w:t>darželyje ar mokykloje.</w:t>
      </w:r>
    </w:p>
    <w:p w14:paraId="7483C35B" w14:textId="06F9BC2F" w:rsidR="00182DBC" w:rsidRDefault="00DA2305" w:rsidP="003468DB">
      <w:pPr>
        <w:pStyle w:val="CommentText"/>
        <w:rPr>
          <w:rFonts w:asciiTheme="minorHAnsi" w:hAnsiTheme="minorHAnsi" w:cstheme="minorHAnsi"/>
          <w:sz w:val="22"/>
          <w:szCs w:val="22"/>
          <w:lang w:val="lt-LT"/>
        </w:rPr>
      </w:pPr>
      <w:r w:rsidRPr="003468D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BA01C3">
        <w:rPr>
          <w:rFonts w:asciiTheme="minorHAnsi" w:hAnsiTheme="minorHAnsi" w:cstheme="minorHAnsi"/>
          <w:sz w:val="22"/>
          <w:szCs w:val="22"/>
          <w:lang w:val="lt-LT"/>
        </w:rPr>
        <w:t>Šiais metais r</w:t>
      </w:r>
      <w:r w:rsidRPr="003468DB">
        <w:rPr>
          <w:rFonts w:asciiTheme="minorHAnsi" w:hAnsiTheme="minorHAnsi" w:cstheme="minorHAnsi"/>
          <w:sz w:val="22"/>
          <w:szCs w:val="22"/>
          <w:lang w:val="lt-LT"/>
        </w:rPr>
        <w:t xml:space="preserve">inkinius sudaro </w:t>
      </w:r>
      <w:r w:rsidR="003468DB" w:rsidRPr="00B63D7E">
        <w:rPr>
          <w:rFonts w:asciiTheme="minorHAnsi" w:hAnsiTheme="minorHAnsi" w:cstheme="minorHAnsi"/>
          <w:sz w:val="22"/>
          <w:szCs w:val="22"/>
          <w:lang w:val="lt-LT"/>
        </w:rPr>
        <w:t xml:space="preserve">ne tik sąsiuviniai, </w:t>
      </w:r>
      <w:r w:rsidR="00CC7DC8">
        <w:rPr>
          <w:rFonts w:asciiTheme="minorHAnsi" w:hAnsiTheme="minorHAnsi" w:cstheme="minorHAnsi"/>
          <w:sz w:val="22"/>
          <w:szCs w:val="22"/>
          <w:lang w:val="lt-LT"/>
        </w:rPr>
        <w:t>teptukai</w:t>
      </w:r>
      <w:r w:rsidR="003468DB" w:rsidRPr="00B63D7E">
        <w:rPr>
          <w:rFonts w:asciiTheme="minorHAnsi" w:hAnsiTheme="minorHAnsi" w:cstheme="minorHAnsi"/>
          <w:sz w:val="22"/>
          <w:szCs w:val="22"/>
          <w:lang w:val="lt-LT"/>
        </w:rPr>
        <w:t xml:space="preserve"> bei dažai, bet ir šviesą tamsoje atspindintis maišelis-atšvaitas, taip pat maišelis pietų dėžutei ar užkandžiams susidėti. </w:t>
      </w:r>
      <w:r w:rsidRPr="003468DB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182DBC" w:rsidRPr="003468DB">
        <w:rPr>
          <w:rFonts w:asciiTheme="minorHAnsi" w:hAnsiTheme="minorHAnsi" w:cstheme="minorHAnsi"/>
          <w:sz w:val="22"/>
          <w:szCs w:val="22"/>
          <w:lang w:val="lt-LT"/>
        </w:rPr>
        <w:t>olegos nuolat dalijasi atsiliepimais, kad tokia iniciatyva itin džiugina jų vaikus ir yra kasmet laukiama</w:t>
      </w:r>
      <w:r w:rsidR="00D00FDD" w:rsidRPr="003468DB">
        <w:rPr>
          <w:rFonts w:asciiTheme="minorHAnsi" w:hAnsiTheme="minorHAnsi" w:cstheme="minorHAnsi"/>
          <w:sz w:val="22"/>
          <w:szCs w:val="22"/>
          <w:lang w:val="lt-LT"/>
        </w:rPr>
        <w:t xml:space="preserve">“, – pasakoja S. Savickienė. </w:t>
      </w:r>
    </w:p>
    <w:p w14:paraId="604C6CA8" w14:textId="77777777" w:rsidR="003468DB" w:rsidRPr="00B63D7E" w:rsidRDefault="003468DB" w:rsidP="003468DB">
      <w:pPr>
        <w:pStyle w:val="CommentText"/>
        <w:rPr>
          <w:rFonts w:asciiTheme="minorHAnsi" w:hAnsiTheme="minorHAnsi" w:cstheme="minorHAnsi"/>
          <w:sz w:val="22"/>
          <w:szCs w:val="22"/>
          <w:lang w:val="lt-LT"/>
        </w:rPr>
      </w:pPr>
    </w:p>
    <w:p w14:paraId="718813CD" w14:textId="74806D0D" w:rsidR="006214A1" w:rsidRPr="006214A1" w:rsidRDefault="00B25DE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Rūpestis darbuotojais ir jų atžalomis visus metus</w:t>
      </w:r>
    </w:p>
    <w:p w14:paraId="382C9AA5" w14:textId="070B76CC" w:rsidR="00C9018B" w:rsidRDefault="00B25DE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S. Savickienės, </w:t>
      </w:r>
      <w:r w:rsidR="008D632C">
        <w:rPr>
          <w:rFonts w:asciiTheme="minorHAnsi" w:hAnsiTheme="minorHAnsi" w:cstheme="minorHAnsi"/>
          <w:sz w:val="22"/>
          <w:szCs w:val="22"/>
          <w:lang w:val="lt-LT"/>
        </w:rPr>
        <w:t xml:space="preserve">vienas iš pagrindinių įmonės prioritetų </w:t>
      </w:r>
      <w:r>
        <w:rPr>
          <w:rFonts w:asciiTheme="minorHAnsi" w:hAnsiTheme="minorHAnsi" w:cstheme="minorHAnsi"/>
          <w:sz w:val="22"/>
          <w:szCs w:val="22"/>
          <w:lang w:val="lt-LT"/>
        </w:rPr>
        <w:t>– rūp</w:t>
      </w:r>
      <w:r w:rsidR="00E005F6">
        <w:rPr>
          <w:rFonts w:asciiTheme="minorHAnsi" w:hAnsiTheme="minorHAnsi" w:cstheme="minorHAnsi"/>
          <w:sz w:val="22"/>
          <w:szCs w:val="22"/>
          <w:lang w:val="lt-LT"/>
        </w:rPr>
        <w:t>intis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kolektyvo nariais bei jų artimaisiais, todėl</w:t>
      </w:r>
      <w:r w:rsidR="008D632C"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="00B217A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ne t</w:t>
      </w:r>
      <w:r w:rsidR="00BA5FB5">
        <w:rPr>
          <w:rFonts w:asciiTheme="minorHAnsi" w:hAnsiTheme="minorHAnsi" w:cstheme="minorHAnsi"/>
          <w:sz w:val="22"/>
          <w:szCs w:val="22"/>
          <w:lang w:val="lt-LT"/>
        </w:rPr>
        <w:t>ik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įteikia dovanas</w:t>
      </w:r>
      <w:r w:rsidR="00BA5FB5">
        <w:rPr>
          <w:rFonts w:asciiTheme="minorHAnsi" w:hAnsiTheme="minorHAnsi" w:cstheme="minorHAnsi"/>
          <w:sz w:val="22"/>
          <w:szCs w:val="22"/>
          <w:lang w:val="lt-LT"/>
        </w:rPr>
        <w:t xml:space="preserve"> svarbiomis progomis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bet ir kviečia </w:t>
      </w:r>
      <w:r w:rsidR="00E005F6">
        <w:rPr>
          <w:rFonts w:asciiTheme="minorHAnsi" w:hAnsiTheme="minorHAnsi" w:cstheme="minorHAnsi"/>
          <w:sz w:val="22"/>
          <w:szCs w:val="22"/>
          <w:lang w:val="lt-LT"/>
        </w:rPr>
        <w:t xml:space="preserve">darbuotojus bei jų artimuosius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dalyvauti įvairiuose įmonės konkursuose </w:t>
      </w:r>
      <w:r w:rsidR="00670A59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renginiuose. </w:t>
      </w:r>
    </w:p>
    <w:p w14:paraId="05EA6C84" w14:textId="7ECA7FC0" w:rsidR="00B25DE3" w:rsidRDefault="00B25DE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C7DC8">
        <w:rPr>
          <w:rFonts w:asciiTheme="minorHAnsi" w:hAnsiTheme="minorHAnsi" w:cstheme="minorHAnsi"/>
          <w:sz w:val="22"/>
          <w:szCs w:val="22"/>
        </w:rPr>
        <w:t>D</w:t>
      </w:r>
      <w:r w:rsidR="00CC7DC8" w:rsidRPr="00CC7DC8">
        <w:rPr>
          <w:rFonts w:asciiTheme="minorHAnsi" w:hAnsiTheme="minorHAnsi" w:cstheme="minorHAnsi"/>
          <w:sz w:val="22"/>
          <w:szCs w:val="22"/>
        </w:rPr>
        <w:t xml:space="preserve">arbuotojų vaikus kviečiame dalyvauti vidiniame rugsėjo </w:t>
      </w:r>
      <w:r w:rsidR="00CC7DC8">
        <w:rPr>
          <w:rFonts w:asciiTheme="minorHAnsi" w:hAnsiTheme="minorHAnsi" w:cstheme="minorHAnsi"/>
          <w:sz w:val="22"/>
          <w:szCs w:val="22"/>
        </w:rPr>
        <w:t xml:space="preserve">1-osios </w:t>
      </w:r>
      <w:r w:rsidR="00CC7DC8" w:rsidRPr="00CC7DC8">
        <w:rPr>
          <w:rFonts w:asciiTheme="minorHAnsi" w:hAnsiTheme="minorHAnsi" w:cstheme="minorHAnsi"/>
          <w:sz w:val="22"/>
          <w:szCs w:val="22"/>
        </w:rPr>
        <w:t>piešinių konkurse ir apdovanojame papildomais prizais</w:t>
      </w:r>
      <w:r w:rsidR="00CC7DC8">
        <w:rPr>
          <w:rFonts w:asciiTheme="minorHAnsi" w:hAnsiTheme="minorHAnsi" w:cstheme="minorHAnsi"/>
          <w:sz w:val="22"/>
          <w:szCs w:val="22"/>
          <w:lang w:val="lt-LT"/>
        </w:rPr>
        <w:t>. Taip pat į</w:t>
      </w:r>
      <w:r w:rsidR="00134032" w:rsidRPr="00B25DE3">
        <w:rPr>
          <w:rFonts w:asciiTheme="minorHAnsi" w:hAnsiTheme="minorHAnsi" w:cstheme="minorHAnsi"/>
          <w:sz w:val="22"/>
          <w:szCs w:val="22"/>
          <w:lang w:val="lt-LT"/>
        </w:rPr>
        <w:t>monėje švenčiamos ir kitos didžiosios metų šventės.</w:t>
      </w:r>
      <w:r w:rsidR="00134032">
        <w:rPr>
          <w:rFonts w:asciiTheme="minorHAnsi" w:hAnsiTheme="minorHAnsi" w:cstheme="minorHAnsi"/>
          <w:sz w:val="22"/>
          <w:szCs w:val="22"/>
          <w:lang w:val="lt-LT"/>
        </w:rPr>
        <w:t xml:space="preserve"> Kasmet</w:t>
      </w:r>
      <w:r w:rsidR="003468DB">
        <w:rPr>
          <w:rFonts w:asciiTheme="minorHAnsi" w:hAnsiTheme="minorHAnsi" w:cstheme="minorHAnsi"/>
          <w:sz w:val="22"/>
          <w:szCs w:val="22"/>
          <w:lang w:val="lt-LT"/>
        </w:rPr>
        <w:t xml:space="preserve"> darbuotojus ir jų</w:t>
      </w:r>
      <w:r w:rsidR="00134032">
        <w:rPr>
          <w:rFonts w:asciiTheme="minorHAnsi" w:hAnsiTheme="minorHAnsi" w:cstheme="minorHAnsi"/>
          <w:sz w:val="22"/>
          <w:szCs w:val="22"/>
          <w:lang w:val="lt-LT"/>
        </w:rPr>
        <w:t xml:space="preserve"> atžalas nudžiuginame ir kalėdinėmis dovanomis. R</w:t>
      </w:r>
      <w:r>
        <w:rPr>
          <w:rFonts w:asciiTheme="minorHAnsi" w:hAnsiTheme="minorHAnsi" w:cstheme="minorHAnsi"/>
          <w:sz w:val="22"/>
          <w:szCs w:val="22"/>
          <w:lang w:val="lt-LT"/>
        </w:rPr>
        <w:t>aginame darbuotojus dalyvauti kasmetinėje šeimų šventėje, kurio</w:t>
      </w:r>
      <w:r w:rsidR="00E005F6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25DE3">
        <w:rPr>
          <w:rFonts w:asciiTheme="minorHAnsi" w:hAnsiTheme="minorHAnsi" w:cstheme="minorHAnsi"/>
          <w:sz w:val="22"/>
          <w:szCs w:val="22"/>
          <w:lang w:val="lt-LT"/>
        </w:rPr>
        <w:t>kartu praleisti laiką ir artimiau susipažinti gali ne tik kolektyvo nariai, bet ir jų artimieji</w:t>
      </w:r>
      <w:r w:rsidR="00FC50EA">
        <w:rPr>
          <w:rFonts w:asciiTheme="minorHAnsi" w:hAnsiTheme="minorHAnsi" w:cstheme="minorHAnsi"/>
          <w:sz w:val="22"/>
          <w:szCs w:val="22"/>
          <w:lang w:val="lt-LT"/>
        </w:rPr>
        <w:t>“, – tvirtina „</w:t>
      </w:r>
      <w:proofErr w:type="spellStart"/>
      <w:r w:rsidR="00FC50EA">
        <w:rPr>
          <w:rFonts w:asciiTheme="minorHAnsi" w:hAnsiTheme="minorHAnsi" w:cstheme="minorHAnsi"/>
          <w:sz w:val="22"/>
          <w:szCs w:val="22"/>
          <w:lang w:val="lt-LT"/>
        </w:rPr>
        <w:t>Lidl</w:t>
      </w:r>
      <w:proofErr w:type="spellEnd"/>
      <w:r w:rsidR="00FC50EA">
        <w:rPr>
          <w:rFonts w:asciiTheme="minorHAnsi" w:hAnsiTheme="minorHAnsi" w:cstheme="minorHAnsi"/>
          <w:sz w:val="22"/>
          <w:szCs w:val="22"/>
          <w:lang w:val="lt-LT"/>
        </w:rPr>
        <w:t xml:space="preserve"> Lietuva“ valdybos narė ir personalo vadovė. </w:t>
      </w:r>
    </w:p>
    <w:p w14:paraId="3CA6392F" w14:textId="625D1571" w:rsidR="00FC50EA" w:rsidRDefault="00FC50E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S. Savickienės teigimu, rūpintis darbuotojais svarbu ne tik per didžiąsias metų šventes, bet ir visus metus. Dėl šios priežasties </w:t>
      </w:r>
      <w:r w:rsidRPr="00FC50EA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darbuotojams jau </w:t>
      </w:r>
      <w:r w:rsidR="00E005F6">
        <w:rPr>
          <w:rFonts w:asciiTheme="minorHAnsi" w:hAnsiTheme="minorHAnsi" w:cstheme="minorHAnsi"/>
          <w:sz w:val="22"/>
          <w:szCs w:val="22"/>
          <w:lang w:val="lt-LT"/>
        </w:rPr>
        <w:t>šeštus metus</w:t>
      </w:r>
      <w:r w:rsidRPr="00FC50EA">
        <w:rPr>
          <w:rFonts w:asciiTheme="minorHAnsi" w:hAnsiTheme="minorHAnsi" w:cstheme="minorHAnsi"/>
          <w:sz w:val="22"/>
          <w:szCs w:val="22"/>
          <w:lang w:val="lt-LT"/>
        </w:rPr>
        <w:t xml:space="preserve"> iš eilės siūlo papildomą sveikatos draudimą, taip pat kviečia komandos narius ir jų vaikus iki 14 metų nemokamai rudenį pasiskiepyti vakcina nuo gripo.</w:t>
      </w:r>
    </w:p>
    <w:p w14:paraId="68980E6D" w14:textId="0055DFF4" w:rsidR="00FC50EA" w:rsidRDefault="00FC50E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„Didžiausias turtas – mūsų sveikata, todėl šaltuoju metų sezonu, kuomet puola peršalimo ligos, darbuotojus ir jų vaikus iki 14 metų kviečiame pasiskiepyti nemokama vakcina nuo gripo. Taip pat dovanojame imunitetą stiprinančius vitaminų rinkinius. </w:t>
      </w:r>
      <w:r w:rsidR="00134032">
        <w:rPr>
          <w:rFonts w:asciiTheme="minorHAnsi" w:hAnsiTheme="minorHAnsi" w:cstheme="minorHAnsi"/>
          <w:sz w:val="22"/>
          <w:szCs w:val="22"/>
          <w:lang w:val="lt-LT"/>
        </w:rPr>
        <w:t>Galiausiai stengiamės</w:t>
      </w:r>
      <w:r w:rsidR="00E005F6">
        <w:rPr>
          <w:rFonts w:asciiTheme="minorHAnsi" w:hAnsiTheme="minorHAnsi" w:cstheme="minorHAnsi"/>
          <w:sz w:val="22"/>
          <w:szCs w:val="22"/>
          <w:lang w:val="lt-LT"/>
        </w:rPr>
        <w:t xml:space="preserve"> r</w:t>
      </w:r>
      <w:r>
        <w:rPr>
          <w:rFonts w:asciiTheme="minorHAnsi" w:hAnsiTheme="minorHAnsi" w:cstheme="minorHAnsi"/>
          <w:sz w:val="22"/>
          <w:szCs w:val="22"/>
          <w:lang w:val="lt-LT"/>
        </w:rPr>
        <w:t>ūpi</w:t>
      </w:r>
      <w:r w:rsidR="00E005F6">
        <w:rPr>
          <w:rFonts w:asciiTheme="minorHAnsi" w:hAnsiTheme="minorHAnsi" w:cstheme="minorHAnsi"/>
          <w:sz w:val="22"/>
          <w:szCs w:val="22"/>
          <w:lang w:val="lt-LT"/>
        </w:rPr>
        <w:t>ntis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ne tik fizine, bet ir emocine sveikata – </w:t>
      </w:r>
      <w:r w:rsidRPr="00FC50EA">
        <w:rPr>
          <w:rFonts w:asciiTheme="minorHAnsi" w:hAnsiTheme="minorHAnsi" w:cstheme="minorHAnsi"/>
          <w:sz w:val="22"/>
          <w:szCs w:val="22"/>
          <w:lang w:val="lt-LT"/>
        </w:rPr>
        <w:t xml:space="preserve">suteikiame galimybę naudotis anonimine linija, </w:t>
      </w:r>
      <w:r w:rsidR="00134032">
        <w:rPr>
          <w:rFonts w:asciiTheme="minorHAnsi" w:hAnsiTheme="minorHAnsi" w:cstheme="minorHAnsi"/>
          <w:sz w:val="22"/>
          <w:szCs w:val="22"/>
          <w:lang w:val="lt-LT"/>
        </w:rPr>
        <w:t>kurioje</w:t>
      </w:r>
      <w:r w:rsidRPr="00FC50EA">
        <w:rPr>
          <w:rFonts w:asciiTheme="minorHAnsi" w:hAnsiTheme="minorHAnsi" w:cstheme="minorHAnsi"/>
          <w:sz w:val="22"/>
          <w:szCs w:val="22"/>
          <w:lang w:val="lt-LT"/>
        </w:rPr>
        <w:t xml:space="preserve"> mūsų darbuotojai bei jų šeimos nariai gali gauti nemokamą teisinę, finansinę ar emocinę pagalbą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teigia S. Savickienė. </w:t>
      </w:r>
    </w:p>
    <w:p w14:paraId="0552B2F9" w14:textId="64AA925B" w:rsidR="00575802" w:rsidRDefault="00FC50E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50EA">
        <w:rPr>
          <w:rFonts w:asciiTheme="minorHAnsi" w:hAnsiTheme="minorHAnsi" w:cstheme="minorHAnsi"/>
          <w:sz w:val="22"/>
          <w:szCs w:val="22"/>
          <w:lang w:val="lt-LT"/>
        </w:rPr>
        <w:lastRenderedPageBreak/>
        <w:t>Šiuo metu Lietuvoje veikia 74 „Lidl“ parduotuvės 28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 ir Molėtuose.</w:t>
      </w: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126FB045" w:rsidR="00DC4707" w:rsidRPr="004C230C" w:rsidRDefault="00DC4707" w:rsidP="0087404C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58D98" w14:textId="77777777" w:rsidR="00597336" w:rsidRDefault="00597336">
      <w:r>
        <w:separator/>
      </w:r>
    </w:p>
  </w:endnote>
  <w:endnote w:type="continuationSeparator" w:id="0">
    <w:p w14:paraId="498DBB91" w14:textId="77777777" w:rsidR="00597336" w:rsidRDefault="00597336">
      <w:r>
        <w:continuationSeparator/>
      </w:r>
    </w:p>
  </w:endnote>
  <w:endnote w:type="continuationNotice" w:id="1">
    <w:p w14:paraId="032437EE" w14:textId="77777777" w:rsidR="00597336" w:rsidRDefault="00597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3B6D9" w14:textId="77777777" w:rsidR="00597336" w:rsidRDefault="00597336">
      <w:r>
        <w:separator/>
      </w:r>
    </w:p>
  </w:footnote>
  <w:footnote w:type="continuationSeparator" w:id="0">
    <w:p w14:paraId="286E3117" w14:textId="77777777" w:rsidR="00597336" w:rsidRDefault="00597336">
      <w:r>
        <w:continuationSeparator/>
      </w:r>
    </w:p>
  </w:footnote>
  <w:footnote w:type="continuationNotice" w:id="1">
    <w:p w14:paraId="016CB6B0" w14:textId="77777777" w:rsidR="00597336" w:rsidRDefault="005973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7D8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15B"/>
    <w:rsid w:val="000244F4"/>
    <w:rsid w:val="00024B95"/>
    <w:rsid w:val="00030F70"/>
    <w:rsid w:val="00031F0A"/>
    <w:rsid w:val="000368C1"/>
    <w:rsid w:val="00036AB7"/>
    <w:rsid w:val="00036F4B"/>
    <w:rsid w:val="00041D7C"/>
    <w:rsid w:val="0004238D"/>
    <w:rsid w:val="000423C8"/>
    <w:rsid w:val="00044659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4032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2DBC"/>
    <w:rsid w:val="00184183"/>
    <w:rsid w:val="00184A19"/>
    <w:rsid w:val="00184C19"/>
    <w:rsid w:val="0018531F"/>
    <w:rsid w:val="00187895"/>
    <w:rsid w:val="00187D1A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C6A8A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980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31C1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1F8D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468D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74D7"/>
    <w:rsid w:val="003F7B49"/>
    <w:rsid w:val="00401257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081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613E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B82"/>
    <w:rsid w:val="00524221"/>
    <w:rsid w:val="00526C91"/>
    <w:rsid w:val="00531386"/>
    <w:rsid w:val="005314EF"/>
    <w:rsid w:val="00532129"/>
    <w:rsid w:val="0053375F"/>
    <w:rsid w:val="005338FF"/>
    <w:rsid w:val="00534E96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1CDD"/>
    <w:rsid w:val="0059418E"/>
    <w:rsid w:val="0059468D"/>
    <w:rsid w:val="00594D41"/>
    <w:rsid w:val="00597336"/>
    <w:rsid w:val="005A5738"/>
    <w:rsid w:val="005A5FF7"/>
    <w:rsid w:val="005B2889"/>
    <w:rsid w:val="005B2E6C"/>
    <w:rsid w:val="005B3AA5"/>
    <w:rsid w:val="005B52F0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0A59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A12"/>
    <w:rsid w:val="006A0D35"/>
    <w:rsid w:val="006A1B81"/>
    <w:rsid w:val="006A4594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0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69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09F3"/>
    <w:rsid w:val="00751767"/>
    <w:rsid w:val="007518C4"/>
    <w:rsid w:val="00751CE2"/>
    <w:rsid w:val="00754E52"/>
    <w:rsid w:val="007562EC"/>
    <w:rsid w:val="007601C4"/>
    <w:rsid w:val="00762C36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5805"/>
    <w:rsid w:val="00870371"/>
    <w:rsid w:val="0087404C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2A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D632C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2490"/>
    <w:rsid w:val="009847D8"/>
    <w:rsid w:val="00984B7C"/>
    <w:rsid w:val="00985476"/>
    <w:rsid w:val="00986764"/>
    <w:rsid w:val="00990791"/>
    <w:rsid w:val="00990B11"/>
    <w:rsid w:val="00990D7E"/>
    <w:rsid w:val="00993896"/>
    <w:rsid w:val="00993BB6"/>
    <w:rsid w:val="00994108"/>
    <w:rsid w:val="0099495A"/>
    <w:rsid w:val="00994FA0"/>
    <w:rsid w:val="00996C6E"/>
    <w:rsid w:val="00997950"/>
    <w:rsid w:val="009A09B9"/>
    <w:rsid w:val="009A6B12"/>
    <w:rsid w:val="009B05B0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D76D3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398A"/>
    <w:rsid w:val="00A044B8"/>
    <w:rsid w:val="00A10061"/>
    <w:rsid w:val="00A10BC3"/>
    <w:rsid w:val="00A11B63"/>
    <w:rsid w:val="00A121A4"/>
    <w:rsid w:val="00A200D9"/>
    <w:rsid w:val="00A2397F"/>
    <w:rsid w:val="00A31060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2D8A"/>
    <w:rsid w:val="00A83B8A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E7D4C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17A8"/>
    <w:rsid w:val="00B22372"/>
    <w:rsid w:val="00B24125"/>
    <w:rsid w:val="00B24C83"/>
    <w:rsid w:val="00B25DE3"/>
    <w:rsid w:val="00B31883"/>
    <w:rsid w:val="00B35063"/>
    <w:rsid w:val="00B36366"/>
    <w:rsid w:val="00B36E40"/>
    <w:rsid w:val="00B40D88"/>
    <w:rsid w:val="00B41F6F"/>
    <w:rsid w:val="00B42CD0"/>
    <w:rsid w:val="00B4335C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D7E"/>
    <w:rsid w:val="00B66CF4"/>
    <w:rsid w:val="00B67926"/>
    <w:rsid w:val="00B705E7"/>
    <w:rsid w:val="00B763F5"/>
    <w:rsid w:val="00B7766A"/>
    <w:rsid w:val="00B8290D"/>
    <w:rsid w:val="00B83210"/>
    <w:rsid w:val="00B83F7A"/>
    <w:rsid w:val="00B854D6"/>
    <w:rsid w:val="00B9237E"/>
    <w:rsid w:val="00B92BA8"/>
    <w:rsid w:val="00B94264"/>
    <w:rsid w:val="00B95058"/>
    <w:rsid w:val="00B96DA2"/>
    <w:rsid w:val="00BA01C3"/>
    <w:rsid w:val="00BA07DB"/>
    <w:rsid w:val="00BA3D09"/>
    <w:rsid w:val="00BA4268"/>
    <w:rsid w:val="00BA444E"/>
    <w:rsid w:val="00BA5FB5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482D"/>
    <w:rsid w:val="00BC58F4"/>
    <w:rsid w:val="00BC7245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726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384A"/>
    <w:rsid w:val="00C646B3"/>
    <w:rsid w:val="00C72339"/>
    <w:rsid w:val="00C80172"/>
    <w:rsid w:val="00C83542"/>
    <w:rsid w:val="00C9018B"/>
    <w:rsid w:val="00C94926"/>
    <w:rsid w:val="00C953B8"/>
    <w:rsid w:val="00C96057"/>
    <w:rsid w:val="00CA20BC"/>
    <w:rsid w:val="00CA2749"/>
    <w:rsid w:val="00CA4DAC"/>
    <w:rsid w:val="00CA55F0"/>
    <w:rsid w:val="00CA5E89"/>
    <w:rsid w:val="00CA74BF"/>
    <w:rsid w:val="00CB71E4"/>
    <w:rsid w:val="00CC0581"/>
    <w:rsid w:val="00CC2EF2"/>
    <w:rsid w:val="00CC3157"/>
    <w:rsid w:val="00CC5993"/>
    <w:rsid w:val="00CC7DC8"/>
    <w:rsid w:val="00CD08EC"/>
    <w:rsid w:val="00CD1895"/>
    <w:rsid w:val="00CD706A"/>
    <w:rsid w:val="00CE2B4A"/>
    <w:rsid w:val="00CE2B74"/>
    <w:rsid w:val="00CE4B0D"/>
    <w:rsid w:val="00CE4F41"/>
    <w:rsid w:val="00CE4FA0"/>
    <w:rsid w:val="00CF55E8"/>
    <w:rsid w:val="00CF5E19"/>
    <w:rsid w:val="00CF6198"/>
    <w:rsid w:val="00D00FDD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0B58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2305"/>
    <w:rsid w:val="00DA4EE9"/>
    <w:rsid w:val="00DA5232"/>
    <w:rsid w:val="00DB11F9"/>
    <w:rsid w:val="00DB1B93"/>
    <w:rsid w:val="00DB1F58"/>
    <w:rsid w:val="00DB4EC6"/>
    <w:rsid w:val="00DB6BB0"/>
    <w:rsid w:val="00DC072A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6171"/>
    <w:rsid w:val="00E005F6"/>
    <w:rsid w:val="00E04DF2"/>
    <w:rsid w:val="00E05BEF"/>
    <w:rsid w:val="00E07045"/>
    <w:rsid w:val="00E11C12"/>
    <w:rsid w:val="00E1339D"/>
    <w:rsid w:val="00E208E3"/>
    <w:rsid w:val="00E20FEA"/>
    <w:rsid w:val="00E21C1E"/>
    <w:rsid w:val="00E220FA"/>
    <w:rsid w:val="00E2482B"/>
    <w:rsid w:val="00E24956"/>
    <w:rsid w:val="00E25D64"/>
    <w:rsid w:val="00E3059E"/>
    <w:rsid w:val="00E31729"/>
    <w:rsid w:val="00E32048"/>
    <w:rsid w:val="00E354FD"/>
    <w:rsid w:val="00E43C61"/>
    <w:rsid w:val="00E43CF1"/>
    <w:rsid w:val="00E44627"/>
    <w:rsid w:val="00E4693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0B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5FAB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5AF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C50EA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2621</Words>
  <Characters>1494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2</cp:revision>
  <cp:lastPrinted>2017-05-17T10:42:00Z</cp:lastPrinted>
  <dcterms:created xsi:type="dcterms:W3CDTF">2024-08-21T04:44:00Z</dcterms:created>
  <dcterms:modified xsi:type="dcterms:W3CDTF">2024-08-21T04:44:00Z</dcterms:modified>
</cp:coreProperties>
</file>