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75517" w14:textId="6B4546D7" w:rsidR="00D23F3F" w:rsidRPr="003C03FD" w:rsidRDefault="00A518AB" w:rsidP="00BC6131">
      <w:pPr>
        <w:rPr>
          <w:rFonts w:ascii="Arial" w:hAnsi="Arial" w:cs="Arial"/>
          <w:b/>
          <w:bCs/>
          <w:color w:val="000000"/>
          <w:sz w:val="16"/>
          <w:szCs w:val="16"/>
          <w:lang w:val="lt-LT" w:eastAsia="en-GB"/>
        </w:rPr>
      </w:pPr>
      <w:r w:rsidRPr="003C03FD">
        <w:rPr>
          <w:rFonts w:ascii="Calibri" w:hAnsi="Calibri"/>
          <w:color w:val="000000"/>
          <w:sz w:val="22"/>
          <w:szCs w:val="22"/>
          <w:lang w:val="lt-LT" w:eastAsia="en-GB"/>
        </w:rPr>
        <w:t xml:space="preserve"> </w:t>
      </w:r>
      <w:r w:rsidR="00D23F3F" w:rsidRPr="003C03FD">
        <w:rPr>
          <w:rFonts w:ascii="Calibri" w:hAnsi="Calibri"/>
          <w:color w:val="000000"/>
          <w:sz w:val="22"/>
          <w:szCs w:val="22"/>
          <w:lang w:val="lt-LT" w:eastAsia="en-GB"/>
        </w:rPr>
        <w:fldChar w:fldCharType="begin"/>
      </w:r>
      <w:r w:rsidR="0099127E" w:rsidRPr="003C03FD">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00D23F3F" w:rsidRPr="003C03FD">
        <w:rPr>
          <w:rFonts w:ascii="Calibri" w:hAnsi="Calibri"/>
          <w:color w:val="000000"/>
          <w:sz w:val="22"/>
          <w:szCs w:val="22"/>
          <w:lang w:val="lt-LT" w:eastAsia="en-GB"/>
        </w:rPr>
        <w:fldChar w:fldCharType="separate"/>
      </w:r>
      <w:r w:rsidR="00D23F3F" w:rsidRPr="003C03FD">
        <w:rPr>
          <w:rFonts w:ascii="Calibri" w:hAnsi="Calibri"/>
          <w:noProof/>
          <w:color w:val="000000"/>
          <w:sz w:val="22"/>
          <w:szCs w:val="22"/>
          <w:lang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00D23F3F" w:rsidRPr="003C03FD">
        <w:rPr>
          <w:rFonts w:ascii="Calibri" w:hAnsi="Calibri"/>
          <w:color w:val="000000"/>
          <w:sz w:val="22"/>
          <w:szCs w:val="22"/>
          <w:lang w:val="lt-LT" w:eastAsia="en-GB"/>
        </w:rPr>
        <w:fldChar w:fldCharType="end"/>
      </w:r>
      <w:r w:rsidR="00D23F3F" w:rsidRPr="003C03FD">
        <w:rPr>
          <w:rFonts w:ascii="Calibri" w:hAnsi="Calibri"/>
          <w:color w:val="000000"/>
          <w:sz w:val="22"/>
          <w:szCs w:val="22"/>
          <w:lang w:val="lt-LT" w:eastAsia="en-GB"/>
        </w:rPr>
        <w:t xml:space="preserve">                                                                                                      </w:t>
      </w:r>
    </w:p>
    <w:p w14:paraId="75503B94" w14:textId="42E78F60" w:rsidR="00BC6131" w:rsidRPr="003C03FD" w:rsidRDefault="00BC6131" w:rsidP="00AB036F">
      <w:pPr>
        <w:jc w:val="right"/>
        <w:rPr>
          <w:rFonts w:ascii="Arial" w:hAnsi="Arial" w:cs="Arial"/>
          <w:b/>
          <w:bCs/>
          <w:color w:val="000000"/>
          <w:sz w:val="22"/>
          <w:szCs w:val="22"/>
          <w:lang w:val="lt-LT" w:eastAsia="en-GB"/>
        </w:rPr>
      </w:pPr>
      <w:r w:rsidRPr="003C03FD">
        <w:rPr>
          <w:rFonts w:ascii="Arial" w:hAnsi="Arial" w:cs="Arial"/>
          <w:b/>
          <w:bCs/>
          <w:color w:val="000000"/>
          <w:sz w:val="22"/>
          <w:szCs w:val="22"/>
          <w:lang w:val="lt-LT" w:eastAsia="en-GB"/>
        </w:rPr>
        <w:t xml:space="preserve">                                                                                                                                   Kontaktai:</w:t>
      </w:r>
    </w:p>
    <w:p w14:paraId="220A8B83" w14:textId="2D49D11A" w:rsidR="00BC6131" w:rsidRPr="003C03FD" w:rsidRDefault="00BC6131" w:rsidP="00AB036F">
      <w:pPr>
        <w:jc w:val="right"/>
        <w:rPr>
          <w:rFonts w:ascii="Arial" w:hAnsi="Arial" w:cs="Arial"/>
          <w:color w:val="000000" w:themeColor="text1"/>
          <w:sz w:val="22"/>
          <w:szCs w:val="22"/>
          <w:lang w:val="lt-LT"/>
        </w:rPr>
      </w:pPr>
      <w:r w:rsidRPr="003C03FD">
        <w:rPr>
          <w:rFonts w:ascii="Arial" w:hAnsi="Arial" w:cs="Arial"/>
          <w:color w:val="000000" w:themeColor="text1"/>
          <w:sz w:val="22"/>
          <w:szCs w:val="22"/>
          <w:lang w:val="lt-LT"/>
        </w:rPr>
        <w:t xml:space="preserve"> Eglė </w:t>
      </w:r>
      <w:proofErr w:type="spellStart"/>
      <w:r w:rsidRPr="003C03FD">
        <w:rPr>
          <w:rFonts w:ascii="Arial" w:hAnsi="Arial" w:cs="Arial"/>
          <w:color w:val="000000" w:themeColor="text1"/>
          <w:sz w:val="22"/>
          <w:szCs w:val="22"/>
          <w:lang w:val="lt-LT"/>
        </w:rPr>
        <w:t>Tamelytė</w:t>
      </w:r>
      <w:proofErr w:type="spellEnd"/>
    </w:p>
    <w:p w14:paraId="0996E60D" w14:textId="77777777" w:rsidR="00BC6131" w:rsidRPr="003C03FD" w:rsidRDefault="00BC6131" w:rsidP="00AB036F">
      <w:pPr>
        <w:jc w:val="right"/>
        <w:rPr>
          <w:rFonts w:ascii="Arial" w:hAnsi="Arial" w:cs="Arial"/>
          <w:color w:val="000000" w:themeColor="text1"/>
          <w:sz w:val="22"/>
          <w:szCs w:val="22"/>
          <w:lang w:val="lt-LT"/>
        </w:rPr>
      </w:pPr>
      <w:r w:rsidRPr="003C03FD">
        <w:rPr>
          <w:rFonts w:ascii="Arial" w:hAnsi="Arial" w:cs="Arial"/>
          <w:color w:val="000000" w:themeColor="text1"/>
          <w:sz w:val="22"/>
          <w:szCs w:val="22"/>
          <w:lang w:val="lt-LT"/>
        </w:rPr>
        <w:t xml:space="preserve">„Samsung Electronics </w:t>
      </w:r>
      <w:proofErr w:type="spellStart"/>
      <w:r w:rsidRPr="003C03FD">
        <w:rPr>
          <w:rFonts w:ascii="Arial" w:hAnsi="Arial" w:cs="Arial"/>
          <w:color w:val="000000" w:themeColor="text1"/>
          <w:sz w:val="22"/>
          <w:szCs w:val="22"/>
          <w:lang w:val="lt-LT"/>
        </w:rPr>
        <w:t>Baltics</w:t>
      </w:r>
      <w:proofErr w:type="spellEnd"/>
      <w:r w:rsidRPr="003C03FD">
        <w:rPr>
          <w:rFonts w:ascii="Arial" w:hAnsi="Arial" w:cs="Arial"/>
          <w:color w:val="000000" w:themeColor="text1"/>
          <w:sz w:val="22"/>
          <w:szCs w:val="22"/>
          <w:lang w:val="lt-LT"/>
        </w:rPr>
        <w:t>”</w:t>
      </w:r>
    </w:p>
    <w:p w14:paraId="7D0442CE" w14:textId="77777777" w:rsidR="00BC6131" w:rsidRPr="003C03FD" w:rsidRDefault="00BC6131" w:rsidP="00AB036F">
      <w:pPr>
        <w:jc w:val="right"/>
        <w:rPr>
          <w:rFonts w:ascii="Arial" w:hAnsi="Arial" w:cs="Arial"/>
          <w:color w:val="000000" w:themeColor="text1"/>
          <w:sz w:val="22"/>
          <w:szCs w:val="22"/>
          <w:lang w:val="lt-LT"/>
        </w:rPr>
      </w:pPr>
      <w:r w:rsidRPr="003C03FD">
        <w:rPr>
          <w:rFonts w:ascii="Arial" w:hAnsi="Arial" w:cs="Arial"/>
          <w:color w:val="000000" w:themeColor="text1"/>
          <w:sz w:val="22"/>
          <w:szCs w:val="22"/>
          <w:lang w:val="lt-LT"/>
        </w:rPr>
        <w:t>Tel: +370 694 14 57</w:t>
      </w:r>
    </w:p>
    <w:p w14:paraId="2783E0FC" w14:textId="379DD221" w:rsidR="00BC6131" w:rsidRPr="003C03FD" w:rsidRDefault="00000000" w:rsidP="00AB036F">
      <w:pPr>
        <w:jc w:val="right"/>
        <w:rPr>
          <w:rFonts w:ascii="Arial" w:hAnsi="Arial" w:cs="Arial"/>
          <w:color w:val="000000" w:themeColor="text1"/>
          <w:sz w:val="22"/>
          <w:szCs w:val="22"/>
          <w:lang w:val="lt-LT"/>
        </w:rPr>
      </w:pPr>
      <w:hyperlink r:id="rId9" w:history="1">
        <w:r w:rsidR="00BC6131" w:rsidRPr="003C03FD">
          <w:rPr>
            <w:rStyle w:val="Hyperlink"/>
            <w:rFonts w:ascii="Arial" w:hAnsi="Arial" w:cs="Arial"/>
            <w:color w:val="000000" w:themeColor="text1"/>
            <w:sz w:val="22"/>
            <w:szCs w:val="22"/>
            <w:lang w:val="lt-LT"/>
          </w:rPr>
          <w:t>e.tamelyte@samsung.com</w:t>
        </w:r>
      </w:hyperlink>
      <w:r w:rsidR="00BC6131" w:rsidRPr="003C03FD">
        <w:rPr>
          <w:rFonts w:ascii="Arial" w:hAnsi="Arial" w:cs="Arial"/>
          <w:color w:val="000000" w:themeColor="text1"/>
          <w:sz w:val="22"/>
          <w:szCs w:val="22"/>
          <w:lang w:val="lt-LT"/>
        </w:rPr>
        <w:t xml:space="preserve"> </w:t>
      </w:r>
    </w:p>
    <w:p w14:paraId="70B9B505" w14:textId="7ADC5142" w:rsidR="004B3F31" w:rsidRPr="003C03FD" w:rsidRDefault="004B3F31" w:rsidP="004B3F31">
      <w:pPr>
        <w:spacing w:before="120" w:after="120"/>
        <w:jc w:val="both"/>
        <w:rPr>
          <w:rFonts w:ascii="Arial" w:hAnsi="Arial" w:cs="Arial"/>
          <w:sz w:val="22"/>
          <w:szCs w:val="22"/>
          <w:lang w:val="lt-LT"/>
        </w:rPr>
      </w:pPr>
      <w:r w:rsidRPr="003C03FD">
        <w:rPr>
          <w:rFonts w:ascii="Arial" w:hAnsi="Arial" w:cs="Arial"/>
          <w:sz w:val="22"/>
          <w:szCs w:val="22"/>
          <w:lang w:val="lt-LT"/>
        </w:rPr>
        <w:t xml:space="preserve">Pranešimas žiniasklaidai </w:t>
      </w:r>
    </w:p>
    <w:p w14:paraId="67E52DEF" w14:textId="1D3418C1" w:rsidR="004B3F31" w:rsidRPr="003C03FD" w:rsidRDefault="004B3F31" w:rsidP="004B3F31">
      <w:pPr>
        <w:spacing w:before="120" w:after="120"/>
        <w:jc w:val="both"/>
        <w:rPr>
          <w:rFonts w:ascii="Arial" w:hAnsi="Arial" w:cs="Arial"/>
          <w:sz w:val="22"/>
          <w:szCs w:val="22"/>
          <w:lang w:val="lt-LT"/>
        </w:rPr>
      </w:pPr>
      <w:r w:rsidRPr="003C03FD">
        <w:rPr>
          <w:rFonts w:ascii="Arial" w:hAnsi="Arial" w:cs="Arial"/>
          <w:sz w:val="22"/>
          <w:szCs w:val="22"/>
          <w:lang w:val="lt-LT"/>
        </w:rPr>
        <w:t>2024 0</w:t>
      </w:r>
      <w:r w:rsidR="00E40E02" w:rsidRPr="003C03FD">
        <w:rPr>
          <w:rFonts w:ascii="Arial" w:hAnsi="Arial" w:cs="Arial"/>
          <w:sz w:val="22"/>
          <w:szCs w:val="22"/>
          <w:lang w:val="lt-LT"/>
        </w:rPr>
        <w:t>9</w:t>
      </w:r>
      <w:r w:rsidRPr="003C03FD">
        <w:rPr>
          <w:rFonts w:ascii="Arial" w:hAnsi="Arial" w:cs="Arial"/>
          <w:sz w:val="22"/>
          <w:szCs w:val="22"/>
          <w:lang w:val="lt-LT"/>
        </w:rPr>
        <w:t xml:space="preserve"> </w:t>
      </w:r>
      <w:r w:rsidR="000F6AF3">
        <w:rPr>
          <w:rFonts w:ascii="Arial" w:hAnsi="Arial" w:cs="Arial"/>
          <w:sz w:val="22"/>
          <w:szCs w:val="22"/>
          <w:lang w:val="lt-LT"/>
        </w:rPr>
        <w:t>04</w:t>
      </w:r>
      <w:r w:rsidRPr="003C03FD">
        <w:rPr>
          <w:rFonts w:ascii="Arial" w:hAnsi="Arial" w:cs="Arial"/>
          <w:sz w:val="22"/>
          <w:szCs w:val="22"/>
          <w:lang w:val="lt-LT"/>
        </w:rPr>
        <w:t xml:space="preserve"> </w:t>
      </w:r>
    </w:p>
    <w:p w14:paraId="25D4C8CE" w14:textId="0A864CBE" w:rsidR="000669C9" w:rsidRPr="003C03FD" w:rsidRDefault="000966CE" w:rsidP="00CA602F">
      <w:pPr>
        <w:rPr>
          <w:rFonts w:ascii="Arial" w:hAnsi="Arial" w:cs="Arial"/>
          <w:b/>
          <w:bCs/>
          <w:sz w:val="22"/>
          <w:szCs w:val="22"/>
          <w:lang w:val="lt-LT"/>
        </w:rPr>
      </w:pPr>
      <w:r w:rsidRPr="003C03FD">
        <w:rPr>
          <w:rFonts w:ascii="Arial" w:hAnsi="Arial" w:cs="Arial"/>
          <w:b/>
          <w:bCs/>
          <w:sz w:val="22"/>
          <w:szCs w:val="22"/>
          <w:lang w:val="lt-LT"/>
        </w:rPr>
        <w:t>Tyrimas: kone kas antras moksleivis Lietuvoje naudoja dirbtinį intelektą namų darbų ruošai</w:t>
      </w:r>
    </w:p>
    <w:p w14:paraId="3C758DA3" w14:textId="77777777" w:rsidR="0035032E" w:rsidRPr="00CA602F" w:rsidRDefault="0035032E" w:rsidP="0035032E">
      <w:pPr>
        <w:rPr>
          <w:rFonts w:ascii="Arial" w:hAnsi="Arial" w:cs="Arial"/>
          <w:b/>
          <w:bCs/>
          <w:sz w:val="22"/>
          <w:szCs w:val="22"/>
          <w:lang w:val="lt-LT"/>
        </w:rPr>
      </w:pPr>
    </w:p>
    <w:p w14:paraId="66E988BE" w14:textId="1823F53F" w:rsidR="00B15D84" w:rsidRPr="00CA602F" w:rsidRDefault="00936EA5" w:rsidP="00B15D84">
      <w:pPr>
        <w:spacing w:after="160" w:line="256" w:lineRule="auto"/>
        <w:jc w:val="both"/>
        <w:rPr>
          <w:rFonts w:ascii="Arial" w:eastAsia="Malgun Gothic" w:hAnsi="Arial" w:cs="Arial"/>
          <w:b/>
          <w:color w:val="000000"/>
          <w:sz w:val="22"/>
          <w:szCs w:val="22"/>
          <w:lang w:val="lt-LT"/>
        </w:rPr>
      </w:pPr>
      <w:r w:rsidRPr="00CA602F">
        <w:rPr>
          <w:rFonts w:ascii="Arial" w:eastAsia="Malgun Gothic" w:hAnsi="Arial" w:cs="Arial"/>
          <w:b/>
          <w:color w:val="000000"/>
          <w:sz w:val="22"/>
          <w:szCs w:val="22"/>
          <w:lang w:val="lt-LT"/>
        </w:rPr>
        <w:t>D</w:t>
      </w:r>
      <w:r w:rsidR="00C70538" w:rsidRPr="00CA602F">
        <w:rPr>
          <w:rFonts w:ascii="Arial" w:eastAsia="Malgun Gothic" w:hAnsi="Arial" w:cs="Arial"/>
          <w:b/>
          <w:color w:val="000000"/>
          <w:sz w:val="22"/>
          <w:szCs w:val="22"/>
          <w:lang w:val="lt-LT"/>
        </w:rPr>
        <w:t>irbtini</w:t>
      </w:r>
      <w:r w:rsidRPr="00CA602F">
        <w:rPr>
          <w:rFonts w:ascii="Arial" w:eastAsia="Malgun Gothic" w:hAnsi="Arial" w:cs="Arial"/>
          <w:b/>
          <w:color w:val="000000"/>
          <w:sz w:val="22"/>
          <w:szCs w:val="22"/>
          <w:lang w:val="lt-LT"/>
        </w:rPr>
        <w:t xml:space="preserve">s </w:t>
      </w:r>
      <w:r w:rsidR="00C70538" w:rsidRPr="00CA602F">
        <w:rPr>
          <w:rFonts w:ascii="Arial" w:eastAsia="Malgun Gothic" w:hAnsi="Arial" w:cs="Arial"/>
          <w:b/>
          <w:color w:val="000000"/>
          <w:sz w:val="22"/>
          <w:szCs w:val="22"/>
          <w:lang w:val="lt-LT"/>
        </w:rPr>
        <w:t>intelekt</w:t>
      </w:r>
      <w:r w:rsidRPr="00CA602F">
        <w:rPr>
          <w:rFonts w:ascii="Arial" w:eastAsia="Malgun Gothic" w:hAnsi="Arial" w:cs="Arial"/>
          <w:b/>
          <w:color w:val="000000"/>
          <w:sz w:val="22"/>
          <w:szCs w:val="22"/>
          <w:lang w:val="lt-LT"/>
        </w:rPr>
        <w:t>as</w:t>
      </w:r>
      <w:r w:rsidR="00C70538" w:rsidRPr="00CA602F">
        <w:rPr>
          <w:rFonts w:ascii="Arial" w:eastAsia="Malgun Gothic" w:hAnsi="Arial" w:cs="Arial"/>
          <w:b/>
          <w:color w:val="000000"/>
          <w:sz w:val="22"/>
          <w:szCs w:val="22"/>
          <w:lang w:val="lt-LT"/>
        </w:rPr>
        <w:t xml:space="preserve"> (DI)</w:t>
      </w:r>
      <w:r w:rsidRPr="00CA602F">
        <w:rPr>
          <w:rFonts w:ascii="Arial" w:eastAsia="Malgun Gothic" w:hAnsi="Arial" w:cs="Arial"/>
          <w:b/>
          <w:color w:val="000000"/>
          <w:sz w:val="22"/>
          <w:szCs w:val="22"/>
          <w:lang w:val="lt-LT"/>
        </w:rPr>
        <w:t xml:space="preserve"> yra naudojamas įvairiausiuose sektoriuose – nuo technologijų</w:t>
      </w:r>
      <w:r w:rsidR="00887F04" w:rsidRPr="00CA602F">
        <w:rPr>
          <w:rFonts w:ascii="Arial" w:eastAsia="Malgun Gothic" w:hAnsi="Arial" w:cs="Arial"/>
          <w:b/>
          <w:color w:val="000000"/>
          <w:sz w:val="22"/>
          <w:szCs w:val="22"/>
          <w:lang w:val="lt-LT"/>
        </w:rPr>
        <w:t>, medicinos</w:t>
      </w:r>
      <w:r w:rsidRPr="00CA602F">
        <w:rPr>
          <w:rFonts w:ascii="Arial" w:eastAsia="Malgun Gothic" w:hAnsi="Arial" w:cs="Arial"/>
          <w:b/>
          <w:color w:val="000000"/>
          <w:sz w:val="22"/>
          <w:szCs w:val="22"/>
          <w:lang w:val="lt-LT"/>
        </w:rPr>
        <w:t xml:space="preserve"> iki švietimo. Būtent </w:t>
      </w:r>
      <w:r w:rsidR="00813216" w:rsidRPr="00CA602F">
        <w:rPr>
          <w:rFonts w:ascii="Arial" w:eastAsia="Malgun Gothic" w:hAnsi="Arial" w:cs="Arial"/>
          <w:b/>
          <w:color w:val="000000"/>
          <w:sz w:val="22"/>
          <w:szCs w:val="22"/>
          <w:lang w:val="lt-LT"/>
        </w:rPr>
        <w:t>čia</w:t>
      </w:r>
      <w:r w:rsidR="00783C6B" w:rsidRPr="00CA602F">
        <w:rPr>
          <w:rFonts w:ascii="Arial" w:eastAsia="Malgun Gothic" w:hAnsi="Arial" w:cs="Arial"/>
          <w:b/>
          <w:color w:val="000000"/>
          <w:sz w:val="22"/>
          <w:szCs w:val="22"/>
          <w:lang w:val="lt-LT"/>
        </w:rPr>
        <w:t xml:space="preserve"> </w:t>
      </w:r>
      <w:r w:rsidR="0035032E" w:rsidRPr="00CA602F">
        <w:rPr>
          <w:rFonts w:ascii="Arial" w:eastAsia="Malgun Gothic" w:hAnsi="Arial" w:cs="Arial"/>
          <w:b/>
          <w:color w:val="000000"/>
          <w:sz w:val="22"/>
          <w:szCs w:val="22"/>
          <w:lang w:val="lt-LT"/>
        </w:rPr>
        <w:t xml:space="preserve">jau kelerius metus yra aiškiai matoma </w:t>
      </w:r>
      <w:r w:rsidR="00437E6E" w:rsidRPr="00CA602F">
        <w:rPr>
          <w:rFonts w:ascii="Arial" w:eastAsia="Malgun Gothic" w:hAnsi="Arial" w:cs="Arial"/>
          <w:b/>
          <w:color w:val="000000"/>
          <w:sz w:val="22"/>
          <w:szCs w:val="22"/>
          <w:lang w:val="lt-LT"/>
        </w:rPr>
        <w:t>tendencija</w:t>
      </w:r>
      <w:r w:rsidR="00BE7D30" w:rsidRPr="00CA602F">
        <w:rPr>
          <w:rFonts w:ascii="Arial" w:eastAsia="Malgun Gothic" w:hAnsi="Arial" w:cs="Arial"/>
          <w:b/>
          <w:color w:val="000000"/>
          <w:sz w:val="22"/>
          <w:szCs w:val="22"/>
          <w:lang w:val="lt-LT"/>
        </w:rPr>
        <w:t xml:space="preserve">, kai </w:t>
      </w:r>
      <w:r w:rsidR="00813216" w:rsidRPr="00CA602F">
        <w:rPr>
          <w:rFonts w:ascii="Arial" w:eastAsia="Malgun Gothic" w:hAnsi="Arial" w:cs="Arial"/>
          <w:b/>
          <w:color w:val="000000"/>
          <w:sz w:val="22"/>
          <w:szCs w:val="22"/>
          <w:lang w:val="lt-LT"/>
        </w:rPr>
        <w:t>moksleiviai</w:t>
      </w:r>
      <w:r w:rsidR="005B373D">
        <w:rPr>
          <w:rFonts w:ascii="Arial" w:eastAsia="Malgun Gothic" w:hAnsi="Arial" w:cs="Arial"/>
          <w:b/>
          <w:color w:val="000000"/>
          <w:sz w:val="22"/>
          <w:szCs w:val="22"/>
          <w:lang w:val="lt-LT"/>
        </w:rPr>
        <w:t xml:space="preserve"> vis dažniau</w:t>
      </w:r>
      <w:r w:rsidR="00813216" w:rsidRPr="00CA602F">
        <w:rPr>
          <w:rFonts w:ascii="Arial" w:eastAsia="Malgun Gothic" w:hAnsi="Arial" w:cs="Arial"/>
          <w:b/>
          <w:color w:val="000000"/>
          <w:sz w:val="22"/>
          <w:szCs w:val="22"/>
          <w:lang w:val="lt-LT"/>
        </w:rPr>
        <w:t xml:space="preserve"> </w:t>
      </w:r>
      <w:r w:rsidR="005B373D">
        <w:rPr>
          <w:rFonts w:ascii="Arial" w:eastAsia="Malgun Gothic" w:hAnsi="Arial" w:cs="Arial"/>
          <w:b/>
          <w:color w:val="000000"/>
          <w:sz w:val="22"/>
          <w:szCs w:val="22"/>
          <w:lang w:val="lt-LT"/>
        </w:rPr>
        <w:t xml:space="preserve">įvairiose </w:t>
      </w:r>
      <w:r w:rsidR="00813216" w:rsidRPr="00CA602F">
        <w:rPr>
          <w:rFonts w:ascii="Arial" w:eastAsia="Malgun Gothic" w:hAnsi="Arial" w:cs="Arial"/>
          <w:b/>
          <w:color w:val="000000"/>
          <w:sz w:val="22"/>
          <w:szCs w:val="22"/>
          <w:lang w:val="lt-LT"/>
        </w:rPr>
        <w:t>mokymosi</w:t>
      </w:r>
      <w:r w:rsidR="005B373D">
        <w:rPr>
          <w:rFonts w:ascii="Arial" w:eastAsia="Malgun Gothic" w:hAnsi="Arial" w:cs="Arial"/>
          <w:b/>
          <w:color w:val="000000"/>
          <w:sz w:val="22"/>
          <w:szCs w:val="22"/>
          <w:lang w:val="lt-LT"/>
        </w:rPr>
        <w:t xml:space="preserve"> srityse</w:t>
      </w:r>
      <w:r w:rsidR="00813216" w:rsidRPr="00CA602F">
        <w:rPr>
          <w:rFonts w:ascii="Arial" w:eastAsia="Malgun Gothic" w:hAnsi="Arial" w:cs="Arial"/>
          <w:b/>
          <w:color w:val="000000"/>
          <w:sz w:val="22"/>
          <w:szCs w:val="22"/>
          <w:lang w:val="lt-LT"/>
        </w:rPr>
        <w:t xml:space="preserve"> pasitelkia </w:t>
      </w:r>
      <w:r w:rsidR="00437E6E" w:rsidRPr="00CA602F">
        <w:rPr>
          <w:rFonts w:ascii="Arial" w:eastAsia="Malgun Gothic" w:hAnsi="Arial" w:cs="Arial"/>
          <w:b/>
          <w:color w:val="000000"/>
          <w:sz w:val="22"/>
          <w:szCs w:val="22"/>
          <w:lang w:val="lt-LT"/>
        </w:rPr>
        <w:t>DI įranki</w:t>
      </w:r>
      <w:r w:rsidR="00813216" w:rsidRPr="00CA602F">
        <w:rPr>
          <w:rFonts w:ascii="Arial" w:eastAsia="Malgun Gothic" w:hAnsi="Arial" w:cs="Arial"/>
          <w:b/>
          <w:color w:val="000000"/>
          <w:sz w:val="22"/>
          <w:szCs w:val="22"/>
          <w:lang w:val="lt-LT"/>
        </w:rPr>
        <w:t>us</w:t>
      </w:r>
      <w:r w:rsidR="00BE7D30" w:rsidRPr="00CA602F">
        <w:rPr>
          <w:rFonts w:ascii="Arial" w:eastAsia="Malgun Gothic" w:hAnsi="Arial" w:cs="Arial"/>
          <w:b/>
          <w:color w:val="000000"/>
          <w:sz w:val="22"/>
          <w:szCs w:val="22"/>
          <w:lang w:val="lt-LT"/>
        </w:rPr>
        <w:t>.</w:t>
      </w:r>
      <w:r w:rsidR="007A75B6">
        <w:rPr>
          <w:rFonts w:ascii="Arial" w:eastAsia="Malgun Gothic" w:hAnsi="Arial" w:cs="Arial"/>
          <w:b/>
          <w:color w:val="000000"/>
          <w:sz w:val="22"/>
          <w:szCs w:val="22"/>
          <w:lang w:val="lt-LT"/>
        </w:rPr>
        <w:t xml:space="preserve"> </w:t>
      </w:r>
      <w:r w:rsidR="000A0DF1">
        <w:rPr>
          <w:rFonts w:ascii="Arial" w:eastAsia="Malgun Gothic" w:hAnsi="Arial" w:cs="Arial"/>
          <w:b/>
          <w:color w:val="000000"/>
          <w:sz w:val="22"/>
          <w:szCs w:val="22"/>
          <w:lang w:val="lt-LT"/>
        </w:rPr>
        <w:t>Baltijos šalyse atliktas tyrimas parodė, kad j</w:t>
      </w:r>
      <w:r w:rsidR="00B15D84" w:rsidRPr="00CA602F">
        <w:rPr>
          <w:rFonts w:ascii="Arial" w:eastAsia="Malgun Gothic" w:hAnsi="Arial" w:cs="Arial"/>
          <w:b/>
          <w:color w:val="000000"/>
          <w:sz w:val="22"/>
          <w:szCs w:val="22"/>
          <w:lang w:val="lt-LT"/>
        </w:rPr>
        <w:t xml:space="preserve">au dabar </w:t>
      </w:r>
      <w:r w:rsidR="007A75B6">
        <w:rPr>
          <w:rFonts w:ascii="Arial" w:eastAsia="Malgun Gothic" w:hAnsi="Arial" w:cs="Arial"/>
          <w:b/>
          <w:color w:val="000000"/>
          <w:sz w:val="22"/>
          <w:szCs w:val="22"/>
          <w:lang w:val="lt-LT"/>
        </w:rPr>
        <w:t xml:space="preserve">DI </w:t>
      </w:r>
      <w:r w:rsidR="00B15D84" w:rsidRPr="00CA602F">
        <w:rPr>
          <w:rFonts w:ascii="Arial" w:eastAsia="Malgun Gothic" w:hAnsi="Arial" w:cs="Arial"/>
          <w:b/>
          <w:color w:val="000000"/>
          <w:sz w:val="22"/>
          <w:szCs w:val="22"/>
          <w:lang w:val="lt-LT"/>
        </w:rPr>
        <w:t>yra naudojama</w:t>
      </w:r>
      <w:r w:rsidR="007A75B6">
        <w:rPr>
          <w:rFonts w:ascii="Arial" w:eastAsia="Malgun Gothic" w:hAnsi="Arial" w:cs="Arial"/>
          <w:b/>
          <w:color w:val="000000"/>
          <w:sz w:val="22"/>
          <w:szCs w:val="22"/>
          <w:lang w:val="lt-LT"/>
        </w:rPr>
        <w:t>s</w:t>
      </w:r>
      <w:r w:rsidR="00B15D84" w:rsidRPr="00CA602F">
        <w:rPr>
          <w:rFonts w:ascii="Arial" w:eastAsia="Malgun Gothic" w:hAnsi="Arial" w:cs="Arial"/>
          <w:b/>
          <w:color w:val="000000"/>
          <w:sz w:val="22"/>
          <w:szCs w:val="22"/>
          <w:lang w:val="lt-LT"/>
        </w:rPr>
        <w:t xml:space="preserve"> </w:t>
      </w:r>
      <w:r w:rsidR="00CA602F" w:rsidRPr="00CA602F">
        <w:rPr>
          <w:rFonts w:ascii="Arial" w:eastAsia="Malgun Gothic" w:hAnsi="Arial" w:cs="Arial"/>
          <w:b/>
          <w:color w:val="000000"/>
          <w:sz w:val="22"/>
          <w:szCs w:val="22"/>
          <w:lang w:val="lt-LT"/>
        </w:rPr>
        <w:t>atliekant įvairias mokyklines užduotis ir ruošiant</w:t>
      </w:r>
      <w:r w:rsidR="00B15D84" w:rsidRPr="00CA602F">
        <w:rPr>
          <w:rFonts w:ascii="Arial" w:eastAsia="Malgun Gothic" w:hAnsi="Arial" w:cs="Arial"/>
          <w:b/>
          <w:color w:val="000000"/>
          <w:sz w:val="22"/>
          <w:szCs w:val="22"/>
          <w:lang w:val="lt-LT"/>
        </w:rPr>
        <w:t xml:space="preserve"> namų darbus</w:t>
      </w:r>
      <w:r w:rsidR="007A75B6">
        <w:rPr>
          <w:rFonts w:ascii="Arial" w:eastAsia="Malgun Gothic" w:hAnsi="Arial" w:cs="Arial"/>
          <w:b/>
          <w:color w:val="000000"/>
          <w:sz w:val="22"/>
          <w:szCs w:val="22"/>
          <w:lang w:val="lt-LT"/>
        </w:rPr>
        <w:t>, tačiau dažna</w:t>
      </w:r>
      <w:r w:rsidR="000A0DF1">
        <w:rPr>
          <w:rFonts w:ascii="Arial" w:eastAsia="Malgun Gothic" w:hAnsi="Arial" w:cs="Arial"/>
          <w:b/>
          <w:color w:val="000000"/>
          <w:sz w:val="22"/>
          <w:szCs w:val="22"/>
          <w:lang w:val="lt-LT"/>
        </w:rPr>
        <w:t>s jaunuolis nėra tikras, kaip tikslingai išnaudoti DI įrankius ir ar juos naudoti – sąžininga.</w:t>
      </w:r>
    </w:p>
    <w:p w14:paraId="16EF0540" w14:textId="7DA09F79" w:rsidR="00CB72C0" w:rsidRPr="00CA602F" w:rsidRDefault="004C3CFA" w:rsidP="00B15D84">
      <w:pPr>
        <w:spacing w:after="160" w:line="256" w:lineRule="auto"/>
        <w:jc w:val="both"/>
        <w:rPr>
          <w:rFonts w:ascii="Arial" w:eastAsia="Malgun Gothic" w:hAnsi="Arial" w:cs="Arial"/>
          <w:b/>
          <w:color w:val="000000"/>
          <w:sz w:val="22"/>
          <w:szCs w:val="22"/>
          <w:lang w:val="lt-LT"/>
        </w:rPr>
      </w:pPr>
      <w:r w:rsidRPr="00CA602F">
        <w:rPr>
          <w:rFonts w:ascii="Arial" w:eastAsia="Malgun Gothic" w:hAnsi="Arial" w:cs="Arial"/>
          <w:b/>
          <w:color w:val="000000"/>
          <w:sz w:val="22"/>
          <w:szCs w:val="22"/>
          <w:lang w:val="lt-LT"/>
        </w:rPr>
        <w:t>DI – ir namų darbams, ir pramogoms</w:t>
      </w:r>
    </w:p>
    <w:p w14:paraId="140A923B" w14:textId="0497ECDD" w:rsidR="004C3CFA" w:rsidRPr="00CA602F" w:rsidRDefault="004B588A" w:rsidP="00B15D84">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Praėjusį mėnesį technologijų bendrovės „Samsung“ užsakymu</w:t>
      </w:r>
      <w:r w:rsidR="00D64F28" w:rsidRPr="00CA602F">
        <w:rPr>
          <w:rFonts w:ascii="Arial" w:eastAsia="Malgun Gothic" w:hAnsi="Arial" w:cs="Arial"/>
          <w:bCs/>
          <w:color w:val="000000"/>
          <w:sz w:val="22"/>
          <w:szCs w:val="22"/>
          <w:lang w:val="lt-LT"/>
        </w:rPr>
        <w:t xml:space="preserve"> atliktas tyrimas </w:t>
      </w:r>
      <w:r w:rsidRPr="00CA602F">
        <w:rPr>
          <w:rFonts w:ascii="Arial" w:eastAsia="Malgun Gothic" w:hAnsi="Arial" w:cs="Arial"/>
          <w:bCs/>
          <w:color w:val="000000"/>
          <w:sz w:val="22"/>
          <w:szCs w:val="22"/>
          <w:lang w:val="lt-LT"/>
        </w:rPr>
        <w:t>Baltijos šalyse atskleidė, kad tarp paauglių DI ir jo įrankiai – ypač populiarūs.</w:t>
      </w:r>
    </w:p>
    <w:p w14:paraId="381CD9BC" w14:textId="012E49E6" w:rsidR="00CA602F" w:rsidRPr="00CA602F" w:rsidRDefault="004B588A" w:rsidP="00B15D84">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 xml:space="preserve">Kone kas antras respondentas iš Lietuvos </w:t>
      </w:r>
      <w:r w:rsidR="00216954" w:rsidRPr="00CA602F">
        <w:rPr>
          <w:rFonts w:ascii="Arial" w:eastAsia="Malgun Gothic" w:hAnsi="Arial" w:cs="Arial"/>
          <w:bCs/>
          <w:color w:val="000000"/>
          <w:sz w:val="22"/>
          <w:szCs w:val="22"/>
          <w:lang w:val="lt-LT"/>
        </w:rPr>
        <w:t>teigė, kad dažniausiai DI ir jo įrankius naudoja namų darbams</w:t>
      </w:r>
      <w:r w:rsidR="00CA602F" w:rsidRPr="00CA602F">
        <w:rPr>
          <w:rFonts w:ascii="Arial" w:eastAsia="Malgun Gothic" w:hAnsi="Arial" w:cs="Arial"/>
          <w:bCs/>
          <w:color w:val="000000"/>
          <w:sz w:val="22"/>
          <w:szCs w:val="22"/>
          <w:lang w:val="lt-LT"/>
        </w:rPr>
        <w:t xml:space="preserve"> ir kitoms mokyklinėms užduotims</w:t>
      </w:r>
      <w:r w:rsidR="00216954" w:rsidRPr="00CA602F">
        <w:rPr>
          <w:rFonts w:ascii="Arial" w:eastAsia="Malgun Gothic" w:hAnsi="Arial" w:cs="Arial"/>
          <w:bCs/>
          <w:color w:val="000000"/>
          <w:sz w:val="22"/>
          <w:szCs w:val="22"/>
          <w:lang w:val="lt-LT"/>
        </w:rPr>
        <w:t xml:space="preserve"> atlikti (45 proc.). </w:t>
      </w:r>
      <w:r w:rsidR="00CA602F" w:rsidRPr="00CA602F">
        <w:rPr>
          <w:rFonts w:ascii="Arial" w:eastAsia="Malgun Gothic" w:hAnsi="Arial" w:cs="Arial"/>
          <w:bCs/>
          <w:color w:val="000000"/>
          <w:sz w:val="22"/>
          <w:szCs w:val="22"/>
          <w:lang w:val="lt-LT"/>
        </w:rPr>
        <w:t>Tuo tarpu Estijoje</w:t>
      </w:r>
      <w:r w:rsidR="0032285B">
        <w:rPr>
          <w:rFonts w:ascii="Arial" w:eastAsia="Malgun Gothic" w:hAnsi="Arial" w:cs="Arial"/>
          <w:bCs/>
          <w:color w:val="000000"/>
          <w:sz w:val="22"/>
          <w:szCs w:val="22"/>
          <w:lang w:val="lt-LT"/>
        </w:rPr>
        <w:t xml:space="preserve"> mokydamiesi dirbtinį intelektą pasitelkia 39 proc. mokinių, o Latvijoje – net 49 proc. apklaustųjų.</w:t>
      </w:r>
    </w:p>
    <w:p w14:paraId="36DB0563" w14:textId="529C354E" w:rsidR="005C75E8" w:rsidRPr="00CA602F" w:rsidRDefault="00A15FB5" w:rsidP="00B15D84">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 xml:space="preserve">Įdomu tai, kad </w:t>
      </w:r>
      <w:r w:rsidR="00CA602F" w:rsidRPr="00CA602F">
        <w:rPr>
          <w:rFonts w:ascii="Arial" w:eastAsia="Malgun Gothic" w:hAnsi="Arial" w:cs="Arial"/>
          <w:bCs/>
          <w:color w:val="000000"/>
          <w:sz w:val="22"/>
          <w:szCs w:val="22"/>
          <w:lang w:val="lt-LT"/>
        </w:rPr>
        <w:t>DI įrankius</w:t>
      </w:r>
      <w:r w:rsidR="0032285B">
        <w:rPr>
          <w:rFonts w:ascii="Arial" w:eastAsia="Malgun Gothic" w:hAnsi="Arial" w:cs="Arial"/>
          <w:bCs/>
          <w:color w:val="000000"/>
          <w:sz w:val="22"/>
          <w:szCs w:val="22"/>
          <w:lang w:val="lt-LT"/>
        </w:rPr>
        <w:t xml:space="preserve"> visose trijose šalyse (vidutiniškai </w:t>
      </w:r>
      <w:r w:rsidR="0032285B">
        <w:rPr>
          <w:rFonts w:ascii="Arial" w:eastAsia="Malgun Gothic" w:hAnsi="Arial" w:cs="Arial"/>
          <w:bCs/>
          <w:color w:val="000000"/>
          <w:sz w:val="22"/>
          <w:szCs w:val="22"/>
          <w:lang w:val="en-US"/>
        </w:rPr>
        <w:t xml:space="preserve">14 </w:t>
      </w:r>
      <w:proofErr w:type="spellStart"/>
      <w:r w:rsidR="0032285B">
        <w:rPr>
          <w:rFonts w:ascii="Arial" w:eastAsia="Malgun Gothic" w:hAnsi="Arial" w:cs="Arial"/>
          <w:bCs/>
          <w:color w:val="000000"/>
          <w:sz w:val="22"/>
          <w:szCs w:val="22"/>
          <w:lang w:val="en-US"/>
        </w:rPr>
        <w:t>procentin</w:t>
      </w:r>
      <w:r w:rsidR="0032285B">
        <w:rPr>
          <w:rFonts w:ascii="Arial" w:eastAsia="Malgun Gothic" w:hAnsi="Arial" w:cs="Arial"/>
          <w:bCs/>
          <w:color w:val="000000"/>
          <w:sz w:val="22"/>
          <w:szCs w:val="22"/>
          <w:lang w:val="lt-LT"/>
        </w:rPr>
        <w:t>ių</w:t>
      </w:r>
      <w:proofErr w:type="spellEnd"/>
      <w:r w:rsidR="0032285B">
        <w:rPr>
          <w:rFonts w:ascii="Arial" w:eastAsia="Malgun Gothic" w:hAnsi="Arial" w:cs="Arial"/>
          <w:bCs/>
          <w:color w:val="000000"/>
          <w:sz w:val="22"/>
          <w:szCs w:val="22"/>
          <w:lang w:val="lt-LT"/>
        </w:rPr>
        <w:t xml:space="preserve"> punktų)</w:t>
      </w:r>
      <w:r w:rsidR="00CA602F" w:rsidRPr="00CA602F">
        <w:rPr>
          <w:rFonts w:ascii="Arial" w:eastAsia="Malgun Gothic" w:hAnsi="Arial" w:cs="Arial"/>
          <w:bCs/>
          <w:color w:val="000000"/>
          <w:sz w:val="22"/>
          <w:szCs w:val="22"/>
          <w:lang w:val="lt-LT"/>
        </w:rPr>
        <w:t xml:space="preserve"> dažniau </w:t>
      </w:r>
      <w:r w:rsidR="0032285B">
        <w:rPr>
          <w:rFonts w:ascii="Arial" w:eastAsia="Malgun Gothic" w:hAnsi="Arial" w:cs="Arial"/>
          <w:bCs/>
          <w:color w:val="000000"/>
          <w:sz w:val="22"/>
          <w:szCs w:val="22"/>
          <w:lang w:val="lt-LT"/>
        </w:rPr>
        <w:t>naudoja</w:t>
      </w:r>
      <w:r w:rsidR="00CA602F" w:rsidRPr="00CA602F">
        <w:rPr>
          <w:rFonts w:ascii="Arial" w:eastAsia="Malgun Gothic" w:hAnsi="Arial" w:cs="Arial"/>
          <w:bCs/>
          <w:color w:val="000000"/>
          <w:sz w:val="22"/>
          <w:szCs w:val="22"/>
          <w:lang w:val="lt-LT"/>
        </w:rPr>
        <w:t xml:space="preserve"> vyresnio amžiaus (</w:t>
      </w:r>
      <w:r w:rsidR="00CA602F" w:rsidRPr="00CA602F">
        <w:rPr>
          <w:rFonts w:ascii="Arial" w:eastAsia="Malgun Gothic" w:hAnsi="Arial" w:cs="Arial"/>
          <w:bCs/>
          <w:color w:val="000000"/>
          <w:sz w:val="22"/>
          <w:szCs w:val="22"/>
          <w:lang w:val="en-US"/>
        </w:rPr>
        <w:t>17-</w:t>
      </w:r>
      <w:r w:rsidR="00CA602F" w:rsidRPr="00CA602F">
        <w:rPr>
          <w:rFonts w:ascii="Arial" w:eastAsia="Malgun Gothic" w:hAnsi="Arial" w:cs="Arial"/>
          <w:bCs/>
          <w:color w:val="000000"/>
          <w:sz w:val="22"/>
          <w:szCs w:val="22"/>
          <w:lang w:val="lt-LT"/>
        </w:rPr>
        <w:t>19 m.) mokiniai lyginant su žemesnių klasių moksleiviais (14-16 m.)</w:t>
      </w:r>
      <w:r w:rsidR="005C75E8" w:rsidRPr="00CA602F">
        <w:rPr>
          <w:rFonts w:ascii="Arial" w:eastAsia="Malgun Gothic" w:hAnsi="Arial" w:cs="Arial"/>
          <w:bCs/>
          <w:color w:val="000000"/>
          <w:sz w:val="22"/>
          <w:szCs w:val="22"/>
          <w:lang w:val="lt-LT"/>
        </w:rPr>
        <w:t>.</w:t>
      </w:r>
      <w:r w:rsidR="002320A7" w:rsidRPr="00CA602F">
        <w:rPr>
          <w:rFonts w:ascii="Arial" w:eastAsia="Malgun Gothic" w:hAnsi="Arial" w:cs="Arial"/>
          <w:bCs/>
          <w:color w:val="000000"/>
          <w:sz w:val="22"/>
          <w:szCs w:val="22"/>
          <w:lang w:val="lt-LT"/>
        </w:rPr>
        <w:t xml:space="preserve"> Dažniausiai mokymosi reikmėms DI ir jo įrankius </w:t>
      </w:r>
      <w:r w:rsidR="00CA602F" w:rsidRPr="00CA602F">
        <w:rPr>
          <w:rFonts w:ascii="Arial" w:eastAsia="Malgun Gothic" w:hAnsi="Arial" w:cs="Arial"/>
          <w:bCs/>
          <w:color w:val="000000"/>
          <w:sz w:val="22"/>
          <w:szCs w:val="22"/>
          <w:lang w:val="lt-LT"/>
        </w:rPr>
        <w:t xml:space="preserve">Lietuvos </w:t>
      </w:r>
      <w:r w:rsidR="002320A7" w:rsidRPr="00CA602F">
        <w:rPr>
          <w:rFonts w:ascii="Arial" w:eastAsia="Malgun Gothic" w:hAnsi="Arial" w:cs="Arial"/>
          <w:bCs/>
          <w:color w:val="000000"/>
          <w:sz w:val="22"/>
          <w:szCs w:val="22"/>
          <w:lang w:val="lt-LT"/>
        </w:rPr>
        <w:t>moksleiviai naudoja 1-2 kartus per mėnesį (36 proc. apklaustųjų)</w:t>
      </w:r>
      <w:r w:rsidR="006B720F" w:rsidRPr="00CA602F">
        <w:rPr>
          <w:rFonts w:ascii="Arial" w:eastAsia="Malgun Gothic" w:hAnsi="Arial" w:cs="Arial"/>
          <w:bCs/>
          <w:color w:val="000000"/>
          <w:sz w:val="22"/>
          <w:szCs w:val="22"/>
          <w:lang w:val="lt-LT"/>
        </w:rPr>
        <w:t>.</w:t>
      </w:r>
    </w:p>
    <w:p w14:paraId="13EFE7C0" w14:textId="5568AC1B" w:rsidR="004B588A" w:rsidRPr="00CA602F" w:rsidRDefault="00216954" w:rsidP="00B15D84">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 xml:space="preserve">Kiek mažesnė dalis apklaustųjų </w:t>
      </w:r>
      <w:r w:rsidR="00580543" w:rsidRPr="00CA602F">
        <w:rPr>
          <w:rFonts w:ascii="Arial" w:eastAsia="Malgun Gothic" w:hAnsi="Arial" w:cs="Arial"/>
          <w:bCs/>
          <w:color w:val="000000"/>
          <w:sz w:val="22"/>
          <w:szCs w:val="22"/>
          <w:lang w:val="lt-LT"/>
        </w:rPr>
        <w:t xml:space="preserve">– 26 proc. – </w:t>
      </w:r>
      <w:r w:rsidR="00BD6C8A" w:rsidRPr="00CA602F">
        <w:rPr>
          <w:rFonts w:ascii="Arial" w:eastAsia="Malgun Gothic" w:hAnsi="Arial" w:cs="Arial"/>
          <w:bCs/>
          <w:color w:val="000000"/>
          <w:sz w:val="22"/>
          <w:szCs w:val="22"/>
          <w:lang w:val="lt-LT"/>
        </w:rPr>
        <w:t>atsakė, kad šią technologiją naudoja pramogoms</w:t>
      </w:r>
      <w:r w:rsidR="00580543" w:rsidRPr="00CA602F">
        <w:rPr>
          <w:rFonts w:ascii="Arial" w:eastAsia="Malgun Gothic" w:hAnsi="Arial" w:cs="Arial"/>
          <w:bCs/>
          <w:color w:val="000000"/>
          <w:sz w:val="22"/>
          <w:szCs w:val="22"/>
          <w:lang w:val="lt-LT"/>
        </w:rPr>
        <w:t>.</w:t>
      </w:r>
      <w:r w:rsidR="005C75E8" w:rsidRPr="00CA602F">
        <w:rPr>
          <w:rFonts w:ascii="Arial" w:eastAsia="Malgun Gothic" w:hAnsi="Arial" w:cs="Arial"/>
          <w:bCs/>
          <w:color w:val="000000"/>
          <w:sz w:val="22"/>
          <w:szCs w:val="22"/>
          <w:lang w:val="lt-LT"/>
        </w:rPr>
        <w:t xml:space="preserve"> </w:t>
      </w:r>
      <w:r w:rsidR="00A03533" w:rsidRPr="00CA602F">
        <w:rPr>
          <w:rFonts w:ascii="Arial" w:eastAsia="Malgun Gothic" w:hAnsi="Arial" w:cs="Arial"/>
          <w:bCs/>
          <w:color w:val="000000"/>
          <w:sz w:val="22"/>
          <w:szCs w:val="22"/>
          <w:lang w:val="lt-LT"/>
        </w:rPr>
        <w:t xml:space="preserve">Taip pat </w:t>
      </w:r>
      <w:r w:rsidR="000D6357" w:rsidRPr="00CA602F">
        <w:rPr>
          <w:rFonts w:ascii="Arial" w:eastAsia="Malgun Gothic" w:hAnsi="Arial" w:cs="Arial"/>
          <w:bCs/>
          <w:color w:val="000000"/>
          <w:sz w:val="22"/>
          <w:szCs w:val="22"/>
          <w:lang w:val="lt-LT"/>
        </w:rPr>
        <w:t xml:space="preserve"> daugiau nei penktadalis (23 proc.) Lietuvos moksleivių </w:t>
      </w:r>
      <w:r w:rsidR="003E6074" w:rsidRPr="00CA602F">
        <w:rPr>
          <w:rFonts w:ascii="Arial" w:eastAsia="Malgun Gothic" w:hAnsi="Arial" w:cs="Arial"/>
          <w:bCs/>
          <w:color w:val="000000"/>
          <w:sz w:val="22"/>
          <w:szCs w:val="22"/>
          <w:lang w:val="lt-LT"/>
        </w:rPr>
        <w:t>naudoja DI įrankius, į</w:t>
      </w:r>
      <w:r w:rsidR="005C4DA5" w:rsidRPr="00CA602F">
        <w:rPr>
          <w:rFonts w:ascii="Arial" w:eastAsia="Malgun Gothic" w:hAnsi="Arial" w:cs="Arial"/>
          <w:bCs/>
          <w:color w:val="000000"/>
          <w:sz w:val="22"/>
          <w:szCs w:val="22"/>
          <w:lang w:val="lt-LT"/>
        </w:rPr>
        <w:t>d</w:t>
      </w:r>
      <w:r w:rsidR="003E6074" w:rsidRPr="00CA602F">
        <w:rPr>
          <w:rFonts w:ascii="Arial" w:eastAsia="Malgun Gothic" w:hAnsi="Arial" w:cs="Arial"/>
          <w:bCs/>
          <w:color w:val="000000"/>
          <w:sz w:val="22"/>
          <w:szCs w:val="22"/>
          <w:lang w:val="lt-LT"/>
        </w:rPr>
        <w:t xml:space="preserve">iegtus jų išmaniuosiuose telefonuose. </w:t>
      </w:r>
      <w:r w:rsidR="005C4DA5" w:rsidRPr="00CA602F">
        <w:rPr>
          <w:rFonts w:ascii="Arial" w:eastAsia="Malgun Gothic" w:hAnsi="Arial" w:cs="Arial"/>
          <w:bCs/>
          <w:color w:val="000000"/>
          <w:sz w:val="22"/>
          <w:szCs w:val="22"/>
          <w:lang w:val="lt-LT"/>
        </w:rPr>
        <w:t>P</w:t>
      </w:r>
      <w:r w:rsidR="00A03533" w:rsidRPr="00CA602F">
        <w:rPr>
          <w:rFonts w:ascii="Arial" w:eastAsia="Malgun Gothic" w:hAnsi="Arial" w:cs="Arial"/>
          <w:bCs/>
          <w:color w:val="000000"/>
          <w:sz w:val="22"/>
          <w:szCs w:val="22"/>
          <w:lang w:val="lt-LT"/>
        </w:rPr>
        <w:t>enktadali</w:t>
      </w:r>
      <w:r w:rsidR="003E6074" w:rsidRPr="00CA602F">
        <w:rPr>
          <w:rFonts w:ascii="Arial" w:eastAsia="Malgun Gothic" w:hAnsi="Arial" w:cs="Arial"/>
          <w:bCs/>
          <w:color w:val="000000"/>
          <w:sz w:val="22"/>
          <w:szCs w:val="22"/>
          <w:lang w:val="lt-LT"/>
        </w:rPr>
        <w:t>ui</w:t>
      </w:r>
      <w:r w:rsidR="00A03533" w:rsidRPr="00CA602F">
        <w:rPr>
          <w:rFonts w:ascii="Arial" w:eastAsia="Malgun Gothic" w:hAnsi="Arial" w:cs="Arial"/>
          <w:bCs/>
          <w:color w:val="000000"/>
          <w:sz w:val="22"/>
          <w:szCs w:val="22"/>
          <w:lang w:val="lt-LT"/>
        </w:rPr>
        <w:t xml:space="preserve"> Lietuvos moksleivių DI </w:t>
      </w:r>
      <w:r w:rsidR="003E6074" w:rsidRPr="00CA602F">
        <w:rPr>
          <w:rFonts w:ascii="Arial" w:eastAsia="Malgun Gothic" w:hAnsi="Arial" w:cs="Arial"/>
          <w:bCs/>
          <w:color w:val="000000"/>
          <w:sz w:val="22"/>
          <w:szCs w:val="22"/>
          <w:lang w:val="lt-LT"/>
        </w:rPr>
        <w:t>talkina kiekvieną dieną namų rutinoje.</w:t>
      </w:r>
    </w:p>
    <w:p w14:paraId="7D4685B9" w14:textId="3FB50418" w:rsidR="00131F2E" w:rsidRPr="00CA602F" w:rsidRDefault="00131F2E" w:rsidP="00B15D84">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 xml:space="preserve">Eglė </w:t>
      </w:r>
      <w:proofErr w:type="spellStart"/>
      <w:r w:rsidRPr="00CA602F">
        <w:rPr>
          <w:rFonts w:ascii="Arial" w:eastAsia="Malgun Gothic" w:hAnsi="Arial" w:cs="Arial"/>
          <w:bCs/>
          <w:color w:val="000000"/>
          <w:sz w:val="22"/>
          <w:szCs w:val="22"/>
          <w:lang w:val="lt-LT"/>
        </w:rPr>
        <w:t>Tamelytė</w:t>
      </w:r>
      <w:proofErr w:type="spellEnd"/>
      <w:r w:rsidRPr="00CA602F">
        <w:rPr>
          <w:rFonts w:ascii="Arial" w:eastAsia="Malgun Gothic" w:hAnsi="Arial" w:cs="Arial"/>
          <w:bCs/>
          <w:color w:val="000000"/>
          <w:sz w:val="22"/>
          <w:szCs w:val="22"/>
          <w:lang w:val="lt-LT"/>
        </w:rPr>
        <w:t>, projekto „</w:t>
      </w:r>
      <w:proofErr w:type="spellStart"/>
      <w:r w:rsidRPr="00CA602F">
        <w:rPr>
          <w:rFonts w:ascii="Arial" w:eastAsia="Malgun Gothic" w:hAnsi="Arial" w:cs="Arial"/>
          <w:bCs/>
          <w:color w:val="000000"/>
          <w:sz w:val="22"/>
          <w:szCs w:val="22"/>
          <w:lang w:val="lt-LT"/>
        </w:rPr>
        <w:t>Solve</w:t>
      </w:r>
      <w:proofErr w:type="spellEnd"/>
      <w:r w:rsidRPr="00CA602F">
        <w:rPr>
          <w:rFonts w:ascii="Arial" w:eastAsia="Malgun Gothic" w:hAnsi="Arial" w:cs="Arial"/>
          <w:bCs/>
          <w:color w:val="000000"/>
          <w:sz w:val="22"/>
          <w:szCs w:val="22"/>
          <w:lang w:val="lt-LT"/>
        </w:rPr>
        <w:t xml:space="preserve"> </w:t>
      </w:r>
      <w:proofErr w:type="spellStart"/>
      <w:r w:rsidRPr="00CA602F">
        <w:rPr>
          <w:rFonts w:ascii="Arial" w:eastAsia="Malgun Gothic" w:hAnsi="Arial" w:cs="Arial"/>
          <w:bCs/>
          <w:color w:val="000000"/>
          <w:sz w:val="22"/>
          <w:szCs w:val="22"/>
          <w:lang w:val="lt-LT"/>
        </w:rPr>
        <w:t>for</w:t>
      </w:r>
      <w:proofErr w:type="spellEnd"/>
      <w:r w:rsidRPr="00CA602F">
        <w:rPr>
          <w:rFonts w:ascii="Arial" w:eastAsia="Malgun Gothic" w:hAnsi="Arial" w:cs="Arial"/>
          <w:bCs/>
          <w:color w:val="000000"/>
          <w:sz w:val="22"/>
          <w:szCs w:val="22"/>
          <w:lang w:val="lt-LT"/>
        </w:rPr>
        <w:t xml:space="preserve"> </w:t>
      </w:r>
      <w:proofErr w:type="spellStart"/>
      <w:r w:rsidRPr="00CA602F">
        <w:rPr>
          <w:rFonts w:ascii="Arial" w:eastAsia="Malgun Gothic" w:hAnsi="Arial" w:cs="Arial"/>
          <w:bCs/>
          <w:color w:val="000000"/>
          <w:sz w:val="22"/>
          <w:szCs w:val="22"/>
          <w:lang w:val="lt-LT"/>
        </w:rPr>
        <w:t>Tomorrow</w:t>
      </w:r>
      <w:proofErr w:type="spellEnd"/>
      <w:r w:rsidRPr="00CA602F">
        <w:rPr>
          <w:rFonts w:ascii="Arial" w:eastAsia="Malgun Gothic" w:hAnsi="Arial" w:cs="Arial"/>
          <w:bCs/>
          <w:color w:val="000000"/>
          <w:sz w:val="22"/>
          <w:szCs w:val="22"/>
          <w:lang w:val="lt-LT"/>
        </w:rPr>
        <w:t xml:space="preserve">“ vadovė Baltijos šalyse, sako, kad </w:t>
      </w:r>
      <w:r w:rsidR="005B373D">
        <w:rPr>
          <w:rFonts w:ascii="Arial" w:eastAsia="Malgun Gothic" w:hAnsi="Arial" w:cs="Arial"/>
          <w:bCs/>
          <w:color w:val="000000"/>
          <w:sz w:val="22"/>
          <w:szCs w:val="22"/>
          <w:lang w:val="lt-LT"/>
        </w:rPr>
        <w:t>dirbtinis intelektas</w:t>
      </w:r>
      <w:r w:rsidRPr="00CA602F">
        <w:rPr>
          <w:rFonts w:ascii="Arial" w:eastAsia="Malgun Gothic" w:hAnsi="Arial" w:cs="Arial"/>
          <w:bCs/>
          <w:color w:val="000000"/>
          <w:sz w:val="22"/>
          <w:szCs w:val="22"/>
          <w:lang w:val="lt-LT"/>
        </w:rPr>
        <w:t xml:space="preserve"> tarp moksleivių</w:t>
      </w:r>
      <w:r w:rsidR="005B373D">
        <w:rPr>
          <w:rFonts w:ascii="Arial" w:eastAsia="Malgun Gothic" w:hAnsi="Arial" w:cs="Arial"/>
          <w:bCs/>
          <w:color w:val="000000"/>
          <w:sz w:val="22"/>
          <w:szCs w:val="22"/>
          <w:lang w:val="lt-LT"/>
        </w:rPr>
        <w:t xml:space="preserve"> </w:t>
      </w:r>
      <w:r w:rsidR="005B373D" w:rsidRPr="00CA602F">
        <w:rPr>
          <w:rFonts w:ascii="Arial" w:eastAsia="Malgun Gothic" w:hAnsi="Arial" w:cs="Arial"/>
          <w:bCs/>
          <w:color w:val="000000"/>
          <w:sz w:val="22"/>
          <w:szCs w:val="22"/>
          <w:lang w:val="lt-LT"/>
        </w:rPr>
        <w:t>jau seniai nebėra naujiena</w:t>
      </w:r>
      <w:r w:rsidRPr="00CA602F">
        <w:rPr>
          <w:rFonts w:ascii="Arial" w:eastAsia="Malgun Gothic" w:hAnsi="Arial" w:cs="Arial"/>
          <w:bCs/>
          <w:color w:val="000000"/>
          <w:sz w:val="22"/>
          <w:szCs w:val="22"/>
          <w:lang w:val="lt-LT"/>
        </w:rPr>
        <w:t>.</w:t>
      </w:r>
    </w:p>
    <w:p w14:paraId="0B831549" w14:textId="70611154" w:rsidR="000F25E8" w:rsidRPr="00CA602F" w:rsidRDefault="009307BC" w:rsidP="00B15D84">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 xml:space="preserve">„Tyrimas parodė, kad nieko apie DI ir jo įrankius nėra girdėję vos 3 proc. Lietuvos moksleivių. </w:t>
      </w:r>
      <w:r w:rsidR="005B373D">
        <w:rPr>
          <w:rFonts w:ascii="Arial" w:eastAsia="Malgun Gothic" w:hAnsi="Arial" w:cs="Arial"/>
          <w:bCs/>
          <w:color w:val="000000"/>
          <w:sz w:val="22"/>
          <w:szCs w:val="22"/>
          <w:lang w:val="lt-LT"/>
        </w:rPr>
        <w:t>G</w:t>
      </w:r>
      <w:r w:rsidRPr="00CA602F">
        <w:rPr>
          <w:rFonts w:ascii="Arial" w:eastAsia="Malgun Gothic" w:hAnsi="Arial" w:cs="Arial"/>
          <w:bCs/>
          <w:color w:val="000000"/>
          <w:sz w:val="22"/>
          <w:szCs w:val="22"/>
          <w:lang w:val="lt-LT"/>
        </w:rPr>
        <w:t xml:space="preserve">alime drąsiai teigti, kad DI iš esmės keičia </w:t>
      </w:r>
      <w:r w:rsidR="00AE5D19" w:rsidRPr="00CA602F">
        <w:rPr>
          <w:rFonts w:ascii="Arial" w:eastAsia="Malgun Gothic" w:hAnsi="Arial" w:cs="Arial"/>
          <w:bCs/>
          <w:color w:val="000000"/>
          <w:sz w:val="22"/>
          <w:szCs w:val="22"/>
          <w:lang w:val="lt-LT"/>
        </w:rPr>
        <w:t>ugdymo</w:t>
      </w:r>
      <w:r w:rsidRPr="00CA602F">
        <w:rPr>
          <w:rFonts w:ascii="Arial" w:eastAsia="Malgun Gothic" w:hAnsi="Arial" w:cs="Arial"/>
          <w:bCs/>
          <w:color w:val="000000"/>
          <w:sz w:val="22"/>
          <w:szCs w:val="22"/>
          <w:lang w:val="lt-LT"/>
        </w:rPr>
        <w:t xml:space="preserve"> procesus. </w:t>
      </w:r>
      <w:r w:rsidR="005B373D">
        <w:rPr>
          <w:rFonts w:ascii="Arial" w:eastAsia="Malgun Gothic" w:hAnsi="Arial" w:cs="Arial"/>
          <w:bCs/>
          <w:color w:val="000000"/>
          <w:sz w:val="22"/>
          <w:szCs w:val="22"/>
          <w:lang w:val="lt-LT"/>
        </w:rPr>
        <w:t>Žinant, kaip teisingai išnaudoti DI teikiamus privalumus</w:t>
      </w:r>
      <w:r w:rsidRPr="00CA602F">
        <w:rPr>
          <w:rFonts w:ascii="Arial" w:eastAsia="Malgun Gothic" w:hAnsi="Arial" w:cs="Arial"/>
          <w:bCs/>
          <w:color w:val="000000"/>
          <w:sz w:val="22"/>
          <w:szCs w:val="22"/>
          <w:lang w:val="lt-LT"/>
        </w:rPr>
        <w:t xml:space="preserve">, </w:t>
      </w:r>
      <w:r w:rsidR="005B373D">
        <w:rPr>
          <w:rFonts w:ascii="Arial" w:eastAsia="Malgun Gothic" w:hAnsi="Arial" w:cs="Arial"/>
          <w:bCs/>
          <w:color w:val="000000"/>
          <w:sz w:val="22"/>
          <w:szCs w:val="22"/>
          <w:lang w:val="lt-LT"/>
        </w:rPr>
        <w:t>moksleiviai gali praplėsti savo</w:t>
      </w:r>
      <w:r w:rsidR="000A0DF1">
        <w:rPr>
          <w:rFonts w:ascii="Arial" w:eastAsia="Malgun Gothic" w:hAnsi="Arial" w:cs="Arial"/>
          <w:bCs/>
          <w:color w:val="000000"/>
          <w:sz w:val="22"/>
          <w:szCs w:val="22"/>
          <w:lang w:val="lt-LT"/>
        </w:rPr>
        <w:t xml:space="preserve"> mokymosi galimybes</w:t>
      </w:r>
      <w:r w:rsidR="005B373D">
        <w:rPr>
          <w:rFonts w:ascii="Arial" w:eastAsia="Malgun Gothic" w:hAnsi="Arial" w:cs="Arial"/>
          <w:bCs/>
          <w:color w:val="000000"/>
          <w:sz w:val="22"/>
          <w:szCs w:val="22"/>
          <w:lang w:val="lt-LT"/>
        </w:rPr>
        <w:t xml:space="preserve">, </w:t>
      </w:r>
      <w:r w:rsidRPr="00CA602F">
        <w:rPr>
          <w:rFonts w:ascii="Arial" w:eastAsia="Malgun Gothic" w:hAnsi="Arial" w:cs="Arial"/>
          <w:bCs/>
          <w:color w:val="000000"/>
          <w:sz w:val="22"/>
          <w:szCs w:val="22"/>
          <w:lang w:val="lt-LT"/>
        </w:rPr>
        <w:t xml:space="preserve">pritaikyti mokymąsi asmeniniams poreikiams“, – sako E. </w:t>
      </w:r>
      <w:proofErr w:type="spellStart"/>
      <w:r w:rsidRPr="00CA602F">
        <w:rPr>
          <w:rFonts w:ascii="Arial" w:eastAsia="Malgun Gothic" w:hAnsi="Arial" w:cs="Arial"/>
          <w:bCs/>
          <w:color w:val="000000"/>
          <w:sz w:val="22"/>
          <w:szCs w:val="22"/>
          <w:lang w:val="lt-LT"/>
        </w:rPr>
        <w:t>Tamelytė</w:t>
      </w:r>
      <w:proofErr w:type="spellEnd"/>
      <w:r w:rsidRPr="00CA602F">
        <w:rPr>
          <w:rFonts w:ascii="Arial" w:eastAsia="Malgun Gothic" w:hAnsi="Arial" w:cs="Arial"/>
          <w:bCs/>
          <w:color w:val="000000"/>
          <w:sz w:val="22"/>
          <w:szCs w:val="22"/>
          <w:lang w:val="lt-LT"/>
        </w:rPr>
        <w:t>.</w:t>
      </w:r>
    </w:p>
    <w:p w14:paraId="461AF163" w14:textId="387C2ECF" w:rsidR="00B2263B" w:rsidRPr="00CA602F" w:rsidRDefault="00EB04F6" w:rsidP="00B15D84">
      <w:pPr>
        <w:spacing w:after="160" w:line="256" w:lineRule="auto"/>
        <w:jc w:val="both"/>
        <w:rPr>
          <w:rFonts w:ascii="Arial" w:eastAsia="Malgun Gothic" w:hAnsi="Arial" w:cs="Arial"/>
          <w:b/>
          <w:color w:val="000000"/>
          <w:sz w:val="22"/>
          <w:szCs w:val="22"/>
          <w:lang w:val="lt-LT"/>
        </w:rPr>
      </w:pPr>
      <w:r w:rsidRPr="00CA602F">
        <w:rPr>
          <w:rFonts w:ascii="Arial" w:eastAsia="Malgun Gothic" w:hAnsi="Arial" w:cs="Arial"/>
          <w:b/>
          <w:color w:val="000000"/>
          <w:sz w:val="22"/>
          <w:szCs w:val="22"/>
          <w:lang w:val="lt-LT"/>
        </w:rPr>
        <w:t>Sukčiavimas ar papildoma mokymosi priemonė?</w:t>
      </w:r>
    </w:p>
    <w:p w14:paraId="405B1FD4" w14:textId="28795CBA" w:rsidR="00637A75" w:rsidRPr="00CA602F" w:rsidRDefault="004A1521" w:rsidP="00B15D84">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 xml:space="preserve">Nors DI </w:t>
      </w:r>
      <w:r w:rsidR="00AE5D19" w:rsidRPr="00CA602F">
        <w:rPr>
          <w:rFonts w:ascii="Arial" w:eastAsia="Malgun Gothic" w:hAnsi="Arial" w:cs="Arial"/>
          <w:bCs/>
          <w:color w:val="000000"/>
          <w:sz w:val="22"/>
          <w:szCs w:val="22"/>
          <w:lang w:val="lt-LT"/>
        </w:rPr>
        <w:t xml:space="preserve">tarp moksleivių </w:t>
      </w:r>
      <w:r w:rsidR="00637A75" w:rsidRPr="00CA602F">
        <w:rPr>
          <w:rFonts w:ascii="Arial" w:eastAsia="Malgun Gothic" w:hAnsi="Arial" w:cs="Arial"/>
          <w:bCs/>
          <w:color w:val="000000"/>
          <w:sz w:val="22"/>
          <w:szCs w:val="22"/>
          <w:lang w:val="lt-LT"/>
        </w:rPr>
        <w:t xml:space="preserve">yra </w:t>
      </w:r>
      <w:r w:rsidR="00F232C3" w:rsidRPr="00CA602F">
        <w:rPr>
          <w:rFonts w:ascii="Arial" w:eastAsia="Malgun Gothic" w:hAnsi="Arial" w:cs="Arial"/>
          <w:bCs/>
          <w:color w:val="000000"/>
          <w:sz w:val="22"/>
          <w:szCs w:val="22"/>
          <w:lang w:val="lt-LT"/>
        </w:rPr>
        <w:t xml:space="preserve">itin populiari </w:t>
      </w:r>
      <w:r w:rsidR="00805F80" w:rsidRPr="00CA602F">
        <w:rPr>
          <w:rFonts w:ascii="Arial" w:eastAsia="Malgun Gothic" w:hAnsi="Arial" w:cs="Arial"/>
          <w:bCs/>
          <w:color w:val="000000"/>
          <w:sz w:val="22"/>
          <w:szCs w:val="22"/>
          <w:lang w:val="lt-LT"/>
        </w:rPr>
        <w:t xml:space="preserve">mokymosi </w:t>
      </w:r>
      <w:r w:rsidR="00F232C3" w:rsidRPr="00CA602F">
        <w:rPr>
          <w:rFonts w:ascii="Arial" w:eastAsia="Malgun Gothic" w:hAnsi="Arial" w:cs="Arial"/>
          <w:bCs/>
          <w:color w:val="000000"/>
          <w:sz w:val="22"/>
          <w:szCs w:val="22"/>
          <w:lang w:val="lt-LT"/>
        </w:rPr>
        <w:t>priemonė,</w:t>
      </w:r>
      <w:r w:rsidR="00A751A3" w:rsidRPr="00CA602F">
        <w:rPr>
          <w:rFonts w:ascii="Arial" w:eastAsia="Malgun Gothic" w:hAnsi="Arial" w:cs="Arial"/>
          <w:bCs/>
          <w:color w:val="000000"/>
          <w:sz w:val="22"/>
          <w:szCs w:val="22"/>
          <w:lang w:val="lt-LT"/>
        </w:rPr>
        <w:t xml:space="preserve"> </w:t>
      </w:r>
      <w:r w:rsidR="00AB036F">
        <w:rPr>
          <w:rFonts w:ascii="Arial" w:eastAsia="Malgun Gothic" w:hAnsi="Arial" w:cs="Arial"/>
          <w:bCs/>
          <w:color w:val="000000"/>
          <w:sz w:val="22"/>
          <w:szCs w:val="22"/>
          <w:lang w:val="lt-LT"/>
        </w:rPr>
        <w:t>nuomonė</w:t>
      </w:r>
      <w:r w:rsidR="00637A75" w:rsidRPr="00CA602F">
        <w:rPr>
          <w:rFonts w:ascii="Arial" w:eastAsia="Malgun Gothic" w:hAnsi="Arial" w:cs="Arial"/>
          <w:bCs/>
          <w:color w:val="000000"/>
          <w:sz w:val="22"/>
          <w:szCs w:val="22"/>
          <w:lang w:val="lt-LT"/>
        </w:rPr>
        <w:t xml:space="preserve">, kad šio įrankio naudojimas </w:t>
      </w:r>
      <w:r w:rsidR="00AB036F">
        <w:rPr>
          <w:rFonts w:ascii="Arial" w:eastAsia="Malgun Gothic" w:hAnsi="Arial" w:cs="Arial"/>
          <w:bCs/>
          <w:color w:val="000000"/>
          <w:sz w:val="22"/>
          <w:szCs w:val="22"/>
          <w:lang w:val="lt-LT"/>
        </w:rPr>
        <w:t xml:space="preserve">– tai </w:t>
      </w:r>
      <w:r w:rsidR="00637A75" w:rsidRPr="00CA602F">
        <w:rPr>
          <w:rFonts w:ascii="Arial" w:eastAsia="Malgun Gothic" w:hAnsi="Arial" w:cs="Arial"/>
          <w:bCs/>
          <w:color w:val="000000"/>
          <w:sz w:val="22"/>
          <w:szCs w:val="22"/>
          <w:lang w:val="lt-LT"/>
        </w:rPr>
        <w:t>sukčiavim</w:t>
      </w:r>
      <w:r w:rsidR="00AB036F">
        <w:rPr>
          <w:rFonts w:ascii="Arial" w:eastAsia="Malgun Gothic" w:hAnsi="Arial" w:cs="Arial"/>
          <w:bCs/>
          <w:color w:val="000000"/>
          <w:sz w:val="22"/>
          <w:szCs w:val="22"/>
          <w:lang w:val="lt-LT"/>
        </w:rPr>
        <w:t xml:space="preserve">as, yra </w:t>
      </w:r>
      <w:r w:rsidR="00AB036F" w:rsidRPr="00CA602F">
        <w:rPr>
          <w:rFonts w:ascii="Arial" w:eastAsia="Malgun Gothic" w:hAnsi="Arial" w:cs="Arial"/>
          <w:bCs/>
          <w:color w:val="000000"/>
          <w:sz w:val="22"/>
          <w:szCs w:val="22"/>
          <w:lang w:val="lt-LT"/>
        </w:rPr>
        <w:t xml:space="preserve">vis dar </w:t>
      </w:r>
      <w:r w:rsidR="00AB036F">
        <w:rPr>
          <w:rFonts w:ascii="Arial" w:eastAsia="Malgun Gothic" w:hAnsi="Arial" w:cs="Arial"/>
          <w:bCs/>
          <w:color w:val="000000"/>
          <w:sz w:val="22"/>
          <w:szCs w:val="22"/>
          <w:lang w:val="lt-LT"/>
        </w:rPr>
        <w:t>gaji</w:t>
      </w:r>
      <w:r w:rsidR="00637A75" w:rsidRPr="00CA602F">
        <w:rPr>
          <w:rFonts w:ascii="Arial" w:eastAsia="Malgun Gothic" w:hAnsi="Arial" w:cs="Arial"/>
          <w:bCs/>
          <w:color w:val="000000"/>
          <w:sz w:val="22"/>
          <w:szCs w:val="22"/>
          <w:lang w:val="lt-LT"/>
        </w:rPr>
        <w:t>.</w:t>
      </w:r>
      <w:r w:rsidR="00A16D8B" w:rsidRPr="00CA602F">
        <w:rPr>
          <w:rFonts w:ascii="Arial" w:eastAsia="Malgun Gothic" w:hAnsi="Arial" w:cs="Arial"/>
          <w:bCs/>
          <w:color w:val="000000"/>
          <w:sz w:val="22"/>
          <w:szCs w:val="22"/>
          <w:lang w:val="lt-LT"/>
        </w:rPr>
        <w:t xml:space="preserve"> Apklausos metu paaiškėjo, kad DI naudojimą</w:t>
      </w:r>
      <w:r w:rsidR="005C7B5E">
        <w:rPr>
          <w:rFonts w:ascii="Arial" w:eastAsia="Malgun Gothic" w:hAnsi="Arial" w:cs="Arial"/>
          <w:bCs/>
          <w:color w:val="000000"/>
          <w:sz w:val="22"/>
          <w:szCs w:val="22"/>
          <w:lang w:val="lt-LT"/>
        </w:rPr>
        <w:t>, kaip</w:t>
      </w:r>
      <w:r w:rsidR="00A16D8B" w:rsidRPr="00CA602F">
        <w:rPr>
          <w:rFonts w:ascii="Arial" w:eastAsia="Malgun Gothic" w:hAnsi="Arial" w:cs="Arial"/>
          <w:bCs/>
          <w:color w:val="000000"/>
          <w:sz w:val="22"/>
          <w:szCs w:val="22"/>
          <w:lang w:val="lt-LT"/>
        </w:rPr>
        <w:t xml:space="preserve"> </w:t>
      </w:r>
      <w:r w:rsidR="005C7B5E">
        <w:rPr>
          <w:rFonts w:ascii="Arial" w:eastAsia="Malgun Gothic" w:hAnsi="Arial" w:cs="Arial"/>
          <w:bCs/>
          <w:color w:val="000000"/>
          <w:sz w:val="22"/>
          <w:szCs w:val="22"/>
          <w:lang w:val="lt-LT"/>
        </w:rPr>
        <w:lastRenderedPageBreak/>
        <w:t>vieną</w:t>
      </w:r>
      <w:r w:rsidR="000D6043" w:rsidRPr="00CA602F">
        <w:rPr>
          <w:rFonts w:ascii="Arial" w:eastAsia="Malgun Gothic" w:hAnsi="Arial" w:cs="Arial"/>
          <w:bCs/>
          <w:color w:val="000000"/>
          <w:sz w:val="22"/>
          <w:szCs w:val="22"/>
          <w:lang w:val="lt-LT"/>
        </w:rPr>
        <w:t xml:space="preserve"> iš sukčiavimo būdų </w:t>
      </w:r>
      <w:r w:rsidR="005C7B5E">
        <w:rPr>
          <w:rFonts w:ascii="Arial" w:eastAsia="Malgun Gothic" w:hAnsi="Arial" w:cs="Arial"/>
          <w:bCs/>
          <w:color w:val="000000"/>
          <w:sz w:val="22"/>
          <w:szCs w:val="22"/>
          <w:lang w:val="lt-LT"/>
        </w:rPr>
        <w:t>laiko</w:t>
      </w:r>
      <w:r w:rsidR="000D6043" w:rsidRPr="00CA602F">
        <w:rPr>
          <w:rFonts w:ascii="Arial" w:eastAsia="Malgun Gothic" w:hAnsi="Arial" w:cs="Arial"/>
          <w:bCs/>
          <w:color w:val="000000"/>
          <w:sz w:val="22"/>
          <w:szCs w:val="22"/>
          <w:lang w:val="lt-LT"/>
        </w:rPr>
        <w:t xml:space="preserve"> </w:t>
      </w:r>
      <w:r w:rsidR="00AE5D19" w:rsidRPr="00CA602F">
        <w:rPr>
          <w:rFonts w:ascii="Arial" w:eastAsia="Malgun Gothic" w:hAnsi="Arial" w:cs="Arial"/>
          <w:bCs/>
          <w:color w:val="000000"/>
          <w:sz w:val="22"/>
          <w:szCs w:val="22"/>
          <w:lang w:val="lt-LT"/>
        </w:rPr>
        <w:t xml:space="preserve">net </w:t>
      </w:r>
      <w:r w:rsidR="00851808" w:rsidRPr="00CA602F">
        <w:rPr>
          <w:rFonts w:ascii="Arial" w:eastAsia="Malgun Gothic" w:hAnsi="Arial" w:cs="Arial"/>
          <w:bCs/>
          <w:color w:val="000000"/>
          <w:sz w:val="22"/>
          <w:szCs w:val="22"/>
          <w:lang w:val="lt-LT"/>
        </w:rPr>
        <w:t>35 proc. Lietuvos moksleivių. Vis dėlto, didžioji dalis (48 proc.) respondent</w:t>
      </w:r>
      <w:r w:rsidR="00805F80" w:rsidRPr="00CA602F">
        <w:rPr>
          <w:rFonts w:ascii="Arial" w:eastAsia="Malgun Gothic" w:hAnsi="Arial" w:cs="Arial"/>
          <w:bCs/>
          <w:color w:val="000000"/>
          <w:sz w:val="22"/>
          <w:szCs w:val="22"/>
          <w:lang w:val="lt-LT"/>
        </w:rPr>
        <w:t xml:space="preserve">ų </w:t>
      </w:r>
      <w:r w:rsidR="00851808" w:rsidRPr="00CA602F">
        <w:rPr>
          <w:rFonts w:ascii="Arial" w:eastAsia="Malgun Gothic" w:hAnsi="Arial" w:cs="Arial"/>
          <w:bCs/>
          <w:color w:val="000000"/>
          <w:sz w:val="22"/>
          <w:szCs w:val="22"/>
          <w:lang w:val="lt-LT"/>
        </w:rPr>
        <w:t xml:space="preserve">teigia nemanantys, kad </w:t>
      </w:r>
      <w:r w:rsidR="00726E51" w:rsidRPr="00CA602F">
        <w:rPr>
          <w:rFonts w:ascii="Arial" w:eastAsia="Malgun Gothic" w:hAnsi="Arial" w:cs="Arial"/>
          <w:bCs/>
          <w:color w:val="000000"/>
          <w:sz w:val="22"/>
          <w:szCs w:val="22"/>
          <w:lang w:val="lt-LT"/>
        </w:rPr>
        <w:t xml:space="preserve">DI ar jo įrankių naudojimas mokykloje yra </w:t>
      </w:r>
      <w:r w:rsidR="00000323" w:rsidRPr="00CA602F">
        <w:rPr>
          <w:rFonts w:ascii="Arial" w:eastAsia="Malgun Gothic" w:hAnsi="Arial" w:cs="Arial"/>
          <w:bCs/>
          <w:color w:val="000000"/>
          <w:sz w:val="22"/>
          <w:szCs w:val="22"/>
          <w:lang w:val="lt-LT"/>
        </w:rPr>
        <w:t>ne</w:t>
      </w:r>
      <w:r w:rsidR="00AB036F">
        <w:rPr>
          <w:rFonts w:ascii="Arial" w:eastAsia="Malgun Gothic" w:hAnsi="Arial" w:cs="Arial"/>
          <w:bCs/>
          <w:color w:val="000000"/>
          <w:sz w:val="22"/>
          <w:szCs w:val="22"/>
          <w:lang w:val="lt-LT"/>
        </w:rPr>
        <w:t>sąžiningas</w:t>
      </w:r>
      <w:r w:rsidR="00805F80" w:rsidRPr="00CA602F">
        <w:rPr>
          <w:rFonts w:ascii="Arial" w:eastAsia="Malgun Gothic" w:hAnsi="Arial" w:cs="Arial"/>
          <w:bCs/>
          <w:color w:val="000000"/>
          <w:sz w:val="22"/>
          <w:szCs w:val="22"/>
          <w:lang w:val="lt-LT"/>
        </w:rPr>
        <w:t>.</w:t>
      </w:r>
    </w:p>
    <w:p w14:paraId="31080CCA" w14:textId="4A7EA34A" w:rsidR="00EE08F5" w:rsidRPr="00CA602F" w:rsidRDefault="00EE08F5" w:rsidP="006D7088">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 xml:space="preserve">„Kol kas Lietuvos švietimo </w:t>
      </w:r>
      <w:r w:rsidR="005B373D">
        <w:rPr>
          <w:rFonts w:ascii="Arial" w:eastAsia="Malgun Gothic" w:hAnsi="Arial" w:cs="Arial"/>
          <w:bCs/>
          <w:color w:val="000000"/>
          <w:sz w:val="22"/>
          <w:szCs w:val="22"/>
          <w:lang w:val="lt-LT"/>
        </w:rPr>
        <w:t>įstaigose</w:t>
      </w:r>
      <w:r w:rsidRPr="00CA602F">
        <w:rPr>
          <w:rFonts w:ascii="Arial" w:eastAsia="Malgun Gothic" w:hAnsi="Arial" w:cs="Arial"/>
          <w:bCs/>
          <w:color w:val="000000"/>
          <w:sz w:val="22"/>
          <w:szCs w:val="22"/>
          <w:lang w:val="lt-LT"/>
        </w:rPr>
        <w:t xml:space="preserve"> </w:t>
      </w:r>
      <w:r w:rsidR="005C7B5E">
        <w:rPr>
          <w:rFonts w:ascii="Arial" w:eastAsia="Malgun Gothic" w:hAnsi="Arial" w:cs="Arial"/>
          <w:bCs/>
          <w:color w:val="000000"/>
          <w:sz w:val="22"/>
          <w:szCs w:val="22"/>
          <w:lang w:val="lt-LT"/>
        </w:rPr>
        <w:t>dirbtinio intelekto įrankiai</w:t>
      </w:r>
      <w:r w:rsidRPr="00CA602F">
        <w:rPr>
          <w:rFonts w:ascii="Arial" w:eastAsia="Malgun Gothic" w:hAnsi="Arial" w:cs="Arial"/>
          <w:bCs/>
          <w:color w:val="000000"/>
          <w:sz w:val="22"/>
          <w:szCs w:val="22"/>
          <w:lang w:val="lt-LT"/>
        </w:rPr>
        <w:t xml:space="preserve"> nėra taip plačiai </w:t>
      </w:r>
      <w:r w:rsidR="005C7B5E">
        <w:rPr>
          <w:rFonts w:ascii="Arial" w:eastAsia="Malgun Gothic" w:hAnsi="Arial" w:cs="Arial"/>
          <w:bCs/>
          <w:color w:val="000000"/>
          <w:sz w:val="22"/>
          <w:szCs w:val="22"/>
          <w:lang w:val="lt-LT"/>
        </w:rPr>
        <w:t>integruojami</w:t>
      </w:r>
      <w:r w:rsidRPr="00CA602F">
        <w:rPr>
          <w:rFonts w:ascii="Arial" w:eastAsia="Malgun Gothic" w:hAnsi="Arial" w:cs="Arial"/>
          <w:bCs/>
          <w:color w:val="000000"/>
          <w:sz w:val="22"/>
          <w:szCs w:val="22"/>
          <w:lang w:val="lt-LT"/>
        </w:rPr>
        <w:t xml:space="preserve"> – tikėtina, kad tam įtakos turėjo tai, kad staiga tarp moksleivių išpopuliarėjus DI ir moksleiviams pradėjus juo piktnaudžiauti, švietimo įstaigos ieškojo </w:t>
      </w:r>
      <w:r w:rsidR="005B373D">
        <w:rPr>
          <w:rFonts w:ascii="Arial" w:eastAsia="Malgun Gothic" w:hAnsi="Arial" w:cs="Arial"/>
          <w:bCs/>
          <w:color w:val="000000"/>
          <w:sz w:val="22"/>
          <w:szCs w:val="22"/>
          <w:lang w:val="lt-LT"/>
        </w:rPr>
        <w:t xml:space="preserve">kardinalių </w:t>
      </w:r>
      <w:r w:rsidRPr="00CA602F">
        <w:rPr>
          <w:rFonts w:ascii="Arial" w:eastAsia="Malgun Gothic" w:hAnsi="Arial" w:cs="Arial"/>
          <w:bCs/>
          <w:color w:val="000000"/>
          <w:sz w:val="22"/>
          <w:szCs w:val="22"/>
          <w:lang w:val="lt-LT"/>
        </w:rPr>
        <w:t>problemos sprendimo būdų</w:t>
      </w:r>
      <w:r w:rsidR="000A0DF1">
        <w:rPr>
          <w:rFonts w:ascii="Arial" w:eastAsia="Malgun Gothic" w:hAnsi="Arial" w:cs="Arial"/>
          <w:bCs/>
          <w:color w:val="000000"/>
          <w:sz w:val="22"/>
          <w:szCs w:val="22"/>
          <w:lang w:val="lt-LT"/>
        </w:rPr>
        <w:t>.</w:t>
      </w:r>
      <w:r w:rsidRPr="00CA602F">
        <w:rPr>
          <w:rFonts w:ascii="Arial" w:eastAsia="Malgun Gothic" w:hAnsi="Arial" w:cs="Arial"/>
          <w:bCs/>
          <w:color w:val="000000"/>
          <w:sz w:val="22"/>
          <w:szCs w:val="22"/>
          <w:lang w:val="lt-LT"/>
        </w:rPr>
        <w:t xml:space="preserve"> </w:t>
      </w:r>
      <w:r w:rsidR="000A0DF1">
        <w:rPr>
          <w:rFonts w:ascii="Arial" w:eastAsia="Malgun Gothic" w:hAnsi="Arial" w:cs="Arial"/>
          <w:bCs/>
          <w:color w:val="000000"/>
          <w:sz w:val="22"/>
          <w:szCs w:val="22"/>
          <w:lang w:val="lt-LT"/>
        </w:rPr>
        <w:t>D</w:t>
      </w:r>
      <w:r w:rsidRPr="00CA602F">
        <w:rPr>
          <w:rFonts w:ascii="Arial" w:eastAsia="Malgun Gothic" w:hAnsi="Arial" w:cs="Arial"/>
          <w:bCs/>
          <w:color w:val="000000"/>
          <w:sz w:val="22"/>
          <w:szCs w:val="22"/>
          <w:lang w:val="lt-LT"/>
        </w:rPr>
        <w:t xml:space="preserve">alis </w:t>
      </w:r>
      <w:r w:rsidR="00366EA4" w:rsidRPr="00CA602F">
        <w:rPr>
          <w:rFonts w:ascii="Arial" w:eastAsia="Malgun Gothic" w:hAnsi="Arial" w:cs="Arial"/>
          <w:bCs/>
          <w:color w:val="000000"/>
          <w:sz w:val="22"/>
          <w:szCs w:val="22"/>
          <w:lang w:val="lt-LT"/>
        </w:rPr>
        <w:t xml:space="preserve">mokyklų </w:t>
      </w:r>
      <w:r w:rsidRPr="00CA602F">
        <w:rPr>
          <w:rFonts w:ascii="Arial" w:eastAsia="Malgun Gothic" w:hAnsi="Arial" w:cs="Arial"/>
          <w:bCs/>
          <w:color w:val="000000"/>
          <w:sz w:val="22"/>
          <w:szCs w:val="22"/>
          <w:lang w:val="lt-LT"/>
        </w:rPr>
        <w:t>DI įrankių naudojimą uždraudė ir tikėjosi, jog šios technologijos populiarumo banga n</w:t>
      </w:r>
      <w:r w:rsidR="00AA46A7" w:rsidRPr="00CA602F">
        <w:rPr>
          <w:rFonts w:ascii="Arial" w:eastAsia="Malgun Gothic" w:hAnsi="Arial" w:cs="Arial"/>
          <w:bCs/>
          <w:color w:val="000000"/>
          <w:sz w:val="22"/>
          <w:szCs w:val="22"/>
          <w:lang w:val="lt-LT"/>
        </w:rPr>
        <w:t>uslūgs</w:t>
      </w:r>
      <w:r w:rsidRPr="00CA602F">
        <w:rPr>
          <w:rFonts w:ascii="Arial" w:eastAsia="Malgun Gothic" w:hAnsi="Arial" w:cs="Arial"/>
          <w:bCs/>
          <w:color w:val="000000"/>
          <w:sz w:val="22"/>
          <w:szCs w:val="22"/>
          <w:lang w:val="lt-LT"/>
        </w:rPr>
        <w:t>“</w:t>
      </w:r>
      <w:r w:rsidR="00AB036F">
        <w:rPr>
          <w:rFonts w:ascii="Arial" w:eastAsia="Malgun Gothic" w:hAnsi="Arial" w:cs="Arial"/>
          <w:bCs/>
          <w:color w:val="000000"/>
          <w:sz w:val="22"/>
          <w:szCs w:val="22"/>
          <w:lang w:val="lt-LT"/>
        </w:rPr>
        <w:t>,</w:t>
      </w:r>
      <w:r w:rsidRPr="00CA602F">
        <w:rPr>
          <w:rFonts w:ascii="Arial" w:eastAsia="Malgun Gothic" w:hAnsi="Arial" w:cs="Arial"/>
          <w:bCs/>
          <w:color w:val="000000"/>
          <w:sz w:val="22"/>
          <w:szCs w:val="22"/>
          <w:lang w:val="lt-LT"/>
        </w:rPr>
        <w:t xml:space="preserve"> – pastebi E. </w:t>
      </w:r>
      <w:proofErr w:type="spellStart"/>
      <w:r w:rsidRPr="00CA602F">
        <w:rPr>
          <w:rFonts w:ascii="Arial" w:eastAsia="Malgun Gothic" w:hAnsi="Arial" w:cs="Arial"/>
          <w:bCs/>
          <w:color w:val="000000"/>
          <w:sz w:val="22"/>
          <w:szCs w:val="22"/>
          <w:lang w:val="lt-LT"/>
        </w:rPr>
        <w:t>Tamelytė</w:t>
      </w:r>
      <w:proofErr w:type="spellEnd"/>
      <w:r w:rsidRPr="00CA602F">
        <w:rPr>
          <w:rFonts w:ascii="Arial" w:eastAsia="Malgun Gothic" w:hAnsi="Arial" w:cs="Arial"/>
          <w:bCs/>
          <w:color w:val="000000"/>
          <w:sz w:val="22"/>
          <w:szCs w:val="22"/>
          <w:lang w:val="lt-LT"/>
        </w:rPr>
        <w:t>.</w:t>
      </w:r>
    </w:p>
    <w:p w14:paraId="01E33289" w14:textId="0D8B72E8" w:rsidR="00C07F4F" w:rsidRPr="00CA602F" w:rsidRDefault="00AB036F" w:rsidP="006D7088">
      <w:pPr>
        <w:spacing w:after="160" w:line="256" w:lineRule="auto"/>
        <w:jc w:val="both"/>
        <w:rPr>
          <w:rFonts w:ascii="Arial" w:eastAsia="Malgun Gothic" w:hAnsi="Arial" w:cs="Arial"/>
          <w:bCs/>
          <w:color w:val="000000"/>
          <w:sz w:val="22"/>
          <w:szCs w:val="22"/>
          <w:lang w:val="lt-LT"/>
        </w:rPr>
      </w:pPr>
      <w:r>
        <w:rPr>
          <w:rFonts w:ascii="Arial" w:eastAsia="Malgun Gothic" w:hAnsi="Arial" w:cs="Arial"/>
          <w:bCs/>
          <w:color w:val="000000"/>
          <w:sz w:val="22"/>
          <w:szCs w:val="22"/>
          <w:lang w:val="lt-LT"/>
        </w:rPr>
        <w:t>Jos</w:t>
      </w:r>
      <w:r w:rsidR="00CC1C2C" w:rsidRPr="00CA602F">
        <w:rPr>
          <w:rFonts w:ascii="Arial" w:eastAsia="Malgun Gothic" w:hAnsi="Arial" w:cs="Arial"/>
          <w:bCs/>
          <w:color w:val="000000"/>
          <w:sz w:val="22"/>
          <w:szCs w:val="22"/>
          <w:lang w:val="lt-LT"/>
        </w:rPr>
        <w:t xml:space="preserve"> teigimu, tendencijos rodo, kad </w:t>
      </w:r>
      <w:r w:rsidR="00AA46A7" w:rsidRPr="00CA602F">
        <w:rPr>
          <w:rFonts w:ascii="Arial" w:eastAsia="Malgun Gothic" w:hAnsi="Arial" w:cs="Arial"/>
          <w:bCs/>
          <w:color w:val="000000"/>
          <w:sz w:val="22"/>
          <w:szCs w:val="22"/>
          <w:lang w:val="lt-LT"/>
        </w:rPr>
        <w:t>DI</w:t>
      </w:r>
      <w:r w:rsidR="00CC1C2C" w:rsidRPr="00CA602F">
        <w:rPr>
          <w:rFonts w:ascii="Arial" w:eastAsia="Malgun Gothic" w:hAnsi="Arial" w:cs="Arial"/>
          <w:bCs/>
          <w:color w:val="000000"/>
          <w:sz w:val="22"/>
          <w:szCs w:val="22"/>
          <w:lang w:val="lt-LT"/>
        </w:rPr>
        <w:t xml:space="preserve"> naudojimas mokymosi procese tik augs, todėl svarbu jau dabar </w:t>
      </w:r>
      <w:r w:rsidR="00324F87" w:rsidRPr="00CA602F">
        <w:rPr>
          <w:rFonts w:ascii="Arial" w:eastAsia="Malgun Gothic" w:hAnsi="Arial" w:cs="Arial"/>
          <w:bCs/>
          <w:color w:val="000000"/>
          <w:sz w:val="22"/>
          <w:szCs w:val="22"/>
          <w:lang w:val="lt-LT"/>
        </w:rPr>
        <w:t>stengtis atrasti būdų, kaip DI gali padėti moksleiviams</w:t>
      </w:r>
      <w:r w:rsidR="00B71F6B" w:rsidRPr="00CA602F">
        <w:rPr>
          <w:rFonts w:ascii="Arial" w:eastAsia="Malgun Gothic" w:hAnsi="Arial" w:cs="Arial"/>
          <w:bCs/>
          <w:color w:val="000000"/>
          <w:sz w:val="22"/>
          <w:szCs w:val="22"/>
          <w:lang w:val="lt-LT"/>
        </w:rPr>
        <w:t xml:space="preserve"> lengviau įveikti mokymosi iššūkius ir </w:t>
      </w:r>
      <w:r w:rsidR="005C7B5E">
        <w:rPr>
          <w:rFonts w:ascii="Arial" w:eastAsia="Malgun Gothic" w:hAnsi="Arial" w:cs="Arial"/>
          <w:bCs/>
          <w:color w:val="000000"/>
          <w:sz w:val="22"/>
          <w:szCs w:val="22"/>
          <w:lang w:val="lt-LT"/>
        </w:rPr>
        <w:t>atrasti naujas, išmanias mokymosi priemones</w:t>
      </w:r>
      <w:r w:rsidR="00B71F6B" w:rsidRPr="00CA602F">
        <w:rPr>
          <w:rFonts w:ascii="Arial" w:eastAsia="Malgun Gothic" w:hAnsi="Arial" w:cs="Arial"/>
          <w:bCs/>
          <w:color w:val="000000"/>
          <w:sz w:val="22"/>
          <w:szCs w:val="22"/>
          <w:lang w:val="lt-LT"/>
        </w:rPr>
        <w:t>.</w:t>
      </w:r>
    </w:p>
    <w:p w14:paraId="4F71C86B" w14:textId="2577767C" w:rsidR="00590D05" w:rsidRPr="00CA602F" w:rsidRDefault="00EF33E8" w:rsidP="006D7088">
      <w:pPr>
        <w:spacing w:after="160" w:line="256" w:lineRule="auto"/>
        <w:jc w:val="both"/>
        <w:rPr>
          <w:rFonts w:ascii="Arial" w:eastAsia="Malgun Gothic" w:hAnsi="Arial" w:cs="Arial"/>
          <w:b/>
          <w:color w:val="000000"/>
          <w:sz w:val="22"/>
          <w:szCs w:val="22"/>
          <w:lang w:val="lt-LT"/>
        </w:rPr>
      </w:pPr>
      <w:r w:rsidRPr="00CA602F">
        <w:rPr>
          <w:rFonts w:ascii="Arial" w:eastAsia="Malgun Gothic" w:hAnsi="Arial" w:cs="Arial"/>
          <w:b/>
          <w:color w:val="000000"/>
          <w:sz w:val="22"/>
          <w:szCs w:val="22"/>
          <w:lang w:val="lt-LT"/>
        </w:rPr>
        <w:t>Ieškos būdų, kaip DI įgalinti mokymosi procese</w:t>
      </w:r>
    </w:p>
    <w:p w14:paraId="6433815A" w14:textId="56D046A5" w:rsidR="00A751A3" w:rsidRPr="00CA602F" w:rsidRDefault="002D060D" w:rsidP="00B15D84">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Kasmet Baltijos šalių moksleivius bendram tikslui suburiantis „Samsung“ konkursas „</w:t>
      </w:r>
      <w:proofErr w:type="spellStart"/>
      <w:r w:rsidRPr="00CA602F">
        <w:rPr>
          <w:rFonts w:ascii="Arial" w:eastAsia="Malgun Gothic" w:hAnsi="Arial" w:cs="Arial"/>
          <w:bCs/>
          <w:color w:val="000000"/>
          <w:sz w:val="22"/>
          <w:szCs w:val="22"/>
          <w:lang w:val="lt-LT"/>
        </w:rPr>
        <w:t>Solve</w:t>
      </w:r>
      <w:proofErr w:type="spellEnd"/>
      <w:r w:rsidRPr="00CA602F">
        <w:rPr>
          <w:rFonts w:ascii="Arial" w:eastAsia="Malgun Gothic" w:hAnsi="Arial" w:cs="Arial"/>
          <w:bCs/>
          <w:color w:val="000000"/>
          <w:sz w:val="22"/>
          <w:szCs w:val="22"/>
          <w:lang w:val="lt-LT"/>
        </w:rPr>
        <w:t xml:space="preserve"> </w:t>
      </w:r>
      <w:proofErr w:type="spellStart"/>
      <w:r w:rsidRPr="00CA602F">
        <w:rPr>
          <w:rFonts w:ascii="Arial" w:eastAsia="Malgun Gothic" w:hAnsi="Arial" w:cs="Arial"/>
          <w:bCs/>
          <w:color w:val="000000"/>
          <w:sz w:val="22"/>
          <w:szCs w:val="22"/>
          <w:lang w:val="lt-LT"/>
        </w:rPr>
        <w:t>for</w:t>
      </w:r>
      <w:proofErr w:type="spellEnd"/>
      <w:r w:rsidRPr="00CA602F">
        <w:rPr>
          <w:rFonts w:ascii="Arial" w:eastAsia="Malgun Gothic" w:hAnsi="Arial" w:cs="Arial"/>
          <w:bCs/>
          <w:color w:val="000000"/>
          <w:sz w:val="22"/>
          <w:szCs w:val="22"/>
          <w:lang w:val="lt-LT"/>
        </w:rPr>
        <w:t xml:space="preserve"> </w:t>
      </w:r>
      <w:proofErr w:type="spellStart"/>
      <w:r w:rsidRPr="00CA602F">
        <w:rPr>
          <w:rFonts w:ascii="Arial" w:eastAsia="Malgun Gothic" w:hAnsi="Arial" w:cs="Arial"/>
          <w:bCs/>
          <w:color w:val="000000"/>
          <w:sz w:val="22"/>
          <w:szCs w:val="22"/>
          <w:lang w:val="lt-LT"/>
        </w:rPr>
        <w:t>Tomorrow</w:t>
      </w:r>
      <w:proofErr w:type="spellEnd"/>
      <w:r w:rsidRPr="00CA602F">
        <w:rPr>
          <w:rFonts w:ascii="Arial" w:eastAsia="Malgun Gothic" w:hAnsi="Arial" w:cs="Arial"/>
          <w:bCs/>
          <w:color w:val="000000"/>
          <w:sz w:val="22"/>
          <w:szCs w:val="22"/>
          <w:lang w:val="lt-LT"/>
        </w:rPr>
        <w:t>“ šį kartą kvies ieškoti būdų, kaip DI geriau pritaikyti mokymosi procese.</w:t>
      </w:r>
    </w:p>
    <w:p w14:paraId="195EC3C8" w14:textId="36D67C8D" w:rsidR="00B60BD0" w:rsidRPr="00CA602F" w:rsidRDefault="00B60BD0" w:rsidP="00B15D84">
      <w:pPr>
        <w:spacing w:after="160" w:line="256" w:lineRule="auto"/>
        <w:jc w:val="both"/>
        <w:rPr>
          <w:rFonts w:ascii="Arial" w:eastAsia="Malgun Gothic" w:hAnsi="Arial" w:cs="Arial"/>
          <w:bCs/>
          <w:color w:val="000000"/>
          <w:sz w:val="22"/>
          <w:szCs w:val="22"/>
          <w:lang w:val="lt-LT"/>
        </w:rPr>
      </w:pPr>
      <w:r w:rsidRPr="00CA602F">
        <w:rPr>
          <w:rFonts w:ascii="Arial" w:eastAsia="Malgun Gothic" w:hAnsi="Arial" w:cs="Arial"/>
          <w:bCs/>
          <w:color w:val="000000"/>
          <w:sz w:val="22"/>
          <w:szCs w:val="22"/>
          <w:lang w:val="lt-LT"/>
        </w:rPr>
        <w:t xml:space="preserve">„Jau </w:t>
      </w:r>
      <w:r w:rsidR="00AB036F">
        <w:rPr>
          <w:rFonts w:ascii="Arial" w:eastAsia="Malgun Gothic" w:hAnsi="Arial" w:cs="Arial"/>
          <w:bCs/>
          <w:color w:val="000000"/>
          <w:sz w:val="22"/>
          <w:szCs w:val="22"/>
          <w:lang w:val="lt-LT"/>
        </w:rPr>
        <w:t>eilę metų</w:t>
      </w:r>
      <w:r w:rsidRPr="00CA602F">
        <w:rPr>
          <w:rFonts w:ascii="Arial" w:eastAsia="Malgun Gothic" w:hAnsi="Arial" w:cs="Arial"/>
          <w:bCs/>
          <w:color w:val="000000"/>
          <w:sz w:val="22"/>
          <w:szCs w:val="22"/>
          <w:lang w:val="lt-LT"/>
        </w:rPr>
        <w:t xml:space="preserve"> vykstantis konkursas įrodė, kad moksleivių originalumas ir išmanumas neturi ribų. Kasmet džiaugiamės unikaliomis jų idėjomis, padedančiomis kurti šviesų, veržlų ir sveiką rytojų. Šį kartą moksleivius iš Baltijos šalių kviesime kartu ieškoti technologinių sprendimų, </w:t>
      </w:r>
      <w:r w:rsidR="00042F70">
        <w:rPr>
          <w:rFonts w:ascii="Arial" w:eastAsia="Malgun Gothic" w:hAnsi="Arial" w:cs="Arial"/>
          <w:bCs/>
          <w:color w:val="000000"/>
          <w:sz w:val="22"/>
          <w:szCs w:val="22"/>
          <w:lang w:val="lt-LT"/>
        </w:rPr>
        <w:t>kurie padėtų patobulinti mokymosi, žinių įgijimo procesą pasitelkiant</w:t>
      </w:r>
      <w:r w:rsidRPr="00CA602F">
        <w:rPr>
          <w:rFonts w:ascii="Arial" w:eastAsia="Malgun Gothic" w:hAnsi="Arial" w:cs="Arial"/>
          <w:bCs/>
          <w:color w:val="000000"/>
          <w:sz w:val="22"/>
          <w:szCs w:val="22"/>
          <w:lang w:val="lt-LT"/>
        </w:rPr>
        <w:t xml:space="preserve"> DI“</w:t>
      </w:r>
      <w:r w:rsidR="00AB036F">
        <w:rPr>
          <w:rFonts w:ascii="Arial" w:eastAsia="Malgun Gothic" w:hAnsi="Arial" w:cs="Arial"/>
          <w:bCs/>
          <w:color w:val="000000"/>
          <w:sz w:val="22"/>
          <w:szCs w:val="22"/>
          <w:lang w:val="lt-LT"/>
        </w:rPr>
        <w:t>,</w:t>
      </w:r>
      <w:r w:rsidRPr="00CA602F">
        <w:rPr>
          <w:rFonts w:ascii="Arial" w:eastAsia="Malgun Gothic" w:hAnsi="Arial" w:cs="Arial"/>
          <w:bCs/>
          <w:color w:val="000000"/>
          <w:sz w:val="22"/>
          <w:szCs w:val="22"/>
          <w:lang w:val="lt-LT"/>
        </w:rPr>
        <w:t xml:space="preserve"> – sako E. </w:t>
      </w:r>
      <w:proofErr w:type="spellStart"/>
      <w:r w:rsidRPr="00CA602F">
        <w:rPr>
          <w:rFonts w:ascii="Arial" w:eastAsia="Malgun Gothic" w:hAnsi="Arial" w:cs="Arial"/>
          <w:bCs/>
          <w:color w:val="000000"/>
          <w:sz w:val="22"/>
          <w:szCs w:val="22"/>
          <w:lang w:val="lt-LT"/>
        </w:rPr>
        <w:t>Tamelytė</w:t>
      </w:r>
      <w:proofErr w:type="spellEnd"/>
      <w:r w:rsidRPr="00CA602F">
        <w:rPr>
          <w:rFonts w:ascii="Arial" w:eastAsia="Malgun Gothic" w:hAnsi="Arial" w:cs="Arial"/>
          <w:bCs/>
          <w:color w:val="000000"/>
          <w:sz w:val="22"/>
          <w:szCs w:val="22"/>
          <w:lang w:val="lt-LT"/>
        </w:rPr>
        <w:t>.</w:t>
      </w:r>
    </w:p>
    <w:p w14:paraId="054BA281" w14:textId="1BF4F686" w:rsidR="00637A75" w:rsidRPr="00CA602F" w:rsidRDefault="00275550" w:rsidP="00B15D84">
      <w:pPr>
        <w:spacing w:after="160" w:line="256" w:lineRule="auto"/>
        <w:jc w:val="both"/>
        <w:rPr>
          <w:rFonts w:ascii="Arial" w:eastAsia="Malgun Gothic" w:hAnsi="Arial" w:cs="Arial"/>
          <w:bCs/>
          <w:color w:val="000000"/>
          <w:sz w:val="22"/>
          <w:szCs w:val="22"/>
          <w:lang w:val="lt-LT"/>
        </w:rPr>
      </w:pPr>
      <w:r w:rsidRPr="000F6AF3">
        <w:rPr>
          <w:rFonts w:ascii="Arial" w:eastAsia="Malgun Gothic" w:hAnsi="Arial" w:cs="Arial"/>
          <w:bCs/>
          <w:color w:val="000000"/>
          <w:sz w:val="22"/>
          <w:szCs w:val="22"/>
          <w:lang w:val="lt-LT"/>
        </w:rPr>
        <w:t>Nemažo</w:t>
      </w:r>
      <w:r>
        <w:rPr>
          <w:rFonts w:ascii="Arial" w:eastAsia="Malgun Gothic" w:hAnsi="Arial" w:cs="Arial"/>
          <w:bCs/>
          <w:color w:val="000000"/>
          <w:sz w:val="22"/>
          <w:szCs w:val="22"/>
          <w:lang w:val="lt-LT"/>
        </w:rPr>
        <w:t xml:space="preserve"> </w:t>
      </w:r>
      <w:r w:rsidR="00F83BC5" w:rsidRPr="00CA602F">
        <w:rPr>
          <w:rFonts w:ascii="Arial" w:eastAsia="Malgun Gothic" w:hAnsi="Arial" w:cs="Arial"/>
          <w:bCs/>
          <w:color w:val="000000"/>
          <w:sz w:val="22"/>
          <w:szCs w:val="22"/>
          <w:lang w:val="lt-LT"/>
        </w:rPr>
        <w:t xml:space="preserve">9-12 kl. moksleivių susidomėjimo ir aktyvumo sulaukiantis projektas </w:t>
      </w:r>
      <w:r w:rsidRPr="000F6AF3">
        <w:rPr>
          <w:rFonts w:ascii="Arial" w:eastAsia="Malgun Gothic" w:hAnsi="Arial" w:cs="Arial"/>
          <w:bCs/>
          <w:color w:val="000000"/>
          <w:sz w:val="22"/>
          <w:szCs w:val="22"/>
          <w:lang w:val="lt-LT"/>
        </w:rPr>
        <w:t xml:space="preserve">Baltijos šalyse </w:t>
      </w:r>
      <w:r w:rsidR="00F83BC5" w:rsidRPr="000F6AF3">
        <w:rPr>
          <w:rFonts w:ascii="Arial" w:eastAsia="Malgun Gothic" w:hAnsi="Arial" w:cs="Arial"/>
          <w:bCs/>
          <w:color w:val="000000"/>
          <w:sz w:val="22"/>
          <w:szCs w:val="22"/>
          <w:lang w:val="lt-LT"/>
        </w:rPr>
        <w:t>šiemet startuos rugsėjo 9 d.</w:t>
      </w:r>
      <w:r w:rsidR="00D83C75" w:rsidRPr="000F6AF3">
        <w:rPr>
          <w:sz w:val="22"/>
          <w:szCs w:val="22"/>
        </w:rPr>
        <w:t xml:space="preserve"> </w:t>
      </w:r>
      <w:r w:rsidR="00D83C75" w:rsidRPr="000F6AF3">
        <w:rPr>
          <w:rFonts w:ascii="Arial" w:eastAsia="Malgun Gothic" w:hAnsi="Arial" w:cs="Arial"/>
          <w:bCs/>
          <w:color w:val="000000"/>
          <w:sz w:val="22"/>
          <w:szCs w:val="22"/>
          <w:lang w:val="lt-LT"/>
        </w:rPr>
        <w:t>Trijų geriausių idėjų autoriams atiteks net 16 tūk</w:t>
      </w:r>
      <w:r w:rsidR="00D83C75" w:rsidRPr="00CA602F">
        <w:rPr>
          <w:rFonts w:ascii="Arial" w:eastAsia="Malgun Gothic" w:hAnsi="Arial" w:cs="Arial"/>
          <w:bCs/>
          <w:color w:val="000000"/>
          <w:sz w:val="22"/>
          <w:szCs w:val="22"/>
          <w:lang w:val="lt-LT"/>
        </w:rPr>
        <w:t>st. eurų prizinis fondas.</w:t>
      </w:r>
    </w:p>
    <w:p w14:paraId="261E5E31" w14:textId="37F1D52F" w:rsidR="003017D2" w:rsidRPr="00CA602F" w:rsidRDefault="003017D2" w:rsidP="003017D2">
      <w:pPr>
        <w:pBdr>
          <w:top w:val="nil"/>
          <w:left w:val="nil"/>
          <w:bottom w:val="nil"/>
          <w:right w:val="nil"/>
          <w:between w:val="nil"/>
        </w:pBdr>
        <w:spacing w:after="160"/>
        <w:jc w:val="both"/>
        <w:rPr>
          <w:rFonts w:ascii="Arial" w:hAnsi="Arial" w:cs="Arial"/>
          <w:i/>
          <w:iCs/>
          <w:color w:val="000000" w:themeColor="text1"/>
          <w:sz w:val="22"/>
          <w:szCs w:val="22"/>
          <w:highlight w:val="white"/>
          <w:lang w:val="lt-LT"/>
        </w:rPr>
      </w:pPr>
      <w:r w:rsidRPr="00CA602F">
        <w:rPr>
          <w:rFonts w:ascii="Arial" w:hAnsi="Arial" w:cs="Arial"/>
          <w:i/>
          <w:iCs/>
          <w:color w:val="000000" w:themeColor="text1"/>
          <w:sz w:val="22"/>
          <w:szCs w:val="22"/>
          <w:highlight w:val="white"/>
          <w:lang w:val="lt-LT"/>
        </w:rPr>
        <w:t xml:space="preserve">Bendrovės „Samsung Electronics </w:t>
      </w:r>
      <w:proofErr w:type="spellStart"/>
      <w:r w:rsidRPr="00CA602F">
        <w:rPr>
          <w:rFonts w:ascii="Arial" w:hAnsi="Arial" w:cs="Arial"/>
          <w:i/>
          <w:iCs/>
          <w:color w:val="000000" w:themeColor="text1"/>
          <w:sz w:val="22"/>
          <w:szCs w:val="22"/>
          <w:highlight w:val="white"/>
          <w:lang w:val="lt-LT"/>
        </w:rPr>
        <w:t>Baltics</w:t>
      </w:r>
      <w:proofErr w:type="spellEnd"/>
      <w:r w:rsidRPr="00CA602F">
        <w:rPr>
          <w:rFonts w:ascii="Arial" w:hAnsi="Arial" w:cs="Arial"/>
          <w:i/>
          <w:iCs/>
          <w:color w:val="000000" w:themeColor="text1"/>
          <w:sz w:val="22"/>
          <w:szCs w:val="22"/>
          <w:highlight w:val="white"/>
          <w:lang w:val="lt-LT"/>
        </w:rPr>
        <w:t xml:space="preserve">“ užsakymu apklausą 2024 m. </w:t>
      </w:r>
      <w:r w:rsidRPr="00CA602F">
        <w:rPr>
          <w:rFonts w:ascii="Arial" w:hAnsi="Arial" w:cs="Arial"/>
          <w:i/>
          <w:iCs/>
          <w:color w:val="000000" w:themeColor="text1"/>
          <w:sz w:val="22"/>
          <w:szCs w:val="22"/>
          <w:lang w:val="lt-LT"/>
        </w:rPr>
        <w:t xml:space="preserve">rugpjūčio mėnesį </w:t>
      </w:r>
      <w:r w:rsidRPr="00CA602F">
        <w:rPr>
          <w:rFonts w:ascii="Arial" w:hAnsi="Arial" w:cs="Arial"/>
          <w:i/>
          <w:iCs/>
          <w:color w:val="000000" w:themeColor="text1"/>
          <w:sz w:val="22"/>
          <w:szCs w:val="22"/>
          <w:highlight w:val="white"/>
          <w:lang w:val="lt-LT"/>
        </w:rPr>
        <w:t>internetu atliko „Norstat“. Tyrimas reprezentuoja 14–19 m. amžiaus Lietuvos, Latvijos ir Estijos gyventojų nuomonę. Apklausoje dalyvavo 930 respondentų.</w:t>
      </w:r>
    </w:p>
    <w:p w14:paraId="6602B4F3" w14:textId="76104F05" w:rsidR="00F83BC5" w:rsidRPr="00CA602F" w:rsidRDefault="00F83BC5" w:rsidP="00B15D84">
      <w:pPr>
        <w:spacing w:after="160" w:line="256" w:lineRule="auto"/>
        <w:jc w:val="both"/>
        <w:rPr>
          <w:rFonts w:ascii="Arial" w:eastAsia="Malgun Gothic" w:hAnsi="Arial" w:cs="Arial"/>
          <w:bCs/>
          <w:color w:val="000000"/>
          <w:sz w:val="22"/>
          <w:szCs w:val="22"/>
          <w:lang w:val="lt-LT"/>
        </w:rPr>
      </w:pPr>
    </w:p>
    <w:p w14:paraId="5B28B380" w14:textId="77777777" w:rsidR="002A3089" w:rsidRPr="00CA602F" w:rsidRDefault="002A3089" w:rsidP="00B15D84">
      <w:pPr>
        <w:spacing w:after="160" w:line="256" w:lineRule="auto"/>
        <w:jc w:val="both"/>
        <w:rPr>
          <w:rFonts w:ascii="Arial" w:eastAsia="Malgun Gothic" w:hAnsi="Arial" w:cs="Arial"/>
          <w:b/>
          <w:color w:val="000000"/>
          <w:sz w:val="22"/>
          <w:szCs w:val="22"/>
          <w:lang w:val="lt-LT"/>
        </w:rPr>
      </w:pPr>
    </w:p>
    <w:p w14:paraId="0B90115D" w14:textId="77777777" w:rsidR="009307BC" w:rsidRPr="00CA602F" w:rsidRDefault="009307BC" w:rsidP="00B15D84">
      <w:pPr>
        <w:spacing w:after="160" w:line="256" w:lineRule="auto"/>
        <w:jc w:val="both"/>
        <w:rPr>
          <w:rFonts w:ascii="Arial" w:eastAsia="Malgun Gothic" w:hAnsi="Arial" w:cs="Arial"/>
          <w:bCs/>
          <w:color w:val="000000"/>
          <w:sz w:val="22"/>
          <w:szCs w:val="22"/>
          <w:lang w:val="lt-LT"/>
        </w:rPr>
      </w:pPr>
    </w:p>
    <w:p w14:paraId="7372B942" w14:textId="77777777" w:rsidR="000F25E8" w:rsidRPr="003C03FD" w:rsidRDefault="000F25E8" w:rsidP="00B15D84">
      <w:pPr>
        <w:spacing w:after="160" w:line="256" w:lineRule="auto"/>
        <w:jc w:val="both"/>
        <w:rPr>
          <w:rFonts w:ascii="Arial" w:eastAsia="Malgun Gothic" w:hAnsi="Arial" w:cs="Arial"/>
          <w:bCs/>
          <w:color w:val="000000"/>
          <w:sz w:val="20"/>
          <w:szCs w:val="20"/>
          <w:lang w:val="lt-LT"/>
        </w:rPr>
      </w:pPr>
    </w:p>
    <w:p w14:paraId="4FDB682D" w14:textId="77777777" w:rsidR="005C4DA5" w:rsidRPr="003C03FD" w:rsidRDefault="005C4DA5" w:rsidP="00B15D84">
      <w:pPr>
        <w:spacing w:after="160" w:line="256" w:lineRule="auto"/>
        <w:jc w:val="both"/>
        <w:rPr>
          <w:rFonts w:ascii="Arial" w:eastAsia="Malgun Gothic" w:hAnsi="Arial" w:cs="Arial"/>
          <w:b/>
          <w:color w:val="000000"/>
          <w:sz w:val="20"/>
          <w:szCs w:val="20"/>
          <w:lang w:val="lt-LT"/>
        </w:rPr>
      </w:pPr>
    </w:p>
    <w:p w14:paraId="04A28D90" w14:textId="77777777" w:rsidR="00AB0A62" w:rsidRPr="003C03FD" w:rsidRDefault="00AB0A62" w:rsidP="00B15D84">
      <w:pPr>
        <w:spacing w:after="160" w:line="256" w:lineRule="auto"/>
        <w:jc w:val="both"/>
        <w:rPr>
          <w:rFonts w:ascii="Arial" w:eastAsia="Malgun Gothic" w:hAnsi="Arial" w:cs="Arial"/>
          <w:b/>
          <w:color w:val="000000"/>
          <w:sz w:val="20"/>
          <w:szCs w:val="20"/>
          <w:lang w:val="lt-LT"/>
        </w:rPr>
      </w:pPr>
    </w:p>
    <w:p w14:paraId="64222B3A" w14:textId="77777777" w:rsidR="00AB0A62" w:rsidRPr="003C03FD" w:rsidRDefault="00AB0A62" w:rsidP="00B15D84">
      <w:pPr>
        <w:spacing w:after="160" w:line="256" w:lineRule="auto"/>
        <w:jc w:val="both"/>
        <w:rPr>
          <w:rFonts w:ascii="Arial" w:eastAsia="Malgun Gothic" w:hAnsi="Arial" w:cs="Arial"/>
          <w:b/>
          <w:color w:val="000000"/>
          <w:sz w:val="20"/>
          <w:szCs w:val="20"/>
          <w:lang w:val="lt-LT"/>
        </w:rPr>
      </w:pPr>
    </w:p>
    <w:p w14:paraId="378922F7" w14:textId="77777777" w:rsidR="0035032E" w:rsidRPr="003C03FD" w:rsidRDefault="0035032E" w:rsidP="00B15D84">
      <w:pPr>
        <w:spacing w:after="160" w:line="256" w:lineRule="auto"/>
        <w:jc w:val="both"/>
        <w:rPr>
          <w:rFonts w:ascii="Arial" w:eastAsia="Malgun Gothic" w:hAnsi="Arial" w:cs="Arial"/>
          <w:b/>
          <w:color w:val="000000"/>
          <w:sz w:val="20"/>
          <w:szCs w:val="20"/>
          <w:lang w:val="lt-LT"/>
        </w:rPr>
      </w:pPr>
    </w:p>
    <w:p w14:paraId="1763E9C7" w14:textId="77777777" w:rsidR="0035032E" w:rsidRPr="003C03FD" w:rsidRDefault="0035032E" w:rsidP="00B15D84">
      <w:pPr>
        <w:spacing w:after="160" w:line="256" w:lineRule="auto"/>
        <w:jc w:val="both"/>
        <w:rPr>
          <w:rFonts w:ascii="Arial" w:eastAsia="Malgun Gothic" w:hAnsi="Arial" w:cs="Arial"/>
          <w:b/>
          <w:color w:val="000000"/>
          <w:sz w:val="20"/>
          <w:szCs w:val="20"/>
          <w:lang w:val="lt-LT"/>
        </w:rPr>
      </w:pPr>
    </w:p>
    <w:p w14:paraId="74602C91" w14:textId="77777777" w:rsidR="0035032E" w:rsidRPr="003C03FD" w:rsidRDefault="0035032E" w:rsidP="00B15D84">
      <w:pPr>
        <w:spacing w:after="160" w:line="256" w:lineRule="auto"/>
        <w:jc w:val="both"/>
        <w:rPr>
          <w:rFonts w:ascii="Arial" w:eastAsia="Malgun Gothic" w:hAnsi="Arial" w:cs="Arial"/>
          <w:b/>
          <w:color w:val="000000"/>
          <w:sz w:val="20"/>
          <w:szCs w:val="20"/>
          <w:lang w:val="lt-LT"/>
        </w:rPr>
      </w:pPr>
    </w:p>
    <w:p w14:paraId="4F7B491C" w14:textId="77777777" w:rsidR="0035032E" w:rsidRPr="003C03FD" w:rsidRDefault="0035032E" w:rsidP="00B15D84">
      <w:pPr>
        <w:spacing w:after="160" w:line="256" w:lineRule="auto"/>
        <w:jc w:val="both"/>
        <w:rPr>
          <w:rFonts w:ascii="Arial" w:eastAsia="Malgun Gothic" w:hAnsi="Arial" w:cs="Arial"/>
          <w:b/>
          <w:color w:val="000000"/>
          <w:sz w:val="20"/>
          <w:szCs w:val="20"/>
          <w:lang w:val="lt-LT"/>
        </w:rPr>
      </w:pPr>
    </w:p>
    <w:p w14:paraId="5D548FC2" w14:textId="337F9246" w:rsidR="00C70538" w:rsidRPr="003C03FD" w:rsidRDefault="00C70538" w:rsidP="00313C39">
      <w:pPr>
        <w:spacing w:after="160" w:line="256" w:lineRule="auto"/>
        <w:jc w:val="both"/>
        <w:rPr>
          <w:rFonts w:ascii="Arial" w:eastAsia="Malgun Gothic" w:hAnsi="Arial" w:cs="Arial"/>
          <w:bCs/>
          <w:color w:val="000000"/>
          <w:sz w:val="20"/>
          <w:szCs w:val="20"/>
          <w:lang w:val="lt-LT"/>
        </w:rPr>
      </w:pPr>
    </w:p>
    <w:sectPr w:rsidR="00C70538" w:rsidRPr="003C03FD">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A48DF" w14:textId="77777777" w:rsidR="00EA3725" w:rsidRDefault="00EA3725" w:rsidP="004E447A">
      <w:r>
        <w:separator/>
      </w:r>
    </w:p>
  </w:endnote>
  <w:endnote w:type="continuationSeparator" w:id="0">
    <w:p w14:paraId="783DCEC3" w14:textId="77777777" w:rsidR="00EA3725" w:rsidRDefault="00EA3725" w:rsidP="004E447A">
      <w:r>
        <w:continuationSeparator/>
      </w:r>
    </w:p>
  </w:endnote>
  <w:endnote w:type="continuationNotice" w:id="1">
    <w:p w14:paraId="76393031" w14:textId="77777777" w:rsidR="00EA3725" w:rsidRDefault="00EA3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11027" w14:textId="77777777" w:rsidR="00EA3725" w:rsidRDefault="00EA3725" w:rsidP="004E447A">
      <w:r>
        <w:separator/>
      </w:r>
    </w:p>
  </w:footnote>
  <w:footnote w:type="continuationSeparator" w:id="0">
    <w:p w14:paraId="7C2CD5C1" w14:textId="77777777" w:rsidR="00EA3725" w:rsidRDefault="00EA3725" w:rsidP="004E447A">
      <w:r>
        <w:continuationSeparator/>
      </w:r>
    </w:p>
  </w:footnote>
  <w:footnote w:type="continuationNotice" w:id="1">
    <w:p w14:paraId="323537C3" w14:textId="77777777" w:rsidR="00EA3725" w:rsidRDefault="00EA37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97D3346"/>
    <w:multiLevelType w:val="hybridMultilevel"/>
    <w:tmpl w:val="34785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8813990">
    <w:abstractNumId w:val="5"/>
  </w:num>
  <w:num w:numId="2" w16cid:durableId="728187602">
    <w:abstractNumId w:val="0"/>
  </w:num>
  <w:num w:numId="3" w16cid:durableId="569343534">
    <w:abstractNumId w:val="4"/>
  </w:num>
  <w:num w:numId="4" w16cid:durableId="1321349626">
    <w:abstractNumId w:val="1"/>
  </w:num>
  <w:num w:numId="5" w16cid:durableId="1284772200">
    <w:abstractNumId w:val="3"/>
  </w:num>
  <w:num w:numId="6" w16cid:durableId="2000501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0323"/>
    <w:rsid w:val="00006DA2"/>
    <w:rsid w:val="0000757B"/>
    <w:rsid w:val="00015B36"/>
    <w:rsid w:val="0002462A"/>
    <w:rsid w:val="0002511D"/>
    <w:rsid w:val="00027BBE"/>
    <w:rsid w:val="00032EA8"/>
    <w:rsid w:val="00033B5E"/>
    <w:rsid w:val="0003758E"/>
    <w:rsid w:val="00042F70"/>
    <w:rsid w:val="00044943"/>
    <w:rsid w:val="00051DD4"/>
    <w:rsid w:val="000665D7"/>
    <w:rsid w:val="000669C9"/>
    <w:rsid w:val="00067EE0"/>
    <w:rsid w:val="0007080F"/>
    <w:rsid w:val="00070C26"/>
    <w:rsid w:val="00087B40"/>
    <w:rsid w:val="000916C9"/>
    <w:rsid w:val="000966CE"/>
    <w:rsid w:val="000A0DF1"/>
    <w:rsid w:val="000A3C66"/>
    <w:rsid w:val="000A7FB5"/>
    <w:rsid w:val="000B6C2F"/>
    <w:rsid w:val="000B7DF4"/>
    <w:rsid w:val="000C24BD"/>
    <w:rsid w:val="000C4B9F"/>
    <w:rsid w:val="000C672D"/>
    <w:rsid w:val="000D31E2"/>
    <w:rsid w:val="000D5709"/>
    <w:rsid w:val="000D6043"/>
    <w:rsid w:val="000D6357"/>
    <w:rsid w:val="000D6F92"/>
    <w:rsid w:val="000E662A"/>
    <w:rsid w:val="000E794A"/>
    <w:rsid w:val="000F25E8"/>
    <w:rsid w:val="000F6AF3"/>
    <w:rsid w:val="00100E6E"/>
    <w:rsid w:val="00104CFB"/>
    <w:rsid w:val="00105471"/>
    <w:rsid w:val="00111F89"/>
    <w:rsid w:val="00125E50"/>
    <w:rsid w:val="0012767A"/>
    <w:rsid w:val="001316C7"/>
    <w:rsid w:val="00131F2E"/>
    <w:rsid w:val="00134127"/>
    <w:rsid w:val="00140461"/>
    <w:rsid w:val="0014082A"/>
    <w:rsid w:val="001513ED"/>
    <w:rsid w:val="00163A4E"/>
    <w:rsid w:val="0016442B"/>
    <w:rsid w:val="0017073F"/>
    <w:rsid w:val="00171972"/>
    <w:rsid w:val="00177902"/>
    <w:rsid w:val="001808A3"/>
    <w:rsid w:val="00187066"/>
    <w:rsid w:val="00195BFA"/>
    <w:rsid w:val="001A0B8D"/>
    <w:rsid w:val="001A512F"/>
    <w:rsid w:val="001A67A2"/>
    <w:rsid w:val="001C781C"/>
    <w:rsid w:val="001D46B6"/>
    <w:rsid w:val="001D5290"/>
    <w:rsid w:val="001D5C62"/>
    <w:rsid w:val="001D5EAA"/>
    <w:rsid w:val="001D75DA"/>
    <w:rsid w:val="001E26D0"/>
    <w:rsid w:val="001E3092"/>
    <w:rsid w:val="001F5AC4"/>
    <w:rsid w:val="0021137B"/>
    <w:rsid w:val="00211635"/>
    <w:rsid w:val="0021418D"/>
    <w:rsid w:val="002145D3"/>
    <w:rsid w:val="00216954"/>
    <w:rsid w:val="00220A7E"/>
    <w:rsid w:val="002260BE"/>
    <w:rsid w:val="00226B34"/>
    <w:rsid w:val="002320A7"/>
    <w:rsid w:val="0023553E"/>
    <w:rsid w:val="0023763D"/>
    <w:rsid w:val="0024270E"/>
    <w:rsid w:val="00246B94"/>
    <w:rsid w:val="00247B26"/>
    <w:rsid w:val="00261237"/>
    <w:rsid w:val="00264CB3"/>
    <w:rsid w:val="00266D96"/>
    <w:rsid w:val="00273B37"/>
    <w:rsid w:val="00275550"/>
    <w:rsid w:val="00277935"/>
    <w:rsid w:val="0028189D"/>
    <w:rsid w:val="00282EE8"/>
    <w:rsid w:val="00295EBE"/>
    <w:rsid w:val="00295FC7"/>
    <w:rsid w:val="00296897"/>
    <w:rsid w:val="002A3089"/>
    <w:rsid w:val="002D01D7"/>
    <w:rsid w:val="002D060D"/>
    <w:rsid w:val="002D6C90"/>
    <w:rsid w:val="002E7BAB"/>
    <w:rsid w:val="002F0162"/>
    <w:rsid w:val="002F1DF9"/>
    <w:rsid w:val="003017D2"/>
    <w:rsid w:val="003041BF"/>
    <w:rsid w:val="003061FD"/>
    <w:rsid w:val="00306DF4"/>
    <w:rsid w:val="0030799C"/>
    <w:rsid w:val="00313759"/>
    <w:rsid w:val="00313C39"/>
    <w:rsid w:val="00320F24"/>
    <w:rsid w:val="003215D2"/>
    <w:rsid w:val="0032285B"/>
    <w:rsid w:val="00324F87"/>
    <w:rsid w:val="003304BA"/>
    <w:rsid w:val="00331DBB"/>
    <w:rsid w:val="003332DB"/>
    <w:rsid w:val="0033352F"/>
    <w:rsid w:val="00334753"/>
    <w:rsid w:val="003403FF"/>
    <w:rsid w:val="0034767D"/>
    <w:rsid w:val="0035032E"/>
    <w:rsid w:val="00351FCA"/>
    <w:rsid w:val="00353146"/>
    <w:rsid w:val="003543A3"/>
    <w:rsid w:val="0036288C"/>
    <w:rsid w:val="003649B9"/>
    <w:rsid w:val="00366EA4"/>
    <w:rsid w:val="00367119"/>
    <w:rsid w:val="003675F3"/>
    <w:rsid w:val="00372464"/>
    <w:rsid w:val="0037404D"/>
    <w:rsid w:val="003743AC"/>
    <w:rsid w:val="00381912"/>
    <w:rsid w:val="00382F1B"/>
    <w:rsid w:val="003859CF"/>
    <w:rsid w:val="00390073"/>
    <w:rsid w:val="00391F30"/>
    <w:rsid w:val="003954FA"/>
    <w:rsid w:val="0039579B"/>
    <w:rsid w:val="003A5881"/>
    <w:rsid w:val="003B0C1C"/>
    <w:rsid w:val="003B2F86"/>
    <w:rsid w:val="003B3A40"/>
    <w:rsid w:val="003C03FD"/>
    <w:rsid w:val="003C198D"/>
    <w:rsid w:val="003C374C"/>
    <w:rsid w:val="003C3E73"/>
    <w:rsid w:val="003C573E"/>
    <w:rsid w:val="003C60D4"/>
    <w:rsid w:val="003D5233"/>
    <w:rsid w:val="003D5C47"/>
    <w:rsid w:val="003E6074"/>
    <w:rsid w:val="004008B6"/>
    <w:rsid w:val="004024EE"/>
    <w:rsid w:val="00404590"/>
    <w:rsid w:val="0041299F"/>
    <w:rsid w:val="00414064"/>
    <w:rsid w:val="00415745"/>
    <w:rsid w:val="0042344E"/>
    <w:rsid w:val="00425A03"/>
    <w:rsid w:val="004273C5"/>
    <w:rsid w:val="00427F19"/>
    <w:rsid w:val="004302E3"/>
    <w:rsid w:val="0043316F"/>
    <w:rsid w:val="00435D9C"/>
    <w:rsid w:val="0043668C"/>
    <w:rsid w:val="0043720A"/>
    <w:rsid w:val="00437E6E"/>
    <w:rsid w:val="0044121D"/>
    <w:rsid w:val="00443FCD"/>
    <w:rsid w:val="00451FBA"/>
    <w:rsid w:val="00460874"/>
    <w:rsid w:val="00465FCC"/>
    <w:rsid w:val="00470FC2"/>
    <w:rsid w:val="004766CA"/>
    <w:rsid w:val="00480244"/>
    <w:rsid w:val="00482F3D"/>
    <w:rsid w:val="0048318A"/>
    <w:rsid w:val="00484E41"/>
    <w:rsid w:val="00486E3B"/>
    <w:rsid w:val="00487589"/>
    <w:rsid w:val="0049129C"/>
    <w:rsid w:val="0049702C"/>
    <w:rsid w:val="0049768C"/>
    <w:rsid w:val="004A13BB"/>
    <w:rsid w:val="004A1521"/>
    <w:rsid w:val="004A6B60"/>
    <w:rsid w:val="004B3F31"/>
    <w:rsid w:val="004B588A"/>
    <w:rsid w:val="004C3CFA"/>
    <w:rsid w:val="004C6189"/>
    <w:rsid w:val="004D0549"/>
    <w:rsid w:val="004D509E"/>
    <w:rsid w:val="004E447A"/>
    <w:rsid w:val="004E5AB7"/>
    <w:rsid w:val="004F49A8"/>
    <w:rsid w:val="004F5DF2"/>
    <w:rsid w:val="004F60E9"/>
    <w:rsid w:val="005025F6"/>
    <w:rsid w:val="00502B21"/>
    <w:rsid w:val="00502E95"/>
    <w:rsid w:val="0050426E"/>
    <w:rsid w:val="005052D0"/>
    <w:rsid w:val="005065BE"/>
    <w:rsid w:val="00517FE1"/>
    <w:rsid w:val="00535E13"/>
    <w:rsid w:val="005459C5"/>
    <w:rsid w:val="00545EE8"/>
    <w:rsid w:val="00546C45"/>
    <w:rsid w:val="00550913"/>
    <w:rsid w:val="00557C53"/>
    <w:rsid w:val="00560903"/>
    <w:rsid w:val="0056118D"/>
    <w:rsid w:val="00566B04"/>
    <w:rsid w:val="005719EC"/>
    <w:rsid w:val="00574B1E"/>
    <w:rsid w:val="00580543"/>
    <w:rsid w:val="005848CA"/>
    <w:rsid w:val="00586604"/>
    <w:rsid w:val="00590D05"/>
    <w:rsid w:val="0059392F"/>
    <w:rsid w:val="005A4EAF"/>
    <w:rsid w:val="005A59BA"/>
    <w:rsid w:val="005A797A"/>
    <w:rsid w:val="005B108E"/>
    <w:rsid w:val="005B2329"/>
    <w:rsid w:val="005B373D"/>
    <w:rsid w:val="005B6C4C"/>
    <w:rsid w:val="005B7F0F"/>
    <w:rsid w:val="005C0BEB"/>
    <w:rsid w:val="005C4DA5"/>
    <w:rsid w:val="005C4E62"/>
    <w:rsid w:val="005C5D92"/>
    <w:rsid w:val="005C75E8"/>
    <w:rsid w:val="005C7B5E"/>
    <w:rsid w:val="005D33E7"/>
    <w:rsid w:val="005D6705"/>
    <w:rsid w:val="005D76C7"/>
    <w:rsid w:val="005E1362"/>
    <w:rsid w:val="005E2489"/>
    <w:rsid w:val="005E2670"/>
    <w:rsid w:val="005F76D4"/>
    <w:rsid w:val="006007C5"/>
    <w:rsid w:val="006009A6"/>
    <w:rsid w:val="00611157"/>
    <w:rsid w:val="00612010"/>
    <w:rsid w:val="0062713E"/>
    <w:rsid w:val="00627635"/>
    <w:rsid w:val="006312E8"/>
    <w:rsid w:val="006349D8"/>
    <w:rsid w:val="00637A75"/>
    <w:rsid w:val="0064096B"/>
    <w:rsid w:val="006416D0"/>
    <w:rsid w:val="00643D1E"/>
    <w:rsid w:val="00654368"/>
    <w:rsid w:val="006609E4"/>
    <w:rsid w:val="00666953"/>
    <w:rsid w:val="00667F78"/>
    <w:rsid w:val="00671450"/>
    <w:rsid w:val="00671F1F"/>
    <w:rsid w:val="0067305E"/>
    <w:rsid w:val="006755FB"/>
    <w:rsid w:val="00677D10"/>
    <w:rsid w:val="00682538"/>
    <w:rsid w:val="0068259E"/>
    <w:rsid w:val="006826B6"/>
    <w:rsid w:val="006847D0"/>
    <w:rsid w:val="00685D60"/>
    <w:rsid w:val="00686A07"/>
    <w:rsid w:val="00690FF5"/>
    <w:rsid w:val="00691699"/>
    <w:rsid w:val="006940B6"/>
    <w:rsid w:val="00694457"/>
    <w:rsid w:val="0069709E"/>
    <w:rsid w:val="006A6D93"/>
    <w:rsid w:val="006B3BE7"/>
    <w:rsid w:val="006B523A"/>
    <w:rsid w:val="006B720F"/>
    <w:rsid w:val="006C12A3"/>
    <w:rsid w:val="006C1AA9"/>
    <w:rsid w:val="006C5D63"/>
    <w:rsid w:val="006C6497"/>
    <w:rsid w:val="006C7E57"/>
    <w:rsid w:val="006D5A7C"/>
    <w:rsid w:val="006D7088"/>
    <w:rsid w:val="006E1667"/>
    <w:rsid w:val="006E4F23"/>
    <w:rsid w:val="006E5166"/>
    <w:rsid w:val="006E7362"/>
    <w:rsid w:val="006F17B9"/>
    <w:rsid w:val="006F23C4"/>
    <w:rsid w:val="006F292A"/>
    <w:rsid w:val="006F7D49"/>
    <w:rsid w:val="00701089"/>
    <w:rsid w:val="00704D0F"/>
    <w:rsid w:val="007051B9"/>
    <w:rsid w:val="0071067B"/>
    <w:rsid w:val="00714ED6"/>
    <w:rsid w:val="00717513"/>
    <w:rsid w:val="00723058"/>
    <w:rsid w:val="007235F8"/>
    <w:rsid w:val="00723D28"/>
    <w:rsid w:val="00726E51"/>
    <w:rsid w:val="00734F9D"/>
    <w:rsid w:val="007365A0"/>
    <w:rsid w:val="00744C9C"/>
    <w:rsid w:val="00746190"/>
    <w:rsid w:val="00752A08"/>
    <w:rsid w:val="00761622"/>
    <w:rsid w:val="00763E28"/>
    <w:rsid w:val="007649F7"/>
    <w:rsid w:val="007728A7"/>
    <w:rsid w:val="00773013"/>
    <w:rsid w:val="00774857"/>
    <w:rsid w:val="0077485D"/>
    <w:rsid w:val="00783C6B"/>
    <w:rsid w:val="007879D7"/>
    <w:rsid w:val="00791E9D"/>
    <w:rsid w:val="0079708F"/>
    <w:rsid w:val="0079737D"/>
    <w:rsid w:val="007A54D3"/>
    <w:rsid w:val="007A5950"/>
    <w:rsid w:val="007A75B6"/>
    <w:rsid w:val="007B0FE9"/>
    <w:rsid w:val="007B4322"/>
    <w:rsid w:val="007B5BEB"/>
    <w:rsid w:val="007B608F"/>
    <w:rsid w:val="007C2018"/>
    <w:rsid w:val="007C356A"/>
    <w:rsid w:val="007C38B2"/>
    <w:rsid w:val="007C77C6"/>
    <w:rsid w:val="007D0CF8"/>
    <w:rsid w:val="007D1712"/>
    <w:rsid w:val="007D770F"/>
    <w:rsid w:val="007E11AF"/>
    <w:rsid w:val="007E19B7"/>
    <w:rsid w:val="007E29AD"/>
    <w:rsid w:val="007F07EB"/>
    <w:rsid w:val="007F56C1"/>
    <w:rsid w:val="00800EE9"/>
    <w:rsid w:val="00805731"/>
    <w:rsid w:val="00805F80"/>
    <w:rsid w:val="00806EF9"/>
    <w:rsid w:val="00813216"/>
    <w:rsid w:val="00813CD9"/>
    <w:rsid w:val="00817925"/>
    <w:rsid w:val="0082615F"/>
    <w:rsid w:val="00837A29"/>
    <w:rsid w:val="0085006C"/>
    <w:rsid w:val="00851808"/>
    <w:rsid w:val="008526D7"/>
    <w:rsid w:val="00853376"/>
    <w:rsid w:val="008545BA"/>
    <w:rsid w:val="00855CB4"/>
    <w:rsid w:val="00883F5C"/>
    <w:rsid w:val="00887F04"/>
    <w:rsid w:val="00890BA1"/>
    <w:rsid w:val="008926E2"/>
    <w:rsid w:val="00892D9F"/>
    <w:rsid w:val="0089464D"/>
    <w:rsid w:val="008A29F5"/>
    <w:rsid w:val="008A3576"/>
    <w:rsid w:val="008A479B"/>
    <w:rsid w:val="008B2BD5"/>
    <w:rsid w:val="008B2FE8"/>
    <w:rsid w:val="008B4041"/>
    <w:rsid w:val="008D1E3E"/>
    <w:rsid w:val="008D33A7"/>
    <w:rsid w:val="008D3979"/>
    <w:rsid w:val="008E1432"/>
    <w:rsid w:val="008E2142"/>
    <w:rsid w:val="008E2443"/>
    <w:rsid w:val="008E432F"/>
    <w:rsid w:val="008F1BA0"/>
    <w:rsid w:val="008F310C"/>
    <w:rsid w:val="008F39CD"/>
    <w:rsid w:val="008F7076"/>
    <w:rsid w:val="00902EB8"/>
    <w:rsid w:val="009057DC"/>
    <w:rsid w:val="00910ADF"/>
    <w:rsid w:val="0091484E"/>
    <w:rsid w:val="00915C50"/>
    <w:rsid w:val="0092098F"/>
    <w:rsid w:val="0092500B"/>
    <w:rsid w:val="009304D2"/>
    <w:rsid w:val="009307BC"/>
    <w:rsid w:val="00932D6D"/>
    <w:rsid w:val="00933D97"/>
    <w:rsid w:val="009366EF"/>
    <w:rsid w:val="00936EA5"/>
    <w:rsid w:val="009403DF"/>
    <w:rsid w:val="00942600"/>
    <w:rsid w:val="0094351D"/>
    <w:rsid w:val="00945084"/>
    <w:rsid w:val="00945B98"/>
    <w:rsid w:val="0094767E"/>
    <w:rsid w:val="00953467"/>
    <w:rsid w:val="009677BC"/>
    <w:rsid w:val="009735AF"/>
    <w:rsid w:val="00987E81"/>
    <w:rsid w:val="0099127E"/>
    <w:rsid w:val="00993B15"/>
    <w:rsid w:val="00994699"/>
    <w:rsid w:val="009A1967"/>
    <w:rsid w:val="009A4C68"/>
    <w:rsid w:val="009B3B85"/>
    <w:rsid w:val="009B498D"/>
    <w:rsid w:val="009B4E97"/>
    <w:rsid w:val="009C41AD"/>
    <w:rsid w:val="009C41D7"/>
    <w:rsid w:val="009C4C8B"/>
    <w:rsid w:val="009C5B38"/>
    <w:rsid w:val="009C6D94"/>
    <w:rsid w:val="009D19CD"/>
    <w:rsid w:val="009D3542"/>
    <w:rsid w:val="009D3671"/>
    <w:rsid w:val="009D5031"/>
    <w:rsid w:val="009E160D"/>
    <w:rsid w:val="009E4BDE"/>
    <w:rsid w:val="009E6910"/>
    <w:rsid w:val="009F3422"/>
    <w:rsid w:val="00A03533"/>
    <w:rsid w:val="00A10CA4"/>
    <w:rsid w:val="00A13A92"/>
    <w:rsid w:val="00A141F4"/>
    <w:rsid w:val="00A15FB5"/>
    <w:rsid w:val="00A16D8B"/>
    <w:rsid w:val="00A20F62"/>
    <w:rsid w:val="00A23B91"/>
    <w:rsid w:val="00A30513"/>
    <w:rsid w:val="00A35667"/>
    <w:rsid w:val="00A45681"/>
    <w:rsid w:val="00A47F0A"/>
    <w:rsid w:val="00A502E9"/>
    <w:rsid w:val="00A518AB"/>
    <w:rsid w:val="00A52E73"/>
    <w:rsid w:val="00A53DD5"/>
    <w:rsid w:val="00A54FE2"/>
    <w:rsid w:val="00A5539A"/>
    <w:rsid w:val="00A574C6"/>
    <w:rsid w:val="00A6134C"/>
    <w:rsid w:val="00A71316"/>
    <w:rsid w:val="00A72411"/>
    <w:rsid w:val="00A751A3"/>
    <w:rsid w:val="00A75DE2"/>
    <w:rsid w:val="00A77DDC"/>
    <w:rsid w:val="00A80B21"/>
    <w:rsid w:val="00A834F1"/>
    <w:rsid w:val="00A83F13"/>
    <w:rsid w:val="00A85974"/>
    <w:rsid w:val="00A86FB5"/>
    <w:rsid w:val="00AA177B"/>
    <w:rsid w:val="00AA46A7"/>
    <w:rsid w:val="00AA4BDB"/>
    <w:rsid w:val="00AA7353"/>
    <w:rsid w:val="00AB036F"/>
    <w:rsid w:val="00AB0539"/>
    <w:rsid w:val="00AB0A62"/>
    <w:rsid w:val="00AC2D96"/>
    <w:rsid w:val="00AC50DC"/>
    <w:rsid w:val="00AD0539"/>
    <w:rsid w:val="00AD1044"/>
    <w:rsid w:val="00AE1421"/>
    <w:rsid w:val="00AE1B46"/>
    <w:rsid w:val="00AE3CE5"/>
    <w:rsid w:val="00AE4CFC"/>
    <w:rsid w:val="00AE5D19"/>
    <w:rsid w:val="00AE5EA8"/>
    <w:rsid w:val="00AF0272"/>
    <w:rsid w:val="00AF1670"/>
    <w:rsid w:val="00AF2ADF"/>
    <w:rsid w:val="00AF6F1C"/>
    <w:rsid w:val="00B10D61"/>
    <w:rsid w:val="00B121AB"/>
    <w:rsid w:val="00B1546E"/>
    <w:rsid w:val="00B15D84"/>
    <w:rsid w:val="00B162E9"/>
    <w:rsid w:val="00B2263B"/>
    <w:rsid w:val="00B2362D"/>
    <w:rsid w:val="00B269DC"/>
    <w:rsid w:val="00B343E0"/>
    <w:rsid w:val="00B348D5"/>
    <w:rsid w:val="00B35849"/>
    <w:rsid w:val="00B36086"/>
    <w:rsid w:val="00B36B80"/>
    <w:rsid w:val="00B377FD"/>
    <w:rsid w:val="00B40D4A"/>
    <w:rsid w:val="00B46FFD"/>
    <w:rsid w:val="00B51828"/>
    <w:rsid w:val="00B54D40"/>
    <w:rsid w:val="00B56B07"/>
    <w:rsid w:val="00B60009"/>
    <w:rsid w:val="00B60361"/>
    <w:rsid w:val="00B60BD0"/>
    <w:rsid w:val="00B61A7E"/>
    <w:rsid w:val="00B67EE1"/>
    <w:rsid w:val="00B71716"/>
    <w:rsid w:val="00B71F6B"/>
    <w:rsid w:val="00B74E63"/>
    <w:rsid w:val="00B77D53"/>
    <w:rsid w:val="00B77E0A"/>
    <w:rsid w:val="00B96BEA"/>
    <w:rsid w:val="00B96C73"/>
    <w:rsid w:val="00BA1F27"/>
    <w:rsid w:val="00BC07DD"/>
    <w:rsid w:val="00BC4990"/>
    <w:rsid w:val="00BC6131"/>
    <w:rsid w:val="00BC7F98"/>
    <w:rsid w:val="00BD6C8A"/>
    <w:rsid w:val="00BE20C0"/>
    <w:rsid w:val="00BE236F"/>
    <w:rsid w:val="00BE325C"/>
    <w:rsid w:val="00BE527A"/>
    <w:rsid w:val="00BE6B0D"/>
    <w:rsid w:val="00BE7D30"/>
    <w:rsid w:val="00BF7FE5"/>
    <w:rsid w:val="00C00044"/>
    <w:rsid w:val="00C07F4F"/>
    <w:rsid w:val="00C14CBF"/>
    <w:rsid w:val="00C157CD"/>
    <w:rsid w:val="00C15D11"/>
    <w:rsid w:val="00C244C9"/>
    <w:rsid w:val="00C30E3A"/>
    <w:rsid w:val="00C42404"/>
    <w:rsid w:val="00C44DD3"/>
    <w:rsid w:val="00C46FCA"/>
    <w:rsid w:val="00C5511E"/>
    <w:rsid w:val="00C63486"/>
    <w:rsid w:val="00C70538"/>
    <w:rsid w:val="00C7416D"/>
    <w:rsid w:val="00C74EC1"/>
    <w:rsid w:val="00C9402D"/>
    <w:rsid w:val="00CA0D2A"/>
    <w:rsid w:val="00CA19DF"/>
    <w:rsid w:val="00CA22B6"/>
    <w:rsid w:val="00CA48D9"/>
    <w:rsid w:val="00CA5246"/>
    <w:rsid w:val="00CA602F"/>
    <w:rsid w:val="00CB3F4D"/>
    <w:rsid w:val="00CB72C0"/>
    <w:rsid w:val="00CC103E"/>
    <w:rsid w:val="00CC1C2C"/>
    <w:rsid w:val="00CC6485"/>
    <w:rsid w:val="00CC75C1"/>
    <w:rsid w:val="00CD36B6"/>
    <w:rsid w:val="00CD4CE2"/>
    <w:rsid w:val="00CE10E8"/>
    <w:rsid w:val="00CE4C9A"/>
    <w:rsid w:val="00CF0BFC"/>
    <w:rsid w:val="00D00567"/>
    <w:rsid w:val="00D014D6"/>
    <w:rsid w:val="00D143E6"/>
    <w:rsid w:val="00D16E7C"/>
    <w:rsid w:val="00D17CE1"/>
    <w:rsid w:val="00D2283D"/>
    <w:rsid w:val="00D23F3F"/>
    <w:rsid w:val="00D265CE"/>
    <w:rsid w:val="00D51BEF"/>
    <w:rsid w:val="00D55685"/>
    <w:rsid w:val="00D56319"/>
    <w:rsid w:val="00D62F48"/>
    <w:rsid w:val="00D64F28"/>
    <w:rsid w:val="00D83C75"/>
    <w:rsid w:val="00D850AF"/>
    <w:rsid w:val="00D96B5E"/>
    <w:rsid w:val="00DA3825"/>
    <w:rsid w:val="00DB43B7"/>
    <w:rsid w:val="00DB696B"/>
    <w:rsid w:val="00DB7200"/>
    <w:rsid w:val="00DC5B48"/>
    <w:rsid w:val="00DD4C86"/>
    <w:rsid w:val="00DE2455"/>
    <w:rsid w:val="00DE27AA"/>
    <w:rsid w:val="00E02240"/>
    <w:rsid w:val="00E03A79"/>
    <w:rsid w:val="00E356FE"/>
    <w:rsid w:val="00E40E02"/>
    <w:rsid w:val="00E413C9"/>
    <w:rsid w:val="00E6228B"/>
    <w:rsid w:val="00E71FA6"/>
    <w:rsid w:val="00E74CF8"/>
    <w:rsid w:val="00E84B60"/>
    <w:rsid w:val="00E92CD0"/>
    <w:rsid w:val="00E9415D"/>
    <w:rsid w:val="00EA0320"/>
    <w:rsid w:val="00EA11D0"/>
    <w:rsid w:val="00EA3725"/>
    <w:rsid w:val="00EA6348"/>
    <w:rsid w:val="00EB04F6"/>
    <w:rsid w:val="00EB24F2"/>
    <w:rsid w:val="00EB63C6"/>
    <w:rsid w:val="00EB6456"/>
    <w:rsid w:val="00EB69CC"/>
    <w:rsid w:val="00EE08F5"/>
    <w:rsid w:val="00EE2F59"/>
    <w:rsid w:val="00EF1A8C"/>
    <w:rsid w:val="00EF33E8"/>
    <w:rsid w:val="00F031F2"/>
    <w:rsid w:val="00F060F5"/>
    <w:rsid w:val="00F07C7C"/>
    <w:rsid w:val="00F10A0A"/>
    <w:rsid w:val="00F116D1"/>
    <w:rsid w:val="00F13C75"/>
    <w:rsid w:val="00F232C3"/>
    <w:rsid w:val="00F24592"/>
    <w:rsid w:val="00F27CAA"/>
    <w:rsid w:val="00F32202"/>
    <w:rsid w:val="00F55C0B"/>
    <w:rsid w:val="00F62A87"/>
    <w:rsid w:val="00F62FF9"/>
    <w:rsid w:val="00F70639"/>
    <w:rsid w:val="00F73C02"/>
    <w:rsid w:val="00F83009"/>
    <w:rsid w:val="00F83BC5"/>
    <w:rsid w:val="00F85317"/>
    <w:rsid w:val="00F9660F"/>
    <w:rsid w:val="00FA1764"/>
    <w:rsid w:val="00FA2329"/>
    <w:rsid w:val="00FA74A7"/>
    <w:rsid w:val="00FB2BBB"/>
    <w:rsid w:val="00FB2D94"/>
    <w:rsid w:val="00FB49A8"/>
    <w:rsid w:val="00FC0985"/>
    <w:rsid w:val="00FC5205"/>
    <w:rsid w:val="00FD658C"/>
    <w:rsid w:val="00FD6E85"/>
    <w:rsid w:val="00FD7FDD"/>
    <w:rsid w:val="00FE5279"/>
    <w:rsid w:val="00FE59F5"/>
    <w:rsid w:val="00FE7F9C"/>
    <w:rsid w:val="00FF2C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B3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iPriority w:val="99"/>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lang w:val="en-US"/>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paragraph" w:styleId="CommentText">
    <w:name w:val="annotation text"/>
    <w:basedOn w:val="Normal"/>
    <w:link w:val="CommentTextChar"/>
    <w:uiPriority w:val="99"/>
    <w:semiHidden/>
    <w:unhideWhenUsed/>
    <w:rsid w:val="00E74CF8"/>
    <w:pPr>
      <w:widowControl w:val="0"/>
      <w:wordWrap w:val="0"/>
      <w:jc w:val="both"/>
    </w:pPr>
    <w:rPr>
      <w:rFonts w:ascii="Batang" w:eastAsia="Batang" w:hAnsi="Batang" w:cs="Batang"/>
      <w:kern w:val="2"/>
      <w:sz w:val="20"/>
      <w:szCs w:val="20"/>
      <w:lang w:val="en-US" w:eastAsia="ko-KR"/>
    </w:rPr>
  </w:style>
  <w:style w:type="character" w:customStyle="1" w:styleId="CommentTextChar">
    <w:name w:val="Comment Text Char"/>
    <w:basedOn w:val="DefaultParagraphFont"/>
    <w:link w:val="CommentText"/>
    <w:uiPriority w:val="99"/>
    <w:semiHidden/>
    <w:rsid w:val="00E74CF8"/>
    <w:rPr>
      <w:rFonts w:ascii="Batang" w:eastAsia="Batang" w:hAnsi="Batang" w:cs="Batang"/>
      <w:kern w:val="2"/>
      <w:sz w:val="20"/>
      <w:szCs w:val="20"/>
      <w:lang w:val="en-US" w:eastAsia="ko-KR"/>
    </w:rPr>
  </w:style>
  <w:style w:type="table" w:customStyle="1" w:styleId="TableGrid1">
    <w:name w:val="Table Grid1"/>
    <w:basedOn w:val="TableNormal"/>
    <w:uiPriority w:val="59"/>
    <w:rsid w:val="00313759"/>
    <w:pPr>
      <w:jc w:val="both"/>
    </w:pPr>
    <w:rPr>
      <w:rFonts w:eastAsiaTheme="minorEastAsia"/>
      <w:kern w:val="2"/>
      <w:sz w:val="20"/>
      <w:szCs w:val="22"/>
      <w:lang w:val="en-US"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E662A"/>
    <w:pPr>
      <w:spacing w:before="100" w:beforeAutospacing="1" w:after="100" w:afterAutospacing="1"/>
    </w:pPr>
    <w:rPr>
      <w:lang w:eastAsia="en-GB"/>
    </w:rPr>
  </w:style>
  <w:style w:type="character" w:styleId="FollowedHyperlink">
    <w:name w:val="FollowedHyperlink"/>
    <w:basedOn w:val="DefaultParagraphFont"/>
    <w:uiPriority w:val="99"/>
    <w:semiHidden/>
    <w:unhideWhenUsed/>
    <w:rsid w:val="004B3F31"/>
    <w:rPr>
      <w:color w:val="954F72" w:themeColor="followedHyperlink"/>
      <w:u w:val="single"/>
    </w:rPr>
  </w:style>
  <w:style w:type="paragraph" w:styleId="Revision">
    <w:name w:val="Revision"/>
    <w:hidden/>
    <w:uiPriority w:val="99"/>
    <w:semiHidden/>
    <w:rsid w:val="003B3A40"/>
    <w:rPr>
      <w:rFonts w:ascii="Times New Roman" w:eastAsia="Times New Roman" w:hAnsi="Times New Roman" w:cs="Times New Roman"/>
    </w:rPr>
  </w:style>
  <w:style w:type="paragraph" w:styleId="Header">
    <w:name w:val="header"/>
    <w:basedOn w:val="Normal"/>
    <w:link w:val="HeaderChar"/>
    <w:uiPriority w:val="99"/>
    <w:semiHidden/>
    <w:unhideWhenUsed/>
    <w:rsid w:val="005D76C7"/>
    <w:pPr>
      <w:tabs>
        <w:tab w:val="center" w:pos="4513"/>
        <w:tab w:val="right" w:pos="9026"/>
      </w:tabs>
    </w:pPr>
  </w:style>
  <w:style w:type="character" w:customStyle="1" w:styleId="HeaderChar">
    <w:name w:val="Header Char"/>
    <w:basedOn w:val="DefaultParagraphFont"/>
    <w:link w:val="Header"/>
    <w:uiPriority w:val="99"/>
    <w:semiHidden/>
    <w:rsid w:val="005D76C7"/>
    <w:rPr>
      <w:rFonts w:ascii="Times New Roman" w:eastAsia="Times New Roman" w:hAnsi="Times New Roman" w:cs="Times New Roman"/>
    </w:rPr>
  </w:style>
  <w:style w:type="paragraph" w:styleId="Footer">
    <w:name w:val="footer"/>
    <w:basedOn w:val="Normal"/>
    <w:link w:val="FooterChar"/>
    <w:uiPriority w:val="99"/>
    <w:semiHidden/>
    <w:unhideWhenUsed/>
    <w:rsid w:val="005D76C7"/>
    <w:pPr>
      <w:tabs>
        <w:tab w:val="center" w:pos="4513"/>
        <w:tab w:val="right" w:pos="9026"/>
      </w:tabs>
    </w:pPr>
  </w:style>
  <w:style w:type="character" w:customStyle="1" w:styleId="FooterChar">
    <w:name w:val="Footer Char"/>
    <w:basedOn w:val="DefaultParagraphFont"/>
    <w:link w:val="Footer"/>
    <w:uiPriority w:val="99"/>
    <w:semiHidden/>
    <w:rsid w:val="005D76C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8360">
      <w:bodyDiv w:val="1"/>
      <w:marLeft w:val="0"/>
      <w:marRight w:val="0"/>
      <w:marTop w:val="0"/>
      <w:marBottom w:val="0"/>
      <w:divBdr>
        <w:top w:val="none" w:sz="0" w:space="0" w:color="auto"/>
        <w:left w:val="none" w:sz="0" w:space="0" w:color="auto"/>
        <w:bottom w:val="none" w:sz="0" w:space="0" w:color="auto"/>
        <w:right w:val="none" w:sz="0" w:space="0" w:color="auto"/>
      </w:divBdr>
      <w:divsChild>
        <w:div w:id="2070882550">
          <w:marLeft w:val="108"/>
          <w:marRight w:val="0"/>
          <w:marTop w:val="0"/>
          <w:marBottom w:val="0"/>
          <w:divBdr>
            <w:top w:val="none" w:sz="0" w:space="0" w:color="auto"/>
            <w:left w:val="none" w:sz="0" w:space="0" w:color="auto"/>
            <w:bottom w:val="none" w:sz="0" w:space="0" w:color="auto"/>
            <w:right w:val="none" w:sz="0" w:space="0" w:color="auto"/>
          </w:divBdr>
        </w:div>
      </w:divsChild>
    </w:div>
    <w:div w:id="379671290">
      <w:bodyDiv w:val="1"/>
      <w:marLeft w:val="0"/>
      <w:marRight w:val="0"/>
      <w:marTop w:val="0"/>
      <w:marBottom w:val="0"/>
      <w:divBdr>
        <w:top w:val="none" w:sz="0" w:space="0" w:color="auto"/>
        <w:left w:val="none" w:sz="0" w:space="0" w:color="auto"/>
        <w:bottom w:val="none" w:sz="0" w:space="0" w:color="auto"/>
        <w:right w:val="none" w:sz="0" w:space="0" w:color="auto"/>
      </w:divBdr>
    </w:div>
    <w:div w:id="520244022">
      <w:bodyDiv w:val="1"/>
      <w:marLeft w:val="0"/>
      <w:marRight w:val="0"/>
      <w:marTop w:val="0"/>
      <w:marBottom w:val="0"/>
      <w:divBdr>
        <w:top w:val="none" w:sz="0" w:space="0" w:color="auto"/>
        <w:left w:val="none" w:sz="0" w:space="0" w:color="auto"/>
        <w:bottom w:val="none" w:sz="0" w:space="0" w:color="auto"/>
        <w:right w:val="none" w:sz="0" w:space="0" w:color="auto"/>
      </w:divBdr>
    </w:div>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31080927">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107204513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347445748">
      <w:bodyDiv w:val="1"/>
      <w:marLeft w:val="0"/>
      <w:marRight w:val="0"/>
      <w:marTop w:val="0"/>
      <w:marBottom w:val="0"/>
      <w:divBdr>
        <w:top w:val="none" w:sz="0" w:space="0" w:color="auto"/>
        <w:left w:val="none" w:sz="0" w:space="0" w:color="auto"/>
        <w:bottom w:val="none" w:sz="0" w:space="0" w:color="auto"/>
        <w:right w:val="none" w:sz="0" w:space="0" w:color="auto"/>
      </w:divBdr>
    </w:div>
    <w:div w:id="1468276819">
      <w:bodyDiv w:val="1"/>
      <w:marLeft w:val="0"/>
      <w:marRight w:val="0"/>
      <w:marTop w:val="0"/>
      <w:marBottom w:val="0"/>
      <w:divBdr>
        <w:top w:val="none" w:sz="0" w:space="0" w:color="auto"/>
        <w:left w:val="none" w:sz="0" w:space="0" w:color="auto"/>
        <w:bottom w:val="none" w:sz="0" w:space="0" w:color="auto"/>
        <w:right w:val="none" w:sz="0" w:space="0" w:color="auto"/>
      </w:divBdr>
    </w:div>
    <w:div w:id="1676884635">
      <w:bodyDiv w:val="1"/>
      <w:marLeft w:val="0"/>
      <w:marRight w:val="0"/>
      <w:marTop w:val="0"/>
      <w:marBottom w:val="0"/>
      <w:divBdr>
        <w:top w:val="none" w:sz="0" w:space="0" w:color="auto"/>
        <w:left w:val="none" w:sz="0" w:space="0" w:color="auto"/>
        <w:bottom w:val="none" w:sz="0" w:space="0" w:color="auto"/>
        <w:right w:val="none" w:sz="0" w:space="0" w:color="auto"/>
      </w:divBdr>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778518827">
      <w:bodyDiv w:val="1"/>
      <w:marLeft w:val="0"/>
      <w:marRight w:val="0"/>
      <w:marTop w:val="0"/>
      <w:marBottom w:val="0"/>
      <w:divBdr>
        <w:top w:val="none" w:sz="0" w:space="0" w:color="auto"/>
        <w:left w:val="none" w:sz="0" w:space="0" w:color="auto"/>
        <w:bottom w:val="none" w:sz="0" w:space="0" w:color="auto"/>
        <w:right w:val="none" w:sz="0" w:space="0" w:color="auto"/>
      </w:divBdr>
    </w:div>
    <w:div w:id="1867716458">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tamely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49E71-8261-4139-B874-8C0A35760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725</Words>
  <Characters>4133</Characters>
  <Application>Microsoft Office Word</Application>
  <DocSecurity>0</DocSecurity>
  <Lines>34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Jovilė Markovski </cp:lastModifiedBy>
  <cp:revision>4</cp:revision>
  <dcterms:created xsi:type="dcterms:W3CDTF">2024-09-03T14:00:00Z</dcterms:created>
  <dcterms:modified xsi:type="dcterms:W3CDTF">2024-09-04T04:54:00Z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