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3622A" w14:textId="03199E73" w:rsidR="00FB00C8" w:rsidRDefault="00451788" w:rsidP="00451788">
      <w:pPr>
        <w:jc w:val="center"/>
        <w:rPr>
          <w:b/>
          <w:bCs/>
        </w:rPr>
      </w:pPr>
      <w:r>
        <w:rPr>
          <w:b/>
          <w:bCs/>
        </w:rPr>
        <w:t>„Uber“</w:t>
      </w:r>
      <w:r w:rsidR="00BC173F">
        <w:rPr>
          <w:b/>
          <w:bCs/>
        </w:rPr>
        <w:t xml:space="preserve"> </w:t>
      </w:r>
      <w:r w:rsidR="00D93B0D">
        <w:rPr>
          <w:b/>
          <w:bCs/>
        </w:rPr>
        <w:t>jūsų</w:t>
      </w:r>
      <w:r>
        <w:rPr>
          <w:b/>
          <w:bCs/>
        </w:rPr>
        <w:t xml:space="preserve"> automobiliams: lietuvių startuolis keis „tralų“ veiklą</w:t>
      </w:r>
    </w:p>
    <w:p w14:paraId="7C648F87" w14:textId="4E1843E4" w:rsidR="00ED25C9" w:rsidRDefault="00451788" w:rsidP="00451788">
      <w:pPr>
        <w:jc w:val="both"/>
      </w:pPr>
      <w:r w:rsidRPr="00BA11EC">
        <w:t xml:space="preserve">Į rinką </w:t>
      </w:r>
      <w:r w:rsidR="004748A8">
        <w:t>žengė</w:t>
      </w:r>
      <w:r w:rsidRPr="00BA11EC">
        <w:t xml:space="preserve"> naujas </w:t>
      </w:r>
      <w:r>
        <w:t>automobilių transportavimo ir pagalbos kelyje paslaugų valdymo startuolis</w:t>
      </w:r>
      <w:r w:rsidR="004748A8">
        <w:t xml:space="preserve"> iš Lietuvos.</w:t>
      </w:r>
      <w:r>
        <w:t xml:space="preserve"> </w:t>
      </w:r>
      <w:r w:rsidR="00BC173F">
        <w:t>J</w:t>
      </w:r>
      <w:r w:rsidRPr="00BA11EC">
        <w:t xml:space="preserve">au </w:t>
      </w:r>
      <w:r w:rsidR="00081D39">
        <w:t>rugsėjo 10</w:t>
      </w:r>
      <w:r w:rsidRPr="00BA11EC">
        <w:t xml:space="preserve"> dieną </w:t>
      </w:r>
      <w:r w:rsidR="00BC173F">
        <w:t>„</w:t>
      </w:r>
      <w:proofErr w:type="spellStart"/>
      <w:r w:rsidR="00BC173F">
        <w:t>Rocket</w:t>
      </w:r>
      <w:proofErr w:type="spellEnd"/>
      <w:r w:rsidR="00BC173F">
        <w:t xml:space="preserve"> </w:t>
      </w:r>
      <w:proofErr w:type="spellStart"/>
      <w:r w:rsidR="00BC173F">
        <w:t>Assistance</w:t>
      </w:r>
      <w:proofErr w:type="spellEnd"/>
      <w:r w:rsidR="00BC173F">
        <w:t>“</w:t>
      </w:r>
      <w:r w:rsidR="00BC173F" w:rsidRPr="00BA11EC">
        <w:t xml:space="preserve"> </w:t>
      </w:r>
      <w:r>
        <w:t>suteik</w:t>
      </w:r>
      <w:r w:rsidR="008108AE">
        <w:t>ė</w:t>
      </w:r>
      <w:r>
        <w:t xml:space="preserve"> prieigą visiems vartotojams prie platformos, leidžiančios susirasti arčiausiai esantį pagalbos kelyje paslaugų </w:t>
      </w:r>
      <w:r w:rsidR="00BC173F">
        <w:t xml:space="preserve">teikėją </w:t>
      </w:r>
      <w:r>
        <w:t>(liaudyje dar vadinamą „tralą“) vos kelių mygtukų paspaudimu</w:t>
      </w:r>
      <w:r w:rsidR="00BC173F">
        <w:t>.</w:t>
      </w:r>
      <w:r w:rsidR="00ED25C9">
        <w:t xml:space="preserve"> </w:t>
      </w:r>
      <w:r w:rsidR="00BC173F">
        <w:t>D</w:t>
      </w:r>
      <w:r w:rsidR="00ED25C9">
        <w:t>ėl šios platformos yra sumažinamas vidutinis nuvažiuojamas atstumas, dėl ko pagreitėja paslaugos suteikimas ir potencialiai sumažėja išmetamo anglies dvideginio kiekis bei paslaugos kaina.</w:t>
      </w:r>
    </w:p>
    <w:p w14:paraId="64C36FAF" w14:textId="16FCE7B3" w:rsidR="000A1AAE" w:rsidRDefault="00836EB3" w:rsidP="00451788">
      <w:pPr>
        <w:jc w:val="both"/>
      </w:pPr>
      <w:r>
        <w:t>Įmonės atstovų skaičiavimais, p</w:t>
      </w:r>
      <w:r w:rsidR="0058756E">
        <w:t>er metus tokią paslaugą lietuviai užsako net</w:t>
      </w:r>
      <w:r>
        <w:t xml:space="preserve"> 400 tūkst.</w:t>
      </w:r>
      <w:r w:rsidR="0058756E">
        <w:t xml:space="preserve"> kartų</w:t>
      </w:r>
      <w:r>
        <w:t>. Didži</w:t>
      </w:r>
      <w:r w:rsidR="00BC173F">
        <w:t>ą</w:t>
      </w:r>
      <w:r>
        <w:t>ja dalimi atvejų</w:t>
      </w:r>
      <w:r w:rsidR="00BC173F">
        <w:t>,</w:t>
      </w:r>
      <w:r>
        <w:t xml:space="preserve"> gabenamos asmeninės transporto priemonės, tačiau taip pat dažnai vežami ir nestandartinių dydžių kroviniai: generatoriai, žemės ūkio ar statybinė technika. S</w:t>
      </w:r>
      <w:r w:rsidR="00451788">
        <w:t>tartuolio</w:t>
      </w:r>
      <w:r w:rsidR="00451788" w:rsidRPr="00BA11EC">
        <w:t xml:space="preserve"> atstovai teigia, kad </w:t>
      </w:r>
      <w:r w:rsidR="0058756E">
        <w:t>jų platforma</w:t>
      </w:r>
      <w:r w:rsidR="00451788">
        <w:t xml:space="preserve"> leis pagalbą gauti per valandą ar greičiau ir</w:t>
      </w:r>
      <w:r w:rsidR="0058756E">
        <w:t xml:space="preserve"> dažnai</w:t>
      </w:r>
      <w:r w:rsidR="00451788">
        <w:t xml:space="preserve"> už </w:t>
      </w:r>
      <w:r w:rsidR="00BC173F">
        <w:t xml:space="preserve">gerokai </w:t>
      </w:r>
      <w:r w:rsidR="00451788">
        <w:t>mažesnę kainą</w:t>
      </w:r>
      <w:r w:rsidR="0058756E">
        <w:t xml:space="preserve"> nei ieškant pagalbos tradiciniais būdais</w:t>
      </w:r>
      <w:r w:rsidR="00451788">
        <w:t>.</w:t>
      </w:r>
    </w:p>
    <w:p w14:paraId="023160E0" w14:textId="484129C4" w:rsidR="000A1AAE" w:rsidRDefault="00914102" w:rsidP="00451788">
      <w:pPr>
        <w:jc w:val="both"/>
        <w:rPr>
          <w:b/>
          <w:bCs/>
        </w:rPr>
      </w:pPr>
      <w:r>
        <w:rPr>
          <w:b/>
          <w:bCs/>
        </w:rPr>
        <w:t>P</w:t>
      </w:r>
      <w:r w:rsidR="000A1AAE">
        <w:rPr>
          <w:b/>
          <w:bCs/>
        </w:rPr>
        <w:t>agalbos kelyje gali tekti laukti valandas</w:t>
      </w:r>
    </w:p>
    <w:p w14:paraId="7D916AE4" w14:textId="0F4B948A" w:rsidR="000A1AAE" w:rsidRDefault="00E20B26" w:rsidP="00451788">
      <w:pPr>
        <w:jc w:val="both"/>
      </w:pPr>
      <w:r>
        <w:t>„</w:t>
      </w:r>
      <w:proofErr w:type="spellStart"/>
      <w:r>
        <w:t>Rocket</w:t>
      </w:r>
      <w:proofErr w:type="spellEnd"/>
      <w:r>
        <w:t xml:space="preserve"> </w:t>
      </w:r>
      <w:proofErr w:type="spellStart"/>
      <w:r>
        <w:t>Assistance</w:t>
      </w:r>
      <w:proofErr w:type="spellEnd"/>
      <w:r>
        <w:t>“ startuolis</w:t>
      </w:r>
      <w:r w:rsidR="00D10B28">
        <w:t xml:space="preserve"> </w:t>
      </w:r>
      <w:r>
        <w:t xml:space="preserve">sprendžia problemą, su kuria netikėčiausiais momentais susiduria bene kiekvienas. Įmonės sistema leidžia išsikviesti techninę pagalbą savo automobiliui beveik taip pat paprastai, kaip „Uber“ pavėžėją. </w:t>
      </w:r>
    </w:p>
    <w:p w14:paraId="757E7A60" w14:textId="56079805" w:rsidR="00E20B26" w:rsidRDefault="00E20B26" w:rsidP="00451788">
      <w:pPr>
        <w:jc w:val="both"/>
      </w:pPr>
      <w:r>
        <w:t xml:space="preserve">„Įvykus eismo įvykiui ar tiesiog sugedus automobiliui, žmonės eina į „Google“ ir ieško techninės pagalbos </w:t>
      </w:r>
      <w:r w:rsidR="00BC173F">
        <w:t>paslaugų</w:t>
      </w:r>
      <w:r w:rsidR="0062471A">
        <w:t xml:space="preserve">. Dažnai tenka apskambinti keletą žmonių ir laukti net kelias valandas. Testavome savo sistemą ir vidutiniškai išsikviesti pagalbą </w:t>
      </w:r>
      <w:r w:rsidR="00BC173F">
        <w:t xml:space="preserve">su ja </w:t>
      </w:r>
      <w:r w:rsidR="0062471A">
        <w:t xml:space="preserve">užtrunka iki valandos, o paslaugos kaina </w:t>
      </w:r>
      <w:r w:rsidR="00BC173F">
        <w:t xml:space="preserve">tikrai </w:t>
      </w:r>
      <w:r w:rsidR="0062471A">
        <w:t xml:space="preserve">mažesnė“, – pasakoja </w:t>
      </w:r>
      <w:r w:rsidR="00D10B28">
        <w:t>„</w:t>
      </w:r>
      <w:proofErr w:type="spellStart"/>
      <w:r w:rsidR="00D10B28">
        <w:t>Rocket</w:t>
      </w:r>
      <w:proofErr w:type="spellEnd"/>
      <w:r w:rsidR="00D10B28">
        <w:t xml:space="preserve"> </w:t>
      </w:r>
      <w:proofErr w:type="spellStart"/>
      <w:r w:rsidR="00D10B28">
        <w:t>Assistance</w:t>
      </w:r>
      <w:proofErr w:type="spellEnd"/>
      <w:r w:rsidR="00D10B28">
        <w:t xml:space="preserve">“ vadovas </w:t>
      </w:r>
      <w:proofErr w:type="spellStart"/>
      <w:r w:rsidR="00D10B28">
        <w:t>Renat</w:t>
      </w:r>
      <w:proofErr w:type="spellEnd"/>
      <w:r w:rsidR="00D10B28">
        <w:t xml:space="preserve"> </w:t>
      </w:r>
      <w:proofErr w:type="spellStart"/>
      <w:r w:rsidR="00D10B28">
        <w:t>Nasirov</w:t>
      </w:r>
      <w:proofErr w:type="spellEnd"/>
      <w:r w:rsidR="00D10B28">
        <w:t>.</w:t>
      </w:r>
    </w:p>
    <w:p w14:paraId="1E9660CE" w14:textId="20B5711F" w:rsidR="0062471A" w:rsidRPr="000A1AAE" w:rsidRDefault="0062471A" w:rsidP="00451788">
      <w:pPr>
        <w:jc w:val="both"/>
      </w:pPr>
      <w:r>
        <w:t xml:space="preserve">Startuolio komanda jau bendradarbiauja su </w:t>
      </w:r>
      <w:r w:rsidR="00D10B28">
        <w:t>keliasdešimt</w:t>
      </w:r>
      <w:r>
        <w:t xml:space="preserve"> techninės pagalbos paslaugų teikėj</w:t>
      </w:r>
      <w:r w:rsidR="00BC173F">
        <w:t>ų</w:t>
      </w:r>
      <w:r>
        <w:t xml:space="preserve"> visoje Lietuvoje, </w:t>
      </w:r>
      <w:r w:rsidR="00BC173F">
        <w:t xml:space="preserve">o </w:t>
      </w:r>
      <w:r>
        <w:t>iki 2024 m. pabaigos tikimasi, kad „</w:t>
      </w:r>
      <w:proofErr w:type="spellStart"/>
      <w:r>
        <w:t>Rocket</w:t>
      </w:r>
      <w:proofErr w:type="spellEnd"/>
      <w:r>
        <w:t xml:space="preserve"> </w:t>
      </w:r>
      <w:proofErr w:type="spellStart"/>
      <w:r>
        <w:t>Assistance</w:t>
      </w:r>
      <w:proofErr w:type="spellEnd"/>
      <w:r>
        <w:t xml:space="preserve">“ sistema naudosis </w:t>
      </w:r>
      <w:r w:rsidR="00D10B28">
        <w:t>400</w:t>
      </w:r>
      <w:r>
        <w:t xml:space="preserve"> teikėjų.</w:t>
      </w:r>
      <w:r w:rsidR="008108AE">
        <w:t xml:space="preserve"> Savo </w:t>
      </w:r>
      <w:proofErr w:type="spellStart"/>
      <w:r w:rsidR="008108AE" w:rsidRPr="008108AE">
        <w:t>automobilveži</w:t>
      </w:r>
      <w:r w:rsidR="008108AE">
        <w:t>ų</w:t>
      </w:r>
      <w:proofErr w:type="spellEnd"/>
      <w:r w:rsidR="008108AE">
        <w:t xml:space="preserve"> įmonė neturi ir neturės, tad atstovai aktyviai kvi</w:t>
      </w:r>
      <w:r w:rsidR="00BC173F">
        <w:t>e</w:t>
      </w:r>
      <w:r w:rsidR="008108AE">
        <w:t>čia pagalbos kelyje paslaugos teikėjus jungtis prie platformos, jau dabar generuojančios užsakymus.</w:t>
      </w:r>
    </w:p>
    <w:p w14:paraId="5CCBB699" w14:textId="41BA0BB8" w:rsidR="00451788" w:rsidRDefault="00BC173F" w:rsidP="00451788">
      <w:pPr>
        <w:jc w:val="both"/>
        <w:rPr>
          <w:b/>
          <w:bCs/>
        </w:rPr>
      </w:pPr>
      <w:r>
        <w:rPr>
          <w:b/>
          <w:bCs/>
        </w:rPr>
        <w:t>Planai p</w:t>
      </w:r>
      <w:r w:rsidR="00914102">
        <w:rPr>
          <w:b/>
          <w:bCs/>
        </w:rPr>
        <w:t>ritrauk</w:t>
      </w:r>
      <w:r>
        <w:rPr>
          <w:b/>
          <w:bCs/>
        </w:rPr>
        <w:t>ti</w:t>
      </w:r>
      <w:r w:rsidR="00914102">
        <w:rPr>
          <w:b/>
          <w:bCs/>
        </w:rPr>
        <w:t xml:space="preserve"> investicijų</w:t>
      </w:r>
      <w:r w:rsidR="00451788" w:rsidRPr="00BA11EC">
        <w:t xml:space="preserve"> </w:t>
      </w:r>
      <w:r w:rsidR="00914102">
        <w:rPr>
          <w:b/>
          <w:bCs/>
        </w:rPr>
        <w:t>ir plės</w:t>
      </w:r>
      <w:r>
        <w:rPr>
          <w:b/>
          <w:bCs/>
        </w:rPr>
        <w:t>tis</w:t>
      </w:r>
      <w:r w:rsidR="00914102">
        <w:rPr>
          <w:b/>
          <w:bCs/>
        </w:rPr>
        <w:t xml:space="preserve"> užsienyje</w:t>
      </w:r>
    </w:p>
    <w:p w14:paraId="62E9D27A" w14:textId="74237A6B" w:rsidR="00914102" w:rsidRDefault="00914102" w:rsidP="00451788">
      <w:pPr>
        <w:jc w:val="both"/>
      </w:pPr>
      <w:r>
        <w:t>Startuolio įkūrėjai veiklą pradėjo savomis lėšomis: buvo sukurta</w:t>
      </w:r>
      <w:r w:rsidR="00BC173F">
        <w:t xml:space="preserve"> </w:t>
      </w:r>
      <w:r w:rsidR="00D10B28">
        <w:t xml:space="preserve">mobilioji </w:t>
      </w:r>
      <w:r>
        <w:t>paslaugos valdymo platforma pritraukti pagalbos kelyje paslaugų teikėj</w:t>
      </w:r>
      <w:r w:rsidR="00BC173F">
        <w:t>us</w:t>
      </w:r>
      <w:r>
        <w:t>. Visgi</w:t>
      </w:r>
      <w:r w:rsidR="00BC173F">
        <w:t>,</w:t>
      </w:r>
      <w:r>
        <w:t xml:space="preserve"> ateityje planuojam</w:t>
      </w:r>
      <w:r w:rsidR="00BC173F">
        <w:t>e</w:t>
      </w:r>
      <w:r>
        <w:t xml:space="preserve"> plėstis ir užsienyje, o tam prireiks investicijų.</w:t>
      </w:r>
    </w:p>
    <w:p w14:paraId="3C289088" w14:textId="6616536C" w:rsidR="00952BD6" w:rsidRPr="00D93B0D" w:rsidRDefault="00914102" w:rsidP="00451788">
      <w:pPr>
        <w:jc w:val="both"/>
      </w:pPr>
      <w:r>
        <w:t>„Dabartiniame veiklos etape visiškai pakanka ir mūsų lėšų. Tikimės, kad jau iki metų pabaigos pradėsime generuoti pakankamai pajamų, kad veikla būtų</w:t>
      </w:r>
      <w:r w:rsidR="00D10B28">
        <w:t xml:space="preserve"> pelninga</w:t>
      </w:r>
      <w:r w:rsidR="00BC173F">
        <w:t>.</w:t>
      </w:r>
      <w:r w:rsidR="004443A5">
        <w:t xml:space="preserve"> </w:t>
      </w:r>
      <w:r w:rsidR="00BC173F">
        <w:t>N</w:t>
      </w:r>
      <w:r w:rsidR="004443A5">
        <w:t>orime kas mėnesį suteikti paslaugą po 1 tūkst. kartų,</w:t>
      </w:r>
      <w:r>
        <w:t xml:space="preserve"> </w:t>
      </w:r>
      <w:r w:rsidR="004443A5">
        <w:t>o</w:t>
      </w:r>
      <w:r w:rsidR="005754CF">
        <w:t xml:space="preserve"> tuomet planuosime plėtrą toliau</w:t>
      </w:r>
      <w:r w:rsidR="00BC173F">
        <w:t>.</w:t>
      </w:r>
      <w:r w:rsidR="004443A5">
        <w:t xml:space="preserve"> Lietuvoje tikimės pritraukti visus pagalbos kelyje t</w:t>
      </w:r>
      <w:r w:rsidR="00BC173F">
        <w:t>ei</w:t>
      </w:r>
      <w:r w:rsidR="004443A5">
        <w:t>kėjus ir tokios paslaugos ieškančius, taip pat plėsimės</w:t>
      </w:r>
      <w:r w:rsidR="005754CF">
        <w:t xml:space="preserve"> Baltijos šalyse ir Lenkijoje, </w:t>
      </w:r>
      <w:r w:rsidR="00BC173F">
        <w:t xml:space="preserve">o </w:t>
      </w:r>
      <w:r w:rsidR="005754CF">
        <w:t xml:space="preserve">ateityje ir kitose šalyse“, – planais dalinasi </w:t>
      </w:r>
      <w:r w:rsidR="00D10B28">
        <w:t xml:space="preserve">R. </w:t>
      </w:r>
      <w:proofErr w:type="spellStart"/>
      <w:r w:rsidR="00D10B28">
        <w:t>Nasirov</w:t>
      </w:r>
      <w:proofErr w:type="spellEnd"/>
      <w:r w:rsidR="00D10B28">
        <w:t>.</w:t>
      </w:r>
    </w:p>
    <w:p w14:paraId="7147A134" w14:textId="22A42027" w:rsidR="00451788" w:rsidRPr="00BA11EC" w:rsidRDefault="00451788" w:rsidP="00451788">
      <w:pPr>
        <w:jc w:val="both"/>
        <w:rPr>
          <w:b/>
          <w:bCs/>
          <w:sz w:val="18"/>
          <w:szCs w:val="18"/>
        </w:rPr>
      </w:pPr>
      <w:r w:rsidRPr="00BA11EC">
        <w:rPr>
          <w:b/>
          <w:bCs/>
          <w:sz w:val="18"/>
          <w:szCs w:val="18"/>
        </w:rPr>
        <w:t>Apie „</w:t>
      </w:r>
      <w:proofErr w:type="spellStart"/>
      <w:r w:rsidR="00D93B0D">
        <w:rPr>
          <w:b/>
          <w:bCs/>
          <w:sz w:val="18"/>
          <w:szCs w:val="18"/>
        </w:rPr>
        <w:t>Rocket</w:t>
      </w:r>
      <w:proofErr w:type="spellEnd"/>
      <w:r w:rsidR="00D93B0D">
        <w:rPr>
          <w:b/>
          <w:bCs/>
          <w:sz w:val="18"/>
          <w:szCs w:val="18"/>
        </w:rPr>
        <w:t xml:space="preserve"> </w:t>
      </w:r>
      <w:proofErr w:type="spellStart"/>
      <w:r w:rsidR="00D93B0D">
        <w:rPr>
          <w:b/>
          <w:bCs/>
          <w:sz w:val="18"/>
          <w:szCs w:val="18"/>
        </w:rPr>
        <w:t>Assistance</w:t>
      </w:r>
      <w:proofErr w:type="spellEnd"/>
      <w:r w:rsidR="00D93B0D">
        <w:rPr>
          <w:b/>
          <w:bCs/>
          <w:sz w:val="18"/>
          <w:szCs w:val="18"/>
        </w:rPr>
        <w:t>“</w:t>
      </w:r>
    </w:p>
    <w:p w14:paraId="64003955" w14:textId="10D30A29" w:rsidR="00451788" w:rsidRPr="004443A5" w:rsidRDefault="00451788" w:rsidP="004443A5">
      <w:r w:rsidRPr="00BA11EC">
        <w:rPr>
          <w:sz w:val="18"/>
          <w:szCs w:val="18"/>
        </w:rPr>
        <w:t>„</w:t>
      </w:r>
      <w:proofErr w:type="spellStart"/>
      <w:r w:rsidR="00D93B0D">
        <w:rPr>
          <w:sz w:val="18"/>
          <w:szCs w:val="18"/>
        </w:rPr>
        <w:t>Rocket</w:t>
      </w:r>
      <w:proofErr w:type="spellEnd"/>
      <w:r w:rsidR="00D93B0D">
        <w:rPr>
          <w:sz w:val="18"/>
          <w:szCs w:val="18"/>
        </w:rPr>
        <w:t xml:space="preserve"> </w:t>
      </w:r>
      <w:proofErr w:type="spellStart"/>
      <w:r w:rsidR="00D93B0D">
        <w:rPr>
          <w:sz w:val="18"/>
          <w:szCs w:val="18"/>
        </w:rPr>
        <w:t>Assistance</w:t>
      </w:r>
      <w:proofErr w:type="spellEnd"/>
      <w:r w:rsidRPr="00BA11EC">
        <w:rPr>
          <w:sz w:val="18"/>
          <w:szCs w:val="18"/>
        </w:rPr>
        <w:t>“ – tai lietuviška</w:t>
      </w:r>
      <w:r w:rsidR="00D93B0D">
        <w:rPr>
          <w:sz w:val="18"/>
          <w:szCs w:val="18"/>
        </w:rPr>
        <w:t xml:space="preserve"> </w:t>
      </w:r>
      <w:r w:rsidR="004443A5">
        <w:rPr>
          <w:color w:val="000000"/>
          <w:sz w:val="20"/>
          <w:szCs w:val="20"/>
        </w:rPr>
        <w:t>pagalbos kelyje užsakymų ir valdymo platforma</w:t>
      </w:r>
      <w:r w:rsidR="00D93B0D">
        <w:rPr>
          <w:sz w:val="18"/>
          <w:szCs w:val="18"/>
        </w:rPr>
        <w:t>, kuri</w:t>
      </w:r>
      <w:r w:rsidR="00D93B0D" w:rsidRPr="00D93B0D">
        <w:rPr>
          <w:sz w:val="18"/>
          <w:szCs w:val="18"/>
        </w:rPr>
        <w:t xml:space="preserve"> padeda optimizuoti transportavimo ir kitus pagalbos kelyje procesus</w:t>
      </w:r>
      <w:r w:rsidR="00D93B0D">
        <w:rPr>
          <w:sz w:val="18"/>
          <w:szCs w:val="18"/>
        </w:rPr>
        <w:t>. Įmonės tikslas yra suteikti galimybę ieškantiems pagalbos</w:t>
      </w:r>
      <w:r w:rsidR="004443A5">
        <w:rPr>
          <w:sz w:val="18"/>
          <w:szCs w:val="18"/>
        </w:rPr>
        <w:t xml:space="preserve"> fiziniams ar juridiniams asmenims (draudimo bendrovės, autoservisai, automobilių pardavėjai)</w:t>
      </w:r>
      <w:r w:rsidR="00D93B0D">
        <w:rPr>
          <w:sz w:val="18"/>
          <w:szCs w:val="18"/>
        </w:rPr>
        <w:t xml:space="preserve"> padėti ją rasti greitai, o pagalbos kelyje paslaugų teikėjams – patogiai rasti klientų. </w:t>
      </w:r>
    </w:p>
    <w:p w14:paraId="30B8EFB3" w14:textId="6249F0B4" w:rsidR="00D93B0D" w:rsidRPr="00BA11EC" w:rsidRDefault="00D93B0D" w:rsidP="00451788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lastRenderedPageBreak/>
        <w:t>Startuolį</w:t>
      </w:r>
      <w:proofErr w:type="spellEnd"/>
      <w:r>
        <w:rPr>
          <w:sz w:val="18"/>
          <w:szCs w:val="18"/>
        </w:rPr>
        <w:t xml:space="preserve"> įkūrė Matas Motiekaitis, Tadas Domarkas ir </w:t>
      </w:r>
      <w:proofErr w:type="spellStart"/>
      <w:r>
        <w:rPr>
          <w:sz w:val="18"/>
          <w:szCs w:val="18"/>
        </w:rPr>
        <w:t>Renat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Nasirov</w:t>
      </w:r>
      <w:proofErr w:type="spellEnd"/>
      <w:r>
        <w:rPr>
          <w:sz w:val="18"/>
          <w:szCs w:val="18"/>
        </w:rPr>
        <w:t>, anksčiau dirbę</w:t>
      </w:r>
      <w:r w:rsidR="00D10B28">
        <w:rPr>
          <w:sz w:val="18"/>
          <w:szCs w:val="18"/>
        </w:rPr>
        <w:t xml:space="preserve"> draudimo, technologijų ir transporto įmonėse</w:t>
      </w:r>
      <w:r>
        <w:rPr>
          <w:sz w:val="18"/>
          <w:szCs w:val="18"/>
        </w:rPr>
        <w:t>. Šiuo metu su „</w:t>
      </w:r>
      <w:proofErr w:type="spellStart"/>
      <w:r>
        <w:rPr>
          <w:sz w:val="18"/>
          <w:szCs w:val="18"/>
        </w:rPr>
        <w:t>Rocket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Assitance</w:t>
      </w:r>
      <w:proofErr w:type="spellEnd"/>
      <w:r>
        <w:rPr>
          <w:sz w:val="18"/>
          <w:szCs w:val="18"/>
        </w:rPr>
        <w:t xml:space="preserve">“ bendradarbiauja </w:t>
      </w:r>
      <w:r w:rsidR="00081D39">
        <w:rPr>
          <w:sz w:val="18"/>
          <w:szCs w:val="18"/>
        </w:rPr>
        <w:t>dešimtys</w:t>
      </w:r>
      <w:r>
        <w:rPr>
          <w:sz w:val="18"/>
          <w:szCs w:val="18"/>
        </w:rPr>
        <w:t xml:space="preserve"> pagalbos kelyje paslaugos teikėjų</w:t>
      </w:r>
      <w:r w:rsidR="00BC173F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="00BC173F">
        <w:rPr>
          <w:sz w:val="18"/>
          <w:szCs w:val="18"/>
        </w:rPr>
        <w:t>P</w:t>
      </w:r>
      <w:r>
        <w:rPr>
          <w:sz w:val="18"/>
          <w:szCs w:val="18"/>
        </w:rPr>
        <w:t xml:space="preserve">latforma privatiems vartotojams virtualias duris atvėrė </w:t>
      </w:r>
      <w:r w:rsidR="00081D39">
        <w:rPr>
          <w:sz w:val="18"/>
          <w:szCs w:val="18"/>
        </w:rPr>
        <w:t>rugsėjo 10</w:t>
      </w:r>
      <w:r>
        <w:rPr>
          <w:sz w:val="18"/>
          <w:szCs w:val="18"/>
        </w:rPr>
        <w:t xml:space="preserve"> dieną.</w:t>
      </w:r>
    </w:p>
    <w:p w14:paraId="43B39E46" w14:textId="77777777" w:rsidR="00451788" w:rsidRDefault="00451788" w:rsidP="00451788">
      <w:pPr>
        <w:jc w:val="center"/>
        <w:rPr>
          <w:b/>
          <w:bCs/>
        </w:rPr>
      </w:pPr>
    </w:p>
    <w:p w14:paraId="243FABC0" w14:textId="77777777" w:rsidR="00451788" w:rsidRPr="00451788" w:rsidRDefault="00451788">
      <w:pPr>
        <w:rPr>
          <w:b/>
          <w:bCs/>
        </w:rPr>
      </w:pPr>
    </w:p>
    <w:sectPr w:rsidR="00451788" w:rsidRPr="0045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788"/>
    <w:rsid w:val="00081D39"/>
    <w:rsid w:val="000A1AAE"/>
    <w:rsid w:val="00320A11"/>
    <w:rsid w:val="004443A5"/>
    <w:rsid w:val="00451788"/>
    <w:rsid w:val="004748A8"/>
    <w:rsid w:val="004D7D82"/>
    <w:rsid w:val="005754CF"/>
    <w:rsid w:val="0058756E"/>
    <w:rsid w:val="0062471A"/>
    <w:rsid w:val="006818C2"/>
    <w:rsid w:val="00753EC9"/>
    <w:rsid w:val="008108AE"/>
    <w:rsid w:val="00836EB3"/>
    <w:rsid w:val="00914102"/>
    <w:rsid w:val="00952BD6"/>
    <w:rsid w:val="00A66476"/>
    <w:rsid w:val="00A7505C"/>
    <w:rsid w:val="00B57906"/>
    <w:rsid w:val="00BC173F"/>
    <w:rsid w:val="00C56D83"/>
    <w:rsid w:val="00CA5EF1"/>
    <w:rsid w:val="00D10B28"/>
    <w:rsid w:val="00D656F9"/>
    <w:rsid w:val="00D93B0D"/>
    <w:rsid w:val="00DE4B8E"/>
    <w:rsid w:val="00DF078E"/>
    <w:rsid w:val="00E20B26"/>
    <w:rsid w:val="00ED25C9"/>
    <w:rsid w:val="00F76C56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67343"/>
  <w15:chartTrackingRefBased/>
  <w15:docId w15:val="{6CE5DA3B-90C1-4D7B-BD98-45ACD0E1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517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47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471A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71A"/>
    <w:rPr>
      <w:b/>
      <w:bCs/>
      <w:sz w:val="20"/>
      <w:szCs w:val="20"/>
      <w:lang w:val="lt-LT"/>
    </w:rPr>
  </w:style>
  <w:style w:type="paragraph" w:styleId="Revision">
    <w:name w:val="Revision"/>
    <w:hidden/>
    <w:uiPriority w:val="99"/>
    <w:semiHidden/>
    <w:rsid w:val="00081D39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12457C-6FEE-8042-B86D-B4A30E10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Murin</dc:creator>
  <cp:keywords/>
  <dc:description/>
  <cp:lastModifiedBy>Erik Murin</cp:lastModifiedBy>
  <cp:revision>2</cp:revision>
  <dcterms:created xsi:type="dcterms:W3CDTF">2024-09-10T06:13:00Z</dcterms:created>
  <dcterms:modified xsi:type="dcterms:W3CDTF">2024-09-10T06:13:00Z</dcterms:modified>
</cp:coreProperties>
</file>