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5F443E" w14:textId="77777777" w:rsidR="001F26CC" w:rsidRPr="001F26CC" w:rsidRDefault="001F26CC" w:rsidP="001F26CC">
      <w:pPr>
        <w:spacing w:after="160" w:line="259" w:lineRule="auto"/>
        <w:jc w:val="both"/>
        <w:rPr>
          <w:rFonts w:ascii="Calibri" w:eastAsia="Calibri" w:hAnsi="Calibri" w:cs="Calibri"/>
          <w:sz w:val="20"/>
          <w:szCs w:val="20"/>
          <w:lang w:val="lt-LT"/>
        </w:rPr>
      </w:pPr>
    </w:p>
    <w:p w14:paraId="76C9B60B" w14:textId="766740A2" w:rsidR="001F26CC" w:rsidRPr="001F26CC" w:rsidRDefault="001F26CC" w:rsidP="001F26CC">
      <w:pPr>
        <w:spacing w:after="160" w:line="259" w:lineRule="auto"/>
        <w:jc w:val="both"/>
        <w:rPr>
          <w:rFonts w:ascii="Calibri" w:eastAsia="Calibri" w:hAnsi="Calibri" w:cs="Calibri"/>
          <w:sz w:val="32"/>
          <w:szCs w:val="32"/>
          <w:lang w:val="lt-LT"/>
        </w:rPr>
      </w:pPr>
      <w:r w:rsidRPr="001F26CC">
        <w:rPr>
          <w:rFonts w:ascii="Calibri" w:eastAsia="Calibri" w:hAnsi="Calibri" w:cs="Calibri"/>
          <w:b/>
          <w:bCs/>
          <w:sz w:val="32"/>
          <w:szCs w:val="32"/>
          <w:lang w:val="lt-LT"/>
        </w:rPr>
        <w:t>„</w:t>
      </w:r>
      <w:proofErr w:type="spellStart"/>
      <w:r w:rsidRPr="001F26CC">
        <w:rPr>
          <w:rFonts w:ascii="Calibri" w:eastAsia="Calibri" w:hAnsi="Calibri" w:cs="Calibri"/>
          <w:b/>
          <w:bCs/>
          <w:sz w:val="32"/>
          <w:szCs w:val="32"/>
          <w:lang w:val="lt-LT"/>
        </w:rPr>
        <w:t>InRento</w:t>
      </w:r>
      <w:proofErr w:type="spellEnd"/>
      <w:r w:rsidRPr="001F26CC">
        <w:rPr>
          <w:rFonts w:ascii="Calibri" w:eastAsia="Calibri" w:hAnsi="Calibri" w:cs="Calibri"/>
          <w:b/>
          <w:bCs/>
          <w:sz w:val="32"/>
          <w:szCs w:val="32"/>
          <w:lang w:val="lt-LT"/>
        </w:rPr>
        <w:t>“ sufinansavo daugiau nei 30 mln. eurų investicijų su nuliu vėlavim</w:t>
      </w:r>
      <w:r>
        <w:rPr>
          <w:rFonts w:ascii="Calibri" w:eastAsia="Calibri" w:hAnsi="Calibri" w:cs="Calibri"/>
          <w:b/>
          <w:bCs/>
          <w:sz w:val="32"/>
          <w:szCs w:val="32"/>
          <w:lang w:val="lt-LT"/>
        </w:rPr>
        <w:t>ų</w:t>
      </w:r>
    </w:p>
    <w:p w14:paraId="3359B4B0" w14:textId="77777777" w:rsidR="001F26CC" w:rsidRPr="001F26CC" w:rsidRDefault="001F26CC" w:rsidP="001F26CC">
      <w:pPr>
        <w:spacing w:after="160" w:line="259" w:lineRule="auto"/>
        <w:jc w:val="both"/>
        <w:rPr>
          <w:rFonts w:ascii="Calibri" w:eastAsia="Calibri" w:hAnsi="Calibri" w:cs="Calibri"/>
          <w:sz w:val="20"/>
          <w:szCs w:val="20"/>
          <w:lang w:val="lt-LT"/>
        </w:rPr>
      </w:pPr>
      <w:r w:rsidRPr="001F26CC">
        <w:rPr>
          <w:rFonts w:ascii="Calibri" w:eastAsia="Calibri" w:hAnsi="Calibri" w:cs="Calibri"/>
          <w:b/>
          <w:bCs/>
          <w:sz w:val="20"/>
          <w:szCs w:val="20"/>
          <w:lang w:val="lt-LT"/>
        </w:rPr>
        <w:t>Lietuvių sutelktinio finansavimo į NT nuomos projektus platforma „</w:t>
      </w:r>
      <w:proofErr w:type="spellStart"/>
      <w:r w:rsidRPr="001F26CC">
        <w:rPr>
          <w:rFonts w:ascii="Calibri" w:eastAsia="Calibri" w:hAnsi="Calibri" w:cs="Calibri"/>
          <w:b/>
          <w:bCs/>
          <w:sz w:val="20"/>
          <w:szCs w:val="20"/>
          <w:lang w:val="lt-LT"/>
        </w:rPr>
        <w:t>InRento</w:t>
      </w:r>
      <w:proofErr w:type="spellEnd"/>
      <w:r w:rsidRPr="001F26CC">
        <w:rPr>
          <w:rFonts w:ascii="Calibri" w:eastAsia="Calibri" w:hAnsi="Calibri" w:cs="Calibri"/>
          <w:b/>
          <w:bCs/>
          <w:sz w:val="20"/>
          <w:szCs w:val="20"/>
          <w:lang w:val="lt-LT"/>
        </w:rPr>
        <w:t>“ pasiekė 30 mln. eurų pritrauktų investicijų ribą, išlaikydama didesnę nei 13 proc. vidutinės investicijos metinę grąžą. Daugiau nei 24 tūkst. vartotojų turinčios platformos visi finansuoti projektai įgyvendinti be vėlavimų. </w:t>
      </w:r>
    </w:p>
    <w:p w14:paraId="1375A4F9" w14:textId="77777777" w:rsidR="001F26CC" w:rsidRPr="001F26CC" w:rsidRDefault="001F26CC" w:rsidP="001F26CC">
      <w:pPr>
        <w:spacing w:after="160" w:line="259" w:lineRule="auto"/>
        <w:jc w:val="both"/>
        <w:rPr>
          <w:rFonts w:ascii="Calibri" w:eastAsia="Calibri" w:hAnsi="Calibri" w:cs="Calibri"/>
          <w:sz w:val="20"/>
          <w:szCs w:val="20"/>
          <w:lang w:val="lt-LT"/>
        </w:rPr>
      </w:pPr>
      <w:r w:rsidRPr="001F26CC">
        <w:rPr>
          <w:rFonts w:ascii="Calibri" w:eastAsia="Calibri" w:hAnsi="Calibri" w:cs="Calibri"/>
          <w:sz w:val="20"/>
          <w:szCs w:val="20"/>
          <w:lang w:val="lt-LT"/>
        </w:rPr>
        <w:t>„Beveik lygiai prieš metus buvome iš viso pritraukę 15 mln. eurų investicijų, o šių metų sausį pasiekėme 20 mln. eurų ribą. Per kiek daugiau nei septynis mėnesius šis skaičius išaugo 50 proc., dabar viršydamas 30 mln. eurų. Tai – tvaraus augimo rodiklis ir mūsų nuoseklaus įdirbio rezultatas“, – teigia „</w:t>
      </w:r>
      <w:proofErr w:type="spellStart"/>
      <w:r w:rsidRPr="001F26CC">
        <w:rPr>
          <w:rFonts w:ascii="Calibri" w:eastAsia="Calibri" w:hAnsi="Calibri" w:cs="Calibri"/>
          <w:sz w:val="20"/>
          <w:szCs w:val="20"/>
          <w:lang w:val="lt-LT"/>
        </w:rPr>
        <w:t>InRento</w:t>
      </w:r>
      <w:proofErr w:type="spellEnd"/>
      <w:r w:rsidRPr="001F26CC">
        <w:rPr>
          <w:rFonts w:ascii="Calibri" w:eastAsia="Calibri" w:hAnsi="Calibri" w:cs="Calibri"/>
          <w:sz w:val="20"/>
          <w:szCs w:val="20"/>
          <w:lang w:val="lt-LT"/>
        </w:rPr>
        <w:t xml:space="preserve">“ įkūrėjas ir vadovas Gustas </w:t>
      </w:r>
      <w:proofErr w:type="spellStart"/>
      <w:r w:rsidRPr="001F26CC">
        <w:rPr>
          <w:rFonts w:ascii="Calibri" w:eastAsia="Calibri" w:hAnsi="Calibri" w:cs="Calibri"/>
          <w:sz w:val="20"/>
          <w:szCs w:val="20"/>
          <w:lang w:val="lt-LT"/>
        </w:rPr>
        <w:t>Germanavičius</w:t>
      </w:r>
      <w:proofErr w:type="spellEnd"/>
      <w:r w:rsidRPr="001F26CC">
        <w:rPr>
          <w:rFonts w:ascii="Calibri" w:eastAsia="Calibri" w:hAnsi="Calibri" w:cs="Calibri"/>
          <w:sz w:val="20"/>
          <w:szCs w:val="20"/>
          <w:lang w:val="lt-LT"/>
        </w:rPr>
        <w:t>.</w:t>
      </w:r>
    </w:p>
    <w:p w14:paraId="2346A08D" w14:textId="77777777" w:rsidR="001F26CC" w:rsidRPr="001F26CC" w:rsidRDefault="001F26CC" w:rsidP="001F26CC">
      <w:pPr>
        <w:spacing w:after="160" w:line="259" w:lineRule="auto"/>
        <w:jc w:val="both"/>
        <w:rPr>
          <w:rFonts w:ascii="Calibri" w:eastAsia="Calibri" w:hAnsi="Calibri" w:cs="Calibri"/>
          <w:sz w:val="20"/>
          <w:szCs w:val="20"/>
          <w:lang w:val="lt-LT"/>
        </w:rPr>
      </w:pPr>
      <w:r w:rsidRPr="001F26CC">
        <w:rPr>
          <w:rFonts w:ascii="Calibri" w:eastAsia="Calibri" w:hAnsi="Calibri" w:cs="Calibri"/>
          <w:sz w:val="20"/>
          <w:szCs w:val="20"/>
          <w:lang w:val="lt-LT"/>
        </w:rPr>
        <w:t>Iš viso platformoje investuojantys asmenys jau yra uždirbę virš 2,3 mln. eurų – 1 mln. eurų daugiau, nei metų pradžioje.</w:t>
      </w:r>
    </w:p>
    <w:p w14:paraId="678A0E9F" w14:textId="77777777" w:rsidR="001F26CC" w:rsidRPr="001F26CC" w:rsidRDefault="001F26CC" w:rsidP="001F26CC">
      <w:pPr>
        <w:spacing w:after="160" w:line="259" w:lineRule="auto"/>
        <w:jc w:val="both"/>
        <w:rPr>
          <w:rFonts w:ascii="Calibri" w:eastAsia="Calibri" w:hAnsi="Calibri" w:cs="Calibri"/>
          <w:sz w:val="20"/>
          <w:szCs w:val="20"/>
          <w:lang w:val="lt-LT"/>
        </w:rPr>
      </w:pPr>
      <w:r w:rsidRPr="001F26CC">
        <w:rPr>
          <w:rFonts w:ascii="Calibri" w:eastAsia="Calibri" w:hAnsi="Calibri" w:cs="Calibri"/>
          <w:sz w:val="20"/>
          <w:szCs w:val="20"/>
          <w:lang w:val="lt-LT"/>
        </w:rPr>
        <w:t xml:space="preserve">„Tvarų ir pastovų mūsų augimą lemia daug veiksnių. Per ketverius veiklos metus geopolitikoje bei ekonomikoje įvyko daug turbulencijų, tačiau nepriklausomai nuo jų mūsų finansuoti projektai nesusidūrė nė su vienu vėlavimu ar nemokumu, o savo veiklą išplėtėme ne tik Lietuvoje, bet ir Lenkijoje bei Ispanijoje. Projektų portfelio apimtis ir stabilumas yra pagrindinė priežastis, lėmusi investuotojų bendruomenės augimą. Ją sudaro virš 24 tūkst. registruotų investuotojų, kurių dauguma yra užsieniečiai“, – pasakoja G. </w:t>
      </w:r>
      <w:proofErr w:type="spellStart"/>
      <w:r w:rsidRPr="001F26CC">
        <w:rPr>
          <w:rFonts w:ascii="Calibri" w:eastAsia="Calibri" w:hAnsi="Calibri" w:cs="Calibri"/>
          <w:sz w:val="20"/>
          <w:szCs w:val="20"/>
          <w:lang w:val="lt-LT"/>
        </w:rPr>
        <w:t>Germanavičius</w:t>
      </w:r>
      <w:proofErr w:type="spellEnd"/>
      <w:r w:rsidRPr="001F26CC">
        <w:rPr>
          <w:rFonts w:ascii="Calibri" w:eastAsia="Calibri" w:hAnsi="Calibri" w:cs="Calibri"/>
          <w:sz w:val="20"/>
          <w:szCs w:val="20"/>
          <w:lang w:val="lt-LT"/>
        </w:rPr>
        <w:t>.</w:t>
      </w:r>
    </w:p>
    <w:p w14:paraId="365FDBF4" w14:textId="77777777" w:rsidR="001F26CC" w:rsidRPr="001F26CC" w:rsidRDefault="001F26CC" w:rsidP="001F26CC">
      <w:pPr>
        <w:spacing w:after="160" w:line="259" w:lineRule="auto"/>
        <w:jc w:val="both"/>
        <w:rPr>
          <w:rFonts w:ascii="Calibri" w:eastAsia="Calibri" w:hAnsi="Calibri" w:cs="Calibri"/>
          <w:sz w:val="20"/>
          <w:szCs w:val="20"/>
          <w:lang w:val="lt-LT"/>
        </w:rPr>
      </w:pPr>
      <w:r w:rsidRPr="001F26CC">
        <w:rPr>
          <w:rFonts w:ascii="Calibri" w:eastAsia="Calibri" w:hAnsi="Calibri" w:cs="Calibri"/>
          <w:sz w:val="20"/>
          <w:szCs w:val="20"/>
          <w:lang w:val="lt-LT"/>
        </w:rPr>
        <w:t>Nepaisant santykinai žemesnės rizikos, platformoje vidutinė metinė grąža šiuo metu viršija 13 proc. Daugelio projektų galutinė grąža yra didesnė nei planuota dėl kintamų palūkanų ir palūkanų indeksavimo.</w:t>
      </w:r>
    </w:p>
    <w:p w14:paraId="1685F297" w14:textId="77777777" w:rsidR="001F26CC" w:rsidRPr="001F26CC" w:rsidRDefault="001F26CC" w:rsidP="001F26CC">
      <w:pPr>
        <w:spacing w:after="160" w:line="259" w:lineRule="auto"/>
        <w:jc w:val="both"/>
        <w:rPr>
          <w:rFonts w:ascii="Calibri" w:eastAsia="Calibri" w:hAnsi="Calibri" w:cs="Calibri"/>
          <w:sz w:val="20"/>
          <w:szCs w:val="20"/>
          <w:lang w:val="lt-LT"/>
        </w:rPr>
      </w:pPr>
      <w:r w:rsidRPr="001F26CC">
        <w:rPr>
          <w:rFonts w:ascii="Calibri" w:eastAsia="Calibri" w:hAnsi="Calibri" w:cs="Calibri"/>
          <w:sz w:val="20"/>
          <w:szCs w:val="20"/>
          <w:lang w:val="lt-LT"/>
        </w:rPr>
        <w:t>„</w:t>
      </w:r>
      <w:proofErr w:type="spellStart"/>
      <w:r w:rsidRPr="001F26CC">
        <w:rPr>
          <w:rFonts w:ascii="Calibri" w:eastAsia="Calibri" w:hAnsi="Calibri" w:cs="Calibri"/>
          <w:sz w:val="20"/>
          <w:szCs w:val="20"/>
          <w:lang w:val="lt-LT"/>
        </w:rPr>
        <w:t>InRento</w:t>
      </w:r>
      <w:proofErr w:type="spellEnd"/>
      <w:r w:rsidRPr="001F26CC">
        <w:rPr>
          <w:rFonts w:ascii="Calibri" w:eastAsia="Calibri" w:hAnsi="Calibri" w:cs="Calibri"/>
          <w:sz w:val="20"/>
          <w:szCs w:val="20"/>
          <w:lang w:val="lt-LT"/>
        </w:rPr>
        <w:t xml:space="preserve">“ taip pat neseniai buvo pripažinta geriausia investicijų technologija 2024 m. Europos </w:t>
      </w:r>
      <w:proofErr w:type="spellStart"/>
      <w:r w:rsidRPr="001F26CC">
        <w:rPr>
          <w:rFonts w:ascii="Calibri" w:eastAsia="Calibri" w:hAnsi="Calibri" w:cs="Calibri"/>
          <w:sz w:val="20"/>
          <w:szCs w:val="20"/>
          <w:lang w:val="lt-LT"/>
        </w:rPr>
        <w:t>FinTech</w:t>
      </w:r>
      <w:proofErr w:type="spellEnd"/>
      <w:r w:rsidRPr="001F26CC">
        <w:rPr>
          <w:rFonts w:ascii="Calibri" w:eastAsia="Calibri" w:hAnsi="Calibri" w:cs="Calibri"/>
          <w:sz w:val="20"/>
          <w:szCs w:val="20"/>
          <w:lang w:val="lt-LT"/>
        </w:rPr>
        <w:t xml:space="preserve"> apdovanojimuose Londone. Šis laimėjimas – jau antrasis platformai, kuri pirmąkart šį titulą pelnė 2022 metais. Anot G. </w:t>
      </w:r>
      <w:proofErr w:type="spellStart"/>
      <w:r w:rsidRPr="001F26CC">
        <w:rPr>
          <w:rFonts w:ascii="Calibri" w:eastAsia="Calibri" w:hAnsi="Calibri" w:cs="Calibri"/>
          <w:sz w:val="20"/>
          <w:szCs w:val="20"/>
          <w:lang w:val="lt-LT"/>
        </w:rPr>
        <w:t>Germanavičiaus</w:t>
      </w:r>
      <w:proofErr w:type="spellEnd"/>
      <w:r w:rsidRPr="001F26CC">
        <w:rPr>
          <w:rFonts w:ascii="Calibri" w:eastAsia="Calibri" w:hAnsi="Calibri" w:cs="Calibri"/>
          <w:sz w:val="20"/>
          <w:szCs w:val="20"/>
          <w:lang w:val="lt-LT"/>
        </w:rPr>
        <w:t>, dvigubas apdovanojimas įrodo „</w:t>
      </w:r>
      <w:proofErr w:type="spellStart"/>
      <w:r w:rsidRPr="001F26CC">
        <w:rPr>
          <w:rFonts w:ascii="Calibri" w:eastAsia="Calibri" w:hAnsi="Calibri" w:cs="Calibri"/>
          <w:sz w:val="20"/>
          <w:szCs w:val="20"/>
          <w:lang w:val="lt-LT"/>
        </w:rPr>
        <w:t>InRento</w:t>
      </w:r>
      <w:proofErr w:type="spellEnd"/>
      <w:r w:rsidRPr="001F26CC">
        <w:rPr>
          <w:rFonts w:ascii="Calibri" w:eastAsia="Calibri" w:hAnsi="Calibri" w:cs="Calibri"/>
          <w:sz w:val="20"/>
          <w:szCs w:val="20"/>
          <w:lang w:val="lt-LT"/>
        </w:rPr>
        <w:t xml:space="preserve">“ gebėjimą ne tik įtvirtinti savo lyderystę, bet ir nuolat tobulėti sparčiai besikeičiančioje </w:t>
      </w:r>
      <w:proofErr w:type="spellStart"/>
      <w:r w:rsidRPr="001F26CC">
        <w:rPr>
          <w:rFonts w:ascii="Calibri" w:eastAsia="Calibri" w:hAnsi="Calibri" w:cs="Calibri"/>
          <w:sz w:val="20"/>
          <w:szCs w:val="20"/>
          <w:lang w:val="lt-LT"/>
        </w:rPr>
        <w:t>FinTech</w:t>
      </w:r>
      <w:proofErr w:type="spellEnd"/>
      <w:r w:rsidRPr="001F26CC">
        <w:rPr>
          <w:rFonts w:ascii="Calibri" w:eastAsia="Calibri" w:hAnsi="Calibri" w:cs="Calibri"/>
          <w:sz w:val="20"/>
          <w:szCs w:val="20"/>
          <w:lang w:val="lt-LT"/>
        </w:rPr>
        <w:t xml:space="preserve"> erdvėje.</w:t>
      </w:r>
    </w:p>
    <w:p w14:paraId="2BB84141" w14:textId="77777777" w:rsidR="001F26CC" w:rsidRPr="001F26CC" w:rsidRDefault="001F26CC" w:rsidP="001F26CC">
      <w:pPr>
        <w:spacing w:after="160" w:line="259" w:lineRule="auto"/>
        <w:jc w:val="both"/>
        <w:rPr>
          <w:rFonts w:ascii="Calibri" w:eastAsia="Calibri" w:hAnsi="Calibri" w:cs="Calibri"/>
          <w:sz w:val="20"/>
          <w:szCs w:val="20"/>
          <w:lang w:val="lt-LT"/>
        </w:rPr>
      </w:pPr>
      <w:r w:rsidRPr="001F26CC">
        <w:rPr>
          <w:rFonts w:ascii="Calibri" w:eastAsia="Calibri" w:hAnsi="Calibri" w:cs="Calibri"/>
          <w:sz w:val="20"/>
          <w:szCs w:val="20"/>
          <w:lang w:val="lt-LT"/>
        </w:rPr>
        <w:t xml:space="preserve">„Tai didžiulis pasiekimas, kuris parodo, kad mūsų sukurtas sprendimas išsiskiria visame žemyne. Antrąkart gauti tokį įvertinimą yra dar reikšmingiau, nes tai patvirtina mūsų ilgalaikį įdirbį, gebėjimą nuolat </w:t>
      </w:r>
      <w:proofErr w:type="spellStart"/>
      <w:r w:rsidRPr="001F26CC">
        <w:rPr>
          <w:rFonts w:ascii="Calibri" w:eastAsia="Calibri" w:hAnsi="Calibri" w:cs="Calibri"/>
          <w:sz w:val="20"/>
          <w:szCs w:val="20"/>
          <w:lang w:val="lt-LT"/>
        </w:rPr>
        <w:t>inovuoti</w:t>
      </w:r>
      <w:proofErr w:type="spellEnd"/>
      <w:r w:rsidRPr="001F26CC">
        <w:rPr>
          <w:rFonts w:ascii="Calibri" w:eastAsia="Calibri" w:hAnsi="Calibri" w:cs="Calibri"/>
          <w:sz w:val="20"/>
          <w:szCs w:val="20"/>
          <w:lang w:val="lt-LT"/>
        </w:rPr>
        <w:t xml:space="preserve"> bei skatina ir toliau kurti saugius, patikimus, kiekvienam prieinamus investavimo sprendimus“, – sako G. </w:t>
      </w:r>
      <w:proofErr w:type="spellStart"/>
      <w:r w:rsidRPr="001F26CC">
        <w:rPr>
          <w:rFonts w:ascii="Calibri" w:eastAsia="Calibri" w:hAnsi="Calibri" w:cs="Calibri"/>
          <w:sz w:val="20"/>
          <w:szCs w:val="20"/>
          <w:lang w:val="lt-LT"/>
        </w:rPr>
        <w:t>Germanavičius</w:t>
      </w:r>
      <w:proofErr w:type="spellEnd"/>
      <w:r w:rsidRPr="001F26CC">
        <w:rPr>
          <w:rFonts w:ascii="Calibri" w:eastAsia="Calibri" w:hAnsi="Calibri" w:cs="Calibri"/>
          <w:sz w:val="20"/>
          <w:szCs w:val="20"/>
          <w:lang w:val="lt-LT"/>
        </w:rPr>
        <w:t>.</w:t>
      </w:r>
    </w:p>
    <w:p w14:paraId="56AC2F82" w14:textId="77777777" w:rsidR="001F26CC" w:rsidRPr="001F26CC" w:rsidRDefault="001F26CC" w:rsidP="001F26CC">
      <w:pPr>
        <w:spacing w:after="160" w:line="259" w:lineRule="auto"/>
        <w:jc w:val="both"/>
        <w:rPr>
          <w:rFonts w:ascii="Calibri" w:eastAsia="Calibri" w:hAnsi="Calibri" w:cs="Calibri"/>
          <w:sz w:val="20"/>
          <w:szCs w:val="20"/>
          <w:lang w:val="lt-LT"/>
        </w:rPr>
      </w:pPr>
      <w:r w:rsidRPr="001F26CC">
        <w:rPr>
          <w:rFonts w:ascii="Calibri" w:eastAsia="Calibri" w:hAnsi="Calibri" w:cs="Calibri"/>
          <w:b/>
          <w:bCs/>
          <w:sz w:val="20"/>
          <w:szCs w:val="20"/>
          <w:lang w:val="lt-LT"/>
        </w:rPr>
        <w:t>Apie „</w:t>
      </w:r>
      <w:proofErr w:type="spellStart"/>
      <w:r w:rsidRPr="001F26CC">
        <w:rPr>
          <w:rFonts w:ascii="Calibri" w:eastAsia="Calibri" w:hAnsi="Calibri" w:cs="Calibri"/>
          <w:b/>
          <w:bCs/>
          <w:sz w:val="20"/>
          <w:szCs w:val="20"/>
          <w:lang w:val="lt-LT"/>
        </w:rPr>
        <w:t>InRento</w:t>
      </w:r>
      <w:proofErr w:type="spellEnd"/>
      <w:r w:rsidRPr="001F26CC">
        <w:rPr>
          <w:rFonts w:ascii="Calibri" w:eastAsia="Calibri" w:hAnsi="Calibri" w:cs="Calibri"/>
          <w:b/>
          <w:bCs/>
          <w:sz w:val="20"/>
          <w:szCs w:val="20"/>
          <w:lang w:val="lt-LT"/>
        </w:rPr>
        <w:t>“</w:t>
      </w:r>
    </w:p>
    <w:p w14:paraId="26A7605A" w14:textId="77777777" w:rsidR="001F26CC" w:rsidRPr="001F26CC" w:rsidRDefault="001F26CC" w:rsidP="001F26CC">
      <w:pPr>
        <w:spacing w:after="160" w:line="259" w:lineRule="auto"/>
        <w:jc w:val="both"/>
        <w:rPr>
          <w:rFonts w:ascii="Calibri" w:eastAsia="Calibri" w:hAnsi="Calibri" w:cs="Calibri"/>
          <w:sz w:val="20"/>
          <w:szCs w:val="20"/>
          <w:lang w:val="lt-LT"/>
        </w:rPr>
      </w:pPr>
      <w:r w:rsidRPr="001F26CC">
        <w:rPr>
          <w:rFonts w:ascii="Calibri" w:eastAsia="Calibri" w:hAnsi="Calibri" w:cs="Calibri"/>
          <w:sz w:val="20"/>
          <w:szCs w:val="20"/>
          <w:lang w:val="lt-LT"/>
        </w:rPr>
        <w:t>„</w:t>
      </w:r>
      <w:proofErr w:type="spellStart"/>
      <w:r w:rsidRPr="001F26CC">
        <w:rPr>
          <w:rFonts w:ascii="Calibri" w:eastAsia="Calibri" w:hAnsi="Calibri" w:cs="Calibri"/>
          <w:sz w:val="20"/>
          <w:szCs w:val="20"/>
          <w:lang w:val="lt-LT"/>
        </w:rPr>
        <w:t>InRento</w:t>
      </w:r>
      <w:proofErr w:type="spellEnd"/>
      <w:r w:rsidRPr="001F26CC">
        <w:rPr>
          <w:rFonts w:ascii="Calibri" w:eastAsia="Calibri" w:hAnsi="Calibri" w:cs="Calibri"/>
          <w:sz w:val="20"/>
          <w:szCs w:val="20"/>
          <w:lang w:val="lt-LT"/>
        </w:rPr>
        <w:t xml:space="preserve">“ – nuo 2020 m. Lietuvoje veikianti ir pirmoji kontinentinėje Europoje licencijuota sutelktinio finansavimo platforma, skirta nekilnojamojo turto nuomos projektams. </w:t>
      </w:r>
      <w:proofErr w:type="spellStart"/>
      <w:r w:rsidRPr="001F26CC">
        <w:rPr>
          <w:rFonts w:ascii="Calibri" w:eastAsia="Calibri" w:hAnsi="Calibri" w:cs="Calibri"/>
          <w:sz w:val="20"/>
          <w:szCs w:val="20"/>
          <w:lang w:val="lt-LT"/>
        </w:rPr>
        <w:t>Startuolis</w:t>
      </w:r>
      <w:proofErr w:type="spellEnd"/>
      <w:r w:rsidRPr="001F26CC">
        <w:rPr>
          <w:rFonts w:ascii="Calibri" w:eastAsia="Calibri" w:hAnsi="Calibri" w:cs="Calibri"/>
          <w:sz w:val="20"/>
          <w:szCs w:val="20"/>
          <w:lang w:val="lt-LT"/>
        </w:rPr>
        <w:t xml:space="preserve"> atvėrė galimybes pajamas iš turto nuomos projektų gauti investavus vos nuo 500 eurų, nesirūpinant nuomininkų paieška ar turto valdymu. „</w:t>
      </w:r>
      <w:proofErr w:type="spellStart"/>
      <w:r w:rsidRPr="001F26CC">
        <w:rPr>
          <w:rFonts w:ascii="Calibri" w:eastAsia="Calibri" w:hAnsi="Calibri" w:cs="Calibri"/>
          <w:sz w:val="20"/>
          <w:szCs w:val="20"/>
          <w:lang w:val="lt-LT"/>
        </w:rPr>
        <w:t>InRento</w:t>
      </w:r>
      <w:proofErr w:type="spellEnd"/>
      <w:r w:rsidRPr="001F26CC">
        <w:rPr>
          <w:rFonts w:ascii="Calibri" w:eastAsia="Calibri" w:hAnsi="Calibri" w:cs="Calibri"/>
          <w:sz w:val="20"/>
          <w:szCs w:val="20"/>
          <w:lang w:val="lt-LT"/>
        </w:rPr>
        <w:t>“ veikla yra licencijuota ir prižiūrima Lietuvos banko.</w:t>
      </w:r>
    </w:p>
    <w:p w14:paraId="00000025" w14:textId="77777777" w:rsidR="00A611CC" w:rsidRDefault="00A611CC">
      <w:pPr>
        <w:spacing w:after="160" w:line="259" w:lineRule="auto"/>
        <w:jc w:val="both"/>
        <w:rPr>
          <w:rFonts w:ascii="Calibri" w:eastAsia="Calibri" w:hAnsi="Calibri" w:cs="Calibri"/>
          <w:sz w:val="20"/>
          <w:szCs w:val="20"/>
        </w:rPr>
      </w:pPr>
    </w:p>
    <w:sectPr w:rsidR="00A611CC">
      <w:headerReference w:type="default" r:id="rId7"/>
      <w:pgSz w:w="11909" w:h="16834"/>
      <w:pgMar w:top="1440" w:right="1440" w:bottom="851"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424D5E" w14:textId="77777777" w:rsidR="00491BAC" w:rsidRDefault="00491BAC">
      <w:pPr>
        <w:spacing w:line="240" w:lineRule="auto"/>
      </w:pPr>
      <w:r>
        <w:separator/>
      </w:r>
    </w:p>
  </w:endnote>
  <w:endnote w:type="continuationSeparator" w:id="0">
    <w:p w14:paraId="2ECB19C7" w14:textId="77777777" w:rsidR="00491BAC" w:rsidRDefault="00491B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ADED20" w14:textId="77777777" w:rsidR="00491BAC" w:rsidRDefault="00491BAC">
      <w:pPr>
        <w:spacing w:line="240" w:lineRule="auto"/>
      </w:pPr>
      <w:r>
        <w:separator/>
      </w:r>
    </w:p>
  </w:footnote>
  <w:footnote w:type="continuationSeparator" w:id="0">
    <w:p w14:paraId="381A8DEA" w14:textId="77777777" w:rsidR="00491BAC" w:rsidRDefault="00491B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26" w14:textId="77777777" w:rsidR="00A611CC" w:rsidRDefault="00491BAC">
    <w:pPr>
      <w:jc w:val="right"/>
    </w:pPr>
    <w:r>
      <w:rPr>
        <w:noProof/>
      </w:rPr>
      <w:drawing>
        <wp:inline distT="114300" distB="114300" distL="114300" distR="114300" wp14:anchorId="4F1D024B" wp14:editId="26EDCE8A">
          <wp:extent cx="2262188" cy="5722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2188" cy="572200"/>
                  </a:xfrm>
                  <a:prstGeom prst="rect">
                    <a:avLst/>
                  </a:prstGeom>
                  <a:ln/>
                </pic:spPr>
              </pic:pic>
            </a:graphicData>
          </a:graphic>
        </wp:inline>
      </w:drawing>
    </w:r>
  </w:p>
  <w:p w14:paraId="00000027" w14:textId="77777777" w:rsidR="00A611CC" w:rsidRDefault="00A611CC">
    <w:pPr>
      <w:jc w:val="right"/>
    </w:pPr>
  </w:p>
  <w:p w14:paraId="00000028" w14:textId="77777777" w:rsidR="00A611CC" w:rsidRDefault="00A611CC">
    <w:pP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1CC"/>
    <w:rsid w:val="001F26CC"/>
    <w:rsid w:val="00491BAC"/>
    <w:rsid w:val="007F5CDE"/>
    <w:rsid w:val="00A611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58E4B"/>
  <w15:docId w15:val="{CBD5CC02-1A96-439F-8511-F8F690F93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table" w:customStyle="1" w:styleId="TableNormal1">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rsid w:val="00F33978"/>
    <w:pPr>
      <w:spacing w:line="240" w:lineRule="auto"/>
    </w:pPr>
    <w:rPr>
      <w:sz w:val="20"/>
      <w:szCs w:val="20"/>
    </w:rPr>
  </w:style>
  <w:style w:type="character" w:customStyle="1" w:styleId="CommentTextChar">
    <w:name w:val="Comment Text Char"/>
    <w:basedOn w:val="DefaultParagraphFont"/>
    <w:link w:val="CommentText"/>
    <w:uiPriority w:val="99"/>
    <w:semiHidden/>
    <w:rsid w:val="00F33978"/>
    <w:rPr>
      <w:sz w:val="20"/>
      <w:szCs w:val="20"/>
    </w:rPr>
  </w:style>
  <w:style w:type="character" w:styleId="CommentReference">
    <w:name w:val="annotation reference"/>
    <w:basedOn w:val="DefaultParagraphFont"/>
    <w:uiPriority w:val="99"/>
    <w:semiHidden/>
    <w:unhideWhenUsed/>
    <w:rsid w:val="00F33978"/>
    <w:rPr>
      <w:sz w:val="16"/>
      <w:szCs w:val="16"/>
    </w:rPr>
  </w:style>
  <w:style w:type="character" w:styleId="Hyperlink">
    <w:name w:val="Hyperlink"/>
    <w:basedOn w:val="DefaultParagraphFont"/>
    <w:uiPriority w:val="99"/>
    <w:unhideWhenUsed/>
    <w:rsid w:val="00F3397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9127527">
      <w:bodyDiv w:val="1"/>
      <w:marLeft w:val="0"/>
      <w:marRight w:val="0"/>
      <w:marTop w:val="0"/>
      <w:marBottom w:val="0"/>
      <w:divBdr>
        <w:top w:val="none" w:sz="0" w:space="0" w:color="auto"/>
        <w:left w:val="none" w:sz="0" w:space="0" w:color="auto"/>
        <w:bottom w:val="none" w:sz="0" w:space="0" w:color="auto"/>
        <w:right w:val="none" w:sz="0" w:space="0" w:color="auto"/>
      </w:divBdr>
    </w:div>
    <w:div w:id="21270382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6EzZMrwZVgZPRBnVFxjOyaVFsA==">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1726</Words>
  <Characters>985</Characters>
  <Application>Microsoft Office Word</Application>
  <DocSecurity>0</DocSecurity>
  <Lines>8</Lines>
  <Paragraphs>5</Paragraphs>
  <ScaleCrop>false</ScaleCrop>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 Survilaitė</dc:creator>
  <cp:lastModifiedBy>Greta Jankaitytė</cp:lastModifiedBy>
  <cp:revision>2</cp:revision>
  <dcterms:created xsi:type="dcterms:W3CDTF">2024-09-16T10:40:00Z</dcterms:created>
  <dcterms:modified xsi:type="dcterms:W3CDTF">2024-09-16T10:40:00Z</dcterms:modified>
</cp:coreProperties>
</file>