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E7A39" w14:textId="1E73C0E3" w:rsidR="00D417A8" w:rsidRPr="00EB2BFF" w:rsidRDefault="00BA3D09" w:rsidP="00EB2BFF">
      <w:pPr>
        <w:widowControl w:val="0"/>
        <w:autoSpaceDE w:val="0"/>
        <w:autoSpaceDN w:val="0"/>
        <w:adjustRightInd w:val="0"/>
        <w:jc w:val="right"/>
        <w:rPr>
          <w:rFonts w:asciiTheme="minorHAnsi" w:hAnsiTheme="minorHAnsi" w:cstheme="minorHAnsi"/>
          <w:sz w:val="22"/>
          <w:szCs w:val="22"/>
          <w:lang w:val="lt-LT"/>
        </w:rPr>
      </w:pPr>
      <w:r w:rsidRPr="001C46D7">
        <w:rPr>
          <w:rFonts w:asciiTheme="minorHAnsi" w:hAnsiTheme="minorHAnsi" w:cstheme="minorHAnsi"/>
          <w:sz w:val="22"/>
          <w:szCs w:val="22"/>
          <w:lang w:val="lt-LT"/>
        </w:rPr>
        <w:t>Vilnius, 202</w:t>
      </w:r>
      <w:r w:rsidR="001C46D7" w:rsidRPr="009E20D4">
        <w:rPr>
          <w:rFonts w:asciiTheme="minorHAnsi" w:hAnsiTheme="minorHAnsi" w:cstheme="minorHAnsi"/>
          <w:sz w:val="22"/>
          <w:szCs w:val="22"/>
        </w:rPr>
        <w:t>4</w:t>
      </w:r>
      <w:r w:rsidR="00015C06" w:rsidRPr="001C46D7">
        <w:rPr>
          <w:rFonts w:asciiTheme="minorHAnsi" w:hAnsiTheme="minorHAnsi" w:cstheme="minorHAnsi"/>
          <w:sz w:val="22"/>
          <w:szCs w:val="22"/>
          <w:lang w:val="lt-LT"/>
        </w:rPr>
        <w:t xml:space="preserve"> m.</w:t>
      </w:r>
      <w:r w:rsidR="003C46F1" w:rsidRPr="001C46D7">
        <w:rPr>
          <w:rFonts w:asciiTheme="minorHAnsi" w:hAnsiTheme="minorHAnsi" w:cstheme="minorHAnsi"/>
          <w:sz w:val="22"/>
          <w:szCs w:val="22"/>
          <w:lang w:val="lt-LT"/>
        </w:rPr>
        <w:t xml:space="preserve"> </w:t>
      </w:r>
      <w:r w:rsidR="0031408C">
        <w:rPr>
          <w:rFonts w:asciiTheme="minorHAnsi" w:hAnsiTheme="minorHAnsi" w:cstheme="minorHAnsi"/>
          <w:sz w:val="22"/>
          <w:szCs w:val="22"/>
          <w:lang w:val="lt-LT"/>
        </w:rPr>
        <w:t xml:space="preserve">rugsėjo </w:t>
      </w:r>
      <w:r w:rsidR="00D20469">
        <w:rPr>
          <w:rFonts w:asciiTheme="minorHAnsi" w:hAnsiTheme="minorHAnsi" w:cstheme="minorHAnsi"/>
          <w:sz w:val="22"/>
          <w:szCs w:val="22"/>
          <w:lang w:val="lt-LT"/>
        </w:rPr>
        <w:t>17</w:t>
      </w:r>
      <w:r w:rsidR="00745586">
        <w:rPr>
          <w:rFonts w:asciiTheme="minorHAnsi" w:hAnsiTheme="minorHAnsi" w:cstheme="minorHAnsi"/>
          <w:sz w:val="22"/>
          <w:szCs w:val="22"/>
          <w:lang w:val="lt-LT"/>
        </w:rPr>
        <w:t xml:space="preserve"> </w:t>
      </w:r>
      <w:r w:rsidR="00015C06" w:rsidRPr="00AB294C">
        <w:rPr>
          <w:rFonts w:asciiTheme="minorHAnsi" w:hAnsiTheme="minorHAnsi" w:cstheme="minorHAnsi"/>
          <w:sz w:val="22"/>
          <w:szCs w:val="22"/>
          <w:lang w:val="lt-LT"/>
        </w:rPr>
        <w:t>d.</w:t>
      </w:r>
    </w:p>
    <w:p w14:paraId="0C40AB7E" w14:textId="77777777" w:rsidR="00881D4A" w:rsidRDefault="00881D4A" w:rsidP="00881D4A">
      <w:pPr>
        <w:widowControl w:val="0"/>
        <w:autoSpaceDE w:val="0"/>
        <w:autoSpaceDN w:val="0"/>
        <w:adjustRightInd w:val="0"/>
        <w:rPr>
          <w:rFonts w:asciiTheme="minorHAnsi" w:hAnsiTheme="minorHAnsi" w:cstheme="minorHAnsi"/>
          <w:b/>
          <w:bCs/>
          <w:color w:val="1F497D" w:themeColor="text2"/>
          <w:sz w:val="36"/>
          <w:szCs w:val="36"/>
          <w:lang w:val="lt-LT"/>
        </w:rPr>
      </w:pPr>
    </w:p>
    <w:p w14:paraId="68589E61" w14:textId="15B9EC1C" w:rsidR="0031408C" w:rsidRPr="0010399B" w:rsidRDefault="0031408C" w:rsidP="0031408C">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10399B">
        <w:rPr>
          <w:rFonts w:asciiTheme="minorHAnsi" w:hAnsiTheme="minorHAnsi" w:cstheme="minorHAnsi"/>
          <w:b/>
          <w:bCs/>
          <w:color w:val="1F497D" w:themeColor="text2"/>
          <w:sz w:val="36"/>
          <w:szCs w:val="36"/>
          <w:lang w:val="lt-LT"/>
        </w:rPr>
        <w:t>„Lidl“ ir toliau plečiasi: pradeda rinkti komandą naujai parduotuvei Panevėžyje</w:t>
      </w:r>
    </w:p>
    <w:p w14:paraId="4E3D958F" w14:textId="77777777" w:rsidR="0031408C" w:rsidRPr="0010399B" w:rsidRDefault="0031408C" w:rsidP="009F464C">
      <w:pPr>
        <w:widowControl w:val="0"/>
        <w:autoSpaceDE w:val="0"/>
        <w:autoSpaceDN w:val="0"/>
        <w:adjustRightInd w:val="0"/>
        <w:rPr>
          <w:rFonts w:asciiTheme="minorHAnsi" w:hAnsiTheme="minorHAnsi" w:cstheme="minorHAnsi"/>
          <w:b/>
          <w:bCs/>
          <w:color w:val="1F497D" w:themeColor="text2"/>
          <w:sz w:val="36"/>
          <w:szCs w:val="36"/>
          <w:lang w:val="lt-LT"/>
        </w:rPr>
      </w:pPr>
    </w:p>
    <w:p w14:paraId="2B9F7334" w14:textId="05CFB3F5" w:rsidR="0031408C" w:rsidRPr="0010399B" w:rsidRDefault="0031408C" w:rsidP="00344362">
      <w:pPr>
        <w:spacing w:after="240"/>
        <w:jc w:val="both"/>
        <w:rPr>
          <w:rFonts w:asciiTheme="minorHAnsi" w:hAnsiTheme="minorHAnsi" w:cstheme="minorHAnsi"/>
          <w:b/>
          <w:bCs/>
          <w:sz w:val="22"/>
          <w:szCs w:val="22"/>
          <w:lang w:val="lt-LT"/>
        </w:rPr>
      </w:pPr>
      <w:r w:rsidRPr="0010399B">
        <w:rPr>
          <w:rFonts w:asciiTheme="minorHAnsi" w:hAnsiTheme="minorHAnsi" w:cstheme="minorHAnsi"/>
          <w:b/>
          <w:bCs/>
          <w:sz w:val="22"/>
          <w:szCs w:val="22"/>
          <w:lang w:val="lt-LT"/>
        </w:rPr>
        <w:t xml:space="preserve">„Lidl Lietuva“ tęsia plėtrą ir ruošiasi atidaryti </w:t>
      </w:r>
      <w:r w:rsidR="006A3094" w:rsidRPr="0010399B">
        <w:rPr>
          <w:rFonts w:asciiTheme="minorHAnsi" w:hAnsiTheme="minorHAnsi" w:cstheme="minorHAnsi"/>
          <w:b/>
          <w:bCs/>
          <w:sz w:val="22"/>
          <w:szCs w:val="22"/>
          <w:lang w:val="lt-LT"/>
        </w:rPr>
        <w:t>jau ketvirtą</w:t>
      </w:r>
      <w:r w:rsidRPr="0010399B">
        <w:rPr>
          <w:rFonts w:asciiTheme="minorHAnsi" w:hAnsiTheme="minorHAnsi" w:cstheme="minorHAnsi"/>
          <w:b/>
          <w:bCs/>
          <w:sz w:val="22"/>
          <w:szCs w:val="22"/>
          <w:lang w:val="lt-LT"/>
        </w:rPr>
        <w:t xml:space="preserve"> parduotuvę Panevėžyje. Buriamos komandos nariams </w:t>
      </w:r>
      <w:r w:rsidR="00C6457E" w:rsidRPr="0010399B">
        <w:rPr>
          <w:rFonts w:asciiTheme="minorHAnsi" w:hAnsiTheme="minorHAnsi" w:cstheme="minorHAnsi"/>
          <w:b/>
          <w:bCs/>
          <w:sz w:val="22"/>
          <w:szCs w:val="22"/>
          <w:lang w:val="lt-LT"/>
        </w:rPr>
        <w:t xml:space="preserve">bus suteikiamas </w:t>
      </w:r>
      <w:r w:rsidRPr="0010399B">
        <w:rPr>
          <w:rFonts w:asciiTheme="minorHAnsi" w:hAnsiTheme="minorHAnsi" w:cstheme="minorHAnsi"/>
          <w:b/>
          <w:bCs/>
          <w:sz w:val="22"/>
          <w:szCs w:val="22"/>
          <w:lang w:val="lt-LT"/>
        </w:rPr>
        <w:t>ne tik konkurencingas atlyginimas</w:t>
      </w:r>
      <w:r w:rsidR="000C4B4D" w:rsidRPr="0010399B">
        <w:rPr>
          <w:rFonts w:asciiTheme="minorHAnsi" w:hAnsiTheme="minorHAnsi" w:cstheme="minorHAnsi"/>
          <w:b/>
          <w:bCs/>
          <w:sz w:val="22"/>
          <w:szCs w:val="22"/>
          <w:lang w:val="lt-LT"/>
        </w:rPr>
        <w:t xml:space="preserve"> bei</w:t>
      </w:r>
      <w:r w:rsidRPr="0010399B">
        <w:rPr>
          <w:rFonts w:asciiTheme="minorHAnsi" w:hAnsiTheme="minorHAnsi" w:cstheme="minorHAnsi"/>
          <w:b/>
          <w:bCs/>
          <w:sz w:val="22"/>
          <w:szCs w:val="22"/>
          <w:lang w:val="lt-LT"/>
        </w:rPr>
        <w:t xml:space="preserve"> plačios karjeros galimybės, bet ir gausus įvairių naudų paketas, dinamiškas darbas bei vakarietiška darbo kultūra.</w:t>
      </w:r>
    </w:p>
    <w:p w14:paraId="1F136D15" w14:textId="24E68A56" w:rsidR="0031408C" w:rsidRPr="0010399B" w:rsidRDefault="0031408C" w:rsidP="00344362">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w:t>
      </w:r>
      <w:r w:rsidR="006A3094" w:rsidRPr="0010399B">
        <w:rPr>
          <w:rFonts w:asciiTheme="minorHAnsi" w:hAnsiTheme="minorHAnsi" w:cstheme="minorHAnsi"/>
          <w:sz w:val="22"/>
          <w:szCs w:val="22"/>
          <w:lang w:val="lt-LT"/>
        </w:rPr>
        <w:t xml:space="preserve">Sparti plėtra – vienas iš sėkmingos įmonės veiklos rodiklių: </w:t>
      </w:r>
      <w:r w:rsidR="00D20469" w:rsidRPr="0010399B">
        <w:rPr>
          <w:rFonts w:asciiTheme="minorHAnsi" w:hAnsiTheme="minorHAnsi" w:cstheme="minorHAnsi"/>
          <w:sz w:val="22"/>
          <w:szCs w:val="22"/>
          <w:lang w:val="lt-LT"/>
        </w:rPr>
        <w:t>vakar atidarėme</w:t>
      </w:r>
      <w:r w:rsidR="00C6457E" w:rsidRPr="0010399B">
        <w:rPr>
          <w:rFonts w:asciiTheme="minorHAnsi" w:hAnsiTheme="minorHAnsi" w:cstheme="minorHAnsi"/>
          <w:sz w:val="22"/>
          <w:szCs w:val="22"/>
          <w:lang w:val="lt-LT"/>
        </w:rPr>
        <w:t xml:space="preserve"> parduotuvę Galgiuose, Vilniaus rajone</w:t>
      </w:r>
      <w:r w:rsidRPr="0010399B">
        <w:rPr>
          <w:rFonts w:asciiTheme="minorHAnsi" w:hAnsiTheme="minorHAnsi" w:cstheme="minorHAnsi"/>
          <w:sz w:val="22"/>
          <w:szCs w:val="22"/>
          <w:lang w:val="lt-LT"/>
        </w:rPr>
        <w:t xml:space="preserve">, o </w:t>
      </w:r>
      <w:r w:rsidR="006A3094" w:rsidRPr="0010399B">
        <w:rPr>
          <w:rFonts w:asciiTheme="minorHAnsi" w:hAnsiTheme="minorHAnsi" w:cstheme="minorHAnsi"/>
          <w:sz w:val="22"/>
          <w:szCs w:val="22"/>
          <w:lang w:val="lt-LT"/>
        </w:rPr>
        <w:t>dabar</w:t>
      </w:r>
      <w:r w:rsidRPr="0010399B">
        <w:rPr>
          <w:rFonts w:asciiTheme="minorHAnsi" w:hAnsiTheme="minorHAnsi" w:cstheme="minorHAnsi"/>
          <w:sz w:val="22"/>
          <w:szCs w:val="22"/>
          <w:lang w:val="lt-LT"/>
        </w:rPr>
        <w:t xml:space="preserve"> galime p</w:t>
      </w:r>
      <w:r w:rsidR="00344362" w:rsidRPr="0010399B">
        <w:rPr>
          <w:rFonts w:asciiTheme="minorHAnsi" w:hAnsiTheme="minorHAnsi" w:cstheme="minorHAnsi"/>
          <w:sz w:val="22"/>
          <w:szCs w:val="22"/>
          <w:lang w:val="lt-LT"/>
        </w:rPr>
        <w:t>asidžiaugti</w:t>
      </w:r>
      <w:r w:rsidRPr="0010399B">
        <w:rPr>
          <w:rFonts w:asciiTheme="minorHAnsi" w:hAnsiTheme="minorHAnsi" w:cstheme="minorHAnsi"/>
          <w:sz w:val="22"/>
          <w:szCs w:val="22"/>
          <w:lang w:val="lt-LT"/>
        </w:rPr>
        <w:t xml:space="preserve">, kad plečiamės ir Panevėžyje. </w:t>
      </w:r>
      <w:r w:rsidR="006A3094" w:rsidRPr="0010399B">
        <w:rPr>
          <w:rFonts w:asciiTheme="minorHAnsi" w:hAnsiTheme="minorHAnsi" w:cstheme="minorHAnsi"/>
          <w:sz w:val="22"/>
          <w:szCs w:val="22"/>
          <w:lang w:val="lt-LT"/>
        </w:rPr>
        <w:t>Naujai parduotuvei</w:t>
      </w:r>
      <w:r w:rsidRPr="0010399B">
        <w:rPr>
          <w:rFonts w:asciiTheme="minorHAnsi" w:hAnsiTheme="minorHAnsi" w:cstheme="minorHAnsi"/>
          <w:sz w:val="22"/>
          <w:szCs w:val="22"/>
          <w:lang w:val="lt-LT"/>
        </w:rPr>
        <w:t xml:space="preserve"> buriame apie 30 darbuotojų komandą, kurios nariams siūlome konkurencingą darbo užmokestį, mokymus, papildomą sveikatos draudimą</w:t>
      </w:r>
      <w:r w:rsidRPr="0010399B">
        <w:rPr>
          <w:rFonts w:asciiTheme="minorHAnsi" w:hAnsiTheme="minorHAnsi" w:cstheme="minorHAnsi"/>
          <w:color w:val="222222"/>
          <w:sz w:val="22"/>
          <w:szCs w:val="22"/>
          <w:shd w:val="clear" w:color="auto" w:fill="FFFFFF"/>
          <w:lang w:val="lt-LT"/>
        </w:rPr>
        <w:t>, „Lidl“ dovanų korteles</w:t>
      </w:r>
      <w:r w:rsidRPr="0010399B">
        <w:rPr>
          <w:rFonts w:asciiTheme="minorHAnsi" w:hAnsiTheme="minorHAnsi" w:cstheme="minorHAnsi"/>
          <w:sz w:val="22"/>
          <w:szCs w:val="22"/>
          <w:lang w:val="lt-LT"/>
        </w:rPr>
        <w:t xml:space="preserve"> bei kitas papildomas naudas“, – sako „Lidl Lietuva“ valdybos narė ir personalo vadovė Sandra Savickienė.  </w:t>
      </w:r>
    </w:p>
    <w:p w14:paraId="474C7447" w14:textId="303D1039" w:rsidR="0031408C" w:rsidRPr="0010399B" w:rsidRDefault="0031408C" w:rsidP="00344362">
      <w:pPr>
        <w:pStyle w:val="CommentText"/>
        <w:jc w:val="both"/>
        <w:rPr>
          <w:rFonts w:asciiTheme="minorHAnsi" w:hAnsiTheme="minorHAnsi" w:cstheme="minorHAnsi"/>
          <w:color w:val="2F3A44"/>
          <w:sz w:val="22"/>
          <w:szCs w:val="22"/>
          <w:lang w:val="lt-LT"/>
        </w:rPr>
      </w:pPr>
      <w:r w:rsidRPr="0010399B">
        <w:rPr>
          <w:rFonts w:asciiTheme="minorHAnsi" w:hAnsiTheme="minorHAnsi" w:cstheme="minorHAnsi"/>
          <w:sz w:val="22"/>
          <w:szCs w:val="22"/>
          <w:lang w:val="lt-LT"/>
        </w:rPr>
        <w:t>Taip pat parduotuvės Panevėžyje darbuotojams, išdirbusiems 6 mėnesius, bus išmokėti vienkartiniai priedai, siekiantys 500 eurų (neatskaičius mokesčių)</w:t>
      </w:r>
      <w:r w:rsidR="00344362" w:rsidRPr="0010399B">
        <w:rPr>
          <w:rFonts w:asciiTheme="minorHAnsi" w:hAnsiTheme="minorHAnsi" w:cstheme="minorHAnsi"/>
          <w:sz w:val="22"/>
          <w:szCs w:val="22"/>
          <w:lang w:val="lt-LT"/>
        </w:rPr>
        <w:t>, o po 1 darbo mėnesio – suteikta papildoma 100 eurų „Lidl“ dovanų kortelė.</w:t>
      </w:r>
    </w:p>
    <w:p w14:paraId="0A667C64" w14:textId="77777777" w:rsidR="00344362" w:rsidRPr="0010399B" w:rsidRDefault="00344362" w:rsidP="00344362">
      <w:pPr>
        <w:pStyle w:val="CommentText"/>
        <w:jc w:val="both"/>
        <w:rPr>
          <w:rFonts w:asciiTheme="minorHAnsi" w:hAnsiTheme="minorHAnsi" w:cstheme="minorHAnsi"/>
          <w:sz w:val="22"/>
          <w:szCs w:val="22"/>
          <w:lang w:val="lt-LT"/>
        </w:rPr>
      </w:pPr>
    </w:p>
    <w:p w14:paraId="5B15A3BB" w14:textId="64AE7F0D" w:rsidR="0031408C" w:rsidRPr="0010399B" w:rsidRDefault="0031408C" w:rsidP="00344362">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 xml:space="preserve">Darbuotojai ieškomi </w:t>
      </w:r>
      <w:r w:rsidR="00344362" w:rsidRPr="0010399B">
        <w:rPr>
          <w:rFonts w:asciiTheme="minorHAnsi" w:hAnsiTheme="minorHAnsi" w:cstheme="minorHAnsi"/>
          <w:sz w:val="22"/>
          <w:szCs w:val="22"/>
          <w:lang w:val="lt-LT"/>
        </w:rPr>
        <w:t>pardavėjų ir parduotuvės vadovaujančio personalo</w:t>
      </w:r>
      <w:r w:rsidRPr="0010399B">
        <w:rPr>
          <w:rFonts w:asciiTheme="minorHAnsi" w:hAnsiTheme="minorHAnsi" w:cstheme="minorHAnsi"/>
          <w:sz w:val="22"/>
          <w:szCs w:val="22"/>
          <w:lang w:val="lt-LT"/>
        </w:rPr>
        <w:t xml:space="preserve"> pozicijoms.</w:t>
      </w:r>
      <w:r w:rsidR="00251D39" w:rsidRPr="0010399B">
        <w:rPr>
          <w:rFonts w:asciiTheme="minorHAnsi" w:hAnsiTheme="minorHAnsi" w:cstheme="minorHAnsi"/>
          <w:sz w:val="22"/>
          <w:szCs w:val="22"/>
          <w:lang w:val="lt-LT"/>
        </w:rPr>
        <w:t xml:space="preserve"> </w:t>
      </w:r>
      <w:r w:rsidRPr="0010399B">
        <w:rPr>
          <w:rFonts w:asciiTheme="minorHAnsi" w:hAnsiTheme="minorHAnsi" w:cstheme="minorHAnsi"/>
          <w:sz w:val="22"/>
          <w:szCs w:val="22"/>
          <w:lang w:val="lt-LT"/>
        </w:rPr>
        <w:t>Panašaus darbo patirties neturintiems kandidatams nereikėtų jaudintis, teigia S. Savickienė, kadangi prieš darbų pradžią visiems naujiems darbuotojams bus suteikti išsamūs teoriniai ir praktiniai mokymai.</w:t>
      </w:r>
    </w:p>
    <w:p w14:paraId="683711E6" w14:textId="0AA433D8" w:rsidR="0031408C" w:rsidRPr="0010399B" w:rsidRDefault="0031408C" w:rsidP="00344362">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Norintiems kandidatuoti į</w:t>
      </w:r>
      <w:r w:rsidR="00344362" w:rsidRPr="0010399B">
        <w:rPr>
          <w:rFonts w:asciiTheme="minorHAnsi" w:hAnsiTheme="minorHAnsi" w:cstheme="minorHAnsi"/>
          <w:sz w:val="22"/>
          <w:szCs w:val="22"/>
          <w:lang w:val="lt-LT"/>
        </w:rPr>
        <w:t xml:space="preserve"> šias</w:t>
      </w:r>
      <w:r w:rsidRPr="0010399B">
        <w:rPr>
          <w:rFonts w:asciiTheme="minorHAnsi" w:hAnsiTheme="minorHAnsi" w:cstheme="minorHAnsi"/>
          <w:sz w:val="22"/>
          <w:szCs w:val="22"/>
          <w:lang w:val="lt-LT"/>
        </w:rPr>
        <w:t xml:space="preserve"> pozicijas, užtenka užpildyti internete esančią formą, o dėl tolimesnių veiksmų su kandidatu susisieks įmonės atstovai.</w:t>
      </w:r>
    </w:p>
    <w:p w14:paraId="28D9A7DD" w14:textId="304F5914" w:rsidR="00AB5AFC" w:rsidRPr="0010399B" w:rsidRDefault="0031408C" w:rsidP="0031408C">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 xml:space="preserve">Susipažinti su darbo pozicijomis galima čia: </w:t>
      </w:r>
      <w:hyperlink r:id="rId8" w:history="1">
        <w:r w:rsidR="0085434D" w:rsidRPr="0010399B">
          <w:rPr>
            <w:rStyle w:val="Hyperlink"/>
            <w:rFonts w:asciiTheme="minorHAnsi" w:hAnsiTheme="minorHAnsi" w:cstheme="minorHAnsi"/>
            <w:sz w:val="22"/>
            <w:szCs w:val="22"/>
            <w:lang w:val="lt-LT"/>
          </w:rPr>
          <w:t>Pardavėjas (-a) naujai atidaromoje parduotuvėje Panevėžyje (Klaipėdos g.) (PAPILDOMAS 500€ PRIEDAS) - Panevėžys (lidl.lt)</w:t>
        </w:r>
      </w:hyperlink>
      <w:r w:rsidR="0085434D" w:rsidRPr="0010399B">
        <w:rPr>
          <w:rStyle w:val="Hyperlink"/>
          <w:rFonts w:asciiTheme="minorHAnsi" w:hAnsiTheme="minorHAnsi" w:cstheme="minorHAnsi"/>
          <w:color w:val="auto"/>
          <w:sz w:val="22"/>
          <w:szCs w:val="22"/>
          <w:u w:val="none"/>
          <w:lang w:val="lt-LT"/>
        </w:rPr>
        <w:t xml:space="preserve">, </w:t>
      </w:r>
      <w:hyperlink r:id="rId9" w:history="1">
        <w:r w:rsidR="00344362" w:rsidRPr="0010399B">
          <w:rPr>
            <w:rStyle w:val="Hyperlink"/>
            <w:rFonts w:asciiTheme="minorHAnsi" w:hAnsiTheme="minorHAnsi" w:cstheme="minorHAnsi"/>
            <w:sz w:val="22"/>
            <w:szCs w:val="22"/>
            <w:lang w:val="lt-LT"/>
          </w:rPr>
          <w:t>Parduotuvės vadovo (-ės) pavaduotojas (-a) naujai atidaromoje parduotuvėje Panevėžyje - Panevėžys (lidl.lt)</w:t>
        </w:r>
      </w:hyperlink>
      <w:r w:rsidR="0085434D" w:rsidRPr="0010399B">
        <w:rPr>
          <w:rStyle w:val="Hyperlink"/>
          <w:rFonts w:asciiTheme="minorHAnsi" w:hAnsiTheme="minorHAnsi" w:cstheme="minorHAnsi"/>
          <w:color w:val="auto"/>
          <w:sz w:val="22"/>
          <w:szCs w:val="22"/>
          <w:u w:val="none"/>
          <w:lang w:val="lt-LT"/>
        </w:rPr>
        <w:t xml:space="preserve"> </w:t>
      </w:r>
    </w:p>
    <w:p w14:paraId="784E579D" w14:textId="7DCA5432" w:rsidR="0031408C" w:rsidRPr="0010399B" w:rsidRDefault="00251D39" w:rsidP="0031408C">
      <w:pPr>
        <w:spacing w:after="240"/>
        <w:jc w:val="both"/>
        <w:rPr>
          <w:rFonts w:asciiTheme="minorHAnsi" w:hAnsiTheme="minorHAnsi" w:cstheme="minorHAnsi"/>
          <w:b/>
          <w:bCs/>
          <w:sz w:val="22"/>
          <w:szCs w:val="22"/>
          <w:lang w:val="lt-LT"/>
        </w:rPr>
      </w:pPr>
      <w:r w:rsidRPr="0010399B">
        <w:rPr>
          <w:rFonts w:asciiTheme="minorHAnsi" w:hAnsiTheme="minorHAnsi" w:cstheme="minorHAnsi"/>
          <w:b/>
          <w:bCs/>
          <w:sz w:val="22"/>
          <w:szCs w:val="22"/>
          <w:lang w:val="lt-LT"/>
        </w:rPr>
        <w:t>Siūlo motyvuojantį atlyginimą ir r</w:t>
      </w:r>
      <w:r w:rsidR="0031408C" w:rsidRPr="0010399B">
        <w:rPr>
          <w:rFonts w:asciiTheme="minorHAnsi" w:hAnsiTheme="minorHAnsi" w:cstheme="minorHAnsi"/>
          <w:b/>
          <w:bCs/>
          <w:sz w:val="22"/>
          <w:szCs w:val="22"/>
          <w:lang w:val="lt-LT"/>
        </w:rPr>
        <w:t xml:space="preserve">ūpinasi </w:t>
      </w:r>
      <w:r w:rsidRPr="0010399B">
        <w:rPr>
          <w:rFonts w:asciiTheme="minorHAnsi" w:hAnsiTheme="minorHAnsi" w:cstheme="minorHAnsi"/>
          <w:b/>
          <w:bCs/>
          <w:sz w:val="22"/>
          <w:szCs w:val="22"/>
          <w:lang w:val="lt-LT"/>
        </w:rPr>
        <w:t>darbuotojų sveikata</w:t>
      </w:r>
    </w:p>
    <w:p w14:paraId="576E70EF" w14:textId="107067E8" w:rsidR="00251D39" w:rsidRPr="0010399B" w:rsidRDefault="00251D39" w:rsidP="0031408C">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Visiems savo darbuotojams „Lidl“ siūlo konkurencingą atlyginimą. Darbo užmokestį „Lidl Lietuva“ didina jau trečius metus iš eilės – šiemet parduotuvių ir logistikos centro darbuotojams atlyginimai kilo vidutiniškai nuo 4 iki 9 procentų.</w:t>
      </w:r>
    </w:p>
    <w:p w14:paraId="4189E13B" w14:textId="247EDE7F" w:rsidR="00251D39" w:rsidRPr="0010399B" w:rsidRDefault="00251D39" w:rsidP="0031408C">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„Stengiamės užtikrinti, kad darbuotojai jaustųsi finansiškai stabilūs ir saugūs. Šį tikslą pasiekti padeda ne tik siūlomas konkurencingas atlyginimas, bet ir užmokesčio augimo perspektyvos ateityje. Įmonėje veikia pakopinė atlyginimo kėlimo sistema, kuri darbuotojui leidžia nuo pat pirmos darbo dienos žinoti, kaip keisis jo atlyginimas ateityje. Be to, darbuotojų finansinį saugumą užtikriname ir kitomis priemonėmis, pavyzdžiui, kas mėnesį darbuotojams suteikdami „Lidl“ kortel</w:t>
      </w:r>
      <w:r w:rsidR="00BE5A93">
        <w:rPr>
          <w:rFonts w:asciiTheme="minorHAnsi" w:hAnsiTheme="minorHAnsi" w:cstheme="minorHAnsi"/>
          <w:sz w:val="22"/>
          <w:szCs w:val="22"/>
          <w:lang w:val="lt-LT"/>
        </w:rPr>
        <w:t>e</w:t>
      </w:r>
      <w:r w:rsidRPr="0010399B">
        <w:rPr>
          <w:rFonts w:asciiTheme="minorHAnsi" w:hAnsiTheme="minorHAnsi" w:cstheme="minorHAnsi"/>
          <w:sz w:val="22"/>
          <w:szCs w:val="22"/>
          <w:lang w:val="lt-LT"/>
        </w:rPr>
        <w:t xml:space="preserve">s, už kurias jie gali įsigyti prekių visose „Lidl“ parduotuvėse“, – tvirtina S. Savickienė. </w:t>
      </w:r>
    </w:p>
    <w:p w14:paraId="70841D84" w14:textId="6E47E6CE" w:rsidR="0031408C" w:rsidRPr="0010399B" w:rsidRDefault="0031408C" w:rsidP="0031408C">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„Lidl“ taip pat nuolat rūpinasi tiek fizine, tiek emocine kolektyvo narių sveikata – visus, baigusius bandomąjį laikotarpį, draudžia papildomu sveikatos draudimu, kolektyvo nariams ir jų vaikams iki 14 metų suteikia galimybę pasiskiepyti nemokama vakcina nuo gripo, taip pat atėjus šaltajam sezonui aprūpina vitaminų rinkiniais.</w:t>
      </w:r>
    </w:p>
    <w:p w14:paraId="176D37FB" w14:textId="2148A16B" w:rsidR="0031408C" w:rsidRPr="0010399B" w:rsidRDefault="0031408C" w:rsidP="0031408C">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 xml:space="preserve">„Papildomas sveikatos draudimas leidžia darbuotojams padengti </w:t>
      </w:r>
      <w:r w:rsidR="0085434D" w:rsidRPr="0010399B">
        <w:rPr>
          <w:rFonts w:asciiTheme="minorHAnsi" w:hAnsiTheme="minorHAnsi" w:cstheme="minorHAnsi"/>
          <w:sz w:val="22"/>
          <w:szCs w:val="22"/>
          <w:lang w:val="lt-LT"/>
        </w:rPr>
        <w:t xml:space="preserve">ambulatorinio ir stacionarinio </w:t>
      </w:r>
      <w:r w:rsidRPr="0010399B">
        <w:rPr>
          <w:rFonts w:asciiTheme="minorHAnsi" w:hAnsiTheme="minorHAnsi" w:cstheme="minorHAnsi"/>
          <w:sz w:val="22"/>
          <w:szCs w:val="22"/>
          <w:lang w:val="lt-LT"/>
        </w:rPr>
        <w:t>gydymo išlaidas</w:t>
      </w:r>
      <w:r w:rsidR="0085434D" w:rsidRPr="0010399B">
        <w:rPr>
          <w:rFonts w:asciiTheme="minorHAnsi" w:hAnsiTheme="minorHAnsi" w:cstheme="minorHAnsi"/>
          <w:sz w:val="22"/>
          <w:szCs w:val="22"/>
          <w:lang w:val="lt-LT"/>
        </w:rPr>
        <w:t xml:space="preserve">, </w:t>
      </w:r>
      <w:r w:rsidR="0085434D" w:rsidRPr="0010399B">
        <w:rPr>
          <w:rFonts w:asciiTheme="minorHAnsi" w:hAnsiTheme="minorHAnsi" w:cstheme="minorHAnsi"/>
          <w:sz w:val="22"/>
          <w:szCs w:val="22"/>
        </w:rPr>
        <w:t xml:space="preserve">dalį išlaidų vaistinėje, </w:t>
      </w:r>
      <w:r w:rsidR="00200DE4" w:rsidRPr="0010399B">
        <w:rPr>
          <w:rFonts w:asciiTheme="minorHAnsi" w:hAnsiTheme="minorHAnsi" w:cstheme="minorHAnsi"/>
          <w:sz w:val="22"/>
          <w:szCs w:val="22"/>
        </w:rPr>
        <w:t>perkant</w:t>
      </w:r>
      <w:r w:rsidR="0085434D" w:rsidRPr="0010399B">
        <w:rPr>
          <w:rFonts w:asciiTheme="minorHAnsi" w:hAnsiTheme="minorHAnsi" w:cstheme="minorHAnsi"/>
          <w:sz w:val="22"/>
          <w:szCs w:val="22"/>
        </w:rPr>
        <w:t xml:space="preserve"> receptinius ir nereceptinius vaistus, maisto papildus bei vitaminus, taip pat </w:t>
      </w:r>
      <w:r w:rsidRPr="0010399B">
        <w:rPr>
          <w:rFonts w:asciiTheme="minorHAnsi" w:hAnsiTheme="minorHAnsi" w:cstheme="minorHAnsi"/>
          <w:sz w:val="22"/>
          <w:szCs w:val="22"/>
          <w:lang w:val="lt-LT"/>
        </w:rPr>
        <w:t xml:space="preserve">gauti kompensaciją už dalį odontologijos </w:t>
      </w:r>
      <w:r w:rsidR="0085434D" w:rsidRPr="0010399B">
        <w:rPr>
          <w:rFonts w:asciiTheme="minorHAnsi" w:hAnsiTheme="minorHAnsi" w:cstheme="minorHAnsi"/>
          <w:sz w:val="22"/>
          <w:szCs w:val="22"/>
          <w:lang w:val="lt-LT"/>
        </w:rPr>
        <w:t>arba</w:t>
      </w:r>
      <w:r w:rsidRPr="0010399B">
        <w:rPr>
          <w:rFonts w:asciiTheme="minorHAnsi" w:hAnsiTheme="minorHAnsi" w:cstheme="minorHAnsi"/>
          <w:sz w:val="22"/>
          <w:szCs w:val="22"/>
          <w:lang w:val="lt-LT"/>
        </w:rPr>
        <w:t xml:space="preserve"> optikos paslaugų išlaidų“, – pasakoja S. Savickienė.</w:t>
      </w:r>
    </w:p>
    <w:p w14:paraId="0A71F5A2" w14:textId="74E5EA16" w:rsidR="00AB5AFC" w:rsidRDefault="0031408C" w:rsidP="0031408C">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 xml:space="preserve">Įmonė rūpinasi ir darbuotojų emocine sveikata – </w:t>
      </w:r>
      <w:r w:rsidR="006A3094" w:rsidRPr="0010399B">
        <w:rPr>
          <w:rFonts w:asciiTheme="minorHAnsi" w:hAnsiTheme="minorHAnsi" w:cstheme="minorHAnsi"/>
          <w:sz w:val="22"/>
          <w:szCs w:val="22"/>
          <w:lang w:val="lt-LT"/>
        </w:rPr>
        <w:t>kolektyvo nariams</w:t>
      </w:r>
      <w:r w:rsidRPr="0010399B">
        <w:rPr>
          <w:rFonts w:asciiTheme="minorHAnsi" w:hAnsiTheme="minorHAnsi" w:cstheme="minorHAnsi"/>
          <w:sz w:val="22"/>
          <w:szCs w:val="22"/>
          <w:lang w:val="lt-LT"/>
        </w:rPr>
        <w:t xml:space="preserve"> suteikiama galimyb</w:t>
      </w:r>
      <w:r w:rsidR="00AB5AFC" w:rsidRPr="0010399B">
        <w:rPr>
          <w:rFonts w:asciiTheme="minorHAnsi" w:hAnsiTheme="minorHAnsi" w:cstheme="minorHAnsi"/>
          <w:sz w:val="22"/>
          <w:szCs w:val="22"/>
          <w:lang w:val="lt-LT"/>
        </w:rPr>
        <w:t>ė</w:t>
      </w:r>
      <w:r w:rsidRPr="0010399B">
        <w:rPr>
          <w:rFonts w:asciiTheme="minorHAnsi" w:hAnsiTheme="minorHAnsi" w:cstheme="minorHAnsi"/>
          <w:sz w:val="22"/>
          <w:szCs w:val="22"/>
          <w:lang w:val="lt-LT"/>
        </w:rPr>
        <w:t xml:space="preserve"> nemokamai apsilankyti dešimtyje gydytojo psichoterapeuto ar psichologo-psichoterapeuto psichoterapijos seansų per metus. „Lidl“</w:t>
      </w:r>
      <w:r>
        <w:rPr>
          <w:rFonts w:asciiTheme="minorHAnsi" w:hAnsiTheme="minorHAnsi" w:cstheme="minorHAnsi"/>
          <w:sz w:val="22"/>
          <w:szCs w:val="22"/>
          <w:lang w:val="lt-LT"/>
        </w:rPr>
        <w:t xml:space="preserve"> </w:t>
      </w:r>
      <w:r>
        <w:rPr>
          <w:rFonts w:asciiTheme="minorHAnsi" w:hAnsiTheme="minorHAnsi" w:cstheme="minorHAnsi"/>
          <w:sz w:val="22"/>
          <w:szCs w:val="22"/>
          <w:lang w:val="lt-LT"/>
        </w:rPr>
        <w:lastRenderedPageBreak/>
        <w:t xml:space="preserve">komandos nariai taip pat kviečiami </w:t>
      </w:r>
      <w:r w:rsidRPr="0069680B">
        <w:rPr>
          <w:rFonts w:asciiTheme="minorHAnsi" w:hAnsiTheme="minorHAnsi" w:cstheme="minorHAnsi"/>
          <w:sz w:val="22"/>
          <w:szCs w:val="22"/>
          <w:lang w:val="lt-LT"/>
        </w:rPr>
        <w:t>pasinaudoti specialia konsultacijų programa „Gali mumis pasikliauti!“</w:t>
      </w:r>
      <w:r>
        <w:rPr>
          <w:rFonts w:asciiTheme="minorHAnsi" w:hAnsiTheme="minorHAnsi" w:cstheme="minorHAnsi"/>
          <w:sz w:val="22"/>
          <w:szCs w:val="22"/>
          <w:lang w:val="lt-LT"/>
        </w:rPr>
        <w:t>, kuri</w:t>
      </w:r>
      <w:r w:rsidRPr="0069680B">
        <w:rPr>
          <w:rFonts w:asciiTheme="minorHAnsi" w:hAnsiTheme="minorHAnsi" w:cstheme="minorHAnsi"/>
          <w:sz w:val="22"/>
          <w:szCs w:val="22"/>
          <w:lang w:val="lt-LT"/>
        </w:rPr>
        <w:t xml:space="preserve"> suteikia galimybę </w:t>
      </w:r>
      <w:r w:rsidR="006A3094">
        <w:rPr>
          <w:rFonts w:asciiTheme="minorHAnsi" w:hAnsiTheme="minorHAnsi" w:cstheme="minorHAnsi"/>
          <w:sz w:val="22"/>
          <w:szCs w:val="22"/>
          <w:lang w:val="lt-LT"/>
        </w:rPr>
        <w:t xml:space="preserve">jiems </w:t>
      </w:r>
      <w:r w:rsidRPr="0069680B">
        <w:rPr>
          <w:rFonts w:asciiTheme="minorHAnsi" w:hAnsiTheme="minorHAnsi" w:cstheme="minorHAnsi"/>
          <w:sz w:val="22"/>
          <w:szCs w:val="22"/>
          <w:lang w:val="lt-LT"/>
        </w:rPr>
        <w:t>ir jų artimiesiems nemokamai pasikonsultuoti su specialistais teisiniais, asmeniniais ar finansiniais klausimais</w:t>
      </w:r>
      <w:r>
        <w:rPr>
          <w:rFonts w:asciiTheme="minorHAnsi" w:hAnsiTheme="minorHAnsi" w:cstheme="minorHAnsi"/>
          <w:sz w:val="22"/>
          <w:szCs w:val="22"/>
          <w:lang w:val="lt-LT"/>
        </w:rPr>
        <w:t>.</w:t>
      </w:r>
    </w:p>
    <w:p w14:paraId="10CC3725" w14:textId="666AB0AC" w:rsidR="0031408C" w:rsidRDefault="0031408C" w:rsidP="0031408C">
      <w:pPr>
        <w:spacing w:after="240"/>
        <w:jc w:val="both"/>
        <w:rPr>
          <w:rFonts w:asciiTheme="minorHAnsi" w:hAnsiTheme="minorHAnsi" w:cstheme="minorHAnsi"/>
          <w:sz w:val="22"/>
          <w:szCs w:val="22"/>
          <w:lang w:val="lt-LT"/>
        </w:rPr>
      </w:pPr>
      <w:r w:rsidRPr="0010399B">
        <w:rPr>
          <w:rFonts w:asciiTheme="minorHAnsi" w:hAnsiTheme="minorHAnsi" w:cstheme="minorHAnsi"/>
          <w:sz w:val="22"/>
          <w:szCs w:val="22"/>
          <w:lang w:val="lt-LT"/>
        </w:rPr>
        <w:t>Šiuo metu Lietuvoje veikia 7</w:t>
      </w:r>
      <w:r w:rsidR="00D20469" w:rsidRPr="0010399B">
        <w:rPr>
          <w:rFonts w:asciiTheme="minorHAnsi" w:hAnsiTheme="minorHAnsi" w:cstheme="minorHAnsi"/>
          <w:sz w:val="22"/>
          <w:szCs w:val="22"/>
          <w:lang w:val="lt-LT"/>
        </w:rPr>
        <w:t>5</w:t>
      </w:r>
      <w:r w:rsidRPr="0010399B">
        <w:rPr>
          <w:rFonts w:asciiTheme="minorHAnsi" w:hAnsiTheme="minorHAnsi" w:cstheme="minorHAnsi"/>
          <w:sz w:val="22"/>
          <w:szCs w:val="22"/>
          <w:lang w:val="lt-LT"/>
        </w:rPr>
        <w:t xml:space="preserve"> „Lidl“ parduotuvės 28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ir Molėtuose.</w:t>
      </w:r>
    </w:p>
    <w:p w14:paraId="056C4C94" w14:textId="77777777" w:rsidR="0031408C" w:rsidRPr="004C230C" w:rsidRDefault="0031408C" w:rsidP="0031408C">
      <w:pPr>
        <w:jc w:val="both"/>
        <w:rPr>
          <w:rFonts w:asciiTheme="minorHAnsi" w:hAnsiTheme="minorHAnsi" w:cstheme="minorHAnsi"/>
          <w:bCs/>
          <w:sz w:val="22"/>
          <w:szCs w:val="22"/>
          <w:lang w:val="lt-LT"/>
        </w:rPr>
      </w:pPr>
    </w:p>
    <w:p w14:paraId="26C27DD8" w14:textId="77777777" w:rsidR="0031408C" w:rsidRDefault="0031408C" w:rsidP="0031408C">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10" w:history="1">
        <w:r w:rsidRPr="004C230C">
          <w:rPr>
            <w:rStyle w:val="Hyperlink"/>
            <w:rFonts w:ascii="Calibri" w:hAnsi="Calibri"/>
            <w:bCs/>
            <w:sz w:val="20"/>
            <w:szCs w:val="20"/>
            <w:lang w:val="lt-LT"/>
          </w:rPr>
          <w:t>lina.skersyte@lidl.lt</w:t>
        </w:r>
      </w:hyperlink>
    </w:p>
    <w:p w14:paraId="4F41B4C9" w14:textId="3144179A" w:rsidR="00365615" w:rsidRPr="000F74CF" w:rsidRDefault="00365615" w:rsidP="0031408C">
      <w:pPr>
        <w:widowControl w:val="0"/>
        <w:autoSpaceDE w:val="0"/>
        <w:autoSpaceDN w:val="0"/>
        <w:adjustRightInd w:val="0"/>
        <w:jc w:val="center"/>
        <w:rPr>
          <w:rFonts w:ascii="Calibri" w:hAnsi="Calibri"/>
          <w:bCs/>
          <w:color w:val="0000FF" w:themeColor="hyperlink"/>
          <w:sz w:val="20"/>
          <w:szCs w:val="20"/>
          <w:u w:val="single"/>
          <w:lang w:val="lt-LT"/>
        </w:rPr>
      </w:pPr>
    </w:p>
    <w:sectPr w:rsidR="00365615" w:rsidRPr="000F74CF" w:rsidSect="000F49F5">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EFDA1" w14:textId="77777777" w:rsidR="00573177" w:rsidRDefault="00573177">
      <w:r>
        <w:separator/>
      </w:r>
    </w:p>
  </w:endnote>
  <w:endnote w:type="continuationSeparator" w:id="0">
    <w:p w14:paraId="6C98E44D" w14:textId="77777777" w:rsidR="00573177" w:rsidRDefault="0057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en-GB" w:eastAsia="en-GB"/>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en-GB" w:eastAsia="en-GB"/>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B582F" w14:textId="77777777" w:rsidR="00573177" w:rsidRDefault="00573177">
      <w:r>
        <w:separator/>
      </w:r>
    </w:p>
  </w:footnote>
  <w:footnote w:type="continuationSeparator" w:id="0">
    <w:p w14:paraId="7F3B567E" w14:textId="77777777" w:rsidR="00573177" w:rsidRDefault="00573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en-GB" w:eastAsia="en-GB"/>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GB" w:eastAsia="en-GB"/>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C772A38"/>
    <w:multiLevelType w:val="hybridMultilevel"/>
    <w:tmpl w:val="B84A5EFE"/>
    <w:lvl w:ilvl="0" w:tplc="C7D00616">
      <w:start w:val="1"/>
      <w:numFmt w:val="decimal"/>
      <w:lvlText w:val="%1)"/>
      <w:lvlJc w:val="left"/>
      <w:pPr>
        <w:ind w:left="1080" w:hanging="360"/>
      </w:pPr>
    </w:lvl>
    <w:lvl w:ilvl="1" w:tplc="ED9E64F0">
      <w:start w:val="1"/>
      <w:numFmt w:val="decimal"/>
      <w:lvlText w:val="%2)"/>
      <w:lvlJc w:val="left"/>
      <w:pPr>
        <w:ind w:left="1080" w:hanging="360"/>
      </w:pPr>
    </w:lvl>
    <w:lvl w:ilvl="2" w:tplc="D1DC8732">
      <w:start w:val="1"/>
      <w:numFmt w:val="decimal"/>
      <w:lvlText w:val="%3)"/>
      <w:lvlJc w:val="left"/>
      <w:pPr>
        <w:ind w:left="1080" w:hanging="360"/>
      </w:pPr>
    </w:lvl>
    <w:lvl w:ilvl="3" w:tplc="1E608FA2">
      <w:start w:val="1"/>
      <w:numFmt w:val="decimal"/>
      <w:lvlText w:val="%4)"/>
      <w:lvlJc w:val="left"/>
      <w:pPr>
        <w:ind w:left="1080" w:hanging="360"/>
      </w:pPr>
    </w:lvl>
    <w:lvl w:ilvl="4" w:tplc="BA746300">
      <w:start w:val="1"/>
      <w:numFmt w:val="decimal"/>
      <w:lvlText w:val="%5)"/>
      <w:lvlJc w:val="left"/>
      <w:pPr>
        <w:ind w:left="1080" w:hanging="360"/>
      </w:pPr>
    </w:lvl>
    <w:lvl w:ilvl="5" w:tplc="7968071A">
      <w:start w:val="1"/>
      <w:numFmt w:val="decimal"/>
      <w:lvlText w:val="%6)"/>
      <w:lvlJc w:val="left"/>
      <w:pPr>
        <w:ind w:left="1080" w:hanging="360"/>
      </w:pPr>
    </w:lvl>
    <w:lvl w:ilvl="6" w:tplc="DF1495F8">
      <w:start w:val="1"/>
      <w:numFmt w:val="decimal"/>
      <w:lvlText w:val="%7)"/>
      <w:lvlJc w:val="left"/>
      <w:pPr>
        <w:ind w:left="1080" w:hanging="360"/>
      </w:pPr>
    </w:lvl>
    <w:lvl w:ilvl="7" w:tplc="F0D01DD4">
      <w:start w:val="1"/>
      <w:numFmt w:val="decimal"/>
      <w:lvlText w:val="%8)"/>
      <w:lvlJc w:val="left"/>
      <w:pPr>
        <w:ind w:left="1080" w:hanging="360"/>
      </w:pPr>
    </w:lvl>
    <w:lvl w:ilvl="8" w:tplc="90C08EC4">
      <w:start w:val="1"/>
      <w:numFmt w:val="decimal"/>
      <w:lvlText w:val="%9)"/>
      <w:lvlJc w:val="left"/>
      <w:pPr>
        <w:ind w:left="1080" w:hanging="36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37712380">
    <w:abstractNumId w:val="1"/>
  </w:num>
  <w:num w:numId="2" w16cid:durableId="1565414503">
    <w:abstractNumId w:val="9"/>
  </w:num>
  <w:num w:numId="3" w16cid:durableId="1699701177">
    <w:abstractNumId w:val="8"/>
  </w:num>
  <w:num w:numId="4" w16cid:durableId="1563102998">
    <w:abstractNumId w:val="5"/>
  </w:num>
  <w:num w:numId="5" w16cid:durableId="353653158">
    <w:abstractNumId w:val="0"/>
  </w:num>
  <w:num w:numId="6" w16cid:durableId="1794203974">
    <w:abstractNumId w:val="7"/>
  </w:num>
  <w:num w:numId="7" w16cid:durableId="694892561">
    <w:abstractNumId w:val="6"/>
  </w:num>
  <w:num w:numId="8" w16cid:durableId="1922522936">
    <w:abstractNumId w:val="3"/>
  </w:num>
  <w:num w:numId="9" w16cid:durableId="1971739739">
    <w:abstractNumId w:val="10"/>
  </w:num>
  <w:num w:numId="10" w16cid:durableId="384648142">
    <w:abstractNumId w:val="2"/>
  </w:num>
  <w:num w:numId="11" w16cid:durableId="18048045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27E5"/>
    <w:rsid w:val="00004052"/>
    <w:rsid w:val="00007593"/>
    <w:rsid w:val="00007E3B"/>
    <w:rsid w:val="000105E9"/>
    <w:rsid w:val="00011807"/>
    <w:rsid w:val="0001400B"/>
    <w:rsid w:val="00014972"/>
    <w:rsid w:val="000150F4"/>
    <w:rsid w:val="00015A51"/>
    <w:rsid w:val="00015C06"/>
    <w:rsid w:val="00016BC0"/>
    <w:rsid w:val="00016D41"/>
    <w:rsid w:val="00016E3D"/>
    <w:rsid w:val="00017C7C"/>
    <w:rsid w:val="000203A2"/>
    <w:rsid w:val="0002079D"/>
    <w:rsid w:val="00023667"/>
    <w:rsid w:val="000244F4"/>
    <w:rsid w:val="00024B95"/>
    <w:rsid w:val="00030F70"/>
    <w:rsid w:val="0003110C"/>
    <w:rsid w:val="00031F0A"/>
    <w:rsid w:val="00034B43"/>
    <w:rsid w:val="000368C1"/>
    <w:rsid w:val="00036AB7"/>
    <w:rsid w:val="00036F4B"/>
    <w:rsid w:val="00041D7C"/>
    <w:rsid w:val="000423C8"/>
    <w:rsid w:val="00044EBF"/>
    <w:rsid w:val="00050643"/>
    <w:rsid w:val="00051C1A"/>
    <w:rsid w:val="0005215F"/>
    <w:rsid w:val="000536DD"/>
    <w:rsid w:val="00054F3B"/>
    <w:rsid w:val="000566A5"/>
    <w:rsid w:val="00057159"/>
    <w:rsid w:val="00067CF2"/>
    <w:rsid w:val="000701FB"/>
    <w:rsid w:val="000706B8"/>
    <w:rsid w:val="00073DBC"/>
    <w:rsid w:val="00073E54"/>
    <w:rsid w:val="00085291"/>
    <w:rsid w:val="000854A5"/>
    <w:rsid w:val="00087FB0"/>
    <w:rsid w:val="000903AE"/>
    <w:rsid w:val="00091F4F"/>
    <w:rsid w:val="000928F3"/>
    <w:rsid w:val="00094659"/>
    <w:rsid w:val="000961F1"/>
    <w:rsid w:val="00096C1F"/>
    <w:rsid w:val="000A0440"/>
    <w:rsid w:val="000A09B0"/>
    <w:rsid w:val="000B0A31"/>
    <w:rsid w:val="000B22C7"/>
    <w:rsid w:val="000B2B7F"/>
    <w:rsid w:val="000B46EE"/>
    <w:rsid w:val="000B480E"/>
    <w:rsid w:val="000B50ED"/>
    <w:rsid w:val="000B6A90"/>
    <w:rsid w:val="000B6D22"/>
    <w:rsid w:val="000B7025"/>
    <w:rsid w:val="000B7875"/>
    <w:rsid w:val="000C2521"/>
    <w:rsid w:val="000C32F9"/>
    <w:rsid w:val="000C4B4D"/>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F5"/>
    <w:rsid w:val="000F4AA7"/>
    <w:rsid w:val="000F6BAB"/>
    <w:rsid w:val="000F74CF"/>
    <w:rsid w:val="0010399B"/>
    <w:rsid w:val="00104AED"/>
    <w:rsid w:val="0010652B"/>
    <w:rsid w:val="00107D0A"/>
    <w:rsid w:val="00111442"/>
    <w:rsid w:val="00120642"/>
    <w:rsid w:val="00122377"/>
    <w:rsid w:val="00122910"/>
    <w:rsid w:val="00123B0E"/>
    <w:rsid w:val="001247E6"/>
    <w:rsid w:val="00124861"/>
    <w:rsid w:val="001272E2"/>
    <w:rsid w:val="001273FF"/>
    <w:rsid w:val="0013233F"/>
    <w:rsid w:val="00132E55"/>
    <w:rsid w:val="00135556"/>
    <w:rsid w:val="001409A0"/>
    <w:rsid w:val="001409F1"/>
    <w:rsid w:val="00144D5D"/>
    <w:rsid w:val="001462A0"/>
    <w:rsid w:val="00146E3E"/>
    <w:rsid w:val="00147117"/>
    <w:rsid w:val="00151262"/>
    <w:rsid w:val="0015165A"/>
    <w:rsid w:val="001519CD"/>
    <w:rsid w:val="00151EBE"/>
    <w:rsid w:val="00156F0B"/>
    <w:rsid w:val="00160064"/>
    <w:rsid w:val="00162632"/>
    <w:rsid w:val="00163B48"/>
    <w:rsid w:val="001678A5"/>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5FA6"/>
    <w:rsid w:val="001C0049"/>
    <w:rsid w:val="001C0848"/>
    <w:rsid w:val="001C3DA6"/>
    <w:rsid w:val="001C46D7"/>
    <w:rsid w:val="001C4A99"/>
    <w:rsid w:val="001C51E5"/>
    <w:rsid w:val="001C5BCD"/>
    <w:rsid w:val="001C5F13"/>
    <w:rsid w:val="001D1260"/>
    <w:rsid w:val="001D12F4"/>
    <w:rsid w:val="001D3C8E"/>
    <w:rsid w:val="001D6AA7"/>
    <w:rsid w:val="001D7706"/>
    <w:rsid w:val="001E0AD9"/>
    <w:rsid w:val="001E3650"/>
    <w:rsid w:val="001E5071"/>
    <w:rsid w:val="001E641F"/>
    <w:rsid w:val="001E6FF5"/>
    <w:rsid w:val="001E7F34"/>
    <w:rsid w:val="001F2063"/>
    <w:rsid w:val="001F2C54"/>
    <w:rsid w:val="001F43C7"/>
    <w:rsid w:val="001F4583"/>
    <w:rsid w:val="001F7D58"/>
    <w:rsid w:val="00200DE4"/>
    <w:rsid w:val="002047CD"/>
    <w:rsid w:val="002050D8"/>
    <w:rsid w:val="00207C27"/>
    <w:rsid w:val="00210A31"/>
    <w:rsid w:val="00212485"/>
    <w:rsid w:val="002130E8"/>
    <w:rsid w:val="00214CC4"/>
    <w:rsid w:val="0021549D"/>
    <w:rsid w:val="002157C9"/>
    <w:rsid w:val="00221B0D"/>
    <w:rsid w:val="00222B7A"/>
    <w:rsid w:val="002236CF"/>
    <w:rsid w:val="002242A2"/>
    <w:rsid w:val="00224A0E"/>
    <w:rsid w:val="00225744"/>
    <w:rsid w:val="00227BE0"/>
    <w:rsid w:val="00230F26"/>
    <w:rsid w:val="002343AB"/>
    <w:rsid w:val="00237BB2"/>
    <w:rsid w:val="00237FEB"/>
    <w:rsid w:val="00240219"/>
    <w:rsid w:val="0024375F"/>
    <w:rsid w:val="002439E1"/>
    <w:rsid w:val="00245B5D"/>
    <w:rsid w:val="00245D42"/>
    <w:rsid w:val="0024702B"/>
    <w:rsid w:val="002474C6"/>
    <w:rsid w:val="00250433"/>
    <w:rsid w:val="00251D39"/>
    <w:rsid w:val="00252266"/>
    <w:rsid w:val="0025594A"/>
    <w:rsid w:val="002579F7"/>
    <w:rsid w:val="00261C7E"/>
    <w:rsid w:val="00265DF9"/>
    <w:rsid w:val="00270101"/>
    <w:rsid w:val="002757E4"/>
    <w:rsid w:val="002807F3"/>
    <w:rsid w:val="00285988"/>
    <w:rsid w:val="002876D5"/>
    <w:rsid w:val="00290F6F"/>
    <w:rsid w:val="00291216"/>
    <w:rsid w:val="00292472"/>
    <w:rsid w:val="00292DA0"/>
    <w:rsid w:val="002933F4"/>
    <w:rsid w:val="00293C2C"/>
    <w:rsid w:val="002950E4"/>
    <w:rsid w:val="00296A26"/>
    <w:rsid w:val="00296A44"/>
    <w:rsid w:val="002A1E0E"/>
    <w:rsid w:val="002A2940"/>
    <w:rsid w:val="002A37F7"/>
    <w:rsid w:val="002A4569"/>
    <w:rsid w:val="002A4D06"/>
    <w:rsid w:val="002A53EB"/>
    <w:rsid w:val="002A5542"/>
    <w:rsid w:val="002A7661"/>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0C49"/>
    <w:rsid w:val="00310F14"/>
    <w:rsid w:val="00311EF3"/>
    <w:rsid w:val="00312267"/>
    <w:rsid w:val="003122B5"/>
    <w:rsid w:val="0031408C"/>
    <w:rsid w:val="0031519B"/>
    <w:rsid w:val="00317C8E"/>
    <w:rsid w:val="00321795"/>
    <w:rsid w:val="003257C0"/>
    <w:rsid w:val="00325FDC"/>
    <w:rsid w:val="00331DF5"/>
    <w:rsid w:val="00333175"/>
    <w:rsid w:val="00336CE4"/>
    <w:rsid w:val="003413EF"/>
    <w:rsid w:val="00341980"/>
    <w:rsid w:val="00343B09"/>
    <w:rsid w:val="00344362"/>
    <w:rsid w:val="00345BA2"/>
    <w:rsid w:val="00351E7E"/>
    <w:rsid w:val="00354404"/>
    <w:rsid w:val="003563D5"/>
    <w:rsid w:val="003568AA"/>
    <w:rsid w:val="003575E8"/>
    <w:rsid w:val="00360CB6"/>
    <w:rsid w:val="003619A5"/>
    <w:rsid w:val="00362B84"/>
    <w:rsid w:val="00363F8E"/>
    <w:rsid w:val="003655CB"/>
    <w:rsid w:val="00365615"/>
    <w:rsid w:val="00371DF9"/>
    <w:rsid w:val="00375B7B"/>
    <w:rsid w:val="00376112"/>
    <w:rsid w:val="00377281"/>
    <w:rsid w:val="00380A8C"/>
    <w:rsid w:val="00382C8A"/>
    <w:rsid w:val="00384B5B"/>
    <w:rsid w:val="00385333"/>
    <w:rsid w:val="00385C5E"/>
    <w:rsid w:val="00386716"/>
    <w:rsid w:val="00390319"/>
    <w:rsid w:val="00391CBE"/>
    <w:rsid w:val="0039203E"/>
    <w:rsid w:val="003927FB"/>
    <w:rsid w:val="00392E9B"/>
    <w:rsid w:val="00393CC7"/>
    <w:rsid w:val="003941B7"/>
    <w:rsid w:val="0039562E"/>
    <w:rsid w:val="003A0E37"/>
    <w:rsid w:val="003A43AF"/>
    <w:rsid w:val="003A639A"/>
    <w:rsid w:val="003A69C7"/>
    <w:rsid w:val="003B1DF9"/>
    <w:rsid w:val="003B3F46"/>
    <w:rsid w:val="003B6271"/>
    <w:rsid w:val="003C2757"/>
    <w:rsid w:val="003C3F8B"/>
    <w:rsid w:val="003C46F1"/>
    <w:rsid w:val="003C5D4C"/>
    <w:rsid w:val="003C6276"/>
    <w:rsid w:val="003D029F"/>
    <w:rsid w:val="003D0CD1"/>
    <w:rsid w:val="003D0DF3"/>
    <w:rsid w:val="003D7429"/>
    <w:rsid w:val="003E0C18"/>
    <w:rsid w:val="003E0D0E"/>
    <w:rsid w:val="003E4B36"/>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291A"/>
    <w:rsid w:val="004437E6"/>
    <w:rsid w:val="0044535C"/>
    <w:rsid w:val="0044684F"/>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BE3"/>
    <w:rsid w:val="004A1C3A"/>
    <w:rsid w:val="004A3135"/>
    <w:rsid w:val="004A3157"/>
    <w:rsid w:val="004A507A"/>
    <w:rsid w:val="004A587B"/>
    <w:rsid w:val="004A7C33"/>
    <w:rsid w:val="004B0305"/>
    <w:rsid w:val="004B3B89"/>
    <w:rsid w:val="004B5DFF"/>
    <w:rsid w:val="004B631A"/>
    <w:rsid w:val="004B75FA"/>
    <w:rsid w:val="004C230C"/>
    <w:rsid w:val="004C23EE"/>
    <w:rsid w:val="004C2756"/>
    <w:rsid w:val="004C2D71"/>
    <w:rsid w:val="004C473B"/>
    <w:rsid w:val="004C63F3"/>
    <w:rsid w:val="004C7E80"/>
    <w:rsid w:val="004D070E"/>
    <w:rsid w:val="004D3A1F"/>
    <w:rsid w:val="004D5BFF"/>
    <w:rsid w:val="004E1621"/>
    <w:rsid w:val="004E17B5"/>
    <w:rsid w:val="004E248C"/>
    <w:rsid w:val="004E2FAA"/>
    <w:rsid w:val="004E790C"/>
    <w:rsid w:val="004E7C6D"/>
    <w:rsid w:val="004F03E4"/>
    <w:rsid w:val="004F388B"/>
    <w:rsid w:val="004F5047"/>
    <w:rsid w:val="004F53E1"/>
    <w:rsid w:val="0050201A"/>
    <w:rsid w:val="005030ED"/>
    <w:rsid w:val="00504572"/>
    <w:rsid w:val="005054CB"/>
    <w:rsid w:val="00506530"/>
    <w:rsid w:val="005070FC"/>
    <w:rsid w:val="005076CE"/>
    <w:rsid w:val="00507790"/>
    <w:rsid w:val="0051000D"/>
    <w:rsid w:val="0051038A"/>
    <w:rsid w:val="005120AC"/>
    <w:rsid w:val="005128A8"/>
    <w:rsid w:val="005137E6"/>
    <w:rsid w:val="00513D0F"/>
    <w:rsid w:val="00522B82"/>
    <w:rsid w:val="00524221"/>
    <w:rsid w:val="00527963"/>
    <w:rsid w:val="00531386"/>
    <w:rsid w:val="005314EF"/>
    <w:rsid w:val="00531D88"/>
    <w:rsid w:val="00532129"/>
    <w:rsid w:val="0053375F"/>
    <w:rsid w:val="005338FF"/>
    <w:rsid w:val="00541101"/>
    <w:rsid w:val="0054133F"/>
    <w:rsid w:val="00542FBD"/>
    <w:rsid w:val="00544184"/>
    <w:rsid w:val="005477C9"/>
    <w:rsid w:val="00550442"/>
    <w:rsid w:val="00556726"/>
    <w:rsid w:val="00556B53"/>
    <w:rsid w:val="00560B3B"/>
    <w:rsid w:val="005636D1"/>
    <w:rsid w:val="00564B7D"/>
    <w:rsid w:val="00566588"/>
    <w:rsid w:val="00567942"/>
    <w:rsid w:val="00572D06"/>
    <w:rsid w:val="00573177"/>
    <w:rsid w:val="005773C6"/>
    <w:rsid w:val="0057774B"/>
    <w:rsid w:val="005802C5"/>
    <w:rsid w:val="005814FC"/>
    <w:rsid w:val="00582B4A"/>
    <w:rsid w:val="0058439C"/>
    <w:rsid w:val="005864ED"/>
    <w:rsid w:val="00586792"/>
    <w:rsid w:val="00587B97"/>
    <w:rsid w:val="00587E71"/>
    <w:rsid w:val="00592F0A"/>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316E"/>
    <w:rsid w:val="005D55BC"/>
    <w:rsid w:val="005E2EDD"/>
    <w:rsid w:val="005E5B00"/>
    <w:rsid w:val="005F1D0C"/>
    <w:rsid w:val="005F2242"/>
    <w:rsid w:val="005F544F"/>
    <w:rsid w:val="005F5862"/>
    <w:rsid w:val="00601526"/>
    <w:rsid w:val="00603E1D"/>
    <w:rsid w:val="006063EF"/>
    <w:rsid w:val="00606E52"/>
    <w:rsid w:val="00607217"/>
    <w:rsid w:val="00610592"/>
    <w:rsid w:val="00612503"/>
    <w:rsid w:val="00612C00"/>
    <w:rsid w:val="00612CF7"/>
    <w:rsid w:val="006134A1"/>
    <w:rsid w:val="00620783"/>
    <w:rsid w:val="006214A1"/>
    <w:rsid w:val="00623266"/>
    <w:rsid w:val="00623F9E"/>
    <w:rsid w:val="0063005F"/>
    <w:rsid w:val="00631226"/>
    <w:rsid w:val="00635416"/>
    <w:rsid w:val="00641B77"/>
    <w:rsid w:val="006443A2"/>
    <w:rsid w:val="00647AF6"/>
    <w:rsid w:val="006516C8"/>
    <w:rsid w:val="00656470"/>
    <w:rsid w:val="00661040"/>
    <w:rsid w:val="006616EA"/>
    <w:rsid w:val="006617A2"/>
    <w:rsid w:val="00666033"/>
    <w:rsid w:val="0066716C"/>
    <w:rsid w:val="006703C8"/>
    <w:rsid w:val="00677862"/>
    <w:rsid w:val="00677D08"/>
    <w:rsid w:val="006802E1"/>
    <w:rsid w:val="006809B5"/>
    <w:rsid w:val="006858B8"/>
    <w:rsid w:val="006909F0"/>
    <w:rsid w:val="006911C8"/>
    <w:rsid w:val="00692CEF"/>
    <w:rsid w:val="00692D38"/>
    <w:rsid w:val="00693C09"/>
    <w:rsid w:val="0069476D"/>
    <w:rsid w:val="00696C0F"/>
    <w:rsid w:val="006A0D35"/>
    <w:rsid w:val="006A1B81"/>
    <w:rsid w:val="006A3094"/>
    <w:rsid w:val="006A4772"/>
    <w:rsid w:val="006A67E3"/>
    <w:rsid w:val="006B0F10"/>
    <w:rsid w:val="006B1E87"/>
    <w:rsid w:val="006B6C45"/>
    <w:rsid w:val="006C07D9"/>
    <w:rsid w:val="006C2504"/>
    <w:rsid w:val="006C30F7"/>
    <w:rsid w:val="006C3481"/>
    <w:rsid w:val="006C3629"/>
    <w:rsid w:val="006C37B7"/>
    <w:rsid w:val="006C7494"/>
    <w:rsid w:val="006D2657"/>
    <w:rsid w:val="006D4690"/>
    <w:rsid w:val="006E1AD8"/>
    <w:rsid w:val="006F0DF8"/>
    <w:rsid w:val="006F2182"/>
    <w:rsid w:val="006F2A38"/>
    <w:rsid w:val="006F2C7C"/>
    <w:rsid w:val="006F467A"/>
    <w:rsid w:val="006F5349"/>
    <w:rsid w:val="006F57DB"/>
    <w:rsid w:val="006F6F56"/>
    <w:rsid w:val="006F7A60"/>
    <w:rsid w:val="00704F63"/>
    <w:rsid w:val="00706430"/>
    <w:rsid w:val="0071160E"/>
    <w:rsid w:val="00711AAC"/>
    <w:rsid w:val="00713B6D"/>
    <w:rsid w:val="0071416D"/>
    <w:rsid w:val="00714C10"/>
    <w:rsid w:val="007151C0"/>
    <w:rsid w:val="00715618"/>
    <w:rsid w:val="007167A2"/>
    <w:rsid w:val="00717649"/>
    <w:rsid w:val="00717BA9"/>
    <w:rsid w:val="00721B30"/>
    <w:rsid w:val="00723571"/>
    <w:rsid w:val="00726582"/>
    <w:rsid w:val="00732EEE"/>
    <w:rsid w:val="007331F7"/>
    <w:rsid w:val="00733B71"/>
    <w:rsid w:val="00733BBB"/>
    <w:rsid w:val="00736C61"/>
    <w:rsid w:val="00737D85"/>
    <w:rsid w:val="00741929"/>
    <w:rsid w:val="00742960"/>
    <w:rsid w:val="00745586"/>
    <w:rsid w:val="00745F91"/>
    <w:rsid w:val="0075078D"/>
    <w:rsid w:val="00751767"/>
    <w:rsid w:val="007518C4"/>
    <w:rsid w:val="00751AFA"/>
    <w:rsid w:val="00751CE2"/>
    <w:rsid w:val="00754E52"/>
    <w:rsid w:val="007562EC"/>
    <w:rsid w:val="007601C4"/>
    <w:rsid w:val="00765918"/>
    <w:rsid w:val="00765AF5"/>
    <w:rsid w:val="00765EA4"/>
    <w:rsid w:val="007665A2"/>
    <w:rsid w:val="00766A0F"/>
    <w:rsid w:val="00766FE3"/>
    <w:rsid w:val="00771182"/>
    <w:rsid w:val="007713EC"/>
    <w:rsid w:val="007718FF"/>
    <w:rsid w:val="00775527"/>
    <w:rsid w:val="00780803"/>
    <w:rsid w:val="00780885"/>
    <w:rsid w:val="00780FE5"/>
    <w:rsid w:val="0078113E"/>
    <w:rsid w:val="00781B2A"/>
    <w:rsid w:val="00781E49"/>
    <w:rsid w:val="00785706"/>
    <w:rsid w:val="00786916"/>
    <w:rsid w:val="00790B73"/>
    <w:rsid w:val="007913B4"/>
    <w:rsid w:val="007919AD"/>
    <w:rsid w:val="007925F5"/>
    <w:rsid w:val="00793517"/>
    <w:rsid w:val="007952D3"/>
    <w:rsid w:val="00795676"/>
    <w:rsid w:val="00797E4F"/>
    <w:rsid w:val="007A0AF8"/>
    <w:rsid w:val="007A0D41"/>
    <w:rsid w:val="007A1458"/>
    <w:rsid w:val="007A2056"/>
    <w:rsid w:val="007A29EF"/>
    <w:rsid w:val="007A39ED"/>
    <w:rsid w:val="007A4062"/>
    <w:rsid w:val="007A467E"/>
    <w:rsid w:val="007A4A3D"/>
    <w:rsid w:val="007B2334"/>
    <w:rsid w:val="007B3E84"/>
    <w:rsid w:val="007B5B58"/>
    <w:rsid w:val="007B5D4E"/>
    <w:rsid w:val="007C1696"/>
    <w:rsid w:val="007C1AA7"/>
    <w:rsid w:val="007C2C75"/>
    <w:rsid w:val="007C4F76"/>
    <w:rsid w:val="007C7D54"/>
    <w:rsid w:val="007D173E"/>
    <w:rsid w:val="007D3EDE"/>
    <w:rsid w:val="007D4E77"/>
    <w:rsid w:val="007D7F69"/>
    <w:rsid w:val="007E01D5"/>
    <w:rsid w:val="007E30E8"/>
    <w:rsid w:val="007E4765"/>
    <w:rsid w:val="007E7133"/>
    <w:rsid w:val="007E786C"/>
    <w:rsid w:val="0080093C"/>
    <w:rsid w:val="00801940"/>
    <w:rsid w:val="00801DE3"/>
    <w:rsid w:val="00803D75"/>
    <w:rsid w:val="00804B3E"/>
    <w:rsid w:val="008068DA"/>
    <w:rsid w:val="008069C3"/>
    <w:rsid w:val="00807650"/>
    <w:rsid w:val="00811486"/>
    <w:rsid w:val="008120E6"/>
    <w:rsid w:val="00812B69"/>
    <w:rsid w:val="00813832"/>
    <w:rsid w:val="00814567"/>
    <w:rsid w:val="008169EE"/>
    <w:rsid w:val="008201EE"/>
    <w:rsid w:val="00821F27"/>
    <w:rsid w:val="0082729A"/>
    <w:rsid w:val="00830A3C"/>
    <w:rsid w:val="008312F0"/>
    <w:rsid w:val="00833414"/>
    <w:rsid w:val="00835742"/>
    <w:rsid w:val="00837DD5"/>
    <w:rsid w:val="00842897"/>
    <w:rsid w:val="008435EE"/>
    <w:rsid w:val="0084452E"/>
    <w:rsid w:val="00844639"/>
    <w:rsid w:val="00845CFE"/>
    <w:rsid w:val="00845EE4"/>
    <w:rsid w:val="00846FA3"/>
    <w:rsid w:val="00851302"/>
    <w:rsid w:val="0085150F"/>
    <w:rsid w:val="0085238E"/>
    <w:rsid w:val="00853FE6"/>
    <w:rsid w:val="0085434D"/>
    <w:rsid w:val="00854864"/>
    <w:rsid w:val="008560B0"/>
    <w:rsid w:val="00856C1A"/>
    <w:rsid w:val="00862D0E"/>
    <w:rsid w:val="00865227"/>
    <w:rsid w:val="00870371"/>
    <w:rsid w:val="008755E6"/>
    <w:rsid w:val="00875E24"/>
    <w:rsid w:val="00877FCB"/>
    <w:rsid w:val="008814D2"/>
    <w:rsid w:val="00881D4A"/>
    <w:rsid w:val="00883B0B"/>
    <w:rsid w:val="00884FAB"/>
    <w:rsid w:val="0088502D"/>
    <w:rsid w:val="008863E8"/>
    <w:rsid w:val="00890BBA"/>
    <w:rsid w:val="00890FAB"/>
    <w:rsid w:val="008916A1"/>
    <w:rsid w:val="008918AE"/>
    <w:rsid w:val="00891D06"/>
    <w:rsid w:val="008925E0"/>
    <w:rsid w:val="008928E7"/>
    <w:rsid w:val="008957CF"/>
    <w:rsid w:val="008A0BD3"/>
    <w:rsid w:val="008A44A4"/>
    <w:rsid w:val="008A52F6"/>
    <w:rsid w:val="008B02F1"/>
    <w:rsid w:val="008B1B8D"/>
    <w:rsid w:val="008B4331"/>
    <w:rsid w:val="008B5030"/>
    <w:rsid w:val="008B7297"/>
    <w:rsid w:val="008B78FB"/>
    <w:rsid w:val="008C2A2A"/>
    <w:rsid w:val="008C2B5D"/>
    <w:rsid w:val="008C2EB5"/>
    <w:rsid w:val="008C5C5D"/>
    <w:rsid w:val="008C725A"/>
    <w:rsid w:val="008C7EA5"/>
    <w:rsid w:val="008D1C20"/>
    <w:rsid w:val="008D501C"/>
    <w:rsid w:val="008D51A7"/>
    <w:rsid w:val="008D5541"/>
    <w:rsid w:val="008E05C0"/>
    <w:rsid w:val="008E0FF3"/>
    <w:rsid w:val="008F0191"/>
    <w:rsid w:val="008F107B"/>
    <w:rsid w:val="008F1454"/>
    <w:rsid w:val="008F450D"/>
    <w:rsid w:val="008F4B0F"/>
    <w:rsid w:val="008F7EE5"/>
    <w:rsid w:val="00900A46"/>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61C"/>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47D8"/>
    <w:rsid w:val="00985476"/>
    <w:rsid w:val="00986764"/>
    <w:rsid w:val="00986FDB"/>
    <w:rsid w:val="00990791"/>
    <w:rsid w:val="00990B11"/>
    <w:rsid w:val="00990D7E"/>
    <w:rsid w:val="0099381D"/>
    <w:rsid w:val="00993896"/>
    <w:rsid w:val="00993BB6"/>
    <w:rsid w:val="00994108"/>
    <w:rsid w:val="00994FA0"/>
    <w:rsid w:val="00996C6E"/>
    <w:rsid w:val="00997950"/>
    <w:rsid w:val="009A09B9"/>
    <w:rsid w:val="009A3F3A"/>
    <w:rsid w:val="009A6B12"/>
    <w:rsid w:val="009B3851"/>
    <w:rsid w:val="009B7443"/>
    <w:rsid w:val="009B7685"/>
    <w:rsid w:val="009B77E2"/>
    <w:rsid w:val="009C1B10"/>
    <w:rsid w:val="009C28EB"/>
    <w:rsid w:val="009C3AF3"/>
    <w:rsid w:val="009C503F"/>
    <w:rsid w:val="009C5AB8"/>
    <w:rsid w:val="009D3737"/>
    <w:rsid w:val="009D3D01"/>
    <w:rsid w:val="009D3F44"/>
    <w:rsid w:val="009D5852"/>
    <w:rsid w:val="009D5B0A"/>
    <w:rsid w:val="009D5C25"/>
    <w:rsid w:val="009E0268"/>
    <w:rsid w:val="009E1ED7"/>
    <w:rsid w:val="009E20D4"/>
    <w:rsid w:val="009E28BB"/>
    <w:rsid w:val="009E61FF"/>
    <w:rsid w:val="009F0FB7"/>
    <w:rsid w:val="009F1BC0"/>
    <w:rsid w:val="009F2520"/>
    <w:rsid w:val="009F2BA8"/>
    <w:rsid w:val="009F464C"/>
    <w:rsid w:val="00A018A0"/>
    <w:rsid w:val="00A029AD"/>
    <w:rsid w:val="00A029EA"/>
    <w:rsid w:val="00A044B8"/>
    <w:rsid w:val="00A10BC3"/>
    <w:rsid w:val="00A11B63"/>
    <w:rsid w:val="00A200D9"/>
    <w:rsid w:val="00A2397F"/>
    <w:rsid w:val="00A32AD3"/>
    <w:rsid w:val="00A3408E"/>
    <w:rsid w:val="00A34C22"/>
    <w:rsid w:val="00A40866"/>
    <w:rsid w:val="00A410EA"/>
    <w:rsid w:val="00A471E9"/>
    <w:rsid w:val="00A52280"/>
    <w:rsid w:val="00A52F77"/>
    <w:rsid w:val="00A55ABF"/>
    <w:rsid w:val="00A565D3"/>
    <w:rsid w:val="00A56BA5"/>
    <w:rsid w:val="00A577B6"/>
    <w:rsid w:val="00A60085"/>
    <w:rsid w:val="00A60DDA"/>
    <w:rsid w:val="00A61C4D"/>
    <w:rsid w:val="00A62D99"/>
    <w:rsid w:val="00A6403C"/>
    <w:rsid w:val="00A66709"/>
    <w:rsid w:val="00A66DD8"/>
    <w:rsid w:val="00A66FB3"/>
    <w:rsid w:val="00A71213"/>
    <w:rsid w:val="00A74305"/>
    <w:rsid w:val="00A7487A"/>
    <w:rsid w:val="00A756F8"/>
    <w:rsid w:val="00A75C3A"/>
    <w:rsid w:val="00A76DE3"/>
    <w:rsid w:val="00A80AA7"/>
    <w:rsid w:val="00A830AD"/>
    <w:rsid w:val="00A8413D"/>
    <w:rsid w:val="00A8784D"/>
    <w:rsid w:val="00A925FE"/>
    <w:rsid w:val="00A93A08"/>
    <w:rsid w:val="00A94EF5"/>
    <w:rsid w:val="00AA07EF"/>
    <w:rsid w:val="00AA0A97"/>
    <w:rsid w:val="00AA1A05"/>
    <w:rsid w:val="00AA334C"/>
    <w:rsid w:val="00AA43E6"/>
    <w:rsid w:val="00AA5747"/>
    <w:rsid w:val="00AA736A"/>
    <w:rsid w:val="00AB294C"/>
    <w:rsid w:val="00AB3384"/>
    <w:rsid w:val="00AB41A1"/>
    <w:rsid w:val="00AB47B2"/>
    <w:rsid w:val="00AB5AFC"/>
    <w:rsid w:val="00AB5D5F"/>
    <w:rsid w:val="00AB5F35"/>
    <w:rsid w:val="00AC5B1F"/>
    <w:rsid w:val="00AC6077"/>
    <w:rsid w:val="00AC6660"/>
    <w:rsid w:val="00AC7471"/>
    <w:rsid w:val="00AC78D1"/>
    <w:rsid w:val="00AD1770"/>
    <w:rsid w:val="00AD5DE7"/>
    <w:rsid w:val="00AD69EB"/>
    <w:rsid w:val="00AD750F"/>
    <w:rsid w:val="00AE0160"/>
    <w:rsid w:val="00AE0815"/>
    <w:rsid w:val="00AE4D6E"/>
    <w:rsid w:val="00AE4F81"/>
    <w:rsid w:val="00AE5BA6"/>
    <w:rsid w:val="00AE6001"/>
    <w:rsid w:val="00AE6807"/>
    <w:rsid w:val="00AE6E21"/>
    <w:rsid w:val="00AF0855"/>
    <w:rsid w:val="00AF0A9E"/>
    <w:rsid w:val="00AF34CE"/>
    <w:rsid w:val="00AF54EF"/>
    <w:rsid w:val="00AF7C35"/>
    <w:rsid w:val="00B01F76"/>
    <w:rsid w:val="00B03B77"/>
    <w:rsid w:val="00B06737"/>
    <w:rsid w:val="00B07179"/>
    <w:rsid w:val="00B11521"/>
    <w:rsid w:val="00B115ED"/>
    <w:rsid w:val="00B1445D"/>
    <w:rsid w:val="00B15707"/>
    <w:rsid w:val="00B22372"/>
    <w:rsid w:val="00B24125"/>
    <w:rsid w:val="00B24C83"/>
    <w:rsid w:val="00B269B4"/>
    <w:rsid w:val="00B31883"/>
    <w:rsid w:val="00B35063"/>
    <w:rsid w:val="00B36366"/>
    <w:rsid w:val="00B36E40"/>
    <w:rsid w:val="00B40D88"/>
    <w:rsid w:val="00B41F6F"/>
    <w:rsid w:val="00B42CD0"/>
    <w:rsid w:val="00B44838"/>
    <w:rsid w:val="00B44AEE"/>
    <w:rsid w:val="00B454A9"/>
    <w:rsid w:val="00B46716"/>
    <w:rsid w:val="00B473DA"/>
    <w:rsid w:val="00B47AC1"/>
    <w:rsid w:val="00B47B60"/>
    <w:rsid w:val="00B52912"/>
    <w:rsid w:val="00B56590"/>
    <w:rsid w:val="00B6175D"/>
    <w:rsid w:val="00B625C8"/>
    <w:rsid w:val="00B62802"/>
    <w:rsid w:val="00B66CF4"/>
    <w:rsid w:val="00B67926"/>
    <w:rsid w:val="00B705E7"/>
    <w:rsid w:val="00B73A93"/>
    <w:rsid w:val="00B763F5"/>
    <w:rsid w:val="00B7766A"/>
    <w:rsid w:val="00B8290D"/>
    <w:rsid w:val="00B83F7A"/>
    <w:rsid w:val="00B854D6"/>
    <w:rsid w:val="00B87A0D"/>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5B0D"/>
    <w:rsid w:val="00BB6D66"/>
    <w:rsid w:val="00BB78C3"/>
    <w:rsid w:val="00BC0530"/>
    <w:rsid w:val="00BC390F"/>
    <w:rsid w:val="00BC39B8"/>
    <w:rsid w:val="00BC58F4"/>
    <w:rsid w:val="00BD0336"/>
    <w:rsid w:val="00BD0E9B"/>
    <w:rsid w:val="00BD1CB6"/>
    <w:rsid w:val="00BD3A8D"/>
    <w:rsid w:val="00BD41C0"/>
    <w:rsid w:val="00BD7AB8"/>
    <w:rsid w:val="00BE3D58"/>
    <w:rsid w:val="00BE483B"/>
    <w:rsid w:val="00BE5725"/>
    <w:rsid w:val="00BE5A93"/>
    <w:rsid w:val="00BF0AAE"/>
    <w:rsid w:val="00BF10AB"/>
    <w:rsid w:val="00BF1690"/>
    <w:rsid w:val="00BF4157"/>
    <w:rsid w:val="00BF51EF"/>
    <w:rsid w:val="00BF6391"/>
    <w:rsid w:val="00BF6DC4"/>
    <w:rsid w:val="00BF76AE"/>
    <w:rsid w:val="00C04DA9"/>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1B39"/>
    <w:rsid w:val="00C6457E"/>
    <w:rsid w:val="00C646B3"/>
    <w:rsid w:val="00C72339"/>
    <w:rsid w:val="00C80172"/>
    <w:rsid w:val="00C84394"/>
    <w:rsid w:val="00C9018B"/>
    <w:rsid w:val="00C91C05"/>
    <w:rsid w:val="00C94926"/>
    <w:rsid w:val="00C953B8"/>
    <w:rsid w:val="00C96057"/>
    <w:rsid w:val="00C96F22"/>
    <w:rsid w:val="00CA20BC"/>
    <w:rsid w:val="00CA2749"/>
    <w:rsid w:val="00CA4DAC"/>
    <w:rsid w:val="00CA55F0"/>
    <w:rsid w:val="00CA74BF"/>
    <w:rsid w:val="00CB2C39"/>
    <w:rsid w:val="00CB30C1"/>
    <w:rsid w:val="00CB3297"/>
    <w:rsid w:val="00CB6FB6"/>
    <w:rsid w:val="00CB71E4"/>
    <w:rsid w:val="00CC0581"/>
    <w:rsid w:val="00CC2EF2"/>
    <w:rsid w:val="00CC5993"/>
    <w:rsid w:val="00CD08EC"/>
    <w:rsid w:val="00CD1895"/>
    <w:rsid w:val="00CD24ED"/>
    <w:rsid w:val="00CD706A"/>
    <w:rsid w:val="00CE16AD"/>
    <w:rsid w:val="00CE2B74"/>
    <w:rsid w:val="00CE332A"/>
    <w:rsid w:val="00CE4B0D"/>
    <w:rsid w:val="00CE4F41"/>
    <w:rsid w:val="00CE4FA0"/>
    <w:rsid w:val="00CF14FE"/>
    <w:rsid w:val="00CF55E8"/>
    <w:rsid w:val="00CF5E19"/>
    <w:rsid w:val="00CF6198"/>
    <w:rsid w:val="00D025A8"/>
    <w:rsid w:val="00D04B8D"/>
    <w:rsid w:val="00D0657B"/>
    <w:rsid w:val="00D065F9"/>
    <w:rsid w:val="00D06D77"/>
    <w:rsid w:val="00D070C5"/>
    <w:rsid w:val="00D073EC"/>
    <w:rsid w:val="00D07A5D"/>
    <w:rsid w:val="00D136F3"/>
    <w:rsid w:val="00D13F97"/>
    <w:rsid w:val="00D15C6C"/>
    <w:rsid w:val="00D20469"/>
    <w:rsid w:val="00D20696"/>
    <w:rsid w:val="00D22734"/>
    <w:rsid w:val="00D26542"/>
    <w:rsid w:val="00D2659E"/>
    <w:rsid w:val="00D312A9"/>
    <w:rsid w:val="00D355FF"/>
    <w:rsid w:val="00D417A8"/>
    <w:rsid w:val="00D52744"/>
    <w:rsid w:val="00D52B80"/>
    <w:rsid w:val="00D5351C"/>
    <w:rsid w:val="00D5353A"/>
    <w:rsid w:val="00D53AD5"/>
    <w:rsid w:val="00D53D8F"/>
    <w:rsid w:val="00D53E74"/>
    <w:rsid w:val="00D54173"/>
    <w:rsid w:val="00D62537"/>
    <w:rsid w:val="00D637C2"/>
    <w:rsid w:val="00D647A1"/>
    <w:rsid w:val="00D666AA"/>
    <w:rsid w:val="00D76D91"/>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2895"/>
    <w:rsid w:val="00DB4EC6"/>
    <w:rsid w:val="00DB6BB0"/>
    <w:rsid w:val="00DC4707"/>
    <w:rsid w:val="00DC6C0D"/>
    <w:rsid w:val="00DC755E"/>
    <w:rsid w:val="00DD1AC5"/>
    <w:rsid w:val="00DD2FA4"/>
    <w:rsid w:val="00DD77CA"/>
    <w:rsid w:val="00DE2993"/>
    <w:rsid w:val="00DE6BA9"/>
    <w:rsid w:val="00DE771A"/>
    <w:rsid w:val="00DE7FEA"/>
    <w:rsid w:val="00DF05E7"/>
    <w:rsid w:val="00DF36B5"/>
    <w:rsid w:val="00E04DF2"/>
    <w:rsid w:val="00E05BEF"/>
    <w:rsid w:val="00E07045"/>
    <w:rsid w:val="00E11C12"/>
    <w:rsid w:val="00E126FD"/>
    <w:rsid w:val="00E1339D"/>
    <w:rsid w:val="00E208E3"/>
    <w:rsid w:val="00E20FEA"/>
    <w:rsid w:val="00E220FA"/>
    <w:rsid w:val="00E24515"/>
    <w:rsid w:val="00E2482B"/>
    <w:rsid w:val="00E24956"/>
    <w:rsid w:val="00E25D64"/>
    <w:rsid w:val="00E26D87"/>
    <w:rsid w:val="00E354FD"/>
    <w:rsid w:val="00E43C61"/>
    <w:rsid w:val="00E44627"/>
    <w:rsid w:val="00E459F9"/>
    <w:rsid w:val="00E5341E"/>
    <w:rsid w:val="00E57192"/>
    <w:rsid w:val="00E62A23"/>
    <w:rsid w:val="00E6375E"/>
    <w:rsid w:val="00E63F9F"/>
    <w:rsid w:val="00E643DB"/>
    <w:rsid w:val="00E65D7E"/>
    <w:rsid w:val="00E668C6"/>
    <w:rsid w:val="00E71044"/>
    <w:rsid w:val="00E71EF3"/>
    <w:rsid w:val="00E73210"/>
    <w:rsid w:val="00E74BED"/>
    <w:rsid w:val="00E75415"/>
    <w:rsid w:val="00E75757"/>
    <w:rsid w:val="00E77988"/>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2BFF"/>
    <w:rsid w:val="00EB40CD"/>
    <w:rsid w:val="00EB44A9"/>
    <w:rsid w:val="00EB498B"/>
    <w:rsid w:val="00EB5780"/>
    <w:rsid w:val="00EB7B55"/>
    <w:rsid w:val="00EC129D"/>
    <w:rsid w:val="00EC1FBA"/>
    <w:rsid w:val="00ED1700"/>
    <w:rsid w:val="00ED2153"/>
    <w:rsid w:val="00ED2E68"/>
    <w:rsid w:val="00ED2F6B"/>
    <w:rsid w:val="00ED6FEF"/>
    <w:rsid w:val="00EE1468"/>
    <w:rsid w:val="00EE5A25"/>
    <w:rsid w:val="00EF0BA9"/>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1E7B"/>
    <w:rsid w:val="00F22F34"/>
    <w:rsid w:val="00F22F9A"/>
    <w:rsid w:val="00F24BCB"/>
    <w:rsid w:val="00F261F0"/>
    <w:rsid w:val="00F27047"/>
    <w:rsid w:val="00F30DBA"/>
    <w:rsid w:val="00F341BB"/>
    <w:rsid w:val="00F34670"/>
    <w:rsid w:val="00F34927"/>
    <w:rsid w:val="00F356EC"/>
    <w:rsid w:val="00F3656F"/>
    <w:rsid w:val="00F43ADC"/>
    <w:rsid w:val="00F44B2B"/>
    <w:rsid w:val="00F461F8"/>
    <w:rsid w:val="00F50367"/>
    <w:rsid w:val="00F50CB2"/>
    <w:rsid w:val="00F514E4"/>
    <w:rsid w:val="00F51518"/>
    <w:rsid w:val="00F5351E"/>
    <w:rsid w:val="00F55599"/>
    <w:rsid w:val="00F5580F"/>
    <w:rsid w:val="00F56A3C"/>
    <w:rsid w:val="00F5722F"/>
    <w:rsid w:val="00F57FFD"/>
    <w:rsid w:val="00F60891"/>
    <w:rsid w:val="00F627F2"/>
    <w:rsid w:val="00F6310A"/>
    <w:rsid w:val="00F64841"/>
    <w:rsid w:val="00F65250"/>
    <w:rsid w:val="00F660B4"/>
    <w:rsid w:val="00F67317"/>
    <w:rsid w:val="00F7151E"/>
    <w:rsid w:val="00F71A8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3F0E"/>
    <w:rsid w:val="00FA7F96"/>
    <w:rsid w:val="00FB3AF8"/>
    <w:rsid w:val="00FB5EC5"/>
    <w:rsid w:val="00FC0C07"/>
    <w:rsid w:val="00FC0F73"/>
    <w:rsid w:val="00FC20D7"/>
    <w:rsid w:val="00FC4121"/>
    <w:rsid w:val="00FC4AC9"/>
    <w:rsid w:val="00FC5E73"/>
    <w:rsid w:val="00FD07CA"/>
    <w:rsid w:val="00FD2AED"/>
    <w:rsid w:val="00FD3B50"/>
    <w:rsid w:val="00FD3C92"/>
    <w:rsid w:val="00FD4222"/>
    <w:rsid w:val="00FD4CDC"/>
    <w:rsid w:val="00FD6D94"/>
    <w:rsid w:val="00FE0FED"/>
    <w:rsid w:val="00FE1D46"/>
    <w:rsid w:val="00FE1F8A"/>
    <w:rsid w:val="00FE30A0"/>
    <w:rsid w:val="00FE4341"/>
    <w:rsid w:val="00FE488B"/>
    <w:rsid w:val="00FE48FA"/>
    <w:rsid w:val="00FE5A3B"/>
    <w:rsid w:val="00FE73BA"/>
    <w:rsid w:val="00FE7EDB"/>
    <w:rsid w:val="00FF021A"/>
    <w:rsid w:val="00FF043B"/>
    <w:rsid w:val="00FF0EAA"/>
    <w:rsid w:val="00FF4EEC"/>
    <w:rsid w:val="00FF50FB"/>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F64841"/>
    <w:rPr>
      <w:color w:val="800080" w:themeColor="followedHyperlink"/>
      <w:u w:val="single"/>
    </w:rPr>
  </w:style>
  <w:style w:type="character" w:styleId="UnresolvedMention">
    <w:name w:val="Unresolved Mention"/>
    <w:basedOn w:val="DefaultParagraphFont"/>
    <w:rsid w:val="00881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217590">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84075797">
      <w:bodyDiv w:val="1"/>
      <w:marLeft w:val="0"/>
      <w:marRight w:val="0"/>
      <w:marTop w:val="0"/>
      <w:marBottom w:val="0"/>
      <w:divBdr>
        <w:top w:val="none" w:sz="0" w:space="0" w:color="auto"/>
        <w:left w:val="none" w:sz="0" w:space="0" w:color="auto"/>
        <w:bottom w:val="none" w:sz="0" w:space="0" w:color="auto"/>
        <w:right w:val="none" w:sz="0" w:space="0" w:color="auto"/>
      </w:divBdr>
    </w:div>
    <w:div w:id="1321812602">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03140467">
      <w:bodyDiv w:val="1"/>
      <w:marLeft w:val="0"/>
      <w:marRight w:val="0"/>
      <w:marTop w:val="0"/>
      <w:marBottom w:val="0"/>
      <w:divBdr>
        <w:top w:val="none" w:sz="0" w:space="0" w:color="auto"/>
        <w:left w:val="none" w:sz="0" w:space="0" w:color="auto"/>
        <w:bottom w:val="none" w:sz="0" w:space="0" w:color="auto"/>
        <w:right w:val="none" w:sz="0" w:space="0" w:color="auto"/>
      </w:divBdr>
    </w:div>
    <w:div w:id="1510606560">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1843295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887330292">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jera.lidl.lt/darbas/pardavejas-a-naujai-atidaromoje-parduotuveje-panevezyje-klaipedos-g.-papildomas-500-priedas-panevezys-46573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vaiva.serpkova@lidl.lt" TargetMode="External"/><Relationship Id="rId4" Type="http://schemas.openxmlformats.org/officeDocument/2006/relationships/settings" Target="settings.xml"/><Relationship Id="rId9" Type="http://schemas.openxmlformats.org/officeDocument/2006/relationships/hyperlink" Target="https://karjera.lidl.lt/darbas/parduotuves-vadovo-es-pavaduotojas-a-naujai-atidaromoje-parduotuveje-panevezyje-panevezys-463034"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FEAD1-BF03-9946-8736-E5C2247F884E}">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2990</Words>
  <Characters>1705</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Kamilė Augėnaitė | Coagency</cp:lastModifiedBy>
  <cp:revision>3</cp:revision>
  <cp:lastPrinted>2017-05-17T10:42:00Z</cp:lastPrinted>
  <dcterms:created xsi:type="dcterms:W3CDTF">2024-09-17T05:14:00Z</dcterms:created>
  <dcterms:modified xsi:type="dcterms:W3CDTF">2024-09-17T05:21:00Z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d0e3e5fd84c01994f43489ed091d1f42b7f53a71493cb77245ed2e32dece860c</vt:lpwstr>
  </property>
</Properties>
</file>