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18360" w14:textId="25F4BCBC" w:rsidR="00A51258" w:rsidRPr="00B90D42" w:rsidRDefault="00B90D42" w:rsidP="00D6155B">
      <w:pPr>
        <w:spacing w:after="120"/>
        <w:ind w:right="282"/>
        <w:jc w:val="center"/>
        <w:rPr>
          <w:b/>
          <w:bCs/>
          <w:sz w:val="24"/>
          <w:szCs w:val="24"/>
        </w:rPr>
      </w:pPr>
      <w:r>
        <w:rPr>
          <w:b/>
          <w:bCs/>
          <w:sz w:val="24"/>
          <w:szCs w:val="24"/>
        </w:rPr>
        <w:t>LNSO</w:t>
      </w:r>
      <w:r w:rsidRPr="00B90D42">
        <w:rPr>
          <w:b/>
          <w:bCs/>
          <w:sz w:val="24"/>
          <w:szCs w:val="24"/>
        </w:rPr>
        <w:t xml:space="preserve"> koncerte – ne tik violončelės žvaigždė Nicolas Altstaedt, bet ir </w:t>
      </w:r>
      <w:r w:rsidR="002B3CC0" w:rsidRPr="00B90D42">
        <w:rPr>
          <w:b/>
          <w:bCs/>
          <w:sz w:val="24"/>
          <w:szCs w:val="24"/>
        </w:rPr>
        <w:t>charizmatišk</w:t>
      </w:r>
      <w:r>
        <w:rPr>
          <w:b/>
          <w:bCs/>
          <w:sz w:val="24"/>
          <w:szCs w:val="24"/>
        </w:rPr>
        <w:t>a</w:t>
      </w:r>
      <w:r w:rsidR="002B3CC0" w:rsidRPr="00B90D42">
        <w:rPr>
          <w:b/>
          <w:bCs/>
          <w:sz w:val="24"/>
          <w:szCs w:val="24"/>
        </w:rPr>
        <w:t xml:space="preserve"> </w:t>
      </w:r>
      <w:r>
        <w:rPr>
          <w:b/>
          <w:bCs/>
          <w:sz w:val="24"/>
          <w:szCs w:val="24"/>
        </w:rPr>
        <w:t xml:space="preserve">lietuvių </w:t>
      </w:r>
      <w:r w:rsidR="002B3CC0" w:rsidRPr="00B90D42">
        <w:rPr>
          <w:b/>
          <w:bCs/>
          <w:sz w:val="24"/>
          <w:szCs w:val="24"/>
        </w:rPr>
        <w:t>smuikininkė Dalia Kuznecovaitė</w:t>
      </w:r>
    </w:p>
    <w:p w14:paraId="1E18238E" w14:textId="2A3B59DC" w:rsidR="0021169F" w:rsidRDefault="00B90D42" w:rsidP="004716BC">
      <w:pPr>
        <w:spacing w:after="120"/>
        <w:ind w:right="282"/>
        <w:jc w:val="both"/>
        <w:rPr>
          <w:b/>
        </w:rPr>
      </w:pPr>
      <w:r>
        <w:rPr>
          <w:b/>
        </w:rPr>
        <w:t>Šį mėnesį</w:t>
      </w:r>
      <w:r w:rsidR="002B3CC0" w:rsidRPr="00F11AF5">
        <w:rPr>
          <w:b/>
        </w:rPr>
        <w:t xml:space="preserve"> </w:t>
      </w:r>
      <w:r w:rsidR="00647D11" w:rsidRPr="00F11AF5">
        <w:rPr>
          <w:b/>
        </w:rPr>
        <w:t>Nacionalinė</w:t>
      </w:r>
      <w:r w:rsidR="002B3CC0" w:rsidRPr="00F11AF5">
        <w:rPr>
          <w:b/>
        </w:rPr>
        <w:t>je</w:t>
      </w:r>
      <w:r w:rsidR="00647D11" w:rsidRPr="00F11AF5">
        <w:rPr>
          <w:b/>
        </w:rPr>
        <w:t xml:space="preserve"> filharmonij</w:t>
      </w:r>
      <w:r w:rsidR="002B3CC0" w:rsidRPr="00F11AF5">
        <w:rPr>
          <w:b/>
        </w:rPr>
        <w:t>oje vyks</w:t>
      </w:r>
      <w:r>
        <w:rPr>
          <w:b/>
        </w:rPr>
        <w:t xml:space="preserve"> </w:t>
      </w:r>
      <w:r w:rsidR="00D6155B">
        <w:rPr>
          <w:b/>
        </w:rPr>
        <w:t>ypatingas</w:t>
      </w:r>
      <w:r w:rsidR="002B3CC0" w:rsidRPr="00F11AF5">
        <w:rPr>
          <w:b/>
        </w:rPr>
        <w:t xml:space="preserve"> </w:t>
      </w:r>
      <w:r w:rsidR="00D6155B" w:rsidRPr="00F11AF5">
        <w:rPr>
          <w:b/>
        </w:rPr>
        <w:t>Lietuvos nacionalini</w:t>
      </w:r>
      <w:r w:rsidR="00D6155B">
        <w:rPr>
          <w:b/>
        </w:rPr>
        <w:t>o</w:t>
      </w:r>
      <w:r w:rsidR="00D6155B" w:rsidRPr="00F11AF5">
        <w:rPr>
          <w:b/>
        </w:rPr>
        <w:t xml:space="preserve"> simfonini</w:t>
      </w:r>
      <w:r w:rsidR="00D6155B">
        <w:rPr>
          <w:b/>
        </w:rPr>
        <w:t>o</w:t>
      </w:r>
      <w:r w:rsidR="00D6155B" w:rsidRPr="00F11AF5">
        <w:rPr>
          <w:b/>
        </w:rPr>
        <w:t xml:space="preserve"> orkestr</w:t>
      </w:r>
      <w:r w:rsidR="00D6155B">
        <w:rPr>
          <w:b/>
        </w:rPr>
        <w:t xml:space="preserve">o </w:t>
      </w:r>
      <w:r w:rsidR="002B3CC0" w:rsidRPr="00F11AF5">
        <w:rPr>
          <w:b/>
        </w:rPr>
        <w:t>koncert</w:t>
      </w:r>
      <w:r w:rsidR="00D6155B">
        <w:rPr>
          <w:b/>
        </w:rPr>
        <w:t xml:space="preserve">as, kuriame </w:t>
      </w:r>
      <w:r w:rsidR="002B3CC0" w:rsidRPr="00F11AF5">
        <w:rPr>
          <w:b/>
        </w:rPr>
        <w:t>publika išvys ne tik</w:t>
      </w:r>
      <w:r w:rsidR="00D6155B">
        <w:rPr>
          <w:b/>
        </w:rPr>
        <w:t xml:space="preserve"> </w:t>
      </w:r>
      <w:r w:rsidR="002B3CC0" w:rsidRPr="00F11AF5">
        <w:rPr>
          <w:b/>
        </w:rPr>
        <w:t>p</w:t>
      </w:r>
      <w:r w:rsidR="00647D11" w:rsidRPr="00F11AF5">
        <w:rPr>
          <w:b/>
        </w:rPr>
        <w:t>asaulin</w:t>
      </w:r>
      <w:r w:rsidR="002B3CC0" w:rsidRPr="00F11AF5">
        <w:rPr>
          <w:b/>
        </w:rPr>
        <w:t>ę</w:t>
      </w:r>
      <w:r w:rsidR="00647D11" w:rsidRPr="00F11AF5">
        <w:rPr>
          <w:b/>
        </w:rPr>
        <w:t xml:space="preserve"> violončelės garsenyb</w:t>
      </w:r>
      <w:r w:rsidR="002B3CC0" w:rsidRPr="00F11AF5">
        <w:rPr>
          <w:b/>
        </w:rPr>
        <w:t xml:space="preserve">ę </w:t>
      </w:r>
      <w:r w:rsidR="00A51258" w:rsidRPr="00F11AF5">
        <w:rPr>
          <w:b/>
        </w:rPr>
        <w:t>Nicolas</w:t>
      </w:r>
      <w:r w:rsidR="002B3CC0" w:rsidRPr="00F11AF5">
        <w:rPr>
          <w:b/>
        </w:rPr>
        <w:t>ą</w:t>
      </w:r>
      <w:r w:rsidR="00A51258" w:rsidRPr="00F11AF5">
        <w:rPr>
          <w:b/>
        </w:rPr>
        <w:t xml:space="preserve"> Altstaedt</w:t>
      </w:r>
      <w:r w:rsidR="002B3CC0" w:rsidRPr="00F11AF5">
        <w:rPr>
          <w:b/>
        </w:rPr>
        <w:t xml:space="preserve">ą </w:t>
      </w:r>
      <w:r w:rsidR="00647D11" w:rsidRPr="00F11AF5">
        <w:rPr>
          <w:b/>
        </w:rPr>
        <w:t>(Vokietija, Prancūzija)</w:t>
      </w:r>
      <w:r w:rsidR="002B3CC0" w:rsidRPr="00F11AF5">
        <w:rPr>
          <w:b/>
        </w:rPr>
        <w:t xml:space="preserve">, bet ir charizmatišką lietuvių smuikininkę </w:t>
      </w:r>
      <w:r w:rsidR="00A51258" w:rsidRPr="00F11AF5">
        <w:rPr>
          <w:b/>
        </w:rPr>
        <w:t>Dali</w:t>
      </w:r>
      <w:r w:rsidR="002B3CC0" w:rsidRPr="00F11AF5">
        <w:rPr>
          <w:b/>
        </w:rPr>
        <w:t>ą</w:t>
      </w:r>
      <w:r w:rsidR="00A51258" w:rsidRPr="00F11AF5">
        <w:rPr>
          <w:b/>
        </w:rPr>
        <w:t xml:space="preserve"> Kuznecovait</w:t>
      </w:r>
      <w:r w:rsidR="002B3CC0" w:rsidRPr="00F11AF5">
        <w:rPr>
          <w:b/>
        </w:rPr>
        <w:t xml:space="preserve">ę. </w:t>
      </w:r>
      <w:r w:rsidR="00D6155B">
        <w:rPr>
          <w:b/>
        </w:rPr>
        <w:t>S</w:t>
      </w:r>
      <w:r w:rsidRPr="00F11AF5">
        <w:rPr>
          <w:b/>
        </w:rPr>
        <w:t>palio 29</w:t>
      </w:r>
      <w:r w:rsidR="00D6155B">
        <w:rPr>
          <w:b/>
        </w:rPr>
        <w:t xml:space="preserve"> d. </w:t>
      </w:r>
      <w:r w:rsidR="002B3CC0" w:rsidRPr="00F11AF5">
        <w:rPr>
          <w:b/>
        </w:rPr>
        <w:t>Modesto Pitrėno diriguojam</w:t>
      </w:r>
      <w:r w:rsidR="004A3BEC">
        <w:rPr>
          <w:b/>
        </w:rPr>
        <w:t>ame</w:t>
      </w:r>
      <w:r w:rsidR="0021169F">
        <w:rPr>
          <w:b/>
        </w:rPr>
        <w:t xml:space="preserve"> koncert</w:t>
      </w:r>
      <w:r w:rsidR="004A3BEC">
        <w:rPr>
          <w:b/>
        </w:rPr>
        <w:t xml:space="preserve">e </w:t>
      </w:r>
      <w:r w:rsidR="0021169F">
        <w:rPr>
          <w:b/>
        </w:rPr>
        <w:t>žiūrovų laukia įspūding</w:t>
      </w:r>
      <w:r w:rsidR="004A3BEC">
        <w:rPr>
          <w:b/>
        </w:rPr>
        <w:t>i smuiko ir violončelės koncertai su orkestru</w:t>
      </w:r>
      <w:r w:rsidR="0021169F">
        <w:rPr>
          <w:b/>
        </w:rPr>
        <w:t xml:space="preserve">. </w:t>
      </w:r>
    </w:p>
    <w:p w14:paraId="1E8BAD24" w14:textId="1812CDE0" w:rsidR="00BC72F6" w:rsidRPr="00BC72F6" w:rsidRDefault="00BC72F6" w:rsidP="004716BC">
      <w:pPr>
        <w:spacing w:after="120"/>
        <w:ind w:right="282"/>
        <w:jc w:val="both"/>
      </w:pPr>
      <w:r w:rsidRPr="00BC72F6">
        <w:t xml:space="preserve">Viena ryškiausių dabarties lietuvių smuikininkių Dalia Kuznecovaitė yra žinoma </w:t>
      </w:r>
      <w:r w:rsidR="004716BC">
        <w:t xml:space="preserve">ir </w:t>
      </w:r>
      <w:r w:rsidRPr="00BC72F6">
        <w:t>kaip įtaigi solistė</w:t>
      </w:r>
      <w:r w:rsidR="004716BC">
        <w:t>,</w:t>
      </w:r>
      <w:r w:rsidRPr="00BC72F6">
        <w:t xml:space="preserve"> ir kaip Vilniaus kvarteto </w:t>
      </w:r>
      <w:r w:rsidR="004A3BEC">
        <w:t>primarijus</w:t>
      </w:r>
      <w:r w:rsidRPr="00BC72F6">
        <w:t>. Ją Lietuvos melomanai žino jau nuo tada, kai ji buvo M. Rostropovičiaus fondo stipendininkė.</w:t>
      </w:r>
      <w:r w:rsidR="004716BC">
        <w:t xml:space="preserve"> </w:t>
      </w:r>
      <w:r w:rsidRPr="00BC72F6">
        <w:t>Vėliau Dalia meistriškumo sėmėsi Kelno, Rostoko, Paryžiaus aukštosiose muzikos mokyklose pas tokius garsius smuikininkus, kaip Zacharas Bronas, Petru Muntean, Borisas Garlitsky. Dalia yra tarptautinių konkursų „Kloster Schöntal“ Vokietijoje (2007) ir Henryko Szeryngo Meksikoje (2008)</w:t>
      </w:r>
      <w:r>
        <w:t xml:space="preserve"> laimėtoja</w:t>
      </w:r>
      <w:r w:rsidRPr="00BC72F6">
        <w:t xml:space="preserve">, Johanneso Brahmso konkurso </w:t>
      </w:r>
      <w:r>
        <w:t>ir „</w:t>
      </w:r>
      <w:r w:rsidRPr="00BC72F6">
        <w:t>Mozarteum</w:t>
      </w:r>
      <w:r>
        <w:t>“</w:t>
      </w:r>
      <w:r w:rsidRPr="00BC72F6">
        <w:t xml:space="preserve"> akademijos (Austrija)</w:t>
      </w:r>
      <w:r>
        <w:t xml:space="preserve"> </w:t>
      </w:r>
      <w:r w:rsidR="003C2103">
        <w:t xml:space="preserve">konkurso </w:t>
      </w:r>
      <w:r>
        <w:t>laureatė</w:t>
      </w:r>
      <w:r w:rsidRPr="00BC72F6">
        <w:t>.</w:t>
      </w:r>
      <w:r w:rsidR="004716BC">
        <w:t xml:space="preserve"> </w:t>
      </w:r>
      <w:r>
        <w:t>Dalia Kuznecovaitė k</w:t>
      </w:r>
      <w:r w:rsidRPr="00BC72F6">
        <w:t>aip solist</w:t>
      </w:r>
      <w:r>
        <w:t xml:space="preserve">ė </w:t>
      </w:r>
      <w:r w:rsidRPr="00BC72F6">
        <w:t>koncert</w:t>
      </w:r>
      <w:r w:rsidR="004716BC">
        <w:t xml:space="preserve">avo </w:t>
      </w:r>
      <w:r w:rsidRPr="00BC72F6">
        <w:t>su</w:t>
      </w:r>
      <w:r>
        <w:t xml:space="preserve"> </w:t>
      </w:r>
      <w:r w:rsidRPr="00BC72F6">
        <w:t>Vokietijos radijo</w:t>
      </w:r>
      <w:r w:rsidR="00C31EC6">
        <w:t xml:space="preserve"> ir</w:t>
      </w:r>
      <w:r w:rsidRPr="00BC72F6">
        <w:t xml:space="preserve"> Šiaurės Vokietijos filharmonijos</w:t>
      </w:r>
      <w:r w:rsidR="00C31EC6">
        <w:t xml:space="preserve"> orkestrais</w:t>
      </w:r>
      <w:r w:rsidRPr="00BC72F6">
        <w:t xml:space="preserve">, </w:t>
      </w:r>
      <w:r w:rsidR="004716BC" w:rsidRPr="00BC72F6">
        <w:t xml:space="preserve">Kalgario simfoniniu orkestru (Kanada), Kataro filharmonijos simfoniniu orkestru, Ščecino simfoniniu orkestru (Lenkija), Meksikos valstybiniu </w:t>
      </w:r>
      <w:r w:rsidR="003C2103">
        <w:t>ir</w:t>
      </w:r>
      <w:r w:rsidR="004716BC" w:rsidRPr="00BC72F6">
        <w:t xml:space="preserve"> Monterrey simfonini</w:t>
      </w:r>
      <w:r w:rsidR="003C2103">
        <w:t>ais</w:t>
      </w:r>
      <w:r w:rsidR="004716BC" w:rsidRPr="00BC72F6">
        <w:t xml:space="preserve"> orkestr</w:t>
      </w:r>
      <w:r w:rsidR="003C2103">
        <w:t>ais</w:t>
      </w:r>
      <w:r w:rsidR="004716BC" w:rsidRPr="00BC72F6">
        <w:t xml:space="preserve"> (Meksika)</w:t>
      </w:r>
      <w:r w:rsidR="003C2103">
        <w:t xml:space="preserve">, </w:t>
      </w:r>
      <w:r w:rsidRPr="00BC72F6">
        <w:t>Kijevo filharmonijos simfoniniu orkestru</w:t>
      </w:r>
      <w:r w:rsidR="003C2103">
        <w:t xml:space="preserve"> (Ukraina)</w:t>
      </w:r>
      <w:r w:rsidRPr="00BC72F6">
        <w:t>, Lietuvos nacionaliniu ir Valstybiniu simfoniniais orkestrais, Lietuvos ir Šv. Kristoforo kameriniais orkestrais</w:t>
      </w:r>
      <w:r w:rsidR="003C2103">
        <w:t xml:space="preserve"> bei </w:t>
      </w:r>
      <w:r w:rsidRPr="00BC72F6">
        <w:t>kitais kolektyvais.</w:t>
      </w:r>
    </w:p>
    <w:p w14:paraId="13F2637E" w14:textId="32AAF3D7" w:rsidR="002A6B0A" w:rsidRPr="00F11AF5" w:rsidRDefault="0021169F" w:rsidP="00D6155B">
      <w:pPr>
        <w:spacing w:after="120"/>
        <w:ind w:right="282"/>
        <w:jc w:val="both"/>
      </w:pPr>
      <w:r w:rsidRPr="0021169F">
        <w:rPr>
          <w:bCs/>
        </w:rPr>
        <w:t xml:space="preserve">Su smuikininke Dalia Kuznecovaite </w:t>
      </w:r>
      <w:r w:rsidR="00C31EC6">
        <w:rPr>
          <w:bCs/>
        </w:rPr>
        <w:t xml:space="preserve">spalio </w:t>
      </w:r>
      <w:r w:rsidR="00C31EC6" w:rsidRPr="00C31EC6">
        <w:rPr>
          <w:bCs/>
        </w:rPr>
        <w:t>29</w:t>
      </w:r>
      <w:r w:rsidR="00C31EC6">
        <w:rPr>
          <w:bCs/>
        </w:rPr>
        <w:t xml:space="preserve"> d.</w:t>
      </w:r>
      <w:r w:rsidRPr="0021169F">
        <w:rPr>
          <w:bCs/>
        </w:rPr>
        <w:t xml:space="preserve"> koncert</w:t>
      </w:r>
      <w:r w:rsidR="00C31EC6">
        <w:rPr>
          <w:bCs/>
        </w:rPr>
        <w:t>ui</w:t>
      </w:r>
      <w:r w:rsidRPr="0021169F">
        <w:rPr>
          <w:bCs/>
        </w:rPr>
        <w:t xml:space="preserve"> Lietuvos nacionalinis simfoninis </w:t>
      </w:r>
      <w:r w:rsidR="002B3CC0" w:rsidRPr="0021169F">
        <w:rPr>
          <w:bCs/>
        </w:rPr>
        <w:t>orkestr</w:t>
      </w:r>
      <w:r w:rsidR="00D6155B" w:rsidRPr="0021169F">
        <w:rPr>
          <w:bCs/>
        </w:rPr>
        <w:t>as</w:t>
      </w:r>
      <w:r w:rsidR="002B3CC0" w:rsidRPr="0021169F">
        <w:rPr>
          <w:bCs/>
        </w:rPr>
        <w:t xml:space="preserve"> rengia</w:t>
      </w:r>
      <w:r w:rsidR="00CE763F">
        <w:rPr>
          <w:bCs/>
        </w:rPr>
        <w:t xml:space="preserve"> </w:t>
      </w:r>
      <w:r w:rsidR="002B3CC0" w:rsidRPr="0021169F">
        <w:rPr>
          <w:bCs/>
        </w:rPr>
        <w:t xml:space="preserve">Jungtinėje Karalystėje </w:t>
      </w:r>
      <w:r w:rsidR="00CE763F">
        <w:rPr>
          <w:bCs/>
        </w:rPr>
        <w:t>kuri</w:t>
      </w:r>
      <w:r w:rsidR="002B3CC0" w:rsidRPr="0021169F">
        <w:rPr>
          <w:bCs/>
        </w:rPr>
        <w:t xml:space="preserve">ančios </w:t>
      </w:r>
      <w:r w:rsidR="00CE763F" w:rsidRPr="0021169F">
        <w:rPr>
          <w:bCs/>
        </w:rPr>
        <w:t>lietuvių kompozitor</w:t>
      </w:r>
      <w:r w:rsidR="00CE763F">
        <w:rPr>
          <w:bCs/>
        </w:rPr>
        <w:t xml:space="preserve">ės </w:t>
      </w:r>
      <w:r w:rsidR="002B3CC0" w:rsidRPr="0021169F">
        <w:rPr>
          <w:bCs/>
        </w:rPr>
        <w:t>Rūtos Vitkauskaitės Koncerto smuikui ir orkestrui pasaulinę premjerą.</w:t>
      </w:r>
      <w:r w:rsidR="00C31EC6">
        <w:t xml:space="preserve"> </w:t>
      </w:r>
      <w:r w:rsidR="002A6B0A" w:rsidRPr="00F11AF5">
        <w:t>R</w:t>
      </w:r>
      <w:r w:rsidR="00CE763F">
        <w:t xml:space="preserve">. </w:t>
      </w:r>
      <w:r w:rsidR="002A6B0A" w:rsidRPr="00F11AF5">
        <w:t>Vitkauskaitė</w:t>
      </w:r>
      <w:r w:rsidR="003C2103">
        <w:t>s</w:t>
      </w:r>
      <w:r w:rsidR="002A6B0A" w:rsidRPr="00F11AF5">
        <w:t xml:space="preserve"> kūriniai išsiskiria publikai itin patraukliu ekscentriškumu, </w:t>
      </w:r>
      <w:r>
        <w:t xml:space="preserve">nes yra </w:t>
      </w:r>
      <w:r w:rsidR="002A6B0A" w:rsidRPr="00F11AF5">
        <w:t>nutolę nuo nuobodaus akademizmo</w:t>
      </w:r>
      <w:r w:rsidR="0060315A" w:rsidRPr="00F11AF5">
        <w:t>. P</w:t>
      </w:r>
      <w:r w:rsidR="002A6B0A" w:rsidRPr="00F11AF5">
        <w:t>asak muzikologės Astos Pakarklytės</w:t>
      </w:r>
      <w:r w:rsidR="0060315A" w:rsidRPr="00F11AF5">
        <w:t xml:space="preserve">, </w:t>
      </w:r>
      <w:r w:rsidR="002A6B0A" w:rsidRPr="00F11AF5">
        <w:t>jie panašūs į gamtinius gaivalus, „tarsi neorganizuotus ir chaotiškus darinius, kurie reiškiasi kaip vitališka, labai dinamiška ir sunkiai nuspėjama sistema, visada generuojanti aktyvią emociją</w:t>
      </w:r>
      <w:r w:rsidR="0060315A" w:rsidRPr="00F11AF5">
        <w:t>“</w:t>
      </w:r>
      <w:r w:rsidR="002A6B0A" w:rsidRPr="00F11AF5">
        <w:t>.</w:t>
      </w:r>
    </w:p>
    <w:p w14:paraId="1DBB5472" w14:textId="4CE26EB1" w:rsidR="0060315A" w:rsidRPr="00F11AF5" w:rsidRDefault="0060315A" w:rsidP="00D6155B">
      <w:pPr>
        <w:spacing w:after="120"/>
        <w:ind w:right="282"/>
        <w:jc w:val="both"/>
      </w:pPr>
      <w:r w:rsidRPr="00F11AF5">
        <w:t xml:space="preserve">Jungtinėje Karalystėje gyvenanti menininkė yra ne tik muzikos kūrėja, bet ir smuikininkė. Rūta Vitkauskaitė pasakoja: „Parašyti </w:t>
      </w:r>
      <w:r w:rsidR="0021169F">
        <w:t>K</w:t>
      </w:r>
      <w:r w:rsidRPr="00F11AF5">
        <w:t>oncertą smuikui buvo mano viso gyvenimo svajonė. Pati esu smuikininkė. Kai mokiausi mokykloje, „pergrojau“ visą standartinį klasikinį smuiko repertuarą. Šios muzikos garsai, daugelį metų kasdien valandų valandas praleidus su jais, įsigėrė į mano kūną ir sielą. Smuikas mane lydėjo ir vėliau, jau pradėjus kompozitorės kelionę. Nors klasikinio repertuaro nebegroju, tačiau iki šiol atlieku savo pačios muziką ir improvizuoju.</w:t>
      </w:r>
      <w:r w:rsidR="0021169F">
        <w:t xml:space="preserve"> </w:t>
      </w:r>
      <w:r w:rsidRPr="00F11AF5">
        <w:t xml:space="preserve">Mano brangusis smuikelis, kurį paveldėjau iš savo tėvo, lydėjo mane per visą mano gyvenimą – keliavo per Lietuvą, </w:t>
      </w:r>
      <w:r w:rsidR="0021169F">
        <w:t>vėliau</w:t>
      </w:r>
      <w:r w:rsidRPr="00F11AF5">
        <w:t xml:space="preserve"> į Jeruzalę, kur kurį laiką studijavau, galiausiai kartu išvykome į Angliją, kur studijuodama Londono Karališkojoje akademijoje </w:t>
      </w:r>
      <w:r w:rsidR="00CE763F">
        <w:t xml:space="preserve">kartu </w:t>
      </w:r>
      <w:r w:rsidRPr="00F11AF5">
        <w:t>dirbau ir instrumentų muziejuje</w:t>
      </w:r>
      <w:r w:rsidR="0021169F">
        <w:t xml:space="preserve"> bei </w:t>
      </w:r>
      <w:r w:rsidRPr="00F11AF5">
        <w:t xml:space="preserve">kasdien </w:t>
      </w:r>
      <w:r w:rsidR="0021169F" w:rsidRPr="00F11AF5">
        <w:t xml:space="preserve">buvau </w:t>
      </w:r>
      <w:r w:rsidRPr="00F11AF5">
        <w:t>apsupta pačių brangiausių Stradivarijaus ir Gvarnerio smuikų.</w:t>
      </w:r>
      <w:r w:rsidR="00CE763F">
        <w:t>..</w:t>
      </w:r>
      <w:r w:rsidRPr="00F11AF5">
        <w:t>“</w:t>
      </w:r>
    </w:p>
    <w:p w14:paraId="31176085" w14:textId="39A4D1E1" w:rsidR="00C231BD" w:rsidRPr="00F11AF5" w:rsidRDefault="0060315A" w:rsidP="00D6155B">
      <w:pPr>
        <w:spacing w:after="120"/>
        <w:ind w:right="282"/>
        <w:jc w:val="both"/>
      </w:pPr>
      <w:r w:rsidRPr="00F11AF5">
        <w:t xml:space="preserve">Visi šie </w:t>
      </w:r>
      <w:r w:rsidR="0021169F">
        <w:t xml:space="preserve">įvairūs </w:t>
      </w:r>
      <w:r w:rsidRPr="00F11AF5">
        <w:t xml:space="preserve">kompozitorės gyvenimo įvykiai kartu su iškiliųjų klasikų </w:t>
      </w:r>
      <w:r w:rsidR="0021169F">
        <w:t>(</w:t>
      </w:r>
      <w:r w:rsidRPr="00F11AF5">
        <w:t>Sibelijaus, Mendelssohno ir kt.</w:t>
      </w:r>
      <w:r w:rsidR="0021169F">
        <w:t xml:space="preserve">) </w:t>
      </w:r>
      <w:r w:rsidRPr="00F11AF5">
        <w:t>Koncertų smuikui garsais, kaip ir jos pačios muzikine kalba, pasak Rūtos Vitkauskaitės, sukūrė jos Smuiko koncertą. Autorė ypatingai džiaugiasi, kad jos opuso pasaulinę premjerą rengia</w:t>
      </w:r>
      <w:r w:rsidR="00CE763F">
        <w:t xml:space="preserve"> </w:t>
      </w:r>
      <w:r w:rsidRPr="00F11AF5">
        <w:t>Dali</w:t>
      </w:r>
      <w:r w:rsidR="0021169F">
        <w:t>a</w:t>
      </w:r>
      <w:r w:rsidRPr="00F11AF5">
        <w:t xml:space="preserve"> Kuznecovaitė, kuri yra ne tik ypatingo talento muzikė, bet ir Rūtos smuiko mokytojos, Gintvilės Vitėnaitės duktė.</w:t>
      </w:r>
      <w:r w:rsidR="00C231BD" w:rsidRPr="00F11AF5">
        <w:t xml:space="preserve"> D</w:t>
      </w:r>
      <w:r w:rsidR="00460E4C">
        <w:t xml:space="preserve">. </w:t>
      </w:r>
      <w:r w:rsidR="00C231BD" w:rsidRPr="00F11AF5">
        <w:t>Kuznecovaitė</w:t>
      </w:r>
      <w:r w:rsidR="00CE763F">
        <w:t xml:space="preserve"> </w:t>
      </w:r>
      <w:r w:rsidR="00C231BD" w:rsidRPr="00F11AF5">
        <w:t>ypač atsakingai ruošiasi premjerai</w:t>
      </w:r>
      <w:r w:rsidR="00CE763F">
        <w:t xml:space="preserve"> ir nors </w:t>
      </w:r>
      <w:r w:rsidR="00C231BD" w:rsidRPr="00F11AF5">
        <w:t>ji yra grojusi visus svarbiausius koncertus smuikui, tačiau šį</w:t>
      </w:r>
      <w:r w:rsidR="00460E4C">
        <w:t>syk</w:t>
      </w:r>
      <w:r w:rsidR="00C231BD" w:rsidRPr="00F11AF5">
        <w:t xml:space="preserve"> iššūkis yra ypatingas, nes rengiama premjera, kai atlikėjas mato natas, bet dar nežino, kaip galiausiai skambės visuma. </w:t>
      </w:r>
    </w:p>
    <w:p w14:paraId="68DE9AAB" w14:textId="031488FF" w:rsidR="00C231BD" w:rsidRPr="00F11AF5" w:rsidRDefault="00C231BD" w:rsidP="00D6155B">
      <w:pPr>
        <w:spacing w:after="120"/>
        <w:ind w:right="282"/>
        <w:jc w:val="both"/>
      </w:pPr>
      <w:r w:rsidRPr="00F11AF5">
        <w:t>„Pamenu, kai gavusi natas, be jokių „midi“ ar orkestro partijos įrašo, pergrojau kadenciją, kuria prasideda visas kūrinys. Man atrodė kad aš iškart ją pagavau – ji labai atliepė mano vidų: ten esantys indiški motyvai, temperamentingi charakteriai man yra labai artimi. Ypatingas jausmas yra „atrakinti“ šį Koncertą ir būti pirmąja, kuri šią muziką atlieka“, – savo įspūdžiais ir išgyvenimais rengiant premjerą dalinasi smuikininkė.</w:t>
      </w:r>
      <w:r w:rsidR="00460E4C">
        <w:t xml:space="preserve"> </w:t>
      </w:r>
      <w:r w:rsidRPr="00F11AF5">
        <w:t xml:space="preserve">„O kartu tai yra </w:t>
      </w:r>
      <w:r w:rsidR="00460E4C">
        <w:t xml:space="preserve">ir </w:t>
      </w:r>
      <w:r w:rsidRPr="00F11AF5">
        <w:t>atsakomybė, bet labai gera, ka</w:t>
      </w:r>
      <w:r w:rsidR="00460E4C">
        <w:t>dangi</w:t>
      </w:r>
      <w:r w:rsidRPr="00F11AF5">
        <w:t xml:space="preserve"> gali</w:t>
      </w:r>
      <w:r w:rsidR="00460E4C">
        <w:t>u</w:t>
      </w:r>
      <w:r w:rsidRPr="00F11AF5">
        <w:t xml:space="preserve"> paklausti kompozitorės apie visus muzikinius aspektus.“</w:t>
      </w:r>
    </w:p>
    <w:p w14:paraId="4321A7F6" w14:textId="75FD2353" w:rsidR="00F11AF5" w:rsidRPr="00F11AF5" w:rsidRDefault="00C231BD" w:rsidP="00D6155B">
      <w:pPr>
        <w:spacing w:after="120"/>
        <w:ind w:right="282"/>
        <w:jc w:val="both"/>
      </w:pPr>
      <w:r w:rsidRPr="00F11AF5">
        <w:t>Ugninga pirmoji R. Vitkauskaitės Koncerto smuikui dalis, anot D. Kuznecovaitės, puikiai atliepia jos vidų. Pažintis su antrąja kūrinio dalimi buvo ypatinga: „Labai gerai pamenu, kai iš Rūtos gavau elektroninį takelį, kuris vėliau tapo antros dalies pagrindu. Pamenu, kai pirmą kartą klausiau to įrašo – buvo ankstyvas rytas, gal 4 valanda, aš skridau lėktuvu, buvo vasara. Pro langą mačiau lėktuvus, žvaigždes, ir mane tiesiog labai užbūrė ta muzika</w:t>
      </w:r>
      <w:r w:rsidR="00460E4C">
        <w:t xml:space="preserve">. </w:t>
      </w:r>
      <w:r w:rsidRPr="00F11AF5">
        <w:t>Mano pirmasis vaizdinys buvo galaktika, visiškai kitas pasaulis. Ir dabar</w:t>
      </w:r>
      <w:r w:rsidR="00F11AF5" w:rsidRPr="00F11AF5">
        <w:t>,</w:t>
      </w:r>
      <w:r w:rsidRPr="00F11AF5">
        <w:t xml:space="preserve"> kuomet groju šią dalį, mane apima tokia meditacija</w:t>
      </w:r>
      <w:r w:rsidR="00F11AF5" w:rsidRPr="00F11AF5">
        <w:t xml:space="preserve">: </w:t>
      </w:r>
      <w:r w:rsidRPr="00F11AF5">
        <w:t>dar niekada nėra buvę, kad atliekant kokį kitą kūrinį mane apimtų toks jausmas.</w:t>
      </w:r>
      <w:r w:rsidR="00F11AF5" w:rsidRPr="00F11AF5">
        <w:t>“</w:t>
      </w:r>
    </w:p>
    <w:p w14:paraId="03AC40F0" w14:textId="42CECF23" w:rsidR="00C231BD" w:rsidRPr="00F11AF5" w:rsidRDefault="00F11AF5" w:rsidP="00D6155B">
      <w:pPr>
        <w:spacing w:after="120"/>
        <w:ind w:right="282"/>
        <w:jc w:val="both"/>
      </w:pPr>
      <w:r w:rsidRPr="00F11AF5">
        <w:t xml:space="preserve">Pirmoji ir antroji dalys </w:t>
      </w:r>
      <w:r w:rsidR="00C231BD" w:rsidRPr="00F11AF5">
        <w:t>kontrasting</w:t>
      </w:r>
      <w:r w:rsidRPr="00F11AF5">
        <w:t xml:space="preserve">os. Smuikininkė sako: „Viena dalis – </w:t>
      </w:r>
      <w:r w:rsidR="00C231BD" w:rsidRPr="00F11AF5">
        <w:t>ugninga, antr</w:t>
      </w:r>
      <w:r w:rsidRPr="00F11AF5">
        <w:t xml:space="preserve">oji </w:t>
      </w:r>
      <w:r w:rsidR="00C231BD" w:rsidRPr="00F11AF5">
        <w:t>– mąsl</w:t>
      </w:r>
      <w:r w:rsidRPr="00F11AF5">
        <w:t>i</w:t>
      </w:r>
      <w:r w:rsidR="00C231BD" w:rsidRPr="00F11AF5">
        <w:t>, ieškanti</w:t>
      </w:r>
      <w:r w:rsidR="00460E4C">
        <w:t xml:space="preserve"> </w:t>
      </w:r>
      <w:r w:rsidR="00C231BD" w:rsidRPr="00F11AF5">
        <w:t>gilumos, meditacijos, klausimų.</w:t>
      </w:r>
      <w:r w:rsidRPr="00F11AF5">
        <w:t xml:space="preserve"> Labai </w:t>
      </w:r>
      <w:r w:rsidR="00C231BD" w:rsidRPr="00F11AF5">
        <w:t>laukiau pabaigt</w:t>
      </w:r>
      <w:r w:rsidR="00CE763F">
        <w:t>o</w:t>
      </w:r>
      <w:r w:rsidR="00C231BD" w:rsidRPr="00F11AF5">
        <w:t xml:space="preserve"> vis</w:t>
      </w:r>
      <w:r w:rsidR="00CE763F">
        <w:t>o</w:t>
      </w:r>
      <w:r w:rsidR="00C231BD" w:rsidRPr="00F11AF5">
        <w:t xml:space="preserve"> koncert</w:t>
      </w:r>
      <w:r w:rsidR="00CE763F">
        <w:t>o</w:t>
      </w:r>
      <w:r w:rsidRPr="00F11AF5">
        <w:t>:</w:t>
      </w:r>
      <w:r w:rsidR="00C231BD" w:rsidRPr="00F11AF5">
        <w:t xml:space="preserve"> trečio</w:t>
      </w:r>
      <w:r w:rsidR="00CE763F">
        <w:t>sios</w:t>
      </w:r>
      <w:r w:rsidR="00C231BD" w:rsidRPr="00F11AF5">
        <w:t xml:space="preserve"> dali</w:t>
      </w:r>
      <w:r w:rsidR="00CE763F">
        <w:t>e</w:t>
      </w:r>
      <w:r w:rsidR="00C231BD" w:rsidRPr="00F11AF5">
        <w:t>s ir d</w:t>
      </w:r>
      <w:r w:rsidR="00CE763F">
        <w:t xml:space="preserve">viejų </w:t>
      </w:r>
      <w:r w:rsidR="00C231BD" w:rsidRPr="00F11AF5">
        <w:rPr>
          <w:i/>
        </w:rPr>
        <w:t>Intermezzo</w:t>
      </w:r>
      <w:r w:rsidR="00C231BD" w:rsidRPr="00F11AF5">
        <w:t>.</w:t>
      </w:r>
      <w:r w:rsidR="00460E4C">
        <w:t xml:space="preserve"> </w:t>
      </w:r>
      <w:r w:rsidRPr="00F11AF5">
        <w:lastRenderedPageBreak/>
        <w:t xml:space="preserve">Trečioji dalis – </w:t>
      </w:r>
      <w:r w:rsidR="00C231BD" w:rsidRPr="00F11AF5">
        <w:t>vir</w:t>
      </w:r>
      <w:r w:rsidRPr="00F11AF5">
        <w:t>t</w:t>
      </w:r>
      <w:r w:rsidR="00C231BD" w:rsidRPr="00F11AF5">
        <w:t>uozi</w:t>
      </w:r>
      <w:r w:rsidRPr="00F11AF5">
        <w:t xml:space="preserve">ška, joje </w:t>
      </w:r>
      <w:r w:rsidR="00C231BD" w:rsidRPr="00F11AF5">
        <w:t xml:space="preserve">yra ir lyrikos, </w:t>
      </w:r>
      <w:r w:rsidRPr="00F11AF5">
        <w:t xml:space="preserve">bet </w:t>
      </w:r>
      <w:r w:rsidR="00C231BD" w:rsidRPr="00F11AF5">
        <w:t>ir išnaudojam</w:t>
      </w:r>
      <w:r w:rsidRPr="00F11AF5">
        <w:t>o</w:t>
      </w:r>
      <w:r w:rsidR="00C231BD" w:rsidRPr="00F11AF5">
        <w:t>s visos stryko technikos.</w:t>
      </w:r>
      <w:r w:rsidR="00460E4C">
        <w:t xml:space="preserve"> </w:t>
      </w:r>
      <w:r w:rsidRPr="00F11AF5">
        <w:t xml:space="preserve">Čia </w:t>
      </w:r>
      <w:r w:rsidR="00C231BD" w:rsidRPr="00F11AF5">
        <w:t>nemažai užduočių ir galvai, ir rankoms</w:t>
      </w:r>
      <w:r w:rsidRPr="00F11AF5">
        <w:t xml:space="preserve">“, – apibendrina Dalia Kuznecovaitė. </w:t>
      </w:r>
    </w:p>
    <w:p w14:paraId="4D59246C" w14:textId="12ED4902" w:rsidR="00512DA6" w:rsidRPr="00067296" w:rsidRDefault="00F11AF5" w:rsidP="00067296">
      <w:pPr>
        <w:spacing w:after="120"/>
        <w:ind w:right="282"/>
        <w:jc w:val="both"/>
        <w:rPr>
          <w:b/>
          <w:bCs/>
        </w:rPr>
      </w:pPr>
      <w:r w:rsidRPr="00067296">
        <w:rPr>
          <w:b/>
          <w:bCs/>
        </w:rPr>
        <w:t xml:space="preserve">Spalio 29-ąją </w:t>
      </w:r>
      <w:r w:rsidR="00067296">
        <w:rPr>
          <w:b/>
          <w:bCs/>
        </w:rPr>
        <w:t xml:space="preserve">publikos </w:t>
      </w:r>
      <w:r w:rsidRPr="00067296">
        <w:rPr>
          <w:b/>
          <w:bCs/>
        </w:rPr>
        <w:t>laukia išskirtinis vakaras Filharmonijoje</w:t>
      </w:r>
      <w:r w:rsidR="00460E4C" w:rsidRPr="00067296">
        <w:rPr>
          <w:b/>
          <w:bCs/>
        </w:rPr>
        <w:t xml:space="preserve">: Dalia Kuznecovaitė grieš </w:t>
      </w:r>
      <w:r w:rsidR="00512DA6" w:rsidRPr="00067296">
        <w:rPr>
          <w:b/>
          <w:bCs/>
        </w:rPr>
        <w:t>Rūtos Vitkauskaitės Koncerto smuikui pasaulin</w:t>
      </w:r>
      <w:r w:rsidR="00460E4C" w:rsidRPr="00067296">
        <w:rPr>
          <w:b/>
          <w:bCs/>
        </w:rPr>
        <w:t>ę</w:t>
      </w:r>
      <w:r w:rsidR="00512DA6" w:rsidRPr="00067296">
        <w:rPr>
          <w:b/>
          <w:bCs/>
        </w:rPr>
        <w:t xml:space="preserve"> premjer</w:t>
      </w:r>
      <w:r w:rsidR="00460E4C" w:rsidRPr="00067296">
        <w:rPr>
          <w:b/>
          <w:bCs/>
        </w:rPr>
        <w:t>ą, o pasaulin</w:t>
      </w:r>
      <w:r w:rsidR="00067296" w:rsidRPr="00067296">
        <w:rPr>
          <w:b/>
          <w:bCs/>
        </w:rPr>
        <w:t xml:space="preserve">ė </w:t>
      </w:r>
      <w:r w:rsidR="00460E4C" w:rsidRPr="00067296">
        <w:rPr>
          <w:b/>
          <w:bCs/>
        </w:rPr>
        <w:t>violončelės žvaigždė Nicolas Altstaedt – garsiojo Esa-Pekka Saloneno Koncerto violončelei ir orkestrui premjerą Lietuvoje.</w:t>
      </w:r>
      <w:r w:rsidR="00067296">
        <w:rPr>
          <w:b/>
          <w:bCs/>
        </w:rPr>
        <w:t xml:space="preserve"> N</w:t>
      </w:r>
      <w:r w:rsidR="00512DA6" w:rsidRPr="00067296">
        <w:rPr>
          <w:b/>
          <w:bCs/>
        </w:rPr>
        <w:t>acionalini</w:t>
      </w:r>
      <w:r w:rsidR="00067296" w:rsidRPr="00067296">
        <w:rPr>
          <w:b/>
          <w:bCs/>
        </w:rPr>
        <w:t>am</w:t>
      </w:r>
      <w:r w:rsidR="00512DA6" w:rsidRPr="00067296">
        <w:rPr>
          <w:b/>
          <w:bCs/>
        </w:rPr>
        <w:t xml:space="preserve"> simfonini</w:t>
      </w:r>
      <w:r w:rsidR="00067296" w:rsidRPr="00067296">
        <w:rPr>
          <w:b/>
          <w:bCs/>
        </w:rPr>
        <w:t>am</w:t>
      </w:r>
      <w:r w:rsidR="00512DA6" w:rsidRPr="00067296">
        <w:rPr>
          <w:b/>
          <w:bCs/>
        </w:rPr>
        <w:t> orkestr</w:t>
      </w:r>
      <w:r w:rsidR="00067296" w:rsidRPr="00067296">
        <w:rPr>
          <w:b/>
          <w:bCs/>
        </w:rPr>
        <w:t xml:space="preserve">ui </w:t>
      </w:r>
      <w:r w:rsidR="00512DA6" w:rsidRPr="00067296">
        <w:rPr>
          <w:b/>
          <w:bCs/>
        </w:rPr>
        <w:t>dirig</w:t>
      </w:r>
      <w:r w:rsidR="00067296" w:rsidRPr="00067296">
        <w:rPr>
          <w:b/>
          <w:bCs/>
        </w:rPr>
        <w:t xml:space="preserve">uos </w:t>
      </w:r>
      <w:r w:rsidR="00512DA6" w:rsidRPr="00067296">
        <w:rPr>
          <w:b/>
          <w:bCs/>
        </w:rPr>
        <w:t>Modestas Pitrėnas. Bilietus platina „Kakava.lt“. Festivalį finansuoja Lietuvos kultūros taryba, Vilniaus miesto savivaldybė.</w:t>
      </w:r>
    </w:p>
    <w:sectPr w:rsidR="00512DA6" w:rsidRPr="00067296" w:rsidSect="00CE763F">
      <w:pgSz w:w="11906" w:h="16838"/>
      <w:pgMar w:top="709"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015"/>
    <w:rsid w:val="00067296"/>
    <w:rsid w:val="000B2606"/>
    <w:rsid w:val="00200015"/>
    <w:rsid w:val="0021169F"/>
    <w:rsid w:val="002A6B0A"/>
    <w:rsid w:val="002B3CC0"/>
    <w:rsid w:val="003C2103"/>
    <w:rsid w:val="00460E4C"/>
    <w:rsid w:val="004716BC"/>
    <w:rsid w:val="004A3BEC"/>
    <w:rsid w:val="00512DA6"/>
    <w:rsid w:val="0060315A"/>
    <w:rsid w:val="0063532C"/>
    <w:rsid w:val="00647D11"/>
    <w:rsid w:val="00701E58"/>
    <w:rsid w:val="00A51258"/>
    <w:rsid w:val="00A770F1"/>
    <w:rsid w:val="00B359B9"/>
    <w:rsid w:val="00B90D42"/>
    <w:rsid w:val="00BC72F6"/>
    <w:rsid w:val="00C231BD"/>
    <w:rsid w:val="00C31EC6"/>
    <w:rsid w:val="00CE763F"/>
    <w:rsid w:val="00D6155B"/>
    <w:rsid w:val="00F11A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0471"/>
  <w15:chartTrackingRefBased/>
  <w15:docId w15:val="{71885F1B-7FAF-4454-AD7C-D43DE525D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47D11"/>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200015"/>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diumbold">
    <w:name w:val="mediumbold"/>
    <w:basedOn w:val="DefaultParagraphFont"/>
    <w:rsid w:val="00200015"/>
  </w:style>
  <w:style w:type="paragraph" w:styleId="NormalWeb">
    <w:name w:val="Normal (Web)"/>
    <w:basedOn w:val="Normal"/>
    <w:uiPriority w:val="99"/>
    <w:semiHidden/>
    <w:unhideWhenUsed/>
    <w:rsid w:val="00200015"/>
    <w:pPr>
      <w:widowControl/>
      <w:autoSpaceDE/>
      <w:autoSpaceDN/>
      <w:spacing w:before="100" w:beforeAutospacing="1" w:after="100" w:afterAutospacing="1"/>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200015"/>
    <w:rPr>
      <w:color w:val="0000FF"/>
      <w:u w:val="single"/>
    </w:rPr>
  </w:style>
  <w:style w:type="paragraph" w:customStyle="1" w:styleId="justified">
    <w:name w:val="justified"/>
    <w:basedOn w:val="Normal"/>
    <w:rsid w:val="00200015"/>
    <w:pPr>
      <w:widowControl/>
      <w:autoSpaceDE/>
      <w:autoSpaceDN/>
      <w:spacing w:before="100" w:beforeAutospacing="1" w:after="100" w:afterAutospacing="1"/>
    </w:pPr>
    <w:rPr>
      <w:rFonts w:ascii="Times New Roman" w:eastAsia="Times New Roman" w:hAnsi="Times New Roman" w:cs="Times New Roman"/>
      <w:sz w:val="24"/>
      <w:szCs w:val="24"/>
      <w:lang w:eastAsia="lt-LT"/>
    </w:rPr>
  </w:style>
  <w:style w:type="character" w:customStyle="1" w:styleId="html-span">
    <w:name w:val="html-span"/>
    <w:basedOn w:val="DefaultParagraphFont"/>
    <w:rsid w:val="00200015"/>
  </w:style>
  <w:style w:type="character" w:customStyle="1" w:styleId="xt0psk2">
    <w:name w:val="xt0psk2"/>
    <w:basedOn w:val="DefaultParagraphFont"/>
    <w:rsid w:val="00200015"/>
  </w:style>
  <w:style w:type="character" w:customStyle="1" w:styleId="Heading1Char">
    <w:name w:val="Heading 1 Char"/>
    <w:basedOn w:val="DefaultParagraphFont"/>
    <w:link w:val="Heading1"/>
    <w:uiPriority w:val="9"/>
    <w:rsid w:val="00200015"/>
    <w:rPr>
      <w:rFonts w:ascii="Times New Roman" w:eastAsia="Times New Roman" w:hAnsi="Times New Roman" w:cs="Times New Roman"/>
      <w:b/>
      <w:bCs/>
      <w:kern w:val="36"/>
      <w:sz w:val="48"/>
      <w:szCs w:val="48"/>
      <w:lang w:eastAsia="lt-LT"/>
    </w:rPr>
  </w:style>
  <w:style w:type="character" w:styleId="Emphasis">
    <w:name w:val="Emphasis"/>
    <w:basedOn w:val="DefaultParagraphFont"/>
    <w:uiPriority w:val="20"/>
    <w:qFormat/>
    <w:rsid w:val="00647D11"/>
    <w:rPr>
      <w:i/>
      <w:iCs/>
    </w:rPr>
  </w:style>
  <w:style w:type="paragraph" w:styleId="NoSpacing">
    <w:name w:val="No Spacing"/>
    <w:uiPriority w:val="1"/>
    <w:qFormat/>
    <w:rsid w:val="00647D11"/>
    <w:pPr>
      <w:widowControl w:val="0"/>
      <w:autoSpaceDE w:val="0"/>
      <w:autoSpaceDN w:val="0"/>
      <w:spacing w:after="0" w:line="240" w:lineRule="auto"/>
    </w:pPr>
    <w:rPr>
      <w:rFonts w:ascii="Calibri" w:eastAsia="Calibri" w:hAnsi="Calibri" w:cs="Calibri"/>
    </w:rPr>
  </w:style>
  <w:style w:type="paragraph" w:customStyle="1" w:styleId="BodyText1">
    <w:name w:val="Body Text1"/>
    <w:rsid w:val="00647D11"/>
    <w:pPr>
      <w:spacing w:after="0" w:line="240" w:lineRule="auto"/>
      <w:jc w:val="both"/>
    </w:pPr>
    <w:rPr>
      <w:rFonts w:ascii="Calibri" w:eastAsia="Arial Unicode MS" w:hAnsi="Calibri" w:cs="Calibri"/>
      <w:bCs/>
      <w:color w:val="1D2124"/>
      <w:sz w:val="24"/>
      <w:szCs w:val="24"/>
      <w:u w:color="000000"/>
      <w:shd w:val="clear" w:color="auto" w:fill="FDFDFC"/>
    </w:rPr>
  </w:style>
  <w:style w:type="character" w:styleId="Strong">
    <w:name w:val="Strong"/>
    <w:basedOn w:val="DefaultParagraphFont"/>
    <w:uiPriority w:val="22"/>
    <w:qFormat/>
    <w:rsid w:val="00512D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577287">
      <w:bodyDiv w:val="1"/>
      <w:marLeft w:val="0"/>
      <w:marRight w:val="0"/>
      <w:marTop w:val="0"/>
      <w:marBottom w:val="0"/>
      <w:divBdr>
        <w:top w:val="none" w:sz="0" w:space="0" w:color="auto"/>
        <w:left w:val="none" w:sz="0" w:space="0" w:color="auto"/>
        <w:bottom w:val="none" w:sz="0" w:space="0" w:color="auto"/>
        <w:right w:val="none" w:sz="0" w:space="0" w:color="auto"/>
      </w:divBdr>
    </w:div>
    <w:div w:id="676081548">
      <w:bodyDiv w:val="1"/>
      <w:marLeft w:val="0"/>
      <w:marRight w:val="0"/>
      <w:marTop w:val="0"/>
      <w:marBottom w:val="0"/>
      <w:divBdr>
        <w:top w:val="none" w:sz="0" w:space="0" w:color="auto"/>
        <w:left w:val="none" w:sz="0" w:space="0" w:color="auto"/>
        <w:bottom w:val="none" w:sz="0" w:space="0" w:color="auto"/>
        <w:right w:val="none" w:sz="0" w:space="0" w:color="auto"/>
      </w:divBdr>
    </w:div>
    <w:div w:id="1628585538">
      <w:bodyDiv w:val="1"/>
      <w:marLeft w:val="0"/>
      <w:marRight w:val="0"/>
      <w:marTop w:val="0"/>
      <w:marBottom w:val="0"/>
      <w:divBdr>
        <w:top w:val="none" w:sz="0" w:space="0" w:color="auto"/>
        <w:left w:val="none" w:sz="0" w:space="0" w:color="auto"/>
        <w:bottom w:val="none" w:sz="0" w:space="0" w:color="auto"/>
        <w:right w:val="none" w:sz="0" w:space="0" w:color="auto"/>
      </w:divBdr>
      <w:divsChild>
        <w:div w:id="556160281">
          <w:marLeft w:val="0"/>
          <w:marRight w:val="0"/>
          <w:marTop w:val="0"/>
          <w:marBottom w:val="0"/>
          <w:divBdr>
            <w:top w:val="none" w:sz="0" w:space="0" w:color="auto"/>
            <w:left w:val="none" w:sz="0" w:space="0" w:color="auto"/>
            <w:bottom w:val="none" w:sz="0" w:space="0" w:color="auto"/>
            <w:right w:val="none" w:sz="0" w:space="0" w:color="auto"/>
          </w:divBdr>
        </w:div>
        <w:div w:id="805702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872</Words>
  <Characters>4974</Characters>
  <Application>Microsoft Office Word</Application>
  <DocSecurity>0</DocSecurity>
  <Lines>41</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VU</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Baublinskienė</dc:creator>
  <cp:keywords/>
  <dc:description/>
  <cp:lastModifiedBy>REMIGIJUS Merkelys</cp:lastModifiedBy>
  <cp:revision>2</cp:revision>
  <dcterms:created xsi:type="dcterms:W3CDTF">2024-10-03T11:04:00Z</dcterms:created>
  <dcterms:modified xsi:type="dcterms:W3CDTF">2024-10-03T11:04:00Z</dcterms:modified>
</cp:coreProperties>
</file>