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18D49" w14:textId="7465C315" w:rsidR="00B837E6" w:rsidRPr="0055048F" w:rsidRDefault="003A4B38" w:rsidP="001678CD">
      <w:pPr>
        <w:ind w:left="-567"/>
        <w:jc w:val="center"/>
        <w:rPr>
          <w:b/>
          <w:bCs/>
          <w:noProof/>
          <w:sz w:val="24"/>
          <w:szCs w:val="24"/>
        </w:rPr>
      </w:pPr>
      <w:r>
        <w:rPr>
          <w:b/>
          <w:bCs/>
          <w:noProof/>
          <w:sz w:val="24"/>
          <w:szCs w:val="24"/>
        </w:rPr>
        <w:t>J</w:t>
      </w:r>
      <w:r>
        <w:rPr>
          <w:b/>
          <w:bCs/>
          <w:noProof/>
          <w:sz w:val="24"/>
          <w:szCs w:val="24"/>
        </w:rPr>
        <w:t>au š</w:t>
      </w:r>
      <w:r>
        <w:rPr>
          <w:b/>
          <w:bCs/>
          <w:noProof/>
          <w:sz w:val="24"/>
          <w:szCs w:val="24"/>
        </w:rPr>
        <w:t>į</w:t>
      </w:r>
      <w:r>
        <w:rPr>
          <w:b/>
          <w:bCs/>
          <w:noProof/>
          <w:sz w:val="24"/>
          <w:szCs w:val="24"/>
        </w:rPr>
        <w:t xml:space="preserve"> savait</w:t>
      </w:r>
      <w:r>
        <w:rPr>
          <w:b/>
          <w:bCs/>
          <w:noProof/>
          <w:sz w:val="24"/>
          <w:szCs w:val="24"/>
        </w:rPr>
        <w:t xml:space="preserve">galį </w:t>
      </w:r>
      <w:r w:rsidR="00541D4E">
        <w:rPr>
          <w:b/>
          <w:bCs/>
          <w:noProof/>
          <w:sz w:val="24"/>
          <w:szCs w:val="24"/>
        </w:rPr>
        <w:t xml:space="preserve">į Vilnių </w:t>
      </w:r>
      <w:r w:rsidR="00984F23">
        <w:rPr>
          <w:b/>
          <w:bCs/>
          <w:noProof/>
          <w:sz w:val="24"/>
          <w:szCs w:val="24"/>
        </w:rPr>
        <w:t xml:space="preserve">atskrenda </w:t>
      </w:r>
      <w:r w:rsidR="00984F23" w:rsidRPr="0055048F">
        <w:rPr>
          <w:b/>
          <w:bCs/>
          <w:noProof/>
          <w:sz w:val="24"/>
          <w:szCs w:val="24"/>
        </w:rPr>
        <w:t>„Bang on a Can All-Stars“</w:t>
      </w:r>
      <w:r w:rsidR="00984F23">
        <w:rPr>
          <w:b/>
          <w:bCs/>
          <w:noProof/>
          <w:sz w:val="24"/>
          <w:szCs w:val="24"/>
        </w:rPr>
        <w:t xml:space="preserve">: </w:t>
      </w:r>
      <w:r w:rsidR="00984F23">
        <w:rPr>
          <w:b/>
          <w:bCs/>
          <w:noProof/>
          <w:sz w:val="24"/>
          <w:szCs w:val="24"/>
        </w:rPr>
        <w:t>gars</w:t>
      </w:r>
      <w:r w:rsidR="006C6AAE">
        <w:rPr>
          <w:b/>
          <w:bCs/>
          <w:noProof/>
          <w:sz w:val="24"/>
          <w:szCs w:val="24"/>
        </w:rPr>
        <w:t>iojo</w:t>
      </w:r>
      <w:r w:rsidR="00984F23">
        <w:rPr>
          <w:b/>
          <w:bCs/>
          <w:noProof/>
          <w:sz w:val="24"/>
          <w:szCs w:val="24"/>
        </w:rPr>
        <w:t xml:space="preserve"> </w:t>
      </w:r>
      <w:r w:rsidR="00CE26C2" w:rsidRPr="0055048F">
        <w:rPr>
          <w:b/>
          <w:bCs/>
          <w:noProof/>
          <w:sz w:val="24"/>
          <w:szCs w:val="24"/>
        </w:rPr>
        <w:t xml:space="preserve">Niujorko </w:t>
      </w:r>
      <w:r w:rsidR="0055048F" w:rsidRPr="0055048F">
        <w:rPr>
          <w:b/>
          <w:bCs/>
          <w:noProof/>
          <w:sz w:val="24"/>
          <w:szCs w:val="24"/>
        </w:rPr>
        <w:t>kolektyv</w:t>
      </w:r>
      <w:r w:rsidR="006C6AAE">
        <w:rPr>
          <w:b/>
          <w:bCs/>
          <w:noProof/>
          <w:sz w:val="24"/>
          <w:szCs w:val="24"/>
        </w:rPr>
        <w:t xml:space="preserve">o koncertas su </w:t>
      </w:r>
      <w:r w:rsidR="00541D4E" w:rsidRPr="0055048F">
        <w:rPr>
          <w:b/>
          <w:bCs/>
          <w:noProof/>
          <w:sz w:val="24"/>
          <w:szCs w:val="24"/>
        </w:rPr>
        <w:t>R</w:t>
      </w:r>
      <w:r w:rsidR="00541D4E">
        <w:rPr>
          <w:b/>
          <w:bCs/>
          <w:noProof/>
          <w:sz w:val="24"/>
          <w:szCs w:val="24"/>
        </w:rPr>
        <w:t>.</w:t>
      </w:r>
      <w:r w:rsidR="00541D4E" w:rsidRPr="0055048F">
        <w:rPr>
          <w:b/>
          <w:bCs/>
          <w:noProof/>
          <w:sz w:val="24"/>
          <w:szCs w:val="24"/>
        </w:rPr>
        <w:t xml:space="preserve"> Sakamoto</w:t>
      </w:r>
      <w:r w:rsidR="00541D4E">
        <w:rPr>
          <w:b/>
          <w:bCs/>
          <w:noProof/>
          <w:sz w:val="24"/>
          <w:szCs w:val="24"/>
        </w:rPr>
        <w:t xml:space="preserve"> </w:t>
      </w:r>
      <w:r w:rsidR="00541D4E" w:rsidRPr="0055048F">
        <w:rPr>
          <w:b/>
          <w:bCs/>
          <w:noProof/>
          <w:sz w:val="24"/>
          <w:szCs w:val="24"/>
        </w:rPr>
        <w:t>muzik</w:t>
      </w:r>
      <w:r w:rsidR="006C6AAE">
        <w:rPr>
          <w:b/>
          <w:bCs/>
          <w:noProof/>
          <w:sz w:val="24"/>
          <w:szCs w:val="24"/>
        </w:rPr>
        <w:t>a</w:t>
      </w:r>
    </w:p>
    <w:p w14:paraId="73A5F711" w14:textId="1A151FF1" w:rsidR="007669C1" w:rsidRPr="0055048F" w:rsidRDefault="007669C1" w:rsidP="001678CD">
      <w:pPr>
        <w:ind w:left="-567"/>
        <w:jc w:val="both"/>
        <w:rPr>
          <w:b/>
          <w:noProof/>
        </w:rPr>
      </w:pPr>
      <w:r w:rsidRPr="0055048F">
        <w:rPr>
          <w:b/>
          <w:noProof/>
        </w:rPr>
        <w:t>Visame pasaulyje žinoma Niujorko muzikos grupė „Bang on a Can All-Stars</w:t>
      </w:r>
      <w:r w:rsidR="00B837E6" w:rsidRPr="0055048F">
        <w:rPr>
          <w:b/>
          <w:noProof/>
        </w:rPr>
        <w:t xml:space="preserve">“ spalio 20 d. surengs neeilinį pasirodymą Vilniuje. Koncertuodama Lietuvoje jau ne pirmą kartą ir turėdama čia daugybę gerbėjų, „Bang on a Can All-Stars“ sostinėje surengs </w:t>
      </w:r>
      <w:r w:rsidRPr="0055048F">
        <w:rPr>
          <w:b/>
          <w:noProof/>
        </w:rPr>
        <w:t>išskirtinio koncerto premjerą Europoje</w:t>
      </w:r>
      <w:r w:rsidR="00B837E6" w:rsidRPr="0055048F">
        <w:rPr>
          <w:b/>
          <w:noProof/>
        </w:rPr>
        <w:t xml:space="preserve">. </w:t>
      </w:r>
      <w:r w:rsidRPr="0055048F">
        <w:rPr>
          <w:b/>
          <w:noProof/>
        </w:rPr>
        <w:t>Nacionalinėje filharmonijoje gyvai suskambės legendinio japonų pianisto ir kompozitoriaus Ryuichi Sakamoto muzika iš pasaulinę šlovę jam atnešusių filmų – „Paskutinis imperatorius</w:t>
      </w:r>
      <w:r w:rsidR="00B837E6" w:rsidRPr="0055048F">
        <w:rPr>
          <w:b/>
          <w:noProof/>
        </w:rPr>
        <w:t>“</w:t>
      </w:r>
      <w:r w:rsidRPr="0055048F">
        <w:rPr>
          <w:b/>
          <w:noProof/>
        </w:rPr>
        <w:t>, „Vėtrų kalnas</w:t>
      </w:r>
      <w:r w:rsidR="00B837E6" w:rsidRPr="0055048F">
        <w:rPr>
          <w:b/>
          <w:noProof/>
        </w:rPr>
        <w:t>“</w:t>
      </w:r>
      <w:r w:rsidRPr="0055048F">
        <w:rPr>
          <w:b/>
          <w:noProof/>
        </w:rPr>
        <w:t>, „Linksmų Kalėdų, pone Lorensai</w:t>
      </w:r>
      <w:r w:rsidR="00B837E6" w:rsidRPr="0055048F">
        <w:rPr>
          <w:b/>
          <w:noProof/>
        </w:rPr>
        <w:t>“</w:t>
      </w:r>
      <w:r w:rsidRPr="0055048F">
        <w:rPr>
          <w:b/>
          <w:noProof/>
        </w:rPr>
        <w:t>, „Po dangaus skliautu</w:t>
      </w:r>
      <w:r w:rsidR="00B837E6" w:rsidRPr="0055048F">
        <w:rPr>
          <w:b/>
          <w:noProof/>
        </w:rPr>
        <w:t>“</w:t>
      </w:r>
      <w:r w:rsidRPr="0055048F">
        <w:rPr>
          <w:b/>
          <w:noProof/>
        </w:rPr>
        <w:t xml:space="preserve"> ir daugelio kitų. Visi šie „Oskaro</w:t>
      </w:r>
      <w:r w:rsidR="00CE26C2" w:rsidRPr="0055048F">
        <w:rPr>
          <w:b/>
          <w:noProof/>
        </w:rPr>
        <w:t>“</w:t>
      </w:r>
      <w:r w:rsidRPr="0055048F">
        <w:rPr>
          <w:b/>
          <w:noProof/>
        </w:rPr>
        <w:t>, „Grammy</w:t>
      </w:r>
      <w:r w:rsidR="00CE26C2" w:rsidRPr="0055048F">
        <w:rPr>
          <w:b/>
          <w:noProof/>
        </w:rPr>
        <w:t>“</w:t>
      </w:r>
      <w:r w:rsidRPr="0055048F">
        <w:rPr>
          <w:b/>
          <w:noProof/>
        </w:rPr>
        <w:t>, „BAFTA” ir kitų prestižinių apdovanojimų laureato kūriniai buvo išleisti milžiniško populiarumo sulaukusiame Ryuichi Sakamoto albume „1996</w:t>
      </w:r>
      <w:r w:rsidR="00CE26C2" w:rsidRPr="0055048F">
        <w:rPr>
          <w:b/>
          <w:noProof/>
        </w:rPr>
        <w:t>“</w:t>
      </w:r>
      <w:r w:rsidRPr="0055048F">
        <w:rPr>
          <w:b/>
          <w:noProof/>
        </w:rPr>
        <w:t xml:space="preserve">. </w:t>
      </w:r>
      <w:r w:rsidR="0055048F">
        <w:rPr>
          <w:b/>
          <w:noProof/>
        </w:rPr>
        <w:t xml:space="preserve">Kolektyvas </w:t>
      </w:r>
      <w:r w:rsidR="00CE26C2" w:rsidRPr="0055048F">
        <w:rPr>
          <w:b/>
          <w:noProof/>
        </w:rPr>
        <w:t>šio</w:t>
      </w:r>
      <w:r w:rsidR="0055048F">
        <w:rPr>
          <w:b/>
          <w:noProof/>
        </w:rPr>
        <w:t xml:space="preserve"> koncerto </w:t>
      </w:r>
      <w:r w:rsidR="00CE26C2" w:rsidRPr="0055048F">
        <w:rPr>
          <w:b/>
          <w:noProof/>
        </w:rPr>
        <w:t xml:space="preserve">pasaulinę premjerą </w:t>
      </w:r>
      <w:r w:rsidRPr="0055048F">
        <w:rPr>
          <w:b/>
          <w:noProof/>
        </w:rPr>
        <w:t>šiemet surengė Niujorke, o europinė premjera vyks Vilniuje</w:t>
      </w:r>
      <w:r w:rsidR="001678CD">
        <w:rPr>
          <w:b/>
          <w:noProof/>
        </w:rPr>
        <w:t xml:space="preserve"> – festivalyje „Gaida 2024“</w:t>
      </w:r>
      <w:r w:rsidRPr="0055048F">
        <w:rPr>
          <w:b/>
          <w:noProof/>
        </w:rPr>
        <w:t>.</w:t>
      </w:r>
    </w:p>
    <w:p w14:paraId="4104474E" w14:textId="77777777" w:rsidR="00CE26C2" w:rsidRPr="0055048F" w:rsidRDefault="001659EB" w:rsidP="001678CD">
      <w:pPr>
        <w:ind w:left="-567"/>
        <w:jc w:val="both"/>
        <w:rPr>
          <w:noProof/>
        </w:rPr>
      </w:pPr>
      <w:r w:rsidRPr="0055048F">
        <w:rPr>
          <w:noProof/>
        </w:rPr>
        <w:t xml:space="preserve">„The New York Times“ nuo 1992 m. gyvuojantį sekstetą „Bang on a Can All-Stars“ apibūdina kaip „nepaprastos energijos kolektyvą, kuriame dera roko grupės grojimo įniršis su klasikinio ansamblio atlikimo precizika ir skaidrumu“. Visame pasaulyje „Bang on a Can All-Stars“ vertinama už nepaprastai dinamiškus gyvus koncertus, kuo ne kartą turėjo progos įsitikinti ir Vilniaus publika. Kaskart ansamblio koncertai Lietuvoje sulaukia ypač didelio publikos susidomėjimo. Savo programose trinantis ribas tarp šiuolaikinės klasikos, džiazo, roko ir eksperimentinės muzikos, „Bang on a Can All-Stars“ drąsiai ieško naujo repertuaro, kurį gyvybingai ir patraukliai pristato publikai. </w:t>
      </w:r>
      <w:r w:rsidR="00CE26C2" w:rsidRPr="0055048F">
        <w:rPr>
          <w:noProof/>
        </w:rPr>
        <w:t>„San Francisco Chronicle“ grupę „Bang on a Can All-Stars“ pavadino „svarbiausia Amerikos šiuolaikinės muzikos judėjimo priemone“.</w:t>
      </w:r>
      <w:r w:rsidR="00B9222D" w:rsidRPr="0055048F">
        <w:rPr>
          <w:noProof/>
        </w:rPr>
        <w:t xml:space="preserve"> </w:t>
      </w:r>
    </w:p>
    <w:p w14:paraId="5C304630" w14:textId="3C190BAD" w:rsidR="00B266F6" w:rsidRPr="0055048F" w:rsidRDefault="001659EB" w:rsidP="001678CD">
      <w:pPr>
        <w:ind w:left="-567"/>
        <w:jc w:val="both"/>
        <w:rPr>
          <w:noProof/>
        </w:rPr>
      </w:pPr>
      <w:r w:rsidRPr="0055048F">
        <w:rPr>
          <w:noProof/>
        </w:rPr>
        <w:t xml:space="preserve">Ansamblis </w:t>
      </w:r>
      <w:r w:rsidR="004C2471" w:rsidRPr="0055048F">
        <w:rPr>
          <w:noProof/>
        </w:rPr>
        <w:t xml:space="preserve">„Bang on a Can All-Stars“ glaudžiai </w:t>
      </w:r>
      <w:r w:rsidR="00CE26C2" w:rsidRPr="0055048F">
        <w:rPr>
          <w:noProof/>
        </w:rPr>
        <w:t xml:space="preserve">bendradarbiauja </w:t>
      </w:r>
      <w:r w:rsidR="004C2471" w:rsidRPr="0055048F">
        <w:rPr>
          <w:noProof/>
        </w:rPr>
        <w:t xml:space="preserve">su </w:t>
      </w:r>
      <w:r w:rsidR="00CE26C2" w:rsidRPr="0055048F">
        <w:rPr>
          <w:noProof/>
        </w:rPr>
        <w:t xml:space="preserve">ryškiausiais šių dienų muzikais, </w:t>
      </w:r>
      <w:r w:rsidR="004C2471" w:rsidRPr="0055048F">
        <w:rPr>
          <w:noProof/>
        </w:rPr>
        <w:t xml:space="preserve">tokiais kaip </w:t>
      </w:r>
      <w:r w:rsidR="00CE26C2" w:rsidRPr="0055048F">
        <w:rPr>
          <w:noProof/>
        </w:rPr>
        <w:t xml:space="preserve">kompozitoriai </w:t>
      </w:r>
      <w:r w:rsidR="007669C1" w:rsidRPr="0055048F">
        <w:rPr>
          <w:noProof/>
        </w:rPr>
        <w:t>Steve</w:t>
      </w:r>
      <w:r w:rsidR="004C2471" w:rsidRPr="0055048F">
        <w:rPr>
          <w:noProof/>
        </w:rPr>
        <w:t>’as</w:t>
      </w:r>
      <w:r w:rsidR="007669C1" w:rsidRPr="0055048F">
        <w:rPr>
          <w:noProof/>
        </w:rPr>
        <w:t xml:space="preserve"> Reich</w:t>
      </w:r>
      <w:r w:rsidR="004C2471" w:rsidRPr="0055048F">
        <w:rPr>
          <w:noProof/>
        </w:rPr>
        <w:t>as</w:t>
      </w:r>
      <w:r w:rsidR="00CE26C2" w:rsidRPr="0055048F">
        <w:rPr>
          <w:noProof/>
        </w:rPr>
        <w:t xml:space="preserve"> ir Tanas Dunas</w:t>
      </w:r>
      <w:r w:rsidR="007669C1" w:rsidRPr="0055048F">
        <w:rPr>
          <w:noProof/>
        </w:rPr>
        <w:t xml:space="preserve">, </w:t>
      </w:r>
      <w:r w:rsidR="00CE26C2" w:rsidRPr="0055048F">
        <w:rPr>
          <w:noProof/>
        </w:rPr>
        <w:t xml:space="preserve">žymusis džiazo grandas </w:t>
      </w:r>
      <w:r w:rsidR="007669C1" w:rsidRPr="0055048F">
        <w:rPr>
          <w:noProof/>
        </w:rPr>
        <w:t>Ornette</w:t>
      </w:r>
      <w:r w:rsidR="004C2471" w:rsidRPr="0055048F">
        <w:rPr>
          <w:noProof/>
        </w:rPr>
        <w:t>’as</w:t>
      </w:r>
      <w:r w:rsidR="007669C1" w:rsidRPr="0055048F">
        <w:rPr>
          <w:noProof/>
        </w:rPr>
        <w:t xml:space="preserve"> Coleman</w:t>
      </w:r>
      <w:r w:rsidR="004C2471" w:rsidRPr="0055048F">
        <w:rPr>
          <w:noProof/>
        </w:rPr>
        <w:t>a</w:t>
      </w:r>
      <w:r w:rsidR="00CE26C2" w:rsidRPr="0055048F">
        <w:rPr>
          <w:noProof/>
        </w:rPr>
        <w:t>s</w:t>
      </w:r>
      <w:r w:rsidR="007669C1" w:rsidRPr="0055048F">
        <w:rPr>
          <w:noProof/>
        </w:rPr>
        <w:t xml:space="preserve">, </w:t>
      </w:r>
      <w:r w:rsidR="00907ED8" w:rsidRPr="0055048F">
        <w:rPr>
          <w:noProof/>
        </w:rPr>
        <w:t xml:space="preserve">Birmos tradicinės muzikos atlikėjas, perkusininkas </w:t>
      </w:r>
      <w:r w:rsidR="007669C1" w:rsidRPr="0055048F">
        <w:rPr>
          <w:noProof/>
        </w:rPr>
        <w:t>Kyaw Kyaw Naing, DJ Spooky</w:t>
      </w:r>
      <w:r w:rsidR="00907ED8" w:rsidRPr="0055048F">
        <w:rPr>
          <w:noProof/>
        </w:rPr>
        <w:t xml:space="preserve"> ir daugelis kitų.</w:t>
      </w:r>
      <w:r w:rsidR="00560FF9" w:rsidRPr="0055048F">
        <w:rPr>
          <w:noProof/>
        </w:rPr>
        <w:t xml:space="preserve"> </w:t>
      </w:r>
      <w:r w:rsidR="00B266F6" w:rsidRPr="0055048F">
        <w:rPr>
          <w:noProof/>
        </w:rPr>
        <w:t>Tarp g</w:t>
      </w:r>
      <w:r w:rsidR="00560FF9" w:rsidRPr="0055048F">
        <w:rPr>
          <w:noProof/>
        </w:rPr>
        <w:t xml:space="preserve">rupės </w:t>
      </w:r>
      <w:r w:rsidR="00B266F6" w:rsidRPr="0055048F">
        <w:rPr>
          <w:noProof/>
        </w:rPr>
        <w:t>žinomiausių projektų –</w:t>
      </w:r>
      <w:r w:rsidR="00CE26C2" w:rsidRPr="0055048F">
        <w:rPr>
          <w:noProof/>
        </w:rPr>
        <w:t xml:space="preserve"> </w:t>
      </w:r>
      <w:r w:rsidR="00B266F6" w:rsidRPr="0055048F">
        <w:rPr>
          <w:noProof/>
        </w:rPr>
        <w:t xml:space="preserve">Briano Eno ambientinės klasikos </w:t>
      </w:r>
      <w:r w:rsidR="00CE26C2" w:rsidRPr="0055048F">
        <w:rPr>
          <w:noProof/>
        </w:rPr>
        <w:t xml:space="preserve">albumas </w:t>
      </w:r>
      <w:r w:rsidR="00B266F6" w:rsidRPr="0055048F">
        <w:rPr>
          <w:noProof/>
        </w:rPr>
        <w:t>„</w:t>
      </w:r>
      <w:r w:rsidR="007669C1" w:rsidRPr="0055048F">
        <w:rPr>
          <w:noProof/>
        </w:rPr>
        <w:t>Music for Airports</w:t>
      </w:r>
      <w:r w:rsidR="00B266F6" w:rsidRPr="0055048F">
        <w:rPr>
          <w:noProof/>
        </w:rPr>
        <w:t>“ („Muzika oro uostams“)</w:t>
      </w:r>
      <w:r w:rsidR="00CE26C2" w:rsidRPr="0055048F">
        <w:rPr>
          <w:noProof/>
        </w:rPr>
        <w:t xml:space="preserve">, </w:t>
      </w:r>
      <w:r w:rsidR="007669C1" w:rsidRPr="0055048F">
        <w:rPr>
          <w:noProof/>
        </w:rPr>
        <w:t>Terry Riley’</w:t>
      </w:r>
      <w:r w:rsidR="00B266F6" w:rsidRPr="0055048F">
        <w:rPr>
          <w:noProof/>
        </w:rPr>
        <w:t xml:space="preserve">o </w:t>
      </w:r>
      <w:r w:rsidR="00BF7089" w:rsidRPr="0055048F">
        <w:rPr>
          <w:noProof/>
        </w:rPr>
        <w:t xml:space="preserve">albumas </w:t>
      </w:r>
      <w:r w:rsidR="00B266F6" w:rsidRPr="0055048F">
        <w:rPr>
          <w:noProof/>
        </w:rPr>
        <w:t>„</w:t>
      </w:r>
      <w:r w:rsidR="007669C1" w:rsidRPr="0055048F">
        <w:rPr>
          <w:noProof/>
        </w:rPr>
        <w:t>In C</w:t>
      </w:r>
      <w:r w:rsidR="00B266F6" w:rsidRPr="0055048F">
        <w:rPr>
          <w:noProof/>
        </w:rPr>
        <w:t>“</w:t>
      </w:r>
      <w:r w:rsidR="007669C1" w:rsidRPr="0055048F">
        <w:rPr>
          <w:noProof/>
        </w:rPr>
        <w:t xml:space="preserve">, </w:t>
      </w:r>
      <w:r w:rsidR="00B266F6" w:rsidRPr="0055048F">
        <w:rPr>
          <w:noProof/>
        </w:rPr>
        <w:t xml:space="preserve">gyvi atlikimai su </w:t>
      </w:r>
      <w:r w:rsidR="007669C1" w:rsidRPr="0055048F">
        <w:rPr>
          <w:noProof/>
        </w:rPr>
        <w:t>Philip</w:t>
      </w:r>
      <w:r w:rsidR="00B266F6" w:rsidRPr="0055048F">
        <w:rPr>
          <w:noProof/>
        </w:rPr>
        <w:t>u</w:t>
      </w:r>
      <w:r w:rsidR="007669C1" w:rsidRPr="0055048F">
        <w:rPr>
          <w:noProof/>
        </w:rPr>
        <w:t xml:space="preserve"> Glass</w:t>
      </w:r>
      <w:r w:rsidR="00B266F6" w:rsidRPr="0055048F">
        <w:rPr>
          <w:noProof/>
        </w:rPr>
        <w:t>u</w:t>
      </w:r>
      <w:r w:rsidR="007669C1" w:rsidRPr="0055048F">
        <w:rPr>
          <w:noProof/>
        </w:rPr>
        <w:t>, Meredith Monk, Don</w:t>
      </w:r>
      <w:r w:rsidR="00B266F6" w:rsidRPr="0055048F">
        <w:rPr>
          <w:noProof/>
        </w:rPr>
        <w:t>u</w:t>
      </w:r>
      <w:r w:rsidR="007669C1" w:rsidRPr="0055048F">
        <w:rPr>
          <w:noProof/>
        </w:rPr>
        <w:t xml:space="preserve"> Byron</w:t>
      </w:r>
      <w:r w:rsidR="00B266F6" w:rsidRPr="0055048F">
        <w:rPr>
          <w:noProof/>
        </w:rPr>
        <w:t>u</w:t>
      </w:r>
      <w:r w:rsidR="007669C1" w:rsidRPr="0055048F">
        <w:rPr>
          <w:noProof/>
        </w:rPr>
        <w:t>, Iva Bittova, Thurston</w:t>
      </w:r>
      <w:r w:rsidR="00B266F6" w:rsidRPr="0055048F">
        <w:rPr>
          <w:noProof/>
        </w:rPr>
        <w:t>u</w:t>
      </w:r>
      <w:r w:rsidR="007669C1" w:rsidRPr="0055048F">
        <w:rPr>
          <w:noProof/>
        </w:rPr>
        <w:t xml:space="preserve"> Moore</w:t>
      </w:r>
      <w:r w:rsidR="00B266F6" w:rsidRPr="0055048F">
        <w:rPr>
          <w:noProof/>
        </w:rPr>
        <w:t>’u</w:t>
      </w:r>
      <w:r w:rsidR="007669C1" w:rsidRPr="0055048F">
        <w:rPr>
          <w:noProof/>
        </w:rPr>
        <w:t>, Owen</w:t>
      </w:r>
      <w:r w:rsidR="00B266F6" w:rsidRPr="0055048F">
        <w:rPr>
          <w:noProof/>
        </w:rPr>
        <w:t>u</w:t>
      </w:r>
      <w:r w:rsidR="007669C1" w:rsidRPr="0055048F">
        <w:rPr>
          <w:noProof/>
        </w:rPr>
        <w:t xml:space="preserve"> Pallett</w:t>
      </w:r>
      <w:r w:rsidR="00B266F6" w:rsidRPr="0055048F">
        <w:rPr>
          <w:noProof/>
        </w:rPr>
        <w:t xml:space="preserve">u ir kitais. </w:t>
      </w:r>
      <w:r w:rsidR="0055048F">
        <w:rPr>
          <w:noProof/>
        </w:rPr>
        <w:t>Kolektyvas</w:t>
      </w:r>
      <w:r w:rsidR="00B266F6" w:rsidRPr="0055048F">
        <w:rPr>
          <w:noProof/>
        </w:rPr>
        <w:t xml:space="preserve"> buvo</w:t>
      </w:r>
      <w:r w:rsidR="00BF7089" w:rsidRPr="0055048F">
        <w:rPr>
          <w:noProof/>
        </w:rPr>
        <w:t xml:space="preserve"> pelnęs </w:t>
      </w:r>
      <w:r w:rsidR="001F598E" w:rsidRPr="0055048F">
        <w:rPr>
          <w:noProof/>
        </w:rPr>
        <w:t>Ameriko</w:t>
      </w:r>
      <w:r w:rsidR="004F431B" w:rsidRPr="0055048F">
        <w:rPr>
          <w:noProof/>
        </w:rPr>
        <w:t>s</w:t>
      </w:r>
      <w:r w:rsidR="001F598E" w:rsidRPr="0055048F">
        <w:rPr>
          <w:noProof/>
        </w:rPr>
        <w:t xml:space="preserve"> metų ansamblio </w:t>
      </w:r>
      <w:r w:rsidR="00BF7089" w:rsidRPr="0055048F">
        <w:rPr>
          <w:noProof/>
        </w:rPr>
        <w:t xml:space="preserve">vardą. </w:t>
      </w:r>
    </w:p>
    <w:p w14:paraId="43018AE3" w14:textId="3DFF74D3" w:rsidR="007669C1" w:rsidRPr="0055048F" w:rsidRDefault="001F598E" w:rsidP="001678CD">
      <w:pPr>
        <w:ind w:left="-567"/>
        <w:jc w:val="both"/>
        <w:rPr>
          <w:noProof/>
        </w:rPr>
      </w:pPr>
      <w:r w:rsidRPr="0055048F">
        <w:rPr>
          <w:noProof/>
        </w:rPr>
        <w:t xml:space="preserve">Tarp </w:t>
      </w:r>
      <w:r w:rsidR="003F7CC3" w:rsidRPr="0055048F">
        <w:rPr>
          <w:noProof/>
        </w:rPr>
        <w:t>pastarųjų metų</w:t>
      </w:r>
      <w:r w:rsidRPr="0055048F">
        <w:rPr>
          <w:noProof/>
        </w:rPr>
        <w:t xml:space="preserve"> </w:t>
      </w:r>
      <w:r w:rsidR="0055048F">
        <w:rPr>
          <w:noProof/>
        </w:rPr>
        <w:t>„Bang on a Can</w:t>
      </w:r>
      <w:r w:rsidR="0055048F" w:rsidRPr="0055048F">
        <w:rPr>
          <w:noProof/>
        </w:rPr>
        <w:t xml:space="preserve"> All-Stars</w:t>
      </w:r>
      <w:r w:rsidR="0055048F">
        <w:rPr>
          <w:noProof/>
        </w:rPr>
        <w:t xml:space="preserve">“ </w:t>
      </w:r>
      <w:r w:rsidRPr="0055048F">
        <w:rPr>
          <w:noProof/>
        </w:rPr>
        <w:t>projektų</w:t>
      </w:r>
      <w:r w:rsidR="003F7CC3" w:rsidRPr="0055048F">
        <w:rPr>
          <w:noProof/>
        </w:rPr>
        <w:t xml:space="preserve">: </w:t>
      </w:r>
      <w:r w:rsidR="0055048F">
        <w:rPr>
          <w:noProof/>
        </w:rPr>
        <w:t xml:space="preserve">garsiosios </w:t>
      </w:r>
      <w:r w:rsidR="00EE2CBA" w:rsidRPr="0055048F">
        <w:rPr>
          <w:noProof/>
        </w:rPr>
        <w:t xml:space="preserve">šokio </w:t>
      </w:r>
      <w:r w:rsidR="00BF7089" w:rsidRPr="0055048F">
        <w:rPr>
          <w:noProof/>
        </w:rPr>
        <w:t>trupės „Sasha Waltz &amp; Guests“ spektakl</w:t>
      </w:r>
      <w:r w:rsidR="003F7CC3" w:rsidRPr="0055048F">
        <w:rPr>
          <w:noProof/>
        </w:rPr>
        <w:t>is</w:t>
      </w:r>
      <w:r w:rsidR="00BF7089" w:rsidRPr="0055048F">
        <w:rPr>
          <w:noProof/>
        </w:rPr>
        <w:t xml:space="preserve"> „In C“</w:t>
      </w:r>
      <w:r w:rsidR="0055048F">
        <w:rPr>
          <w:noProof/>
        </w:rPr>
        <w:t xml:space="preserve"> su</w:t>
      </w:r>
      <w:r w:rsidR="003F7CC3" w:rsidRPr="0055048F">
        <w:rPr>
          <w:noProof/>
        </w:rPr>
        <w:t xml:space="preserve"> </w:t>
      </w:r>
      <w:r w:rsidR="00BF7089" w:rsidRPr="0055048F">
        <w:rPr>
          <w:noProof/>
        </w:rPr>
        <w:t>legendin</w:t>
      </w:r>
      <w:r w:rsidR="0055048F">
        <w:rPr>
          <w:noProof/>
        </w:rPr>
        <w:t>iu</w:t>
      </w:r>
      <w:r w:rsidR="00BF7089" w:rsidRPr="0055048F">
        <w:rPr>
          <w:noProof/>
        </w:rPr>
        <w:t xml:space="preserve"> </w:t>
      </w:r>
      <w:r w:rsidR="007669C1" w:rsidRPr="0055048F">
        <w:rPr>
          <w:noProof/>
        </w:rPr>
        <w:t>Terry Riley</w:t>
      </w:r>
      <w:r w:rsidR="00C24159" w:rsidRPr="0055048F">
        <w:rPr>
          <w:noProof/>
        </w:rPr>
        <w:t xml:space="preserve"> kūrin</w:t>
      </w:r>
      <w:r w:rsidR="0055048F">
        <w:rPr>
          <w:noProof/>
        </w:rPr>
        <w:t>iu,</w:t>
      </w:r>
      <w:r w:rsidR="003F7CC3" w:rsidRPr="0055048F">
        <w:rPr>
          <w:noProof/>
        </w:rPr>
        <w:t xml:space="preserve"> </w:t>
      </w:r>
      <w:r w:rsidR="00BF7089" w:rsidRPr="0055048F">
        <w:rPr>
          <w:noProof/>
        </w:rPr>
        <w:t xml:space="preserve">albumas </w:t>
      </w:r>
      <w:r w:rsidR="00C24159" w:rsidRPr="0055048F">
        <w:rPr>
          <w:noProof/>
        </w:rPr>
        <w:t xml:space="preserve">su </w:t>
      </w:r>
      <w:r w:rsidR="007669C1" w:rsidRPr="0055048F">
        <w:rPr>
          <w:noProof/>
        </w:rPr>
        <w:t>Meredith Monk’s</w:t>
      </w:r>
      <w:r w:rsidR="00C24159" w:rsidRPr="0055048F">
        <w:rPr>
          <w:noProof/>
        </w:rPr>
        <w:t xml:space="preserve"> „Memory Game“</w:t>
      </w:r>
      <w:r w:rsidR="0055048F">
        <w:rPr>
          <w:noProof/>
        </w:rPr>
        <w:t>,</w:t>
      </w:r>
      <w:r w:rsidR="003F7CC3" w:rsidRPr="0055048F">
        <w:rPr>
          <w:noProof/>
        </w:rPr>
        <w:t xml:space="preserve"> multimedijos koncertas „Flowe</w:t>
      </w:r>
      <w:r w:rsidR="00BB1AEA">
        <w:rPr>
          <w:noProof/>
        </w:rPr>
        <w:t>r</w:t>
      </w:r>
      <w:r w:rsidR="003F7CC3" w:rsidRPr="0055048F">
        <w:rPr>
          <w:noProof/>
        </w:rPr>
        <w:t xml:space="preserve"> Power“ su </w:t>
      </w:r>
      <w:r w:rsidR="007669C1" w:rsidRPr="0055048F">
        <w:rPr>
          <w:noProof/>
        </w:rPr>
        <w:t>Juli</w:t>
      </w:r>
      <w:r w:rsidR="00C24159" w:rsidRPr="0055048F">
        <w:rPr>
          <w:noProof/>
        </w:rPr>
        <w:t>jos</w:t>
      </w:r>
      <w:r w:rsidR="007669C1" w:rsidRPr="0055048F">
        <w:rPr>
          <w:noProof/>
        </w:rPr>
        <w:t xml:space="preserve"> Wolfe</w:t>
      </w:r>
      <w:r w:rsidR="00C24159" w:rsidRPr="0055048F">
        <w:rPr>
          <w:noProof/>
        </w:rPr>
        <w:t xml:space="preserve"> </w:t>
      </w:r>
      <w:r w:rsidR="003F7CC3" w:rsidRPr="0055048F">
        <w:rPr>
          <w:noProof/>
        </w:rPr>
        <w:t>kūriniu</w:t>
      </w:r>
      <w:r w:rsidR="00BB1AEA" w:rsidRPr="00BB1AEA">
        <w:rPr>
          <w:noProof/>
        </w:rPr>
        <w:t xml:space="preserve"> </w:t>
      </w:r>
      <w:r w:rsidR="00BB1AEA" w:rsidRPr="0055048F">
        <w:rPr>
          <w:noProof/>
        </w:rPr>
        <w:t>ansambliui</w:t>
      </w:r>
      <w:r w:rsidR="00BB1AEA">
        <w:rPr>
          <w:noProof/>
        </w:rPr>
        <w:t xml:space="preserve"> </w:t>
      </w:r>
      <w:r w:rsidR="00BB1AEA" w:rsidRPr="0055048F">
        <w:rPr>
          <w:noProof/>
        </w:rPr>
        <w:t>ir orkestrui</w:t>
      </w:r>
      <w:r w:rsidR="004F431B" w:rsidRPr="0055048F">
        <w:rPr>
          <w:noProof/>
        </w:rPr>
        <w:t>, tyrinėja</w:t>
      </w:r>
      <w:r w:rsidR="002633C7" w:rsidRPr="0055048F">
        <w:rPr>
          <w:noProof/>
        </w:rPr>
        <w:t>n</w:t>
      </w:r>
      <w:r w:rsidR="003F7CC3" w:rsidRPr="0055048F">
        <w:rPr>
          <w:noProof/>
        </w:rPr>
        <w:t xml:space="preserve">čiu </w:t>
      </w:r>
      <w:r w:rsidR="004F431B" w:rsidRPr="0055048F">
        <w:rPr>
          <w:noProof/>
        </w:rPr>
        <w:t xml:space="preserve">1960-ųjų garsinius kraštovaizdžius. </w:t>
      </w:r>
      <w:r w:rsidR="003F7CC3" w:rsidRPr="0055048F">
        <w:rPr>
          <w:noProof/>
        </w:rPr>
        <w:t xml:space="preserve">Taip pat – imersinis audiovizualinis koncertas </w:t>
      </w:r>
      <w:r w:rsidR="004F431B" w:rsidRPr="0055048F">
        <w:rPr>
          <w:noProof/>
        </w:rPr>
        <w:t>„Road Trip“</w:t>
      </w:r>
      <w:r w:rsidR="003F7CC3" w:rsidRPr="0055048F">
        <w:rPr>
          <w:noProof/>
        </w:rPr>
        <w:t xml:space="preserve">, </w:t>
      </w:r>
      <w:r w:rsidR="004F431B" w:rsidRPr="0055048F">
        <w:rPr>
          <w:noProof/>
        </w:rPr>
        <w:t xml:space="preserve">bendradarbiaujant su kompozitoriais </w:t>
      </w:r>
      <w:r w:rsidR="007669C1" w:rsidRPr="0055048F">
        <w:rPr>
          <w:noProof/>
        </w:rPr>
        <w:t>Michael</w:t>
      </w:r>
      <w:r w:rsidR="004F431B" w:rsidRPr="0055048F">
        <w:rPr>
          <w:noProof/>
        </w:rPr>
        <w:t>u</w:t>
      </w:r>
      <w:r w:rsidR="007669C1" w:rsidRPr="0055048F">
        <w:rPr>
          <w:noProof/>
        </w:rPr>
        <w:t xml:space="preserve"> Gordon</w:t>
      </w:r>
      <w:r w:rsidR="004F431B" w:rsidRPr="0055048F">
        <w:rPr>
          <w:noProof/>
        </w:rPr>
        <w:t>u</w:t>
      </w:r>
      <w:r w:rsidR="007669C1" w:rsidRPr="0055048F">
        <w:rPr>
          <w:noProof/>
        </w:rPr>
        <w:t>, David</w:t>
      </w:r>
      <w:r w:rsidR="004F431B" w:rsidRPr="0055048F">
        <w:rPr>
          <w:noProof/>
        </w:rPr>
        <w:t>u</w:t>
      </w:r>
      <w:r w:rsidR="007669C1" w:rsidRPr="0055048F">
        <w:rPr>
          <w:noProof/>
        </w:rPr>
        <w:t xml:space="preserve"> Lang</w:t>
      </w:r>
      <w:r w:rsidR="004F431B" w:rsidRPr="0055048F">
        <w:rPr>
          <w:noProof/>
        </w:rPr>
        <w:t xml:space="preserve">u ir </w:t>
      </w:r>
      <w:r w:rsidR="007669C1" w:rsidRPr="0055048F">
        <w:rPr>
          <w:noProof/>
        </w:rPr>
        <w:t>Julia Wolfe</w:t>
      </w:r>
      <w:r w:rsidR="004F431B" w:rsidRPr="0055048F">
        <w:rPr>
          <w:noProof/>
        </w:rPr>
        <w:t xml:space="preserve">, dedikuotas „Bang on a Can“ </w:t>
      </w:r>
      <w:r w:rsidR="007669C1" w:rsidRPr="0055048F">
        <w:rPr>
          <w:noProof/>
        </w:rPr>
        <w:t xml:space="preserve">30+ </w:t>
      </w:r>
      <w:r w:rsidR="004F431B" w:rsidRPr="0055048F">
        <w:rPr>
          <w:noProof/>
        </w:rPr>
        <w:t>metų veiklai</w:t>
      </w:r>
      <w:r w:rsidR="003F7CC3" w:rsidRPr="0055048F">
        <w:rPr>
          <w:noProof/>
        </w:rPr>
        <w:t xml:space="preserve">, bei Steve’o Reicho kūrinio „2×5“ </w:t>
      </w:r>
      <w:r w:rsidR="004F431B" w:rsidRPr="0055048F">
        <w:rPr>
          <w:noProof/>
        </w:rPr>
        <w:t>premjer</w:t>
      </w:r>
      <w:r w:rsidR="003F7CC3" w:rsidRPr="0055048F">
        <w:rPr>
          <w:noProof/>
        </w:rPr>
        <w:t>iniai koncertai, įskaitant anšlago sulaukusį atlikimą „Carnegie Hall“ salėje, bei kūrinio</w:t>
      </w:r>
      <w:r w:rsidR="004F431B" w:rsidRPr="0055048F">
        <w:rPr>
          <w:noProof/>
        </w:rPr>
        <w:t xml:space="preserve"> įrašai</w:t>
      </w:r>
      <w:r w:rsidR="003F7CC3" w:rsidRPr="0055048F">
        <w:rPr>
          <w:noProof/>
        </w:rPr>
        <w:t>. Ansamblio įrašus leidžia pasaulinės leidybinės firmos</w:t>
      </w:r>
      <w:r w:rsidR="00BB1AEA">
        <w:rPr>
          <w:noProof/>
        </w:rPr>
        <w:t xml:space="preserve"> </w:t>
      </w:r>
      <w:r w:rsidR="004F431B" w:rsidRPr="0055048F">
        <w:rPr>
          <w:noProof/>
        </w:rPr>
        <w:t>„</w:t>
      </w:r>
      <w:r w:rsidR="007669C1" w:rsidRPr="0055048F">
        <w:rPr>
          <w:noProof/>
        </w:rPr>
        <w:t>Sony</w:t>
      </w:r>
      <w:r w:rsidR="004F431B" w:rsidRPr="0055048F">
        <w:rPr>
          <w:noProof/>
        </w:rPr>
        <w:t>“</w:t>
      </w:r>
      <w:r w:rsidR="007669C1" w:rsidRPr="0055048F">
        <w:rPr>
          <w:noProof/>
        </w:rPr>
        <w:t xml:space="preserve">, </w:t>
      </w:r>
      <w:r w:rsidR="004F431B" w:rsidRPr="0055048F">
        <w:rPr>
          <w:noProof/>
        </w:rPr>
        <w:t>„</w:t>
      </w:r>
      <w:r w:rsidR="007669C1" w:rsidRPr="0055048F">
        <w:rPr>
          <w:noProof/>
        </w:rPr>
        <w:t>Universal</w:t>
      </w:r>
      <w:r w:rsidR="004F431B" w:rsidRPr="0055048F">
        <w:rPr>
          <w:noProof/>
        </w:rPr>
        <w:t>“</w:t>
      </w:r>
      <w:r w:rsidR="003F7CC3" w:rsidRPr="0055048F">
        <w:rPr>
          <w:noProof/>
        </w:rPr>
        <w:t xml:space="preserve">, </w:t>
      </w:r>
      <w:r w:rsidR="00BB1AEA" w:rsidRPr="0055048F">
        <w:rPr>
          <w:noProof/>
        </w:rPr>
        <w:t xml:space="preserve">„Cantaloupe Music“, </w:t>
      </w:r>
      <w:r w:rsidR="004F431B" w:rsidRPr="0055048F">
        <w:rPr>
          <w:noProof/>
        </w:rPr>
        <w:t>„</w:t>
      </w:r>
      <w:r w:rsidR="007669C1" w:rsidRPr="0055048F">
        <w:rPr>
          <w:noProof/>
        </w:rPr>
        <w:t>Nonesuch</w:t>
      </w:r>
      <w:r w:rsidR="004F431B" w:rsidRPr="0055048F">
        <w:rPr>
          <w:noProof/>
        </w:rPr>
        <w:t>“</w:t>
      </w:r>
      <w:r w:rsidR="007669C1" w:rsidRPr="0055048F">
        <w:rPr>
          <w:noProof/>
        </w:rPr>
        <w:t>.</w:t>
      </w:r>
      <w:r w:rsidR="00EE2CBA" w:rsidRPr="0055048F">
        <w:rPr>
          <w:noProof/>
        </w:rPr>
        <w:t xml:space="preserve"> </w:t>
      </w:r>
    </w:p>
    <w:p w14:paraId="2D39EC13" w14:textId="77777777" w:rsidR="001659EB" w:rsidRPr="0055048F" w:rsidRDefault="003F7CC3" w:rsidP="001678CD">
      <w:pPr>
        <w:ind w:left="-567"/>
        <w:jc w:val="both"/>
        <w:rPr>
          <w:noProof/>
        </w:rPr>
      </w:pPr>
      <w:r w:rsidRPr="0055048F">
        <w:rPr>
          <w:noProof/>
        </w:rPr>
        <w:t xml:space="preserve">Naujausias „Bang on a Can All-stars“ projektas – </w:t>
      </w:r>
      <w:r w:rsidR="001659EB" w:rsidRPr="0055048F">
        <w:rPr>
          <w:noProof/>
        </w:rPr>
        <w:t>Ryuichi Sakamoto album</w:t>
      </w:r>
      <w:r w:rsidRPr="0055048F">
        <w:rPr>
          <w:noProof/>
        </w:rPr>
        <w:t>as</w:t>
      </w:r>
      <w:r w:rsidR="001659EB" w:rsidRPr="0055048F">
        <w:rPr>
          <w:noProof/>
        </w:rPr>
        <w:t xml:space="preserve"> </w:t>
      </w:r>
      <w:r w:rsidRPr="0055048F">
        <w:rPr>
          <w:noProof/>
        </w:rPr>
        <w:t xml:space="preserve">ir koncertinė programa </w:t>
      </w:r>
      <w:r w:rsidR="001659EB" w:rsidRPr="0055048F">
        <w:rPr>
          <w:noProof/>
        </w:rPr>
        <w:t>„1996“</w:t>
      </w:r>
      <w:r w:rsidRPr="0055048F">
        <w:rPr>
          <w:noProof/>
        </w:rPr>
        <w:t>. Ryuichi Sakamoto (1952–2023) yra „geriausiai žinomas ir sėkmingiausias japonų muzikas pasaulyje“, kaip jį apibūdino savaitraštis „Nikkei Asia“. Įvairiapusis menininkas – kompozitorius, pianistas, grojęs žinomoje japonų „sintpop“ grupėje „Yellow Magic Orchestra“, plėtojęs solinę karjerą kaip elektroninės muzikos kūrėjas ir atlikėjas, Ryuichi Sakamoto labiausiai išgarsėjo savo muzika filmams. P</w:t>
      </w:r>
      <w:r w:rsidR="001659EB" w:rsidRPr="0055048F">
        <w:rPr>
          <w:noProof/>
        </w:rPr>
        <w:t xml:space="preserve">asak grupės „Bang on a Can All-stars“ muzikantų, </w:t>
      </w:r>
      <w:r w:rsidRPr="0055048F">
        <w:rPr>
          <w:noProof/>
        </w:rPr>
        <w:t xml:space="preserve">albumo ir koncertinės programos „1996“ visumą </w:t>
      </w:r>
      <w:r w:rsidR="001659EB" w:rsidRPr="0055048F">
        <w:rPr>
          <w:noProof/>
        </w:rPr>
        <w:t>sudaro „neįtikėtinas žinomiausių Sakamoto garso takelių rinkinys“ – tokiems filmams, kaip „Paskutinis imperatorius“, „Vėtrų kalnas“, „Mažasis Buda“, „Po dangaus skliautu“, „Linksmų Kalėdų, pone Lorensai“ ir kitiems, bei specialiai albumui sukurti kūriniai. Didžiąją dalį kūrinių šiam koncertui aranžavo „Bang on a Can All-Stars“ narys, kompozitorius ir klarnetininkas Kenas Thomsonas. „Esame kartu dirbę su Sakamoto ir vis pasikalbėdavome, kad galėtume parengti bendrą projektą. Tačiau nespėjome to padaryti, pernai jis netikėtai mirė. Šis mūsų koncertas – pagarbos jam ir jo muzikai ženklas. Mūsų idėja yra ta, kad didžioji ir geriausiai žinoma Sakamoto muzikos dalis buvo sukurta ir įrašyta filmams, tačiau ji beveik nėra atliekama gyvai, tik retsykiais solo fortepijonu. Todėl šiuo projektu siekėme, kad legendinio Ryuichi Sakamoto muzika plačiai pradėtų skambėti koncertų salėse. Šis koncertas – tai jo muzikos šventė“, – sako „Bang on a Can All-Stars“ muzikantai. „Bet svarbiausia, tai – nuostabus koncertas!“, – pažymi kultinės Niujorko grupės atlikėjai.</w:t>
      </w:r>
    </w:p>
    <w:p w14:paraId="222264EE" w14:textId="28769331" w:rsidR="007669C1" w:rsidRPr="0055048F" w:rsidRDefault="007669C1" w:rsidP="001678CD">
      <w:pPr>
        <w:ind w:left="-567"/>
        <w:jc w:val="both"/>
        <w:rPr>
          <w:b/>
          <w:noProof/>
        </w:rPr>
      </w:pPr>
      <w:r w:rsidRPr="0055048F">
        <w:rPr>
          <w:b/>
          <w:noProof/>
        </w:rPr>
        <w:t>Išskirtinis koncertas „Ryuichi Sakamoto: 1996“, kurį atveža Niujorko kolektyvas „Bang On A Can All-Stars“, rengiamas spalio 20 d. 19 val. Nacionalinėje filharmonijoje. Bilietus platina „</w:t>
      </w:r>
      <w:hyperlink r:id="rId4" w:history="1">
        <w:r w:rsidRPr="0055048F">
          <w:rPr>
            <w:rStyle w:val="Hyperlink"/>
            <w:b/>
            <w:noProof/>
          </w:rPr>
          <w:t>Kakava.lt</w:t>
        </w:r>
      </w:hyperlink>
      <w:r w:rsidRPr="0055048F">
        <w:rPr>
          <w:b/>
          <w:noProof/>
        </w:rPr>
        <w:t xml:space="preserve">“. Festivalį </w:t>
      </w:r>
      <w:r w:rsidR="00BB1AEA">
        <w:rPr>
          <w:b/>
          <w:noProof/>
        </w:rPr>
        <w:t xml:space="preserve">„Gaida 2024“ </w:t>
      </w:r>
      <w:r w:rsidRPr="0055048F">
        <w:rPr>
          <w:b/>
          <w:noProof/>
        </w:rPr>
        <w:t>finansuoja Lietuvos kultūros taryba, Vilniaus miesto savivaldybė.</w:t>
      </w:r>
    </w:p>
    <w:sectPr w:rsidR="007669C1" w:rsidRPr="0055048F" w:rsidSect="00BB1AEA">
      <w:pgSz w:w="11906" w:h="16838"/>
      <w:pgMar w:top="567" w:right="567" w:bottom="568"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9C1"/>
    <w:rsid w:val="000E69DA"/>
    <w:rsid w:val="001659EB"/>
    <w:rsid w:val="001678CD"/>
    <w:rsid w:val="001F08F0"/>
    <w:rsid w:val="001F598E"/>
    <w:rsid w:val="002633C7"/>
    <w:rsid w:val="0027275E"/>
    <w:rsid w:val="002819D7"/>
    <w:rsid w:val="002D716B"/>
    <w:rsid w:val="003A4B38"/>
    <w:rsid w:val="003D560A"/>
    <w:rsid w:val="003F7CC3"/>
    <w:rsid w:val="00485C43"/>
    <w:rsid w:val="004C2471"/>
    <w:rsid w:val="004F431B"/>
    <w:rsid w:val="00541D4E"/>
    <w:rsid w:val="0055048F"/>
    <w:rsid w:val="00560FF9"/>
    <w:rsid w:val="006C6AAE"/>
    <w:rsid w:val="007669C1"/>
    <w:rsid w:val="007D7CC1"/>
    <w:rsid w:val="00827C46"/>
    <w:rsid w:val="00841266"/>
    <w:rsid w:val="00907ED8"/>
    <w:rsid w:val="00984F23"/>
    <w:rsid w:val="009C0E7A"/>
    <w:rsid w:val="00B266F6"/>
    <w:rsid w:val="00B837E6"/>
    <w:rsid w:val="00B9222D"/>
    <w:rsid w:val="00BB1AEA"/>
    <w:rsid w:val="00BF7089"/>
    <w:rsid w:val="00C24159"/>
    <w:rsid w:val="00CE26C2"/>
    <w:rsid w:val="00EE2C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ACABF"/>
  <w15:chartTrackingRefBased/>
  <w15:docId w15:val="{8142FB8B-3171-480D-A931-AE825F68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669C1"/>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paragraph" w:styleId="Heading4">
    <w:name w:val="heading 4"/>
    <w:basedOn w:val="Normal"/>
    <w:link w:val="Heading4Char"/>
    <w:uiPriority w:val="9"/>
    <w:qFormat/>
    <w:rsid w:val="007669C1"/>
    <w:pPr>
      <w:spacing w:before="100" w:beforeAutospacing="1" w:after="100" w:afterAutospacing="1" w:line="240" w:lineRule="auto"/>
      <w:outlineLvl w:val="3"/>
    </w:pPr>
    <w:rPr>
      <w:rFonts w:ascii="Times New Roman" w:eastAsia="Times New Roman" w:hAnsi="Times New Roman" w:cs="Times New Roman"/>
      <w:b/>
      <w:b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669C1"/>
    <w:rPr>
      <w:rFonts w:ascii="Times New Roman" w:eastAsia="Times New Roman" w:hAnsi="Times New Roman" w:cs="Times New Roman"/>
      <w:b/>
      <w:bCs/>
      <w:sz w:val="36"/>
      <w:szCs w:val="36"/>
      <w:lang w:eastAsia="lt-LT"/>
    </w:rPr>
  </w:style>
  <w:style w:type="character" w:customStyle="1" w:styleId="Heading4Char">
    <w:name w:val="Heading 4 Char"/>
    <w:basedOn w:val="DefaultParagraphFont"/>
    <w:link w:val="Heading4"/>
    <w:uiPriority w:val="9"/>
    <w:rsid w:val="007669C1"/>
    <w:rPr>
      <w:rFonts w:ascii="Times New Roman" w:eastAsia="Times New Roman" w:hAnsi="Times New Roman" w:cs="Times New Roman"/>
      <w:b/>
      <w:bCs/>
      <w:sz w:val="24"/>
      <w:szCs w:val="24"/>
      <w:lang w:eastAsia="lt-LT"/>
    </w:rPr>
  </w:style>
  <w:style w:type="character" w:styleId="Hyperlink">
    <w:name w:val="Hyperlink"/>
    <w:basedOn w:val="DefaultParagraphFont"/>
    <w:uiPriority w:val="99"/>
    <w:unhideWhenUsed/>
    <w:rsid w:val="007669C1"/>
    <w:rPr>
      <w:color w:val="0000FF"/>
      <w:u w:val="single"/>
    </w:rPr>
  </w:style>
  <w:style w:type="paragraph" w:customStyle="1" w:styleId="v1msonormal">
    <w:name w:val="v1msonormal"/>
    <w:basedOn w:val="Normal"/>
    <w:rsid w:val="007669C1"/>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NormalWeb">
    <w:name w:val="Normal (Web)"/>
    <w:basedOn w:val="Normal"/>
    <w:uiPriority w:val="99"/>
    <w:semiHidden/>
    <w:unhideWhenUsed/>
    <w:rsid w:val="007669C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7669C1"/>
    <w:rPr>
      <w:b/>
      <w:bCs/>
    </w:rPr>
  </w:style>
  <w:style w:type="character" w:styleId="Emphasis">
    <w:name w:val="Emphasis"/>
    <w:basedOn w:val="DefaultParagraphFont"/>
    <w:uiPriority w:val="20"/>
    <w:qFormat/>
    <w:rsid w:val="007669C1"/>
    <w:rPr>
      <w:i/>
      <w:iCs/>
    </w:rPr>
  </w:style>
  <w:style w:type="character" w:styleId="FollowedHyperlink">
    <w:name w:val="FollowedHyperlink"/>
    <w:basedOn w:val="DefaultParagraphFont"/>
    <w:uiPriority w:val="99"/>
    <w:semiHidden/>
    <w:unhideWhenUsed/>
    <w:rsid w:val="00C241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6830">
      <w:bodyDiv w:val="1"/>
      <w:marLeft w:val="0"/>
      <w:marRight w:val="0"/>
      <w:marTop w:val="0"/>
      <w:marBottom w:val="0"/>
      <w:divBdr>
        <w:top w:val="none" w:sz="0" w:space="0" w:color="auto"/>
        <w:left w:val="none" w:sz="0" w:space="0" w:color="auto"/>
        <w:bottom w:val="none" w:sz="0" w:space="0" w:color="auto"/>
        <w:right w:val="none" w:sz="0" w:space="0" w:color="auto"/>
      </w:divBdr>
    </w:div>
    <w:div w:id="158711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akava.lt/renginys/legendinio-ryuichi-sakamoto-muzikos-koncerto-premjera-europoje-garsieji-bang-on-a-can-all-stars-jav/8765/163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787</Words>
  <Characters>4486</Characters>
  <Application>Microsoft Office Word</Application>
  <DocSecurity>0</DocSecurity>
  <Lines>37</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VU</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Baublinskienė</dc:creator>
  <cp:keywords/>
  <dc:description/>
  <cp:lastModifiedBy>REMIGIJUS Merkelys</cp:lastModifiedBy>
  <cp:revision>3</cp:revision>
  <dcterms:created xsi:type="dcterms:W3CDTF">2024-10-13T22:11:00Z</dcterms:created>
  <dcterms:modified xsi:type="dcterms:W3CDTF">2024-10-13T22:15:00Z</dcterms:modified>
</cp:coreProperties>
</file>