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A4887" w14:textId="77777777" w:rsidR="00712F30" w:rsidRDefault="00712F30" w:rsidP="00712F30">
      <w:pPr>
        <w:spacing w:after="0" w:line="240" w:lineRule="auto"/>
        <w:jc w:val="both"/>
        <w:rPr>
          <w:rFonts w:ascii="Calibri" w:hAnsi="Calibri" w:cs="Calibri"/>
          <w:sz w:val="22"/>
          <w:szCs w:val="22"/>
        </w:rPr>
      </w:pPr>
      <w:r>
        <w:rPr>
          <w:rFonts w:ascii="Calibri" w:hAnsi="Calibri" w:cs="Calibri"/>
          <w:sz w:val="22"/>
          <w:szCs w:val="22"/>
        </w:rPr>
        <w:t>Pranešimas žiniasklaidai</w:t>
      </w:r>
    </w:p>
    <w:p w14:paraId="69D5D67A" w14:textId="6FB8A14F" w:rsidR="00807E2A" w:rsidRPr="00652EDC" w:rsidRDefault="00712F30" w:rsidP="00807E2A">
      <w:pPr>
        <w:spacing w:line="240" w:lineRule="auto"/>
        <w:jc w:val="both"/>
        <w:rPr>
          <w:rFonts w:ascii="Calibri" w:hAnsi="Calibri" w:cs="Calibri"/>
          <w:sz w:val="22"/>
          <w:szCs w:val="22"/>
          <w:lang w:val="en-US"/>
        </w:rPr>
      </w:pPr>
      <w:r w:rsidRPr="00712F30">
        <w:rPr>
          <w:rFonts w:ascii="Calibri" w:hAnsi="Calibri" w:cs="Calibri"/>
          <w:sz w:val="22"/>
          <w:szCs w:val="22"/>
        </w:rPr>
        <w:t>20</w:t>
      </w:r>
      <w:r>
        <w:rPr>
          <w:rFonts w:ascii="Calibri" w:hAnsi="Calibri" w:cs="Calibri"/>
          <w:sz w:val="22"/>
          <w:szCs w:val="22"/>
        </w:rPr>
        <w:t>24-</w:t>
      </w:r>
      <w:r w:rsidR="004E530C">
        <w:rPr>
          <w:rFonts w:ascii="Calibri" w:hAnsi="Calibri" w:cs="Calibri"/>
          <w:sz w:val="22"/>
          <w:szCs w:val="22"/>
        </w:rPr>
        <w:t>10</w:t>
      </w:r>
      <w:r>
        <w:rPr>
          <w:rFonts w:ascii="Calibri" w:hAnsi="Calibri" w:cs="Calibri"/>
          <w:sz w:val="22"/>
          <w:szCs w:val="22"/>
        </w:rPr>
        <w:t>-</w:t>
      </w:r>
      <w:r w:rsidR="004E530C">
        <w:rPr>
          <w:rFonts w:ascii="Calibri" w:hAnsi="Calibri" w:cs="Calibri"/>
          <w:sz w:val="22"/>
          <w:szCs w:val="22"/>
          <w:lang w:val="en-US"/>
        </w:rPr>
        <w:t>21</w:t>
      </w:r>
    </w:p>
    <w:p w14:paraId="18B777D5" w14:textId="77777777" w:rsidR="005D107A" w:rsidRPr="005D107A" w:rsidRDefault="005D107A" w:rsidP="005D107A">
      <w:pPr>
        <w:spacing w:line="240" w:lineRule="auto"/>
        <w:jc w:val="center"/>
        <w:rPr>
          <w:rFonts w:ascii="Calibri" w:hAnsi="Calibri" w:cs="Calibri"/>
          <w:b/>
          <w:bCs/>
          <w:sz w:val="28"/>
          <w:szCs w:val="28"/>
        </w:rPr>
      </w:pPr>
    </w:p>
    <w:p w14:paraId="04228030" w14:textId="31F337DF" w:rsidR="00807E2A" w:rsidRDefault="00807E2A" w:rsidP="005D107A">
      <w:pPr>
        <w:spacing w:line="240" w:lineRule="auto"/>
        <w:jc w:val="center"/>
        <w:rPr>
          <w:rFonts w:ascii="Calibri" w:hAnsi="Calibri" w:cs="Calibri"/>
          <w:b/>
          <w:bCs/>
          <w:sz w:val="28"/>
          <w:szCs w:val="28"/>
        </w:rPr>
      </w:pPr>
      <w:r w:rsidRPr="005D107A">
        <w:rPr>
          <w:rFonts w:ascii="Calibri" w:hAnsi="Calibri" w:cs="Calibri"/>
          <w:b/>
          <w:bCs/>
          <w:sz w:val="28"/>
          <w:szCs w:val="28"/>
        </w:rPr>
        <w:t xml:space="preserve">Gydytojas kardiologas įvardino, </w:t>
      </w:r>
      <w:r w:rsidR="00EC548D" w:rsidRPr="005D107A">
        <w:rPr>
          <w:rFonts w:ascii="Calibri" w:hAnsi="Calibri" w:cs="Calibri"/>
          <w:b/>
          <w:bCs/>
          <w:sz w:val="28"/>
          <w:szCs w:val="28"/>
        </w:rPr>
        <w:t>kaip pasirūpinti, kad sportas nesukeltų grėsmės sveikatai</w:t>
      </w:r>
    </w:p>
    <w:p w14:paraId="15EC59BA" w14:textId="77777777" w:rsidR="005D107A" w:rsidRDefault="005D107A" w:rsidP="00807E2A">
      <w:pPr>
        <w:spacing w:line="240" w:lineRule="auto"/>
        <w:jc w:val="both"/>
        <w:rPr>
          <w:rFonts w:ascii="Calibri" w:hAnsi="Calibri" w:cs="Calibri"/>
          <w:sz w:val="22"/>
          <w:szCs w:val="22"/>
        </w:rPr>
      </w:pPr>
    </w:p>
    <w:p w14:paraId="03BC37C1" w14:textId="7D0E8115" w:rsidR="00FD47EB" w:rsidRPr="00AD22CD" w:rsidRDefault="00AD22CD" w:rsidP="00712F30">
      <w:pPr>
        <w:spacing w:line="276" w:lineRule="auto"/>
        <w:jc w:val="both"/>
        <w:rPr>
          <w:rFonts w:ascii="Calibri" w:hAnsi="Calibri" w:cs="Calibri"/>
          <w:sz w:val="22"/>
          <w:szCs w:val="22"/>
        </w:rPr>
      </w:pPr>
      <w:r>
        <w:rPr>
          <w:rFonts w:ascii="Calibri" w:hAnsi="Calibri" w:cs="Calibri"/>
          <w:b/>
          <w:bCs/>
          <w:sz w:val="22"/>
          <w:szCs w:val="22"/>
        </w:rPr>
        <w:t>Ne paslaptis, kad s</w:t>
      </w:r>
      <w:r w:rsidR="00FD47EB" w:rsidRPr="00AD22CD">
        <w:rPr>
          <w:rFonts w:ascii="Calibri" w:hAnsi="Calibri" w:cs="Calibri"/>
          <w:b/>
          <w:bCs/>
          <w:sz w:val="22"/>
          <w:szCs w:val="22"/>
        </w:rPr>
        <w:t>portas teikia daug naudos širdies ir kraujagyslių sistemai</w:t>
      </w:r>
      <w:r>
        <w:rPr>
          <w:rFonts w:ascii="Calibri" w:hAnsi="Calibri" w:cs="Calibri"/>
          <w:b/>
          <w:bCs/>
          <w:sz w:val="22"/>
          <w:szCs w:val="22"/>
        </w:rPr>
        <w:t xml:space="preserve"> – </w:t>
      </w:r>
      <w:r w:rsidR="00FD47EB" w:rsidRPr="00AD22CD">
        <w:rPr>
          <w:rFonts w:ascii="Calibri" w:hAnsi="Calibri" w:cs="Calibri"/>
          <w:b/>
          <w:bCs/>
          <w:sz w:val="22"/>
          <w:szCs w:val="22"/>
        </w:rPr>
        <w:t xml:space="preserve">sportuojant mažėja arterinis kraujospūdis, cholesterolis, </w:t>
      </w:r>
      <w:r w:rsidR="00F8068F" w:rsidRPr="00AD22CD">
        <w:rPr>
          <w:rFonts w:ascii="Calibri" w:hAnsi="Calibri" w:cs="Calibri"/>
          <w:b/>
          <w:bCs/>
          <w:sz w:val="22"/>
          <w:szCs w:val="22"/>
        </w:rPr>
        <w:t xml:space="preserve">krenta </w:t>
      </w:r>
      <w:r w:rsidR="00FD47EB" w:rsidRPr="00AD22CD">
        <w:rPr>
          <w:rFonts w:ascii="Calibri" w:hAnsi="Calibri" w:cs="Calibri"/>
          <w:b/>
          <w:bCs/>
          <w:sz w:val="22"/>
          <w:szCs w:val="22"/>
        </w:rPr>
        <w:t>svoris, gerinama inkstų funkcija</w:t>
      </w:r>
      <w:r>
        <w:rPr>
          <w:rFonts w:ascii="Calibri" w:hAnsi="Calibri" w:cs="Calibri"/>
          <w:b/>
          <w:bCs/>
          <w:sz w:val="22"/>
          <w:szCs w:val="22"/>
        </w:rPr>
        <w:t xml:space="preserve"> bei </w:t>
      </w:r>
      <w:r w:rsidR="00FD47EB" w:rsidRPr="00AD22CD">
        <w:rPr>
          <w:rFonts w:ascii="Calibri" w:hAnsi="Calibri" w:cs="Calibri"/>
          <w:b/>
          <w:bCs/>
          <w:sz w:val="22"/>
          <w:szCs w:val="22"/>
        </w:rPr>
        <w:t>geriau reguliuoja</w:t>
      </w:r>
      <w:r>
        <w:rPr>
          <w:rFonts w:ascii="Calibri" w:hAnsi="Calibri" w:cs="Calibri"/>
          <w:b/>
          <w:bCs/>
          <w:sz w:val="22"/>
          <w:szCs w:val="22"/>
        </w:rPr>
        <w:t xml:space="preserve">ma </w:t>
      </w:r>
      <w:r w:rsidR="00FD47EB" w:rsidRPr="00AD22CD">
        <w:rPr>
          <w:rFonts w:ascii="Calibri" w:hAnsi="Calibri" w:cs="Calibri"/>
          <w:b/>
          <w:bCs/>
          <w:sz w:val="22"/>
          <w:szCs w:val="22"/>
        </w:rPr>
        <w:t xml:space="preserve">gliukozės koncentracija kraujyje. </w:t>
      </w:r>
      <w:r>
        <w:rPr>
          <w:rFonts w:ascii="Calibri" w:hAnsi="Calibri" w:cs="Calibri"/>
          <w:b/>
          <w:bCs/>
          <w:sz w:val="22"/>
          <w:szCs w:val="22"/>
        </w:rPr>
        <w:t xml:space="preserve">Be to, </w:t>
      </w:r>
      <w:r w:rsidR="00FD47EB" w:rsidRPr="00AD22CD">
        <w:rPr>
          <w:rFonts w:ascii="Calibri" w:hAnsi="Calibri" w:cs="Calibri"/>
          <w:b/>
          <w:bCs/>
          <w:sz w:val="22"/>
          <w:szCs w:val="22"/>
        </w:rPr>
        <w:t xml:space="preserve">yra </w:t>
      </w:r>
      <w:r w:rsidR="00CE4873">
        <w:rPr>
          <w:rFonts w:ascii="Calibri" w:hAnsi="Calibri" w:cs="Calibri"/>
          <w:b/>
          <w:bCs/>
          <w:sz w:val="22"/>
          <w:szCs w:val="22"/>
        </w:rPr>
        <w:t>žinoma</w:t>
      </w:r>
      <w:r w:rsidR="00FD47EB" w:rsidRPr="00AD22CD">
        <w:rPr>
          <w:rFonts w:ascii="Calibri" w:hAnsi="Calibri" w:cs="Calibri"/>
          <w:b/>
          <w:bCs/>
          <w:sz w:val="22"/>
          <w:szCs w:val="22"/>
        </w:rPr>
        <w:t>, jog sportas mažina ir sergamumą kit</w:t>
      </w:r>
      <w:r w:rsidR="00C37FF9" w:rsidRPr="00AD22CD">
        <w:rPr>
          <w:rFonts w:ascii="Calibri" w:hAnsi="Calibri" w:cs="Calibri"/>
          <w:b/>
          <w:bCs/>
          <w:sz w:val="22"/>
          <w:szCs w:val="22"/>
        </w:rPr>
        <w:t>omis</w:t>
      </w:r>
      <w:r w:rsidR="00FD47EB" w:rsidRPr="00AD22CD">
        <w:rPr>
          <w:rFonts w:ascii="Calibri" w:hAnsi="Calibri" w:cs="Calibri"/>
          <w:b/>
          <w:bCs/>
          <w:sz w:val="22"/>
          <w:szCs w:val="22"/>
        </w:rPr>
        <w:t xml:space="preserve"> lėtin</w:t>
      </w:r>
      <w:r w:rsidR="00C37FF9" w:rsidRPr="00AD22CD">
        <w:rPr>
          <w:rFonts w:ascii="Calibri" w:hAnsi="Calibri" w:cs="Calibri"/>
          <w:b/>
          <w:bCs/>
          <w:sz w:val="22"/>
          <w:szCs w:val="22"/>
        </w:rPr>
        <w:t>ėmis</w:t>
      </w:r>
      <w:r w:rsidR="00FD47EB" w:rsidRPr="00AD22CD">
        <w:rPr>
          <w:rFonts w:ascii="Calibri" w:hAnsi="Calibri" w:cs="Calibri"/>
          <w:b/>
          <w:bCs/>
          <w:sz w:val="22"/>
          <w:szCs w:val="22"/>
        </w:rPr>
        <w:t xml:space="preserve"> lig</w:t>
      </w:r>
      <w:r w:rsidR="00C37FF9" w:rsidRPr="00AD22CD">
        <w:rPr>
          <w:rFonts w:ascii="Calibri" w:hAnsi="Calibri" w:cs="Calibri"/>
          <w:b/>
          <w:bCs/>
          <w:sz w:val="22"/>
          <w:szCs w:val="22"/>
        </w:rPr>
        <w:t>omis</w:t>
      </w:r>
      <w:r w:rsidR="00FD47EB" w:rsidRPr="00AD22CD">
        <w:rPr>
          <w:rFonts w:ascii="Calibri" w:hAnsi="Calibri" w:cs="Calibri"/>
          <w:b/>
          <w:bCs/>
          <w:sz w:val="22"/>
          <w:szCs w:val="22"/>
        </w:rPr>
        <w:t xml:space="preserve">, </w:t>
      </w:r>
      <w:r w:rsidR="00C37FF9" w:rsidRPr="00AD22CD">
        <w:rPr>
          <w:rFonts w:ascii="Calibri" w:hAnsi="Calibri" w:cs="Calibri"/>
          <w:b/>
          <w:bCs/>
          <w:sz w:val="22"/>
          <w:szCs w:val="22"/>
        </w:rPr>
        <w:t>pavyzdžiui,</w:t>
      </w:r>
      <w:r w:rsidR="00FD47EB" w:rsidRPr="00AD22CD">
        <w:rPr>
          <w:rFonts w:ascii="Calibri" w:hAnsi="Calibri" w:cs="Calibri"/>
          <w:b/>
          <w:bCs/>
          <w:sz w:val="22"/>
          <w:szCs w:val="22"/>
        </w:rPr>
        <w:t xml:space="preserve"> onkologini</w:t>
      </w:r>
      <w:r w:rsidR="00C37FF9" w:rsidRPr="00AD22CD">
        <w:rPr>
          <w:rFonts w:ascii="Calibri" w:hAnsi="Calibri" w:cs="Calibri"/>
          <w:b/>
          <w:bCs/>
          <w:sz w:val="22"/>
          <w:szCs w:val="22"/>
        </w:rPr>
        <w:t>ais</w:t>
      </w:r>
      <w:r w:rsidR="00FD47EB" w:rsidRPr="00AD22CD">
        <w:rPr>
          <w:rFonts w:ascii="Calibri" w:hAnsi="Calibri" w:cs="Calibri"/>
          <w:b/>
          <w:bCs/>
          <w:sz w:val="22"/>
          <w:szCs w:val="22"/>
        </w:rPr>
        <w:t xml:space="preserve"> susirgim</w:t>
      </w:r>
      <w:r w:rsidR="00C37FF9" w:rsidRPr="00AD22CD">
        <w:rPr>
          <w:rFonts w:ascii="Calibri" w:hAnsi="Calibri" w:cs="Calibri"/>
          <w:b/>
          <w:bCs/>
          <w:sz w:val="22"/>
          <w:szCs w:val="22"/>
        </w:rPr>
        <w:t>ais ar</w:t>
      </w:r>
      <w:r w:rsidR="00FD47EB" w:rsidRPr="00AD22CD">
        <w:rPr>
          <w:rFonts w:ascii="Calibri" w:hAnsi="Calibri" w:cs="Calibri"/>
          <w:b/>
          <w:bCs/>
          <w:sz w:val="22"/>
          <w:szCs w:val="22"/>
        </w:rPr>
        <w:t xml:space="preserve"> demencij</w:t>
      </w:r>
      <w:r w:rsidR="00C37FF9" w:rsidRPr="00AD22CD">
        <w:rPr>
          <w:rFonts w:ascii="Calibri" w:hAnsi="Calibri" w:cs="Calibri"/>
          <w:b/>
          <w:bCs/>
          <w:sz w:val="22"/>
          <w:szCs w:val="22"/>
        </w:rPr>
        <w:t>a</w:t>
      </w:r>
      <w:r w:rsidR="00FD47EB" w:rsidRPr="00AD22CD">
        <w:rPr>
          <w:rFonts w:ascii="Calibri" w:hAnsi="Calibri" w:cs="Calibri"/>
          <w:b/>
          <w:bCs/>
          <w:sz w:val="22"/>
          <w:szCs w:val="22"/>
        </w:rPr>
        <w:t>.</w:t>
      </w:r>
      <w:r>
        <w:rPr>
          <w:rFonts w:ascii="Calibri" w:hAnsi="Calibri" w:cs="Calibri"/>
          <w:b/>
          <w:bCs/>
          <w:sz w:val="22"/>
          <w:szCs w:val="22"/>
        </w:rPr>
        <w:t xml:space="preserve"> Visgi, </w:t>
      </w:r>
      <w:r w:rsidRPr="00AD22CD">
        <w:rPr>
          <w:rFonts w:ascii="Calibri" w:hAnsi="Calibri" w:cs="Calibri"/>
          <w:b/>
          <w:bCs/>
          <w:sz w:val="22"/>
          <w:szCs w:val="22"/>
        </w:rPr>
        <w:t xml:space="preserve">Vilniaus „Kardiolitos klinikų“ </w:t>
      </w:r>
      <w:r w:rsidR="00CE4873">
        <w:rPr>
          <w:rFonts w:ascii="Calibri" w:hAnsi="Calibri" w:cs="Calibri"/>
          <w:b/>
          <w:bCs/>
          <w:sz w:val="22"/>
          <w:szCs w:val="22"/>
        </w:rPr>
        <w:t>K</w:t>
      </w:r>
      <w:r w:rsidRPr="00AD22CD">
        <w:rPr>
          <w:rFonts w:ascii="Calibri" w:hAnsi="Calibri" w:cs="Calibri"/>
          <w:b/>
          <w:bCs/>
          <w:sz w:val="22"/>
          <w:szCs w:val="22"/>
        </w:rPr>
        <w:t xml:space="preserve">ardiologijos centro gydytojas kardiologas Kristijonas </w:t>
      </w:r>
      <w:proofErr w:type="spellStart"/>
      <w:r w:rsidRPr="00AD22CD">
        <w:rPr>
          <w:rFonts w:ascii="Calibri" w:hAnsi="Calibri" w:cs="Calibri"/>
          <w:b/>
          <w:bCs/>
          <w:sz w:val="22"/>
          <w:szCs w:val="22"/>
        </w:rPr>
        <w:t>Česas</w:t>
      </w:r>
      <w:proofErr w:type="spellEnd"/>
      <w:r w:rsidRPr="00AD22CD">
        <w:rPr>
          <w:rFonts w:ascii="Calibri" w:hAnsi="Calibri" w:cs="Calibri"/>
          <w:b/>
          <w:bCs/>
          <w:sz w:val="22"/>
          <w:szCs w:val="22"/>
        </w:rPr>
        <w:t xml:space="preserve"> atkreipia dėmesį, </w:t>
      </w:r>
      <w:r w:rsidR="00EC548D">
        <w:rPr>
          <w:rFonts w:ascii="Calibri" w:hAnsi="Calibri" w:cs="Calibri"/>
          <w:b/>
          <w:bCs/>
          <w:sz w:val="22"/>
          <w:szCs w:val="22"/>
        </w:rPr>
        <w:t xml:space="preserve">kad </w:t>
      </w:r>
      <w:r w:rsidRPr="00AD22CD">
        <w:rPr>
          <w:rFonts w:ascii="Calibri" w:hAnsi="Calibri" w:cs="Calibri"/>
          <w:b/>
          <w:bCs/>
          <w:sz w:val="22"/>
          <w:szCs w:val="22"/>
        </w:rPr>
        <w:t xml:space="preserve">norint pasiekti šias naudas, į fizinį aktyvumą svarbu žiūrėti atsakingai, </w:t>
      </w:r>
      <w:r w:rsidR="00CE482E">
        <w:rPr>
          <w:rFonts w:ascii="Calibri" w:hAnsi="Calibri" w:cs="Calibri"/>
          <w:b/>
          <w:bCs/>
          <w:sz w:val="22"/>
          <w:szCs w:val="22"/>
        </w:rPr>
        <w:t xml:space="preserve">nes </w:t>
      </w:r>
      <w:r w:rsidR="00CE4873">
        <w:rPr>
          <w:rFonts w:ascii="Calibri" w:hAnsi="Calibri" w:cs="Calibri"/>
          <w:b/>
          <w:bCs/>
          <w:sz w:val="22"/>
          <w:szCs w:val="22"/>
        </w:rPr>
        <w:t>netinkamai</w:t>
      </w:r>
      <w:r w:rsidR="00CE4873" w:rsidRPr="00CE4873">
        <w:rPr>
          <w:rFonts w:ascii="Calibri" w:hAnsi="Calibri" w:cs="Calibri"/>
          <w:b/>
          <w:bCs/>
          <w:sz w:val="22"/>
          <w:szCs w:val="22"/>
        </w:rPr>
        <w:t xml:space="preserve"> pasirinktas fizinio krūvio intensyvumas gali sukelti</w:t>
      </w:r>
      <w:r w:rsidR="00CE4873">
        <w:rPr>
          <w:rFonts w:ascii="Calibri" w:hAnsi="Calibri" w:cs="Calibri"/>
          <w:b/>
          <w:bCs/>
          <w:sz w:val="22"/>
          <w:szCs w:val="22"/>
        </w:rPr>
        <w:t xml:space="preserve"> </w:t>
      </w:r>
      <w:r w:rsidRPr="00AD22CD">
        <w:rPr>
          <w:rFonts w:ascii="Calibri" w:hAnsi="Calibri" w:cs="Calibri"/>
          <w:b/>
          <w:bCs/>
          <w:sz w:val="22"/>
          <w:szCs w:val="22"/>
        </w:rPr>
        <w:t>rimtų sveikatos sutrikimų.</w:t>
      </w:r>
    </w:p>
    <w:p w14:paraId="3A04A986" w14:textId="6871677C" w:rsidR="00371290" w:rsidRPr="00712F30" w:rsidRDefault="00371290" w:rsidP="00371290">
      <w:pPr>
        <w:spacing w:line="276" w:lineRule="auto"/>
        <w:jc w:val="both"/>
        <w:rPr>
          <w:rFonts w:ascii="Calibri" w:hAnsi="Calibri" w:cs="Calibri"/>
          <w:sz w:val="22"/>
          <w:szCs w:val="22"/>
        </w:rPr>
      </w:pPr>
      <w:r>
        <w:rPr>
          <w:rFonts w:ascii="Calibri" w:hAnsi="Calibri" w:cs="Calibri"/>
          <w:sz w:val="22"/>
          <w:szCs w:val="22"/>
        </w:rPr>
        <w:t>„</w:t>
      </w:r>
      <w:r w:rsidRPr="00712F30">
        <w:rPr>
          <w:rFonts w:ascii="Calibri" w:hAnsi="Calibri" w:cs="Calibri"/>
          <w:sz w:val="22"/>
          <w:szCs w:val="22"/>
        </w:rPr>
        <w:t xml:space="preserve">Moksliniai tyrimai rodo, jog </w:t>
      </w:r>
      <w:r w:rsidR="000949A8">
        <w:rPr>
          <w:rFonts w:ascii="Calibri" w:hAnsi="Calibri" w:cs="Calibri"/>
          <w:sz w:val="22"/>
          <w:szCs w:val="22"/>
        </w:rPr>
        <w:t>asmenims</w:t>
      </w:r>
      <w:r w:rsidRPr="00712F30">
        <w:rPr>
          <w:rFonts w:ascii="Calibri" w:hAnsi="Calibri" w:cs="Calibri"/>
          <w:sz w:val="22"/>
          <w:szCs w:val="22"/>
        </w:rPr>
        <w:t>, kurie gyvena sėslų gyvenimo būdą ir beveik neturi fizinio pasiruošimo, neįprastas</w:t>
      </w:r>
      <w:r w:rsidR="00515C77">
        <w:rPr>
          <w:rFonts w:ascii="Calibri" w:hAnsi="Calibri" w:cs="Calibri"/>
          <w:sz w:val="22"/>
          <w:szCs w:val="22"/>
        </w:rPr>
        <w:t xml:space="preserve">, </w:t>
      </w:r>
      <w:r w:rsidRPr="00712F30">
        <w:rPr>
          <w:rFonts w:ascii="Calibri" w:hAnsi="Calibri" w:cs="Calibri"/>
          <w:sz w:val="22"/>
          <w:szCs w:val="22"/>
        </w:rPr>
        <w:t>didelio intensyvumo krūvis gali sukelti ūmines širdies problemas, pavyzdžiui, gyvybei pavojingas aritmijas ar miokardo infarktą</w:t>
      </w:r>
      <w:r w:rsidR="000949A8">
        <w:rPr>
          <w:rFonts w:ascii="Calibri" w:hAnsi="Calibri" w:cs="Calibri"/>
          <w:sz w:val="22"/>
          <w:szCs w:val="22"/>
        </w:rPr>
        <w:t xml:space="preserve">“, – pasakoja K. </w:t>
      </w:r>
      <w:proofErr w:type="spellStart"/>
      <w:r w:rsidR="000949A8">
        <w:rPr>
          <w:rFonts w:ascii="Calibri" w:hAnsi="Calibri" w:cs="Calibri"/>
          <w:sz w:val="22"/>
          <w:szCs w:val="22"/>
        </w:rPr>
        <w:t>Česas</w:t>
      </w:r>
      <w:proofErr w:type="spellEnd"/>
      <w:r w:rsidR="000949A8">
        <w:rPr>
          <w:rFonts w:ascii="Calibri" w:hAnsi="Calibri" w:cs="Calibri"/>
          <w:sz w:val="22"/>
          <w:szCs w:val="22"/>
        </w:rPr>
        <w:t xml:space="preserve">. </w:t>
      </w:r>
    </w:p>
    <w:p w14:paraId="5FE845A8" w14:textId="5243ED46" w:rsidR="00371290" w:rsidRPr="00371290" w:rsidRDefault="000949A8" w:rsidP="00371290">
      <w:pPr>
        <w:spacing w:line="276" w:lineRule="auto"/>
        <w:jc w:val="both"/>
        <w:rPr>
          <w:rFonts w:ascii="Calibri" w:hAnsi="Calibri" w:cs="Calibri"/>
          <w:sz w:val="22"/>
          <w:szCs w:val="22"/>
        </w:rPr>
      </w:pPr>
      <w:r>
        <w:rPr>
          <w:rFonts w:ascii="Calibri" w:hAnsi="Calibri" w:cs="Calibri"/>
          <w:sz w:val="22"/>
          <w:szCs w:val="22"/>
        </w:rPr>
        <w:t>Jis taip pat priduria, kad</w:t>
      </w:r>
      <w:r w:rsidR="00371290" w:rsidRPr="00712F30">
        <w:rPr>
          <w:rFonts w:ascii="Calibri" w:hAnsi="Calibri" w:cs="Calibri"/>
          <w:sz w:val="22"/>
          <w:szCs w:val="22"/>
        </w:rPr>
        <w:t xml:space="preserve"> klaid</w:t>
      </w:r>
      <w:r>
        <w:rPr>
          <w:rFonts w:ascii="Calibri" w:hAnsi="Calibri" w:cs="Calibri"/>
          <w:sz w:val="22"/>
          <w:szCs w:val="22"/>
        </w:rPr>
        <w:t>inga</w:t>
      </w:r>
      <w:r w:rsidR="00371290" w:rsidRPr="00712F30">
        <w:rPr>
          <w:rFonts w:ascii="Calibri" w:hAnsi="Calibri" w:cs="Calibri"/>
          <w:sz w:val="22"/>
          <w:szCs w:val="22"/>
        </w:rPr>
        <w:t xml:space="preserve"> manyti, jog sportuojantis žmogus automatiškai yra apsaugotas nuo visų širdies ir kraujagyslių ligų. Deja, tiek profesionalių, tiek mėgėjų sportininkų staigios mirtys varžybų metu rodo, jog net ir fiziškai aktyv</w:t>
      </w:r>
      <w:r w:rsidR="00293F74">
        <w:rPr>
          <w:rFonts w:ascii="Calibri" w:hAnsi="Calibri" w:cs="Calibri"/>
          <w:sz w:val="22"/>
          <w:szCs w:val="22"/>
        </w:rPr>
        <w:t>iem</w:t>
      </w:r>
      <w:r w:rsidR="00371290" w:rsidRPr="00712F30">
        <w:rPr>
          <w:rFonts w:ascii="Calibri" w:hAnsi="Calibri" w:cs="Calibri"/>
          <w:sz w:val="22"/>
          <w:szCs w:val="22"/>
        </w:rPr>
        <w:t>s žmonė</w:t>
      </w:r>
      <w:r w:rsidR="00293F74">
        <w:rPr>
          <w:rFonts w:ascii="Calibri" w:hAnsi="Calibri" w:cs="Calibri"/>
          <w:sz w:val="22"/>
          <w:szCs w:val="22"/>
        </w:rPr>
        <w:t>m</w:t>
      </w:r>
      <w:r w:rsidR="00371290" w:rsidRPr="00712F30">
        <w:rPr>
          <w:rFonts w:ascii="Calibri" w:hAnsi="Calibri" w:cs="Calibri"/>
          <w:sz w:val="22"/>
          <w:szCs w:val="22"/>
        </w:rPr>
        <w:t xml:space="preserve">s, kurie turi nenustatytų ligų ar rizikos veiksnių, </w:t>
      </w:r>
      <w:r w:rsidR="00293F74">
        <w:rPr>
          <w:rFonts w:ascii="Calibri" w:hAnsi="Calibri" w:cs="Calibri"/>
          <w:sz w:val="22"/>
          <w:szCs w:val="22"/>
        </w:rPr>
        <w:t xml:space="preserve">sportas </w:t>
      </w:r>
      <w:r w:rsidR="00371290" w:rsidRPr="00712F30">
        <w:rPr>
          <w:rFonts w:ascii="Calibri" w:hAnsi="Calibri" w:cs="Calibri"/>
          <w:sz w:val="22"/>
          <w:szCs w:val="22"/>
        </w:rPr>
        <w:t>gali</w:t>
      </w:r>
      <w:r w:rsidR="00293F74">
        <w:rPr>
          <w:rFonts w:ascii="Calibri" w:hAnsi="Calibri" w:cs="Calibri"/>
          <w:sz w:val="22"/>
          <w:szCs w:val="22"/>
        </w:rPr>
        <w:t xml:space="preserve"> būti pavojingas.</w:t>
      </w:r>
    </w:p>
    <w:p w14:paraId="7E7A737F" w14:textId="39F6F2FC" w:rsidR="00C37FF9" w:rsidRPr="00712F30" w:rsidRDefault="00C37FF9" w:rsidP="00712F30">
      <w:pPr>
        <w:spacing w:line="276" w:lineRule="auto"/>
        <w:jc w:val="both"/>
        <w:rPr>
          <w:rFonts w:ascii="Calibri" w:hAnsi="Calibri" w:cs="Calibri"/>
          <w:b/>
          <w:bCs/>
          <w:sz w:val="22"/>
          <w:szCs w:val="22"/>
        </w:rPr>
      </w:pPr>
      <w:r w:rsidRPr="00712F30">
        <w:rPr>
          <w:rFonts w:ascii="Calibri" w:hAnsi="Calibri" w:cs="Calibri"/>
          <w:b/>
          <w:bCs/>
          <w:sz w:val="22"/>
          <w:szCs w:val="22"/>
        </w:rPr>
        <w:t>Kaip sportuoti teisingai?</w:t>
      </w:r>
    </w:p>
    <w:p w14:paraId="0C294C41" w14:textId="750EEB24" w:rsidR="00F8068F" w:rsidRDefault="00FD47EB" w:rsidP="00712F30">
      <w:pPr>
        <w:spacing w:line="276" w:lineRule="auto"/>
        <w:jc w:val="both"/>
        <w:rPr>
          <w:rFonts w:ascii="Calibri" w:hAnsi="Calibri" w:cs="Calibri"/>
          <w:sz w:val="22"/>
          <w:szCs w:val="22"/>
        </w:rPr>
      </w:pPr>
      <w:r w:rsidRPr="00712F30">
        <w:rPr>
          <w:rFonts w:ascii="Calibri" w:hAnsi="Calibri" w:cs="Calibri"/>
          <w:sz w:val="22"/>
          <w:szCs w:val="22"/>
        </w:rPr>
        <w:t>Pasaulio sveikatos organizacija</w:t>
      </w:r>
      <w:r w:rsidR="002A4048">
        <w:rPr>
          <w:rFonts w:ascii="Calibri" w:hAnsi="Calibri" w:cs="Calibri"/>
          <w:sz w:val="22"/>
          <w:szCs w:val="22"/>
        </w:rPr>
        <w:t xml:space="preserve"> (PSO)</w:t>
      </w:r>
      <w:r w:rsidRPr="00712F30">
        <w:rPr>
          <w:rFonts w:ascii="Calibri" w:hAnsi="Calibri" w:cs="Calibri"/>
          <w:sz w:val="22"/>
          <w:szCs w:val="22"/>
        </w:rPr>
        <w:t xml:space="preserve"> kartu su Europos ir Amerikos kardiologų draugijomis </w:t>
      </w:r>
      <w:r w:rsidR="00C37FF9" w:rsidRPr="00712F30">
        <w:rPr>
          <w:rFonts w:ascii="Calibri" w:hAnsi="Calibri" w:cs="Calibri"/>
          <w:sz w:val="22"/>
          <w:szCs w:val="22"/>
        </w:rPr>
        <w:t xml:space="preserve">per savaitę </w:t>
      </w:r>
      <w:r w:rsidR="00F8068F">
        <w:rPr>
          <w:rFonts w:ascii="Calibri" w:hAnsi="Calibri" w:cs="Calibri"/>
          <w:sz w:val="22"/>
          <w:szCs w:val="22"/>
        </w:rPr>
        <w:t xml:space="preserve">pataria užsiimti </w:t>
      </w:r>
      <w:r w:rsidRPr="00712F30">
        <w:rPr>
          <w:rFonts w:ascii="Calibri" w:hAnsi="Calibri" w:cs="Calibri"/>
          <w:sz w:val="22"/>
          <w:szCs w:val="22"/>
        </w:rPr>
        <w:t>bent 150–300 min</w:t>
      </w:r>
      <w:r w:rsidR="00C37FF9" w:rsidRPr="00712F30">
        <w:rPr>
          <w:rFonts w:ascii="Calibri" w:hAnsi="Calibri" w:cs="Calibri"/>
          <w:sz w:val="22"/>
          <w:szCs w:val="22"/>
        </w:rPr>
        <w:t xml:space="preserve">. </w:t>
      </w:r>
      <w:r w:rsidR="00F8068F">
        <w:rPr>
          <w:rFonts w:ascii="Calibri" w:hAnsi="Calibri" w:cs="Calibri"/>
          <w:sz w:val="22"/>
          <w:szCs w:val="22"/>
        </w:rPr>
        <w:t xml:space="preserve">trukmės </w:t>
      </w:r>
      <w:r w:rsidRPr="00712F30">
        <w:rPr>
          <w:rFonts w:ascii="Calibri" w:hAnsi="Calibri" w:cs="Calibri"/>
          <w:sz w:val="22"/>
          <w:szCs w:val="22"/>
        </w:rPr>
        <w:t>vidutinio intensyvumo fiz</w:t>
      </w:r>
      <w:r w:rsidR="00F8068F">
        <w:rPr>
          <w:rFonts w:ascii="Calibri" w:hAnsi="Calibri" w:cs="Calibri"/>
          <w:sz w:val="22"/>
          <w:szCs w:val="22"/>
        </w:rPr>
        <w:t>ine</w:t>
      </w:r>
      <w:r w:rsidRPr="00712F30">
        <w:rPr>
          <w:rFonts w:ascii="Calibri" w:hAnsi="Calibri" w:cs="Calibri"/>
          <w:sz w:val="22"/>
          <w:szCs w:val="22"/>
        </w:rPr>
        <w:t xml:space="preserve"> veikl</w:t>
      </w:r>
      <w:r w:rsidR="00F8068F">
        <w:rPr>
          <w:rFonts w:ascii="Calibri" w:hAnsi="Calibri" w:cs="Calibri"/>
          <w:sz w:val="22"/>
          <w:szCs w:val="22"/>
        </w:rPr>
        <w:t xml:space="preserve">a, pavyzdžiui, </w:t>
      </w:r>
      <w:r w:rsidRPr="00712F30">
        <w:rPr>
          <w:rFonts w:ascii="Calibri" w:hAnsi="Calibri" w:cs="Calibri"/>
          <w:sz w:val="22"/>
          <w:szCs w:val="22"/>
        </w:rPr>
        <w:t>spa</w:t>
      </w:r>
      <w:r w:rsidR="00F8068F">
        <w:rPr>
          <w:rFonts w:ascii="Calibri" w:hAnsi="Calibri" w:cs="Calibri"/>
          <w:sz w:val="22"/>
          <w:szCs w:val="22"/>
        </w:rPr>
        <w:t>rčiu</w:t>
      </w:r>
      <w:r w:rsidRPr="00712F30">
        <w:rPr>
          <w:rFonts w:ascii="Calibri" w:hAnsi="Calibri" w:cs="Calibri"/>
          <w:sz w:val="22"/>
          <w:szCs w:val="22"/>
        </w:rPr>
        <w:t xml:space="preserve"> vaikščiojim</w:t>
      </w:r>
      <w:r w:rsidR="00F8068F">
        <w:rPr>
          <w:rFonts w:ascii="Calibri" w:hAnsi="Calibri" w:cs="Calibri"/>
          <w:sz w:val="22"/>
          <w:szCs w:val="22"/>
        </w:rPr>
        <w:t>u</w:t>
      </w:r>
      <w:r w:rsidRPr="00712F30">
        <w:rPr>
          <w:rFonts w:ascii="Calibri" w:hAnsi="Calibri" w:cs="Calibri"/>
          <w:sz w:val="22"/>
          <w:szCs w:val="22"/>
        </w:rPr>
        <w:t>, važiavim</w:t>
      </w:r>
      <w:r w:rsidR="00F8068F">
        <w:rPr>
          <w:rFonts w:ascii="Calibri" w:hAnsi="Calibri" w:cs="Calibri"/>
          <w:sz w:val="22"/>
          <w:szCs w:val="22"/>
        </w:rPr>
        <w:t>u</w:t>
      </w:r>
      <w:r w:rsidRPr="00712F30">
        <w:rPr>
          <w:rFonts w:ascii="Calibri" w:hAnsi="Calibri" w:cs="Calibri"/>
          <w:sz w:val="22"/>
          <w:szCs w:val="22"/>
        </w:rPr>
        <w:t xml:space="preserve"> dviračiu, sodininkyst</w:t>
      </w:r>
      <w:r w:rsidR="00F8068F">
        <w:rPr>
          <w:rFonts w:ascii="Calibri" w:hAnsi="Calibri" w:cs="Calibri"/>
          <w:sz w:val="22"/>
          <w:szCs w:val="22"/>
        </w:rPr>
        <w:t>e</w:t>
      </w:r>
      <w:r w:rsidRPr="00712F30">
        <w:rPr>
          <w:rFonts w:ascii="Calibri" w:hAnsi="Calibri" w:cs="Calibri"/>
          <w:sz w:val="22"/>
          <w:szCs w:val="22"/>
        </w:rPr>
        <w:t>, pramoginiai</w:t>
      </w:r>
      <w:r w:rsidR="00F8068F">
        <w:rPr>
          <w:rFonts w:ascii="Calibri" w:hAnsi="Calibri" w:cs="Calibri"/>
          <w:sz w:val="22"/>
          <w:szCs w:val="22"/>
        </w:rPr>
        <w:t>s</w:t>
      </w:r>
      <w:r w:rsidRPr="00712F30">
        <w:rPr>
          <w:rFonts w:ascii="Calibri" w:hAnsi="Calibri" w:cs="Calibri"/>
          <w:sz w:val="22"/>
          <w:szCs w:val="22"/>
        </w:rPr>
        <w:t xml:space="preserve"> šokiai</w:t>
      </w:r>
      <w:r w:rsidR="00F8068F">
        <w:rPr>
          <w:rFonts w:ascii="Calibri" w:hAnsi="Calibri" w:cs="Calibri"/>
          <w:sz w:val="22"/>
          <w:szCs w:val="22"/>
        </w:rPr>
        <w:t>s ar</w:t>
      </w:r>
      <w:r w:rsidRPr="00712F30">
        <w:rPr>
          <w:rFonts w:ascii="Calibri" w:hAnsi="Calibri" w:cs="Calibri"/>
          <w:sz w:val="22"/>
          <w:szCs w:val="22"/>
        </w:rPr>
        <w:t xml:space="preserve"> vandens aerobika</w:t>
      </w:r>
      <w:r w:rsidR="00F8068F">
        <w:rPr>
          <w:rFonts w:ascii="Calibri" w:hAnsi="Calibri" w:cs="Calibri"/>
          <w:sz w:val="22"/>
          <w:szCs w:val="22"/>
        </w:rPr>
        <w:t xml:space="preserve">. Kitas variantas – </w:t>
      </w:r>
      <w:r w:rsidRPr="00712F30">
        <w:rPr>
          <w:rFonts w:ascii="Calibri" w:hAnsi="Calibri" w:cs="Calibri"/>
          <w:sz w:val="22"/>
          <w:szCs w:val="22"/>
        </w:rPr>
        <w:t>bent 75–150 min</w:t>
      </w:r>
      <w:r w:rsidR="00F8068F">
        <w:rPr>
          <w:rFonts w:ascii="Calibri" w:hAnsi="Calibri" w:cs="Calibri"/>
          <w:sz w:val="22"/>
          <w:szCs w:val="22"/>
        </w:rPr>
        <w:t>.</w:t>
      </w:r>
      <w:r w:rsidRPr="00712F30">
        <w:rPr>
          <w:rFonts w:ascii="Calibri" w:hAnsi="Calibri" w:cs="Calibri"/>
          <w:sz w:val="22"/>
          <w:szCs w:val="22"/>
        </w:rPr>
        <w:t xml:space="preserve"> </w:t>
      </w:r>
      <w:r w:rsidR="000949A8">
        <w:rPr>
          <w:rFonts w:ascii="Calibri" w:hAnsi="Calibri" w:cs="Calibri"/>
          <w:sz w:val="22"/>
          <w:szCs w:val="22"/>
        </w:rPr>
        <w:t xml:space="preserve">per savaitę skirti </w:t>
      </w:r>
      <w:r w:rsidRPr="00712F30">
        <w:rPr>
          <w:rFonts w:ascii="Calibri" w:hAnsi="Calibri" w:cs="Calibri"/>
          <w:sz w:val="22"/>
          <w:szCs w:val="22"/>
        </w:rPr>
        <w:t>didelio intensyvumo fizin</w:t>
      </w:r>
      <w:r w:rsidR="00F8068F">
        <w:rPr>
          <w:rFonts w:ascii="Calibri" w:hAnsi="Calibri" w:cs="Calibri"/>
          <w:sz w:val="22"/>
          <w:szCs w:val="22"/>
        </w:rPr>
        <w:t>e</w:t>
      </w:r>
      <w:r w:rsidR="000949A8">
        <w:rPr>
          <w:rFonts w:ascii="Calibri" w:hAnsi="Calibri" w:cs="Calibri"/>
          <w:sz w:val="22"/>
          <w:szCs w:val="22"/>
        </w:rPr>
        <w:t>i</w:t>
      </w:r>
      <w:r w:rsidRPr="00712F30">
        <w:rPr>
          <w:rFonts w:ascii="Calibri" w:hAnsi="Calibri" w:cs="Calibri"/>
          <w:sz w:val="22"/>
          <w:szCs w:val="22"/>
        </w:rPr>
        <w:t xml:space="preserve"> veikl</w:t>
      </w:r>
      <w:r w:rsidR="00F8068F">
        <w:rPr>
          <w:rFonts w:ascii="Calibri" w:hAnsi="Calibri" w:cs="Calibri"/>
          <w:sz w:val="22"/>
          <w:szCs w:val="22"/>
        </w:rPr>
        <w:t>a</w:t>
      </w:r>
      <w:r w:rsidR="000949A8">
        <w:rPr>
          <w:rFonts w:ascii="Calibri" w:hAnsi="Calibri" w:cs="Calibri"/>
          <w:sz w:val="22"/>
          <w:szCs w:val="22"/>
        </w:rPr>
        <w:t>i</w:t>
      </w:r>
      <w:r w:rsidR="00F8068F">
        <w:rPr>
          <w:rFonts w:ascii="Calibri" w:hAnsi="Calibri" w:cs="Calibri"/>
          <w:sz w:val="22"/>
          <w:szCs w:val="22"/>
        </w:rPr>
        <w:t xml:space="preserve"> – </w:t>
      </w:r>
      <w:r w:rsidRPr="00712F30">
        <w:rPr>
          <w:rFonts w:ascii="Calibri" w:hAnsi="Calibri" w:cs="Calibri"/>
          <w:sz w:val="22"/>
          <w:szCs w:val="22"/>
        </w:rPr>
        <w:t>plaukim</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 tenis</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 bėgim</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 krepšini</w:t>
      </w:r>
      <w:r w:rsidR="00F8068F">
        <w:rPr>
          <w:rFonts w:ascii="Calibri" w:hAnsi="Calibri" w:cs="Calibri"/>
          <w:sz w:val="22"/>
          <w:szCs w:val="22"/>
        </w:rPr>
        <w:t>u</w:t>
      </w:r>
      <w:r w:rsidR="000949A8">
        <w:rPr>
          <w:rFonts w:ascii="Calibri" w:hAnsi="Calibri" w:cs="Calibri"/>
          <w:sz w:val="22"/>
          <w:szCs w:val="22"/>
        </w:rPr>
        <w:t>i</w:t>
      </w:r>
      <w:r w:rsidR="00F8068F">
        <w:rPr>
          <w:rFonts w:ascii="Calibri" w:hAnsi="Calibri" w:cs="Calibri"/>
          <w:sz w:val="22"/>
          <w:szCs w:val="22"/>
        </w:rPr>
        <w:t xml:space="preserve"> ar</w:t>
      </w:r>
      <w:r w:rsidRPr="00712F30">
        <w:rPr>
          <w:rFonts w:ascii="Calibri" w:hAnsi="Calibri" w:cs="Calibri"/>
          <w:sz w:val="22"/>
          <w:szCs w:val="22"/>
        </w:rPr>
        <w:t xml:space="preserve"> futbol</w:t>
      </w:r>
      <w:r w:rsidR="00F8068F">
        <w:rPr>
          <w:rFonts w:ascii="Calibri" w:hAnsi="Calibri" w:cs="Calibri"/>
          <w:sz w:val="22"/>
          <w:szCs w:val="22"/>
        </w:rPr>
        <w:t>u</w:t>
      </w:r>
      <w:r w:rsidR="000949A8">
        <w:rPr>
          <w:rFonts w:ascii="Calibri" w:hAnsi="Calibri" w:cs="Calibri"/>
          <w:sz w:val="22"/>
          <w:szCs w:val="22"/>
        </w:rPr>
        <w:t>i</w:t>
      </w:r>
      <w:r w:rsidRPr="00712F30">
        <w:rPr>
          <w:rFonts w:ascii="Calibri" w:hAnsi="Calibri" w:cs="Calibri"/>
          <w:sz w:val="22"/>
          <w:szCs w:val="22"/>
        </w:rPr>
        <w:t>.</w:t>
      </w:r>
    </w:p>
    <w:p w14:paraId="16444823" w14:textId="7ED95288" w:rsidR="00FD47EB" w:rsidRPr="00712F30" w:rsidRDefault="00F8068F" w:rsidP="00712F30">
      <w:pPr>
        <w:spacing w:line="276" w:lineRule="auto"/>
        <w:jc w:val="both"/>
        <w:rPr>
          <w:rFonts w:ascii="Calibri" w:hAnsi="Calibri" w:cs="Calibri"/>
          <w:sz w:val="22"/>
          <w:szCs w:val="22"/>
        </w:rPr>
      </w:pPr>
      <w:r>
        <w:rPr>
          <w:rFonts w:ascii="Calibri" w:hAnsi="Calibri" w:cs="Calibri"/>
          <w:sz w:val="22"/>
          <w:szCs w:val="22"/>
        </w:rPr>
        <w:t>„</w:t>
      </w:r>
      <w:r w:rsidR="00FD47EB" w:rsidRPr="00712F30">
        <w:rPr>
          <w:rFonts w:ascii="Calibri" w:hAnsi="Calibri" w:cs="Calibri"/>
          <w:sz w:val="22"/>
          <w:szCs w:val="22"/>
        </w:rPr>
        <w:t xml:space="preserve">Kiekviena papildoma minutė vidutinio ar didelio intensyvumo treniruočių </w:t>
      </w:r>
      <w:r w:rsidR="002A4048">
        <w:rPr>
          <w:rFonts w:ascii="Calibri" w:hAnsi="Calibri" w:cs="Calibri"/>
          <w:sz w:val="22"/>
          <w:szCs w:val="22"/>
        </w:rPr>
        <w:t xml:space="preserve">organizmui </w:t>
      </w:r>
      <w:r>
        <w:rPr>
          <w:rFonts w:ascii="Calibri" w:hAnsi="Calibri" w:cs="Calibri"/>
          <w:sz w:val="22"/>
          <w:szCs w:val="22"/>
        </w:rPr>
        <w:t>teikia</w:t>
      </w:r>
      <w:r w:rsidR="00FD47EB" w:rsidRPr="00712F30">
        <w:rPr>
          <w:rFonts w:ascii="Calibri" w:hAnsi="Calibri" w:cs="Calibri"/>
          <w:sz w:val="22"/>
          <w:szCs w:val="22"/>
        </w:rPr>
        <w:t xml:space="preserve"> dar daugiau naudos, tačiau </w:t>
      </w:r>
      <w:r>
        <w:rPr>
          <w:rFonts w:ascii="Calibri" w:hAnsi="Calibri" w:cs="Calibri"/>
          <w:sz w:val="22"/>
          <w:szCs w:val="22"/>
        </w:rPr>
        <w:t xml:space="preserve">galima </w:t>
      </w:r>
      <w:r w:rsidR="00FD47EB" w:rsidRPr="00712F30">
        <w:rPr>
          <w:rFonts w:ascii="Calibri" w:hAnsi="Calibri" w:cs="Calibri"/>
          <w:sz w:val="22"/>
          <w:szCs w:val="22"/>
        </w:rPr>
        <w:t xml:space="preserve">pradėti </w:t>
      </w:r>
      <w:r>
        <w:rPr>
          <w:rFonts w:ascii="Calibri" w:hAnsi="Calibri" w:cs="Calibri"/>
          <w:sz w:val="22"/>
          <w:szCs w:val="22"/>
        </w:rPr>
        <w:t xml:space="preserve">ir </w:t>
      </w:r>
      <w:r w:rsidR="00FD47EB" w:rsidRPr="00712F30">
        <w:rPr>
          <w:rFonts w:ascii="Calibri" w:hAnsi="Calibri" w:cs="Calibri"/>
          <w:sz w:val="22"/>
          <w:szCs w:val="22"/>
        </w:rPr>
        <w:t>nuo nedidelio krūvio bei trukmės ją pamažu didin</w:t>
      </w:r>
      <w:r>
        <w:rPr>
          <w:rFonts w:ascii="Calibri" w:hAnsi="Calibri" w:cs="Calibri"/>
          <w:sz w:val="22"/>
          <w:szCs w:val="22"/>
        </w:rPr>
        <w:t>ant</w:t>
      </w:r>
      <w:r w:rsidR="00FD47EB" w:rsidRPr="00712F30">
        <w:rPr>
          <w:rFonts w:ascii="Calibri" w:hAnsi="Calibri" w:cs="Calibri"/>
          <w:sz w:val="22"/>
          <w:szCs w:val="22"/>
        </w:rPr>
        <w:t>, nes bet koks fizinis aktyvumas yra geriau nei jokio</w:t>
      </w:r>
      <w:r w:rsidR="000949A8" w:rsidRPr="00712F30">
        <w:rPr>
          <w:rFonts w:ascii="Calibri" w:hAnsi="Calibri" w:cs="Calibri"/>
          <w:sz w:val="22"/>
          <w:szCs w:val="22"/>
        </w:rPr>
        <w:t>. T</w:t>
      </w:r>
      <w:r w:rsidR="000949A8">
        <w:rPr>
          <w:rFonts w:ascii="Calibri" w:hAnsi="Calibri" w:cs="Calibri"/>
          <w:sz w:val="22"/>
          <w:szCs w:val="22"/>
        </w:rPr>
        <w:t>aip pat</w:t>
      </w:r>
      <w:r w:rsidR="000949A8" w:rsidRPr="00712F30">
        <w:rPr>
          <w:rFonts w:ascii="Calibri" w:hAnsi="Calibri" w:cs="Calibri"/>
          <w:sz w:val="22"/>
          <w:szCs w:val="22"/>
        </w:rPr>
        <w:t xml:space="preserve"> </w:t>
      </w:r>
      <w:r w:rsidR="000949A8">
        <w:rPr>
          <w:rFonts w:ascii="Calibri" w:hAnsi="Calibri" w:cs="Calibri"/>
          <w:sz w:val="22"/>
          <w:szCs w:val="22"/>
        </w:rPr>
        <w:t xml:space="preserve">reikėtų nepamiršti prieš sportuojant </w:t>
      </w:r>
      <w:r w:rsidR="004845B6">
        <w:rPr>
          <w:rFonts w:ascii="Calibri" w:hAnsi="Calibri" w:cs="Calibri"/>
          <w:sz w:val="22"/>
          <w:szCs w:val="22"/>
        </w:rPr>
        <w:t>apšilti</w:t>
      </w:r>
      <w:r w:rsidR="000949A8">
        <w:rPr>
          <w:rFonts w:ascii="Calibri" w:hAnsi="Calibri" w:cs="Calibri"/>
          <w:sz w:val="22"/>
          <w:szCs w:val="22"/>
        </w:rPr>
        <w:t xml:space="preserve">, o po </w:t>
      </w:r>
      <w:r w:rsidR="004845B6">
        <w:rPr>
          <w:rFonts w:ascii="Calibri" w:hAnsi="Calibri" w:cs="Calibri"/>
          <w:sz w:val="22"/>
          <w:szCs w:val="22"/>
        </w:rPr>
        <w:t xml:space="preserve">sporto </w:t>
      </w:r>
      <w:r w:rsidR="000949A8">
        <w:rPr>
          <w:rFonts w:ascii="Calibri" w:hAnsi="Calibri" w:cs="Calibri"/>
          <w:sz w:val="22"/>
          <w:szCs w:val="22"/>
        </w:rPr>
        <w:t>skirti laiko</w:t>
      </w:r>
      <w:r w:rsidR="000949A8" w:rsidRPr="00712F30">
        <w:rPr>
          <w:rFonts w:ascii="Calibri" w:hAnsi="Calibri" w:cs="Calibri"/>
          <w:sz w:val="22"/>
          <w:szCs w:val="22"/>
        </w:rPr>
        <w:t xml:space="preserve"> atsiga</w:t>
      </w:r>
      <w:r w:rsidR="000949A8">
        <w:rPr>
          <w:rFonts w:ascii="Calibri" w:hAnsi="Calibri" w:cs="Calibri"/>
          <w:sz w:val="22"/>
          <w:szCs w:val="22"/>
        </w:rPr>
        <w:t>uti</w:t>
      </w:r>
      <w:r w:rsidR="000949A8" w:rsidRPr="00712F30">
        <w:rPr>
          <w:rFonts w:ascii="Calibri" w:hAnsi="Calibri" w:cs="Calibri"/>
          <w:sz w:val="22"/>
          <w:szCs w:val="22"/>
        </w:rPr>
        <w:t xml:space="preserve"> bei treniruojantis atsižvelgti į oro temperatūrą</w:t>
      </w:r>
      <w:r>
        <w:rPr>
          <w:rFonts w:ascii="Calibri" w:hAnsi="Calibri" w:cs="Calibri"/>
          <w:sz w:val="22"/>
          <w:szCs w:val="22"/>
        </w:rPr>
        <w:t>“, – sako gydytojas kardiologas.</w:t>
      </w:r>
    </w:p>
    <w:p w14:paraId="70E69CCB" w14:textId="77777777" w:rsidR="00371290" w:rsidRDefault="0081725C" w:rsidP="0081725C">
      <w:pPr>
        <w:spacing w:line="276" w:lineRule="auto"/>
        <w:jc w:val="both"/>
        <w:rPr>
          <w:rFonts w:ascii="Calibri" w:hAnsi="Calibri" w:cs="Calibri"/>
          <w:sz w:val="22"/>
          <w:szCs w:val="22"/>
        </w:rPr>
      </w:pPr>
      <w:r>
        <w:rPr>
          <w:rFonts w:ascii="Calibri" w:hAnsi="Calibri" w:cs="Calibri"/>
          <w:sz w:val="22"/>
          <w:szCs w:val="22"/>
        </w:rPr>
        <w:t>Sportuojant taip pat labai svarbu atkreipti dėmesį į p</w:t>
      </w:r>
      <w:r w:rsidR="00E22DBD" w:rsidRPr="00712F30">
        <w:rPr>
          <w:rFonts w:ascii="Calibri" w:hAnsi="Calibri" w:cs="Calibri"/>
          <w:sz w:val="22"/>
          <w:szCs w:val="22"/>
        </w:rPr>
        <w:t>uls</w:t>
      </w:r>
      <w:r>
        <w:rPr>
          <w:rFonts w:ascii="Calibri" w:hAnsi="Calibri" w:cs="Calibri"/>
          <w:sz w:val="22"/>
          <w:szCs w:val="22"/>
        </w:rPr>
        <w:t>ą</w:t>
      </w:r>
      <w:r w:rsidR="00371290">
        <w:rPr>
          <w:rFonts w:ascii="Calibri" w:hAnsi="Calibri" w:cs="Calibri"/>
          <w:sz w:val="22"/>
          <w:szCs w:val="22"/>
        </w:rPr>
        <w:t xml:space="preserve">. Tiesa, jis </w:t>
      </w:r>
      <w:r w:rsidR="00E22DBD" w:rsidRPr="00712F30">
        <w:rPr>
          <w:rFonts w:ascii="Calibri" w:hAnsi="Calibri" w:cs="Calibri"/>
          <w:sz w:val="22"/>
          <w:szCs w:val="22"/>
        </w:rPr>
        <w:t>yra labai individualus, priklauso</w:t>
      </w:r>
      <w:r w:rsidR="00371290">
        <w:rPr>
          <w:rFonts w:ascii="Calibri" w:hAnsi="Calibri" w:cs="Calibri"/>
          <w:sz w:val="22"/>
          <w:szCs w:val="22"/>
        </w:rPr>
        <w:t xml:space="preserve"> </w:t>
      </w:r>
      <w:r w:rsidR="00E22DBD" w:rsidRPr="00712F30">
        <w:rPr>
          <w:rFonts w:ascii="Calibri" w:hAnsi="Calibri" w:cs="Calibri"/>
          <w:sz w:val="22"/>
          <w:szCs w:val="22"/>
        </w:rPr>
        <w:t xml:space="preserve">nuo žmogaus anatominių ypatybių, </w:t>
      </w:r>
      <w:r w:rsidR="00EF7472" w:rsidRPr="00712F30">
        <w:rPr>
          <w:rFonts w:ascii="Calibri" w:hAnsi="Calibri" w:cs="Calibri"/>
          <w:sz w:val="22"/>
          <w:szCs w:val="22"/>
        </w:rPr>
        <w:t xml:space="preserve">širdies dydžio, </w:t>
      </w:r>
      <w:r w:rsidR="00E22DBD" w:rsidRPr="00712F30">
        <w:rPr>
          <w:rFonts w:ascii="Calibri" w:hAnsi="Calibri" w:cs="Calibri"/>
          <w:sz w:val="22"/>
          <w:szCs w:val="22"/>
        </w:rPr>
        <w:t>lyties, vartojamų vaistų, išgeriamo skysčių kiekio</w:t>
      </w:r>
      <w:r w:rsidR="00371290">
        <w:rPr>
          <w:rFonts w:ascii="Calibri" w:hAnsi="Calibri" w:cs="Calibri"/>
          <w:sz w:val="22"/>
          <w:szCs w:val="22"/>
        </w:rPr>
        <w:t xml:space="preserve"> bei </w:t>
      </w:r>
      <w:r w:rsidR="00E22DBD" w:rsidRPr="00712F30">
        <w:rPr>
          <w:rFonts w:ascii="Calibri" w:hAnsi="Calibri" w:cs="Calibri"/>
          <w:sz w:val="22"/>
          <w:szCs w:val="22"/>
        </w:rPr>
        <w:t xml:space="preserve">fizinio pasirengimo. </w:t>
      </w:r>
    </w:p>
    <w:p w14:paraId="3221DD15" w14:textId="3A3F844C" w:rsidR="00E22DBD" w:rsidRPr="00712F30" w:rsidRDefault="000949A8" w:rsidP="00712F30">
      <w:pPr>
        <w:spacing w:line="276" w:lineRule="auto"/>
        <w:jc w:val="both"/>
        <w:rPr>
          <w:rFonts w:ascii="Calibri" w:hAnsi="Calibri" w:cs="Calibri"/>
          <w:sz w:val="22"/>
          <w:szCs w:val="22"/>
        </w:rPr>
      </w:pPr>
      <w:r>
        <w:rPr>
          <w:rFonts w:ascii="Calibri" w:hAnsi="Calibri" w:cs="Calibri"/>
          <w:sz w:val="22"/>
          <w:szCs w:val="22"/>
        </w:rPr>
        <w:t>„</w:t>
      </w:r>
      <w:r w:rsidR="00E22DBD" w:rsidRPr="00712F30">
        <w:rPr>
          <w:rFonts w:ascii="Calibri" w:hAnsi="Calibri" w:cs="Calibri"/>
          <w:sz w:val="22"/>
          <w:szCs w:val="22"/>
        </w:rPr>
        <w:t>Paprasta formulė, kaip apskaičiuoti savo maksimalų širdies susitraukimų dažnį (ŠSD) yra 220 – amžius. Vidutinio intensyvumo fizinis krūvis svyruoja tarp 50</w:t>
      </w:r>
      <w:r w:rsidR="00C37FF9" w:rsidRPr="00712F30">
        <w:rPr>
          <w:rFonts w:ascii="Calibri" w:hAnsi="Calibri" w:cs="Calibri"/>
          <w:sz w:val="22"/>
          <w:szCs w:val="22"/>
        </w:rPr>
        <w:t>–</w:t>
      </w:r>
      <w:r w:rsidR="00E22DBD" w:rsidRPr="00712F30">
        <w:rPr>
          <w:rFonts w:ascii="Calibri" w:hAnsi="Calibri" w:cs="Calibri"/>
          <w:sz w:val="22"/>
          <w:szCs w:val="22"/>
        </w:rPr>
        <w:t>7</w:t>
      </w:r>
      <w:r w:rsidR="00553091" w:rsidRPr="00712F30">
        <w:rPr>
          <w:rFonts w:ascii="Calibri" w:hAnsi="Calibri" w:cs="Calibri"/>
          <w:sz w:val="22"/>
          <w:szCs w:val="22"/>
        </w:rPr>
        <w:t>0</w:t>
      </w:r>
      <w:r w:rsidR="00C37FF9" w:rsidRPr="00712F30">
        <w:rPr>
          <w:rFonts w:ascii="Calibri" w:hAnsi="Calibri" w:cs="Calibri"/>
          <w:sz w:val="22"/>
          <w:szCs w:val="22"/>
        </w:rPr>
        <w:t xml:space="preserve"> proc.</w:t>
      </w:r>
      <w:r w:rsidR="00E22DBD" w:rsidRPr="00712F30">
        <w:rPr>
          <w:rFonts w:ascii="Calibri" w:hAnsi="Calibri" w:cs="Calibri"/>
          <w:sz w:val="22"/>
          <w:szCs w:val="22"/>
        </w:rPr>
        <w:t xml:space="preserve"> nuo apskaičiuoto maksimalaus ŠSD, </w:t>
      </w:r>
      <w:r w:rsidR="00371290">
        <w:rPr>
          <w:rFonts w:ascii="Calibri" w:hAnsi="Calibri" w:cs="Calibri"/>
          <w:sz w:val="22"/>
          <w:szCs w:val="22"/>
        </w:rPr>
        <w:t xml:space="preserve"> o </w:t>
      </w:r>
      <w:r w:rsidR="00E22DBD" w:rsidRPr="00712F30">
        <w:rPr>
          <w:rFonts w:ascii="Calibri" w:hAnsi="Calibri" w:cs="Calibri"/>
          <w:sz w:val="22"/>
          <w:szCs w:val="22"/>
        </w:rPr>
        <w:t>didelio intensyvumo krūvis siekia 7</w:t>
      </w:r>
      <w:r w:rsidR="00553091" w:rsidRPr="00712F30">
        <w:rPr>
          <w:rFonts w:ascii="Calibri" w:hAnsi="Calibri" w:cs="Calibri"/>
          <w:sz w:val="22"/>
          <w:szCs w:val="22"/>
        </w:rPr>
        <w:t>0</w:t>
      </w:r>
      <w:r w:rsidR="00C37FF9" w:rsidRPr="00712F30">
        <w:rPr>
          <w:rFonts w:ascii="Calibri" w:hAnsi="Calibri" w:cs="Calibri"/>
          <w:sz w:val="22"/>
          <w:szCs w:val="22"/>
        </w:rPr>
        <w:t>–</w:t>
      </w:r>
      <w:r w:rsidR="00553091" w:rsidRPr="00712F30">
        <w:rPr>
          <w:rFonts w:ascii="Calibri" w:hAnsi="Calibri" w:cs="Calibri"/>
          <w:sz w:val="22"/>
          <w:szCs w:val="22"/>
        </w:rPr>
        <w:t>85</w:t>
      </w:r>
      <w:r w:rsidR="00C37FF9" w:rsidRPr="00712F30">
        <w:rPr>
          <w:rFonts w:ascii="Calibri" w:hAnsi="Calibri" w:cs="Calibri"/>
          <w:sz w:val="22"/>
          <w:szCs w:val="22"/>
        </w:rPr>
        <w:t xml:space="preserve"> proc.</w:t>
      </w:r>
      <w:r w:rsidR="00371290">
        <w:rPr>
          <w:rFonts w:ascii="Calibri" w:hAnsi="Calibri" w:cs="Calibri"/>
          <w:sz w:val="22"/>
          <w:szCs w:val="22"/>
        </w:rPr>
        <w:t xml:space="preserve"> </w:t>
      </w:r>
      <w:r w:rsidR="00553091" w:rsidRPr="00712F30">
        <w:rPr>
          <w:rFonts w:ascii="Calibri" w:hAnsi="Calibri" w:cs="Calibri"/>
          <w:sz w:val="22"/>
          <w:szCs w:val="22"/>
        </w:rPr>
        <w:t>Neturint prietaiso, galinčio matuoti ŠSD,</w:t>
      </w:r>
      <w:r w:rsidR="00371290">
        <w:rPr>
          <w:rFonts w:ascii="Calibri" w:hAnsi="Calibri" w:cs="Calibri"/>
          <w:sz w:val="22"/>
          <w:szCs w:val="22"/>
        </w:rPr>
        <w:t xml:space="preserve"> </w:t>
      </w:r>
      <w:r w:rsidR="00553091" w:rsidRPr="00712F30">
        <w:rPr>
          <w:rFonts w:ascii="Calibri" w:hAnsi="Calibri" w:cs="Calibri"/>
          <w:sz w:val="22"/>
          <w:szCs w:val="22"/>
        </w:rPr>
        <w:t xml:space="preserve">krūvio intensyvumą galima vertinti kalbėjimo testu – </w:t>
      </w:r>
      <w:r w:rsidR="00EF7472" w:rsidRPr="00712F30">
        <w:rPr>
          <w:rFonts w:ascii="Calibri" w:hAnsi="Calibri" w:cs="Calibri"/>
          <w:sz w:val="22"/>
          <w:szCs w:val="22"/>
        </w:rPr>
        <w:t xml:space="preserve">fizinis </w:t>
      </w:r>
      <w:r w:rsidR="00553091" w:rsidRPr="00712F30">
        <w:rPr>
          <w:rFonts w:ascii="Calibri" w:hAnsi="Calibri" w:cs="Calibri"/>
          <w:sz w:val="22"/>
          <w:szCs w:val="22"/>
        </w:rPr>
        <w:t>krūvis, ku</w:t>
      </w:r>
      <w:r w:rsidR="00EF7472" w:rsidRPr="00712F30">
        <w:rPr>
          <w:rFonts w:ascii="Calibri" w:hAnsi="Calibri" w:cs="Calibri"/>
          <w:sz w:val="22"/>
          <w:szCs w:val="22"/>
        </w:rPr>
        <w:t>rio metu</w:t>
      </w:r>
      <w:r w:rsidR="00553091" w:rsidRPr="00712F30">
        <w:rPr>
          <w:rFonts w:ascii="Calibri" w:hAnsi="Calibri" w:cs="Calibri"/>
          <w:sz w:val="22"/>
          <w:szCs w:val="22"/>
        </w:rPr>
        <w:t xml:space="preserve"> galima palaikyti pokalbį</w:t>
      </w:r>
      <w:r w:rsidR="00EF7472" w:rsidRPr="00712F30">
        <w:rPr>
          <w:rFonts w:ascii="Calibri" w:hAnsi="Calibri" w:cs="Calibri"/>
          <w:sz w:val="22"/>
          <w:szCs w:val="22"/>
        </w:rPr>
        <w:t>,</w:t>
      </w:r>
      <w:r w:rsidR="00553091" w:rsidRPr="00712F30">
        <w:rPr>
          <w:rFonts w:ascii="Calibri" w:hAnsi="Calibri" w:cs="Calibri"/>
          <w:sz w:val="22"/>
          <w:szCs w:val="22"/>
        </w:rPr>
        <w:t xml:space="preserve"> vertinamas kaip vidutinio intensyvumo, o k</w:t>
      </w:r>
      <w:r w:rsidR="00C37FF9" w:rsidRPr="00712F30">
        <w:rPr>
          <w:rFonts w:ascii="Calibri" w:hAnsi="Calibri" w:cs="Calibri"/>
          <w:sz w:val="22"/>
          <w:szCs w:val="22"/>
        </w:rPr>
        <w:t xml:space="preserve">ai pavyksta </w:t>
      </w:r>
      <w:r w:rsidR="00553091" w:rsidRPr="00712F30">
        <w:rPr>
          <w:rFonts w:ascii="Calibri" w:hAnsi="Calibri" w:cs="Calibri"/>
          <w:sz w:val="22"/>
          <w:szCs w:val="22"/>
        </w:rPr>
        <w:t xml:space="preserve">kalbėti </w:t>
      </w:r>
      <w:r w:rsidR="00EF7472" w:rsidRPr="00712F30">
        <w:rPr>
          <w:rFonts w:ascii="Calibri" w:hAnsi="Calibri" w:cs="Calibri"/>
          <w:sz w:val="22"/>
          <w:szCs w:val="22"/>
        </w:rPr>
        <w:t xml:space="preserve">tik </w:t>
      </w:r>
      <w:r w:rsidR="00553091" w:rsidRPr="00712F30">
        <w:rPr>
          <w:rFonts w:ascii="Calibri" w:hAnsi="Calibri" w:cs="Calibri"/>
          <w:sz w:val="22"/>
          <w:szCs w:val="22"/>
        </w:rPr>
        <w:t>pavieniais žodžiais – didelio intensyvumo</w:t>
      </w:r>
      <w:r w:rsidR="00371290">
        <w:rPr>
          <w:rFonts w:ascii="Calibri" w:hAnsi="Calibri" w:cs="Calibri"/>
          <w:sz w:val="22"/>
          <w:szCs w:val="22"/>
        </w:rPr>
        <w:t xml:space="preserve">“, – pažymi K. </w:t>
      </w:r>
      <w:proofErr w:type="spellStart"/>
      <w:r w:rsidR="00371290">
        <w:rPr>
          <w:rFonts w:ascii="Calibri" w:hAnsi="Calibri" w:cs="Calibri"/>
          <w:sz w:val="22"/>
          <w:szCs w:val="22"/>
        </w:rPr>
        <w:t>Česas</w:t>
      </w:r>
      <w:proofErr w:type="spellEnd"/>
      <w:r w:rsidR="00371290">
        <w:rPr>
          <w:rFonts w:ascii="Calibri" w:hAnsi="Calibri" w:cs="Calibri"/>
          <w:sz w:val="22"/>
          <w:szCs w:val="22"/>
        </w:rPr>
        <w:t>.</w:t>
      </w:r>
    </w:p>
    <w:p w14:paraId="06F9EFD2" w14:textId="4EAB180F" w:rsidR="00C37FF9" w:rsidRPr="00712F30" w:rsidRDefault="00F8068F" w:rsidP="00712F30">
      <w:pPr>
        <w:spacing w:line="276" w:lineRule="auto"/>
        <w:jc w:val="both"/>
        <w:rPr>
          <w:rFonts w:ascii="Calibri" w:hAnsi="Calibri" w:cs="Calibri"/>
          <w:sz w:val="22"/>
          <w:szCs w:val="22"/>
        </w:rPr>
      </w:pPr>
      <w:r>
        <w:rPr>
          <w:rFonts w:ascii="Calibri" w:hAnsi="Calibri" w:cs="Calibri"/>
          <w:sz w:val="22"/>
          <w:szCs w:val="22"/>
        </w:rPr>
        <w:t>Taip pat, p</w:t>
      </w:r>
      <w:r w:rsidR="00EF7472" w:rsidRPr="00712F30">
        <w:rPr>
          <w:rFonts w:ascii="Calibri" w:hAnsi="Calibri" w:cs="Calibri"/>
          <w:sz w:val="22"/>
          <w:szCs w:val="22"/>
        </w:rPr>
        <w:t>rieš pradedant sportuoti, svarbu įsivertinti turimas ūmines</w:t>
      </w:r>
      <w:r>
        <w:rPr>
          <w:rFonts w:ascii="Calibri" w:hAnsi="Calibri" w:cs="Calibri"/>
          <w:sz w:val="22"/>
          <w:szCs w:val="22"/>
        </w:rPr>
        <w:t xml:space="preserve"> bei</w:t>
      </w:r>
      <w:r w:rsidR="00EF7472" w:rsidRPr="00712F30">
        <w:rPr>
          <w:rFonts w:ascii="Calibri" w:hAnsi="Calibri" w:cs="Calibri"/>
          <w:sz w:val="22"/>
          <w:szCs w:val="22"/>
        </w:rPr>
        <w:t xml:space="preserve"> lėtines ligas</w:t>
      </w:r>
      <w:r w:rsidR="00C37FF9" w:rsidRPr="00712F30">
        <w:rPr>
          <w:rFonts w:ascii="Calibri" w:hAnsi="Calibri" w:cs="Calibri"/>
          <w:sz w:val="22"/>
          <w:szCs w:val="22"/>
        </w:rPr>
        <w:t xml:space="preserve"> ir</w:t>
      </w:r>
      <w:r w:rsidR="00EF7472" w:rsidRPr="00712F30">
        <w:rPr>
          <w:rFonts w:ascii="Calibri" w:hAnsi="Calibri" w:cs="Calibri"/>
          <w:sz w:val="22"/>
          <w:szCs w:val="22"/>
        </w:rPr>
        <w:t xml:space="preserve"> traumas</w:t>
      </w:r>
      <w:r w:rsidR="00807E2A">
        <w:rPr>
          <w:rFonts w:ascii="Calibri" w:hAnsi="Calibri" w:cs="Calibri"/>
          <w:sz w:val="22"/>
          <w:szCs w:val="22"/>
        </w:rPr>
        <w:t>.</w:t>
      </w:r>
      <w:r w:rsidR="00EF7472" w:rsidRPr="00712F30">
        <w:rPr>
          <w:rFonts w:ascii="Calibri" w:hAnsi="Calibri" w:cs="Calibri"/>
          <w:sz w:val="22"/>
          <w:szCs w:val="22"/>
        </w:rPr>
        <w:t xml:space="preserve"> </w:t>
      </w:r>
      <w:r w:rsidR="00807E2A">
        <w:rPr>
          <w:rFonts w:ascii="Calibri" w:hAnsi="Calibri" w:cs="Calibri"/>
          <w:sz w:val="22"/>
          <w:szCs w:val="22"/>
        </w:rPr>
        <w:t>S</w:t>
      </w:r>
      <w:r w:rsidR="00EF7472" w:rsidRPr="00712F30">
        <w:rPr>
          <w:rFonts w:ascii="Calibri" w:hAnsi="Calibri" w:cs="Calibri"/>
          <w:sz w:val="22"/>
          <w:szCs w:val="22"/>
        </w:rPr>
        <w:t>tebėti, ar didesnio krūvio metu nepasireiškia neįprastas dusulys, skausmas krūtinėje</w:t>
      </w:r>
      <w:r w:rsidR="00807E2A">
        <w:rPr>
          <w:rFonts w:ascii="Calibri" w:hAnsi="Calibri" w:cs="Calibri"/>
          <w:sz w:val="22"/>
          <w:szCs w:val="22"/>
        </w:rPr>
        <w:t xml:space="preserve">, </w:t>
      </w:r>
      <w:r w:rsidR="00807E2A" w:rsidRPr="00712F30">
        <w:rPr>
          <w:rFonts w:ascii="Calibri" w:hAnsi="Calibri" w:cs="Calibri"/>
          <w:sz w:val="22"/>
          <w:szCs w:val="22"/>
        </w:rPr>
        <w:t xml:space="preserve">neritmiška ar neįprastai dažna </w:t>
      </w:r>
      <w:r w:rsidR="00807E2A" w:rsidRPr="00712F30">
        <w:rPr>
          <w:rFonts w:ascii="Calibri" w:hAnsi="Calibri" w:cs="Calibri"/>
          <w:sz w:val="22"/>
          <w:szCs w:val="22"/>
        </w:rPr>
        <w:lastRenderedPageBreak/>
        <w:t>širdies veikla, galvos svaigimas</w:t>
      </w:r>
      <w:r w:rsidR="00807E2A">
        <w:rPr>
          <w:rFonts w:ascii="Calibri" w:hAnsi="Calibri" w:cs="Calibri"/>
          <w:sz w:val="22"/>
          <w:szCs w:val="22"/>
        </w:rPr>
        <w:t>,</w:t>
      </w:r>
      <w:r w:rsidR="00807E2A" w:rsidRPr="00712F30">
        <w:rPr>
          <w:rFonts w:ascii="Calibri" w:hAnsi="Calibri" w:cs="Calibri"/>
          <w:sz w:val="22"/>
          <w:szCs w:val="22"/>
        </w:rPr>
        <w:t xml:space="preserve"> sąmonės praradimas</w:t>
      </w:r>
      <w:r w:rsidR="00807E2A" w:rsidRPr="00421806">
        <w:rPr>
          <w:rFonts w:ascii="Calibri" w:hAnsi="Calibri" w:cs="Calibri"/>
          <w:sz w:val="22"/>
          <w:szCs w:val="22"/>
        </w:rPr>
        <w:t xml:space="preserve"> </w:t>
      </w:r>
      <w:r w:rsidR="00807E2A">
        <w:rPr>
          <w:rFonts w:ascii="Calibri" w:hAnsi="Calibri" w:cs="Calibri"/>
          <w:sz w:val="22"/>
          <w:szCs w:val="22"/>
        </w:rPr>
        <w:t xml:space="preserve">arba </w:t>
      </w:r>
      <w:r w:rsidR="00807E2A" w:rsidRPr="00712F30">
        <w:rPr>
          <w:rFonts w:ascii="Calibri" w:hAnsi="Calibri" w:cs="Calibri"/>
          <w:sz w:val="22"/>
          <w:szCs w:val="22"/>
        </w:rPr>
        <w:t>sumažėj</w:t>
      </w:r>
      <w:r w:rsidR="00807E2A">
        <w:rPr>
          <w:rFonts w:ascii="Calibri" w:hAnsi="Calibri" w:cs="Calibri"/>
          <w:sz w:val="22"/>
          <w:szCs w:val="22"/>
        </w:rPr>
        <w:t xml:space="preserve">a </w:t>
      </w:r>
      <w:r w:rsidR="00807E2A" w:rsidRPr="00712F30">
        <w:rPr>
          <w:rFonts w:ascii="Calibri" w:hAnsi="Calibri" w:cs="Calibri"/>
          <w:sz w:val="22"/>
          <w:szCs w:val="22"/>
        </w:rPr>
        <w:t>fizinio krūvio tolerancija (</w:t>
      </w:r>
      <w:r w:rsidR="00807E2A">
        <w:rPr>
          <w:rFonts w:ascii="Calibri" w:hAnsi="Calibri" w:cs="Calibri"/>
          <w:sz w:val="22"/>
          <w:szCs w:val="22"/>
        </w:rPr>
        <w:t xml:space="preserve">trūksta </w:t>
      </w:r>
      <w:r w:rsidR="00807E2A" w:rsidRPr="00712F30">
        <w:rPr>
          <w:rFonts w:ascii="Calibri" w:hAnsi="Calibri" w:cs="Calibri"/>
          <w:sz w:val="22"/>
          <w:szCs w:val="22"/>
        </w:rPr>
        <w:t>jėgų</w:t>
      </w:r>
      <w:r w:rsidR="00807E2A">
        <w:rPr>
          <w:rFonts w:ascii="Calibri" w:hAnsi="Calibri" w:cs="Calibri"/>
          <w:sz w:val="22"/>
          <w:szCs w:val="22"/>
        </w:rPr>
        <w:t>, iškeliama mažiau</w:t>
      </w:r>
      <w:r w:rsidR="00807E2A" w:rsidRPr="00712F30">
        <w:rPr>
          <w:rFonts w:ascii="Calibri" w:hAnsi="Calibri" w:cs="Calibri"/>
          <w:sz w:val="22"/>
          <w:szCs w:val="22"/>
        </w:rPr>
        <w:t xml:space="preserve"> svori</w:t>
      </w:r>
      <w:r w:rsidR="00807E2A">
        <w:rPr>
          <w:rFonts w:ascii="Calibri" w:hAnsi="Calibri" w:cs="Calibri"/>
          <w:sz w:val="22"/>
          <w:szCs w:val="22"/>
        </w:rPr>
        <w:t>ų</w:t>
      </w:r>
      <w:r w:rsidR="00807E2A" w:rsidRPr="00712F30">
        <w:rPr>
          <w:rFonts w:ascii="Calibri" w:hAnsi="Calibri" w:cs="Calibri"/>
          <w:sz w:val="22"/>
          <w:szCs w:val="22"/>
        </w:rPr>
        <w:t>, sulėtėj</w:t>
      </w:r>
      <w:r w:rsidR="00807E2A">
        <w:rPr>
          <w:rFonts w:ascii="Calibri" w:hAnsi="Calibri" w:cs="Calibri"/>
          <w:sz w:val="22"/>
          <w:szCs w:val="22"/>
        </w:rPr>
        <w:t xml:space="preserve">a </w:t>
      </w:r>
      <w:r w:rsidR="00807E2A" w:rsidRPr="00712F30">
        <w:rPr>
          <w:rFonts w:ascii="Calibri" w:hAnsi="Calibri" w:cs="Calibri"/>
          <w:sz w:val="22"/>
          <w:szCs w:val="22"/>
        </w:rPr>
        <w:t>tempas</w:t>
      </w:r>
      <w:r w:rsidR="00807E2A">
        <w:rPr>
          <w:rFonts w:ascii="Calibri" w:hAnsi="Calibri" w:cs="Calibri"/>
          <w:sz w:val="22"/>
          <w:szCs w:val="22"/>
        </w:rPr>
        <w:t xml:space="preserve">). </w:t>
      </w:r>
      <w:r w:rsidR="00EF7472" w:rsidRPr="00712F30">
        <w:rPr>
          <w:rFonts w:ascii="Calibri" w:hAnsi="Calibri" w:cs="Calibri"/>
          <w:sz w:val="22"/>
          <w:szCs w:val="22"/>
        </w:rPr>
        <w:t>Esant vienam ar keliems iš išvardintų požymių</w:t>
      </w:r>
      <w:r w:rsidR="00452146">
        <w:rPr>
          <w:rFonts w:ascii="Calibri" w:hAnsi="Calibri" w:cs="Calibri"/>
          <w:sz w:val="22"/>
          <w:szCs w:val="22"/>
        </w:rPr>
        <w:t xml:space="preserve">, </w:t>
      </w:r>
      <w:r w:rsidR="00EF7472" w:rsidRPr="00712F30">
        <w:rPr>
          <w:rFonts w:ascii="Calibri" w:hAnsi="Calibri" w:cs="Calibri"/>
          <w:sz w:val="22"/>
          <w:szCs w:val="22"/>
        </w:rPr>
        <w:t>gydytoj</w:t>
      </w:r>
      <w:r w:rsidR="00293F74">
        <w:rPr>
          <w:rFonts w:ascii="Calibri" w:hAnsi="Calibri" w:cs="Calibri"/>
          <w:sz w:val="22"/>
          <w:szCs w:val="22"/>
        </w:rPr>
        <w:t>as</w:t>
      </w:r>
      <w:r w:rsidR="00EF7472" w:rsidRPr="00712F30">
        <w:rPr>
          <w:rFonts w:ascii="Calibri" w:hAnsi="Calibri" w:cs="Calibri"/>
          <w:sz w:val="22"/>
          <w:szCs w:val="22"/>
        </w:rPr>
        <w:t xml:space="preserve"> kardiolog</w:t>
      </w:r>
      <w:r w:rsidR="00293F74">
        <w:rPr>
          <w:rFonts w:ascii="Calibri" w:hAnsi="Calibri" w:cs="Calibri"/>
          <w:sz w:val="22"/>
          <w:szCs w:val="22"/>
        </w:rPr>
        <w:t>as</w:t>
      </w:r>
      <w:r w:rsidR="00EF7472" w:rsidRPr="00712F30">
        <w:rPr>
          <w:rFonts w:ascii="Calibri" w:hAnsi="Calibri" w:cs="Calibri"/>
          <w:sz w:val="22"/>
          <w:szCs w:val="22"/>
        </w:rPr>
        <w:t>, šeimos ar sporto medicinos gydytoj</w:t>
      </w:r>
      <w:r w:rsidR="00293F74">
        <w:rPr>
          <w:rFonts w:ascii="Calibri" w:hAnsi="Calibri" w:cs="Calibri"/>
          <w:sz w:val="22"/>
          <w:szCs w:val="22"/>
        </w:rPr>
        <w:t>as</w:t>
      </w:r>
      <w:r w:rsidR="00EF7472" w:rsidRPr="00712F30">
        <w:rPr>
          <w:rFonts w:ascii="Calibri" w:hAnsi="Calibri" w:cs="Calibri"/>
          <w:sz w:val="22"/>
          <w:szCs w:val="22"/>
        </w:rPr>
        <w:t xml:space="preserve">  </w:t>
      </w:r>
      <w:r w:rsidR="009B5B30" w:rsidRPr="00712F30">
        <w:rPr>
          <w:rFonts w:ascii="Calibri" w:hAnsi="Calibri" w:cs="Calibri"/>
          <w:sz w:val="22"/>
          <w:szCs w:val="22"/>
        </w:rPr>
        <w:t xml:space="preserve">galėtų </w:t>
      </w:r>
      <w:r w:rsidR="00EF7472" w:rsidRPr="00712F30">
        <w:rPr>
          <w:rFonts w:ascii="Calibri" w:hAnsi="Calibri" w:cs="Calibri"/>
          <w:sz w:val="22"/>
          <w:szCs w:val="22"/>
        </w:rPr>
        <w:t>įverti</w:t>
      </w:r>
      <w:r w:rsidR="009B5B30" w:rsidRPr="00712F30">
        <w:rPr>
          <w:rFonts w:ascii="Calibri" w:hAnsi="Calibri" w:cs="Calibri"/>
          <w:sz w:val="22"/>
          <w:szCs w:val="22"/>
        </w:rPr>
        <w:t>nti ir diagnozuoti galimus pakitimus ar ligas.</w:t>
      </w:r>
    </w:p>
    <w:p w14:paraId="63044DD6" w14:textId="38929826" w:rsidR="00C37FF9" w:rsidRPr="00807E2A" w:rsidRDefault="00807E2A" w:rsidP="00712F30">
      <w:pPr>
        <w:spacing w:line="276" w:lineRule="auto"/>
        <w:jc w:val="both"/>
        <w:rPr>
          <w:rFonts w:ascii="Calibri" w:hAnsi="Calibri" w:cs="Calibri"/>
          <w:b/>
          <w:bCs/>
          <w:sz w:val="22"/>
          <w:szCs w:val="22"/>
        </w:rPr>
      </w:pPr>
      <w:r w:rsidRPr="00807E2A">
        <w:rPr>
          <w:rFonts w:ascii="Calibri" w:hAnsi="Calibri" w:cs="Calibri"/>
          <w:b/>
          <w:bCs/>
          <w:sz w:val="22"/>
          <w:szCs w:val="22"/>
        </w:rPr>
        <w:t>Kas labiausiai didina riziką?</w:t>
      </w:r>
    </w:p>
    <w:p w14:paraId="45F4741D" w14:textId="08B4B190" w:rsidR="00901CA4" w:rsidRPr="00712F30" w:rsidRDefault="00251AB4" w:rsidP="00712F30">
      <w:pPr>
        <w:spacing w:line="276" w:lineRule="auto"/>
        <w:jc w:val="both"/>
        <w:rPr>
          <w:rFonts w:ascii="Calibri" w:hAnsi="Calibri" w:cs="Calibri"/>
          <w:sz w:val="22"/>
          <w:szCs w:val="22"/>
        </w:rPr>
      </w:pPr>
      <w:r w:rsidRPr="00712F30">
        <w:rPr>
          <w:rFonts w:ascii="Calibri" w:hAnsi="Calibri" w:cs="Calibri"/>
          <w:sz w:val="22"/>
          <w:szCs w:val="22"/>
        </w:rPr>
        <w:t>Pagrindines lig</w:t>
      </w:r>
      <w:r w:rsidR="002F79AB" w:rsidRPr="00712F30">
        <w:rPr>
          <w:rFonts w:ascii="Calibri" w:hAnsi="Calibri" w:cs="Calibri"/>
          <w:sz w:val="22"/>
          <w:szCs w:val="22"/>
        </w:rPr>
        <w:t>a</w:t>
      </w:r>
      <w:r w:rsidRPr="00712F30">
        <w:rPr>
          <w:rFonts w:ascii="Calibri" w:hAnsi="Calibri" w:cs="Calibri"/>
          <w:sz w:val="22"/>
          <w:szCs w:val="22"/>
        </w:rPr>
        <w:t xml:space="preserve">s, keliančias grėsmę sportuojant, galima </w:t>
      </w:r>
      <w:r w:rsidR="002F79AB" w:rsidRPr="00712F30">
        <w:rPr>
          <w:rFonts w:ascii="Calibri" w:hAnsi="Calibri" w:cs="Calibri"/>
          <w:sz w:val="22"/>
          <w:szCs w:val="22"/>
        </w:rPr>
        <w:t>suskirstyti pagal amžiaus kategorijas</w:t>
      </w:r>
      <w:r w:rsidR="00807E2A">
        <w:rPr>
          <w:rFonts w:ascii="Calibri" w:hAnsi="Calibri" w:cs="Calibri"/>
          <w:sz w:val="22"/>
          <w:szCs w:val="22"/>
        </w:rPr>
        <w:t xml:space="preserve"> – </w:t>
      </w:r>
      <w:r w:rsidR="00901CA4" w:rsidRPr="00712F30">
        <w:rPr>
          <w:rFonts w:ascii="Calibri" w:hAnsi="Calibri" w:cs="Calibri"/>
          <w:sz w:val="22"/>
          <w:szCs w:val="22"/>
        </w:rPr>
        <w:t>jaunesni</w:t>
      </w:r>
      <w:r w:rsidR="00807E2A">
        <w:rPr>
          <w:rFonts w:ascii="Calibri" w:hAnsi="Calibri" w:cs="Calibri"/>
          <w:sz w:val="22"/>
          <w:szCs w:val="22"/>
        </w:rPr>
        <w:t>ų</w:t>
      </w:r>
      <w:r w:rsidR="00901CA4" w:rsidRPr="00712F30">
        <w:rPr>
          <w:rFonts w:ascii="Calibri" w:hAnsi="Calibri" w:cs="Calibri"/>
          <w:sz w:val="22"/>
          <w:szCs w:val="22"/>
        </w:rPr>
        <w:t xml:space="preserve"> ir vyresnių nei 35 </w:t>
      </w:r>
      <w:r w:rsidR="00B6313A" w:rsidRPr="00712F30">
        <w:rPr>
          <w:rFonts w:ascii="Calibri" w:hAnsi="Calibri" w:cs="Calibri"/>
          <w:sz w:val="22"/>
          <w:szCs w:val="22"/>
        </w:rPr>
        <w:t>m</w:t>
      </w:r>
      <w:r w:rsidR="00B6313A">
        <w:rPr>
          <w:rFonts w:ascii="Calibri" w:hAnsi="Calibri" w:cs="Calibri"/>
          <w:sz w:val="22"/>
          <w:szCs w:val="22"/>
        </w:rPr>
        <w:t xml:space="preserve">. </w:t>
      </w:r>
      <w:r w:rsidR="00807E2A">
        <w:rPr>
          <w:rFonts w:ascii="Calibri" w:hAnsi="Calibri" w:cs="Calibri"/>
          <w:sz w:val="22"/>
          <w:szCs w:val="22"/>
        </w:rPr>
        <w:t>pacientų</w:t>
      </w:r>
      <w:r w:rsidR="002F79AB" w:rsidRPr="00712F30">
        <w:rPr>
          <w:rFonts w:ascii="Calibri" w:hAnsi="Calibri" w:cs="Calibri"/>
          <w:sz w:val="22"/>
          <w:szCs w:val="22"/>
        </w:rPr>
        <w:t xml:space="preserve">: </w:t>
      </w:r>
    </w:p>
    <w:p w14:paraId="0012E3E3" w14:textId="26E9B1B0" w:rsidR="00901CA4" w:rsidRPr="00712F30" w:rsidRDefault="00293F74" w:rsidP="00712F30">
      <w:pPr>
        <w:pStyle w:val="Sraopastraipa"/>
        <w:numPr>
          <w:ilvl w:val="0"/>
          <w:numId w:val="2"/>
        </w:numPr>
        <w:spacing w:line="276" w:lineRule="auto"/>
        <w:jc w:val="both"/>
        <w:rPr>
          <w:rFonts w:ascii="Calibri" w:hAnsi="Calibri" w:cs="Calibri"/>
          <w:sz w:val="22"/>
          <w:szCs w:val="22"/>
        </w:rPr>
      </w:pPr>
      <w:r>
        <w:rPr>
          <w:rFonts w:ascii="Calibri" w:hAnsi="Calibri" w:cs="Calibri"/>
          <w:sz w:val="22"/>
          <w:szCs w:val="22"/>
        </w:rPr>
        <w:t>i</w:t>
      </w:r>
      <w:r w:rsidR="004B6DC1" w:rsidRPr="00712F30">
        <w:rPr>
          <w:rFonts w:ascii="Calibri" w:hAnsi="Calibri" w:cs="Calibri"/>
          <w:sz w:val="22"/>
          <w:szCs w:val="22"/>
        </w:rPr>
        <w:t xml:space="preserve">ki </w:t>
      </w:r>
      <w:r w:rsidR="00901CA4" w:rsidRPr="00712F30">
        <w:rPr>
          <w:rFonts w:ascii="Calibri" w:hAnsi="Calibri" w:cs="Calibri"/>
          <w:sz w:val="22"/>
          <w:szCs w:val="22"/>
        </w:rPr>
        <w:t>35</w:t>
      </w:r>
      <w:r w:rsidR="002F79AB" w:rsidRPr="00712F30">
        <w:rPr>
          <w:rFonts w:ascii="Calibri" w:hAnsi="Calibri" w:cs="Calibri"/>
          <w:sz w:val="22"/>
          <w:szCs w:val="22"/>
        </w:rPr>
        <w:t xml:space="preserve"> </w:t>
      </w:r>
      <w:r w:rsidR="00901CA4" w:rsidRPr="00712F30">
        <w:rPr>
          <w:rFonts w:ascii="Calibri" w:hAnsi="Calibri" w:cs="Calibri"/>
          <w:sz w:val="22"/>
          <w:szCs w:val="22"/>
        </w:rPr>
        <w:t xml:space="preserve">m. </w:t>
      </w:r>
      <w:r w:rsidR="004B6DC1" w:rsidRPr="00712F30">
        <w:rPr>
          <w:rFonts w:ascii="Calibri" w:hAnsi="Calibri" w:cs="Calibri"/>
          <w:sz w:val="22"/>
          <w:szCs w:val="22"/>
        </w:rPr>
        <w:t>asmenys dažniausiai susiduria su</w:t>
      </w:r>
      <w:r w:rsidR="00901CA4" w:rsidRPr="00712F30">
        <w:rPr>
          <w:rFonts w:ascii="Calibri" w:hAnsi="Calibri" w:cs="Calibri"/>
          <w:sz w:val="22"/>
          <w:szCs w:val="22"/>
        </w:rPr>
        <w:t xml:space="preserve"> </w:t>
      </w:r>
      <w:r w:rsidR="002F79AB" w:rsidRPr="00712F30">
        <w:rPr>
          <w:rFonts w:ascii="Calibri" w:hAnsi="Calibri" w:cs="Calibri"/>
          <w:sz w:val="22"/>
          <w:szCs w:val="22"/>
        </w:rPr>
        <w:t>įgimto</w:t>
      </w:r>
      <w:r w:rsidR="004B6DC1" w:rsidRPr="00712F30">
        <w:rPr>
          <w:rFonts w:ascii="Calibri" w:hAnsi="Calibri" w:cs="Calibri"/>
          <w:sz w:val="22"/>
          <w:szCs w:val="22"/>
        </w:rPr>
        <w:t>mi</w:t>
      </w:r>
      <w:r w:rsidR="002F79AB" w:rsidRPr="00712F30">
        <w:rPr>
          <w:rFonts w:ascii="Calibri" w:hAnsi="Calibri" w:cs="Calibri"/>
          <w:sz w:val="22"/>
          <w:szCs w:val="22"/>
        </w:rPr>
        <w:t>s aritmijo</w:t>
      </w:r>
      <w:r w:rsidR="004B6DC1" w:rsidRPr="00712F30">
        <w:rPr>
          <w:rFonts w:ascii="Calibri" w:hAnsi="Calibri" w:cs="Calibri"/>
          <w:sz w:val="22"/>
          <w:szCs w:val="22"/>
        </w:rPr>
        <w:t>mi</w:t>
      </w:r>
      <w:r w:rsidR="002F79AB" w:rsidRPr="00712F30">
        <w:rPr>
          <w:rFonts w:ascii="Calibri" w:hAnsi="Calibri" w:cs="Calibri"/>
          <w:sz w:val="22"/>
          <w:szCs w:val="22"/>
        </w:rPr>
        <w:t xml:space="preserve">s, </w:t>
      </w:r>
      <w:r w:rsidR="00901CA4" w:rsidRPr="00712F30">
        <w:rPr>
          <w:rFonts w:ascii="Calibri" w:hAnsi="Calibri" w:cs="Calibri"/>
          <w:sz w:val="22"/>
          <w:szCs w:val="22"/>
        </w:rPr>
        <w:t>širdies laidžiosios sistemos pakitimai</w:t>
      </w:r>
      <w:r w:rsidR="004B6DC1" w:rsidRPr="00712F30">
        <w:rPr>
          <w:rFonts w:ascii="Calibri" w:hAnsi="Calibri" w:cs="Calibri"/>
          <w:sz w:val="22"/>
          <w:szCs w:val="22"/>
        </w:rPr>
        <w:t>s</w:t>
      </w:r>
      <w:r w:rsidR="00901CA4" w:rsidRPr="00712F30">
        <w:rPr>
          <w:rFonts w:ascii="Calibri" w:hAnsi="Calibri" w:cs="Calibri"/>
          <w:sz w:val="22"/>
          <w:szCs w:val="22"/>
        </w:rPr>
        <w:t xml:space="preserve">, </w:t>
      </w:r>
      <w:proofErr w:type="spellStart"/>
      <w:r w:rsidR="002F79AB" w:rsidRPr="00712F30">
        <w:rPr>
          <w:rFonts w:ascii="Calibri" w:hAnsi="Calibri" w:cs="Calibri"/>
          <w:sz w:val="22"/>
          <w:szCs w:val="22"/>
        </w:rPr>
        <w:t>kardiomiopatijo</w:t>
      </w:r>
      <w:r w:rsidR="004B6DC1" w:rsidRPr="00712F30">
        <w:rPr>
          <w:rFonts w:ascii="Calibri" w:hAnsi="Calibri" w:cs="Calibri"/>
          <w:sz w:val="22"/>
          <w:szCs w:val="22"/>
        </w:rPr>
        <w:t>mi</w:t>
      </w:r>
      <w:r w:rsidR="002F79AB" w:rsidRPr="00712F30">
        <w:rPr>
          <w:rFonts w:ascii="Calibri" w:hAnsi="Calibri" w:cs="Calibri"/>
          <w:sz w:val="22"/>
          <w:szCs w:val="22"/>
        </w:rPr>
        <w:t>s</w:t>
      </w:r>
      <w:proofErr w:type="spellEnd"/>
      <w:r w:rsidR="004B6DC1" w:rsidRPr="00712F30">
        <w:rPr>
          <w:rFonts w:ascii="Calibri" w:hAnsi="Calibri" w:cs="Calibri"/>
          <w:sz w:val="22"/>
          <w:szCs w:val="22"/>
        </w:rPr>
        <w:t xml:space="preserve"> </w:t>
      </w:r>
      <w:r w:rsidR="002F79AB" w:rsidRPr="00712F30">
        <w:rPr>
          <w:rFonts w:ascii="Calibri" w:hAnsi="Calibri" w:cs="Calibri"/>
          <w:sz w:val="22"/>
          <w:szCs w:val="22"/>
        </w:rPr>
        <w:t>(širdies raumens patologijo</w:t>
      </w:r>
      <w:r w:rsidR="00421806">
        <w:rPr>
          <w:rFonts w:ascii="Calibri" w:hAnsi="Calibri" w:cs="Calibri"/>
          <w:sz w:val="22"/>
          <w:szCs w:val="22"/>
        </w:rPr>
        <w:t>mi</w:t>
      </w:r>
      <w:r w:rsidR="002F79AB" w:rsidRPr="00712F30">
        <w:rPr>
          <w:rFonts w:ascii="Calibri" w:hAnsi="Calibri" w:cs="Calibri"/>
          <w:sz w:val="22"/>
          <w:szCs w:val="22"/>
        </w:rPr>
        <w:t xml:space="preserve">s), </w:t>
      </w:r>
      <w:proofErr w:type="spellStart"/>
      <w:r w:rsidR="002F79AB" w:rsidRPr="00712F30">
        <w:rPr>
          <w:rFonts w:ascii="Calibri" w:hAnsi="Calibri" w:cs="Calibri"/>
          <w:sz w:val="22"/>
          <w:szCs w:val="22"/>
        </w:rPr>
        <w:t>miokardit</w:t>
      </w:r>
      <w:r w:rsidR="00421806">
        <w:rPr>
          <w:rFonts w:ascii="Calibri" w:hAnsi="Calibri" w:cs="Calibri"/>
          <w:sz w:val="22"/>
          <w:szCs w:val="22"/>
        </w:rPr>
        <w:t>u</w:t>
      </w:r>
      <w:proofErr w:type="spellEnd"/>
      <w:r w:rsidR="002F79AB" w:rsidRPr="00712F30">
        <w:rPr>
          <w:rFonts w:ascii="Calibri" w:hAnsi="Calibri" w:cs="Calibri"/>
          <w:sz w:val="22"/>
          <w:szCs w:val="22"/>
        </w:rPr>
        <w:t xml:space="preserve"> (širdies raumens uždegim</w:t>
      </w:r>
      <w:r w:rsidR="00421806">
        <w:rPr>
          <w:rFonts w:ascii="Calibri" w:hAnsi="Calibri" w:cs="Calibri"/>
          <w:sz w:val="22"/>
          <w:szCs w:val="22"/>
        </w:rPr>
        <w:t>u</w:t>
      </w:r>
      <w:r w:rsidR="002F79AB" w:rsidRPr="00712F30">
        <w:rPr>
          <w:rFonts w:ascii="Calibri" w:hAnsi="Calibri" w:cs="Calibri"/>
          <w:sz w:val="22"/>
          <w:szCs w:val="22"/>
        </w:rPr>
        <w:t>)</w:t>
      </w:r>
      <w:r w:rsidR="00421806">
        <w:rPr>
          <w:rFonts w:ascii="Calibri" w:hAnsi="Calibri" w:cs="Calibri"/>
          <w:sz w:val="22"/>
          <w:szCs w:val="22"/>
        </w:rPr>
        <w:t xml:space="preserve"> bei</w:t>
      </w:r>
      <w:r w:rsidR="00901CA4" w:rsidRPr="00712F30">
        <w:rPr>
          <w:rFonts w:ascii="Calibri" w:hAnsi="Calibri" w:cs="Calibri"/>
          <w:sz w:val="22"/>
          <w:szCs w:val="22"/>
        </w:rPr>
        <w:t xml:space="preserve"> širdį maitinančių kraujagyslių anomalijo</w:t>
      </w:r>
      <w:r w:rsidR="004B6DC1" w:rsidRPr="00712F30">
        <w:rPr>
          <w:rFonts w:ascii="Calibri" w:hAnsi="Calibri" w:cs="Calibri"/>
          <w:sz w:val="22"/>
          <w:szCs w:val="22"/>
        </w:rPr>
        <w:t>mi</w:t>
      </w:r>
      <w:r w:rsidR="00901CA4" w:rsidRPr="00712F30">
        <w:rPr>
          <w:rFonts w:ascii="Calibri" w:hAnsi="Calibri" w:cs="Calibri"/>
          <w:sz w:val="22"/>
          <w:szCs w:val="22"/>
        </w:rPr>
        <w:t xml:space="preserve">s. </w:t>
      </w:r>
    </w:p>
    <w:p w14:paraId="1AD24CD1" w14:textId="7D5FD34B" w:rsidR="00251AB4" w:rsidRPr="00712F30" w:rsidRDefault="004B6DC1" w:rsidP="00712F30">
      <w:pPr>
        <w:pStyle w:val="Sraopastraipa"/>
        <w:numPr>
          <w:ilvl w:val="0"/>
          <w:numId w:val="2"/>
        </w:numPr>
        <w:spacing w:line="276" w:lineRule="auto"/>
        <w:jc w:val="both"/>
        <w:rPr>
          <w:rFonts w:ascii="Calibri" w:hAnsi="Calibri" w:cs="Calibri"/>
          <w:sz w:val="22"/>
          <w:szCs w:val="22"/>
        </w:rPr>
      </w:pPr>
      <w:r w:rsidRPr="00712F30">
        <w:rPr>
          <w:rFonts w:ascii="Calibri" w:hAnsi="Calibri" w:cs="Calibri"/>
          <w:sz w:val="22"/>
          <w:szCs w:val="22"/>
        </w:rPr>
        <w:t>Tarp v</w:t>
      </w:r>
      <w:r w:rsidR="00901CA4" w:rsidRPr="00712F30">
        <w:rPr>
          <w:rFonts w:ascii="Calibri" w:hAnsi="Calibri" w:cs="Calibri"/>
          <w:sz w:val="22"/>
          <w:szCs w:val="22"/>
        </w:rPr>
        <w:t>yresnių žmonių</w:t>
      </w:r>
      <w:r w:rsidRPr="00712F30">
        <w:rPr>
          <w:rFonts w:ascii="Calibri" w:hAnsi="Calibri" w:cs="Calibri"/>
          <w:sz w:val="22"/>
          <w:szCs w:val="22"/>
        </w:rPr>
        <w:t xml:space="preserve"> </w:t>
      </w:r>
      <w:r w:rsidR="00901CA4" w:rsidRPr="00712F30">
        <w:rPr>
          <w:rFonts w:ascii="Calibri" w:hAnsi="Calibri" w:cs="Calibri"/>
          <w:sz w:val="22"/>
          <w:szCs w:val="22"/>
        </w:rPr>
        <w:t xml:space="preserve">dominuojanti </w:t>
      </w:r>
      <w:r w:rsidR="00421806">
        <w:rPr>
          <w:rFonts w:ascii="Calibri" w:hAnsi="Calibri" w:cs="Calibri"/>
          <w:sz w:val="22"/>
          <w:szCs w:val="22"/>
        </w:rPr>
        <w:t>pavojinga būklė</w:t>
      </w:r>
      <w:r w:rsidR="00901CA4" w:rsidRPr="00712F30">
        <w:rPr>
          <w:rFonts w:ascii="Calibri" w:hAnsi="Calibri" w:cs="Calibri"/>
          <w:sz w:val="22"/>
          <w:szCs w:val="22"/>
        </w:rPr>
        <w:t xml:space="preserve"> yra koronarinė širdies liga – širdį maitinančių kraujagyslių užsikimšimas. </w:t>
      </w:r>
    </w:p>
    <w:p w14:paraId="499699CD" w14:textId="72403978" w:rsidR="004B6DC1" w:rsidRPr="00712F30" w:rsidRDefault="00421806" w:rsidP="00712F30">
      <w:pPr>
        <w:spacing w:line="276" w:lineRule="auto"/>
        <w:jc w:val="both"/>
        <w:rPr>
          <w:rFonts w:ascii="Calibri" w:hAnsi="Calibri" w:cs="Calibri"/>
          <w:sz w:val="22"/>
          <w:szCs w:val="22"/>
        </w:rPr>
      </w:pPr>
      <w:r>
        <w:rPr>
          <w:rFonts w:ascii="Calibri" w:hAnsi="Calibri" w:cs="Calibri"/>
          <w:sz w:val="22"/>
          <w:szCs w:val="22"/>
        </w:rPr>
        <w:t>„</w:t>
      </w:r>
      <w:r w:rsidR="00DF3D55" w:rsidRPr="00712F30">
        <w:rPr>
          <w:rFonts w:ascii="Calibri" w:hAnsi="Calibri" w:cs="Calibri"/>
          <w:sz w:val="22"/>
          <w:szCs w:val="22"/>
        </w:rPr>
        <w:t>D</w:t>
      </w:r>
      <w:r>
        <w:rPr>
          <w:rFonts w:ascii="Calibri" w:hAnsi="Calibri" w:cs="Calibri"/>
          <w:sz w:val="22"/>
          <w:szCs w:val="22"/>
        </w:rPr>
        <w:t>eja, d</w:t>
      </w:r>
      <w:r w:rsidR="00DF3D55" w:rsidRPr="00712F30">
        <w:rPr>
          <w:rFonts w:ascii="Calibri" w:hAnsi="Calibri" w:cs="Calibri"/>
          <w:sz w:val="22"/>
          <w:szCs w:val="22"/>
        </w:rPr>
        <w:t xml:space="preserve">augumos šių ligų pirmasis pasireiškimas būna staigus širdies veiklos sutrikimas arba </w:t>
      </w:r>
      <w:r>
        <w:rPr>
          <w:rFonts w:ascii="Calibri" w:hAnsi="Calibri" w:cs="Calibri"/>
          <w:sz w:val="22"/>
          <w:szCs w:val="22"/>
        </w:rPr>
        <w:t xml:space="preserve">net </w:t>
      </w:r>
      <w:r w:rsidR="00DF3D55" w:rsidRPr="00712F30">
        <w:rPr>
          <w:rFonts w:ascii="Calibri" w:hAnsi="Calibri" w:cs="Calibri"/>
          <w:sz w:val="22"/>
          <w:szCs w:val="22"/>
        </w:rPr>
        <w:t xml:space="preserve">mirtis, tačiau </w:t>
      </w:r>
      <w:r w:rsidR="004845B6">
        <w:rPr>
          <w:rFonts w:ascii="Calibri" w:hAnsi="Calibri" w:cs="Calibri"/>
          <w:sz w:val="22"/>
          <w:szCs w:val="22"/>
        </w:rPr>
        <w:t xml:space="preserve">dažnai </w:t>
      </w:r>
      <w:r w:rsidR="000949A8">
        <w:rPr>
          <w:rFonts w:ascii="Calibri" w:hAnsi="Calibri" w:cs="Calibri"/>
          <w:sz w:val="22"/>
          <w:szCs w:val="22"/>
        </w:rPr>
        <w:t>jas</w:t>
      </w:r>
      <w:r w:rsidR="00BF79E5" w:rsidRPr="00712F30">
        <w:rPr>
          <w:rFonts w:ascii="Calibri" w:hAnsi="Calibri" w:cs="Calibri"/>
          <w:sz w:val="22"/>
          <w:szCs w:val="22"/>
        </w:rPr>
        <w:t xml:space="preserve"> galima įtarti arba nustatyti atli</w:t>
      </w:r>
      <w:r>
        <w:rPr>
          <w:rFonts w:ascii="Calibri" w:hAnsi="Calibri" w:cs="Calibri"/>
          <w:sz w:val="22"/>
          <w:szCs w:val="22"/>
        </w:rPr>
        <w:t>kus</w:t>
      </w:r>
      <w:r w:rsidR="00BF79E5" w:rsidRPr="00712F30">
        <w:rPr>
          <w:rFonts w:ascii="Calibri" w:hAnsi="Calibri" w:cs="Calibri"/>
          <w:sz w:val="22"/>
          <w:szCs w:val="22"/>
        </w:rPr>
        <w:t xml:space="preserve"> kardiologinį ištyrimą. </w:t>
      </w:r>
      <w:r>
        <w:rPr>
          <w:rFonts w:ascii="Calibri" w:hAnsi="Calibri" w:cs="Calibri"/>
          <w:sz w:val="22"/>
          <w:szCs w:val="22"/>
        </w:rPr>
        <w:t>Be to, didesnę grėsmę sportuojant kelia tam tikri r</w:t>
      </w:r>
      <w:r w:rsidR="00BF79E5" w:rsidRPr="00712F30">
        <w:rPr>
          <w:rFonts w:ascii="Calibri" w:hAnsi="Calibri" w:cs="Calibri"/>
          <w:sz w:val="22"/>
          <w:szCs w:val="22"/>
        </w:rPr>
        <w:t xml:space="preserve">izikos veiksniai: padidėjęs cholesterolio kiekis kraujyje, </w:t>
      </w:r>
      <w:r w:rsidR="00737A4D" w:rsidRPr="00712F30">
        <w:rPr>
          <w:rFonts w:ascii="Calibri" w:hAnsi="Calibri" w:cs="Calibri"/>
          <w:sz w:val="22"/>
          <w:szCs w:val="22"/>
        </w:rPr>
        <w:t xml:space="preserve">aukštas kraujospūdis, rūkymas, viršsvoris, </w:t>
      </w:r>
      <w:r w:rsidR="00664329" w:rsidRPr="00712F30">
        <w:rPr>
          <w:rFonts w:ascii="Calibri" w:hAnsi="Calibri" w:cs="Calibri"/>
          <w:sz w:val="22"/>
          <w:szCs w:val="22"/>
        </w:rPr>
        <w:t xml:space="preserve">cukrinis diabetas, </w:t>
      </w:r>
      <w:r w:rsidR="00737A4D" w:rsidRPr="00712F30">
        <w:rPr>
          <w:rFonts w:ascii="Calibri" w:hAnsi="Calibri" w:cs="Calibri"/>
          <w:sz w:val="22"/>
          <w:szCs w:val="22"/>
        </w:rPr>
        <w:t>buvęs sąmonės praradimas</w:t>
      </w:r>
      <w:r>
        <w:rPr>
          <w:rFonts w:ascii="Calibri" w:hAnsi="Calibri" w:cs="Calibri"/>
          <w:sz w:val="22"/>
          <w:szCs w:val="22"/>
        </w:rPr>
        <w:t xml:space="preserve"> bei šeimoje pasitaikiusios </w:t>
      </w:r>
      <w:r w:rsidR="007F193C" w:rsidRPr="00712F30">
        <w:rPr>
          <w:rFonts w:ascii="Calibri" w:hAnsi="Calibri" w:cs="Calibri"/>
          <w:sz w:val="22"/>
          <w:szCs w:val="22"/>
        </w:rPr>
        <w:t>staigios širdinės mirtys ar širdies ir kraujagyslių ligos</w:t>
      </w:r>
      <w:r>
        <w:rPr>
          <w:rFonts w:ascii="Calibri" w:hAnsi="Calibri" w:cs="Calibri"/>
          <w:sz w:val="22"/>
          <w:szCs w:val="22"/>
        </w:rPr>
        <w:t>“, – pažymi gydytojas kardiologas.</w:t>
      </w:r>
    </w:p>
    <w:p w14:paraId="36E6FA2F" w14:textId="77777777" w:rsidR="00360D26" w:rsidRPr="00360D26" w:rsidRDefault="00360D26" w:rsidP="00360D26">
      <w:pPr>
        <w:spacing w:line="276" w:lineRule="auto"/>
        <w:jc w:val="both"/>
        <w:rPr>
          <w:rFonts w:ascii="Calibri" w:hAnsi="Calibri" w:cs="Calibri"/>
          <w:b/>
          <w:bCs/>
          <w:sz w:val="22"/>
          <w:szCs w:val="22"/>
        </w:rPr>
      </w:pPr>
      <w:r w:rsidRPr="00360D26">
        <w:rPr>
          <w:rFonts w:ascii="Calibri" w:hAnsi="Calibri" w:cs="Calibri"/>
          <w:b/>
          <w:bCs/>
          <w:sz w:val="22"/>
          <w:szCs w:val="22"/>
        </w:rPr>
        <w:t>Net diagnozavus ligas, galima parinkti tinkamą fizinę veiklą</w:t>
      </w:r>
    </w:p>
    <w:p w14:paraId="5618C081" w14:textId="6891086D" w:rsidR="00360D26" w:rsidRDefault="00360D26" w:rsidP="00360D26">
      <w:pPr>
        <w:spacing w:line="276" w:lineRule="auto"/>
        <w:jc w:val="both"/>
        <w:rPr>
          <w:rFonts w:ascii="Calibri" w:hAnsi="Calibri" w:cs="Calibri"/>
          <w:sz w:val="22"/>
          <w:szCs w:val="22"/>
        </w:rPr>
      </w:pPr>
      <w:r w:rsidRPr="00712F30">
        <w:rPr>
          <w:rFonts w:ascii="Calibri" w:hAnsi="Calibri" w:cs="Calibri"/>
          <w:sz w:val="22"/>
          <w:szCs w:val="22"/>
        </w:rPr>
        <w:t xml:space="preserve">Įvertinus sportuojančio žmogaus rizikos faktorius, simptomus ir ligas, galima rekomenduoti, koks fizinis krūvis yra tinkamiausias ir kokio reikėtų vengti. </w:t>
      </w:r>
      <w:r>
        <w:rPr>
          <w:rFonts w:ascii="Calibri" w:hAnsi="Calibri" w:cs="Calibri"/>
          <w:sz w:val="22"/>
          <w:szCs w:val="22"/>
        </w:rPr>
        <w:t>Pavyzdžiui, ž</w:t>
      </w:r>
      <w:r w:rsidRPr="00712F30">
        <w:rPr>
          <w:rFonts w:ascii="Calibri" w:hAnsi="Calibri" w:cs="Calibri"/>
          <w:sz w:val="22"/>
          <w:szCs w:val="22"/>
        </w:rPr>
        <w:t xml:space="preserve">monėms, kuriems yra nustatyta </w:t>
      </w:r>
      <w:proofErr w:type="spellStart"/>
      <w:r w:rsidRPr="00712F30">
        <w:rPr>
          <w:rFonts w:ascii="Calibri" w:hAnsi="Calibri" w:cs="Calibri"/>
          <w:sz w:val="22"/>
          <w:szCs w:val="22"/>
        </w:rPr>
        <w:t>aritmogeninė</w:t>
      </w:r>
      <w:proofErr w:type="spellEnd"/>
      <w:r w:rsidRPr="00712F30">
        <w:rPr>
          <w:rFonts w:ascii="Calibri" w:hAnsi="Calibri" w:cs="Calibri"/>
          <w:sz w:val="22"/>
          <w:szCs w:val="22"/>
        </w:rPr>
        <w:t xml:space="preserve"> kardiomiopatija</w:t>
      </w:r>
      <w:r>
        <w:rPr>
          <w:rFonts w:ascii="Calibri" w:hAnsi="Calibri" w:cs="Calibri"/>
          <w:sz w:val="22"/>
          <w:szCs w:val="22"/>
        </w:rPr>
        <w:t xml:space="preserve"> – </w:t>
      </w:r>
      <w:r w:rsidRPr="00712F30">
        <w:rPr>
          <w:rFonts w:ascii="Calibri" w:hAnsi="Calibri" w:cs="Calibri"/>
          <w:sz w:val="22"/>
          <w:szCs w:val="22"/>
        </w:rPr>
        <w:t>širdies raumens liga, pasireiškia</w:t>
      </w:r>
      <w:r>
        <w:rPr>
          <w:rFonts w:ascii="Calibri" w:hAnsi="Calibri" w:cs="Calibri"/>
          <w:sz w:val="22"/>
          <w:szCs w:val="22"/>
        </w:rPr>
        <w:t>nti</w:t>
      </w:r>
      <w:r w:rsidRPr="00712F30">
        <w:rPr>
          <w:rFonts w:ascii="Calibri" w:hAnsi="Calibri" w:cs="Calibri"/>
          <w:sz w:val="22"/>
          <w:szCs w:val="22"/>
        </w:rPr>
        <w:t xml:space="preserve"> gyvybei pavojingomis aritmijomis, bet kok</w:t>
      </w:r>
      <w:r w:rsidR="00EF6570">
        <w:rPr>
          <w:rFonts w:ascii="Calibri" w:hAnsi="Calibri" w:cs="Calibri"/>
          <w:sz w:val="22"/>
          <w:szCs w:val="22"/>
        </w:rPr>
        <w:t>ia</w:t>
      </w:r>
      <w:r w:rsidRPr="00712F30">
        <w:rPr>
          <w:rFonts w:ascii="Calibri" w:hAnsi="Calibri" w:cs="Calibri"/>
          <w:sz w:val="22"/>
          <w:szCs w:val="22"/>
        </w:rPr>
        <w:t xml:space="preserve"> didesn</w:t>
      </w:r>
      <w:r w:rsidR="00EF6570">
        <w:rPr>
          <w:rFonts w:ascii="Calibri" w:hAnsi="Calibri" w:cs="Calibri"/>
          <w:sz w:val="22"/>
          <w:szCs w:val="22"/>
        </w:rPr>
        <w:t>ė</w:t>
      </w:r>
      <w:r w:rsidRPr="00712F30">
        <w:rPr>
          <w:rFonts w:ascii="Calibri" w:hAnsi="Calibri" w:cs="Calibri"/>
          <w:sz w:val="22"/>
          <w:szCs w:val="22"/>
        </w:rPr>
        <w:t xml:space="preserve"> nei mažo intensyvumo sport</w:t>
      </w:r>
      <w:r w:rsidR="00EF6570">
        <w:rPr>
          <w:rFonts w:ascii="Calibri" w:hAnsi="Calibri" w:cs="Calibri"/>
          <w:sz w:val="22"/>
          <w:szCs w:val="22"/>
        </w:rPr>
        <w:t>o šaka</w:t>
      </w:r>
      <w:r w:rsidR="00CE4873">
        <w:rPr>
          <w:rFonts w:ascii="Calibri" w:hAnsi="Calibri" w:cs="Calibri"/>
          <w:sz w:val="22"/>
          <w:szCs w:val="22"/>
        </w:rPr>
        <w:t xml:space="preserve"> </w:t>
      </w:r>
      <w:r w:rsidRPr="00712F30">
        <w:rPr>
          <w:rFonts w:ascii="Calibri" w:hAnsi="Calibri" w:cs="Calibri"/>
          <w:sz w:val="22"/>
          <w:szCs w:val="22"/>
        </w:rPr>
        <w:t xml:space="preserve">gali </w:t>
      </w:r>
      <w:r>
        <w:rPr>
          <w:rFonts w:ascii="Calibri" w:hAnsi="Calibri" w:cs="Calibri"/>
          <w:sz w:val="22"/>
          <w:szCs w:val="22"/>
        </w:rPr>
        <w:t>lemti</w:t>
      </w:r>
      <w:r w:rsidRPr="00712F30">
        <w:rPr>
          <w:rFonts w:ascii="Calibri" w:hAnsi="Calibri" w:cs="Calibri"/>
          <w:sz w:val="22"/>
          <w:szCs w:val="22"/>
        </w:rPr>
        <w:t xml:space="preserve"> ligos progresavimą</w:t>
      </w:r>
      <w:r>
        <w:rPr>
          <w:rFonts w:ascii="Calibri" w:hAnsi="Calibri" w:cs="Calibri"/>
          <w:sz w:val="22"/>
          <w:szCs w:val="22"/>
        </w:rPr>
        <w:t>. Be to</w:t>
      </w:r>
      <w:r w:rsidRPr="00712F30">
        <w:rPr>
          <w:rFonts w:ascii="Calibri" w:hAnsi="Calibri" w:cs="Calibri"/>
          <w:sz w:val="22"/>
          <w:szCs w:val="22"/>
        </w:rPr>
        <w:t>,</w:t>
      </w:r>
      <w:r>
        <w:rPr>
          <w:rFonts w:ascii="Calibri" w:hAnsi="Calibri" w:cs="Calibri"/>
          <w:sz w:val="22"/>
          <w:szCs w:val="22"/>
        </w:rPr>
        <w:t xml:space="preserve"> asmenims,</w:t>
      </w:r>
      <w:r w:rsidRPr="00712F30">
        <w:rPr>
          <w:rFonts w:ascii="Calibri" w:hAnsi="Calibri" w:cs="Calibri"/>
          <w:sz w:val="22"/>
          <w:szCs w:val="22"/>
        </w:rPr>
        <w:t xml:space="preserve"> kuriems nustatyta</w:t>
      </w:r>
      <w:r>
        <w:rPr>
          <w:rFonts w:ascii="Calibri" w:hAnsi="Calibri" w:cs="Calibri"/>
          <w:sz w:val="22"/>
          <w:szCs w:val="22"/>
        </w:rPr>
        <w:t>s</w:t>
      </w:r>
      <w:r w:rsidRPr="00712F30">
        <w:rPr>
          <w:rFonts w:ascii="Calibri" w:hAnsi="Calibri" w:cs="Calibri"/>
          <w:sz w:val="22"/>
          <w:szCs w:val="22"/>
        </w:rPr>
        <w:t xml:space="preserve"> aortos</w:t>
      </w:r>
      <w:r>
        <w:rPr>
          <w:rFonts w:ascii="Calibri" w:hAnsi="Calibri" w:cs="Calibri"/>
          <w:sz w:val="22"/>
          <w:szCs w:val="22"/>
        </w:rPr>
        <w:t xml:space="preserve"> </w:t>
      </w:r>
      <w:r w:rsidRPr="00712F30">
        <w:rPr>
          <w:rFonts w:ascii="Calibri" w:hAnsi="Calibri" w:cs="Calibri"/>
          <w:sz w:val="22"/>
          <w:szCs w:val="22"/>
        </w:rPr>
        <w:t>prasiplėtimas</w:t>
      </w:r>
      <w:r w:rsidR="00293F74">
        <w:rPr>
          <w:rFonts w:ascii="Calibri" w:hAnsi="Calibri" w:cs="Calibri"/>
          <w:sz w:val="22"/>
          <w:szCs w:val="22"/>
        </w:rPr>
        <w:t>,</w:t>
      </w:r>
      <w:r w:rsidRPr="00712F30">
        <w:rPr>
          <w:rFonts w:ascii="Calibri" w:hAnsi="Calibri" w:cs="Calibri"/>
          <w:sz w:val="22"/>
          <w:szCs w:val="22"/>
        </w:rPr>
        <w:t xml:space="preserve"> </w:t>
      </w:r>
      <w:r>
        <w:rPr>
          <w:rFonts w:ascii="Calibri" w:hAnsi="Calibri" w:cs="Calibri"/>
          <w:sz w:val="22"/>
          <w:szCs w:val="22"/>
        </w:rPr>
        <w:t>reikėtų</w:t>
      </w:r>
      <w:r w:rsidRPr="00712F30">
        <w:rPr>
          <w:rFonts w:ascii="Calibri" w:hAnsi="Calibri" w:cs="Calibri"/>
          <w:sz w:val="22"/>
          <w:szCs w:val="22"/>
        </w:rPr>
        <w:t xml:space="preserve"> vengti labai didelio intensyvumo krūvio</w:t>
      </w:r>
      <w:r w:rsidR="00267B20">
        <w:rPr>
          <w:rFonts w:ascii="Calibri" w:hAnsi="Calibri" w:cs="Calibri"/>
          <w:sz w:val="22"/>
          <w:szCs w:val="22"/>
        </w:rPr>
        <w:t xml:space="preserve"> ar</w:t>
      </w:r>
      <w:r w:rsidR="00267B20" w:rsidRPr="00712F30">
        <w:rPr>
          <w:rFonts w:ascii="Calibri" w:hAnsi="Calibri" w:cs="Calibri"/>
          <w:sz w:val="22"/>
          <w:szCs w:val="22"/>
        </w:rPr>
        <w:t xml:space="preserve"> </w:t>
      </w:r>
      <w:r w:rsidRPr="00712F30">
        <w:rPr>
          <w:rFonts w:ascii="Calibri" w:hAnsi="Calibri" w:cs="Calibri"/>
          <w:sz w:val="22"/>
          <w:szCs w:val="22"/>
        </w:rPr>
        <w:t xml:space="preserve">sunkumų kilnojimo dėl kraujagyslės plyšimo rizikos. </w:t>
      </w:r>
    </w:p>
    <w:p w14:paraId="0E9DF021" w14:textId="7E866421" w:rsidR="00360D26" w:rsidRPr="00712F30" w:rsidRDefault="00360D26" w:rsidP="00360D26">
      <w:pPr>
        <w:spacing w:line="276" w:lineRule="auto"/>
        <w:jc w:val="both"/>
        <w:rPr>
          <w:rFonts w:ascii="Calibri" w:hAnsi="Calibri" w:cs="Calibri"/>
          <w:sz w:val="22"/>
          <w:szCs w:val="22"/>
        </w:rPr>
      </w:pPr>
      <w:r>
        <w:rPr>
          <w:rFonts w:ascii="Calibri" w:hAnsi="Calibri" w:cs="Calibri"/>
          <w:sz w:val="22"/>
          <w:szCs w:val="22"/>
        </w:rPr>
        <w:t>„Visgi, š</w:t>
      </w:r>
      <w:r w:rsidRPr="00712F30">
        <w:rPr>
          <w:rFonts w:ascii="Calibri" w:hAnsi="Calibri" w:cs="Calibri"/>
          <w:sz w:val="22"/>
          <w:szCs w:val="22"/>
        </w:rPr>
        <w:t xml:space="preserve">iais laikais net ir nustačius širdies </w:t>
      </w:r>
      <w:r w:rsidR="00267B20">
        <w:rPr>
          <w:rFonts w:ascii="Calibri" w:hAnsi="Calibri" w:cs="Calibri"/>
          <w:sz w:val="22"/>
          <w:szCs w:val="22"/>
        </w:rPr>
        <w:t>ar</w:t>
      </w:r>
      <w:r w:rsidR="00267B20" w:rsidRPr="00712F30">
        <w:rPr>
          <w:rFonts w:ascii="Calibri" w:hAnsi="Calibri" w:cs="Calibri"/>
          <w:sz w:val="22"/>
          <w:szCs w:val="22"/>
        </w:rPr>
        <w:t xml:space="preserve"> </w:t>
      </w:r>
      <w:r w:rsidRPr="00712F30">
        <w:rPr>
          <w:rFonts w:ascii="Calibri" w:hAnsi="Calibri" w:cs="Calibri"/>
          <w:sz w:val="22"/>
          <w:szCs w:val="22"/>
        </w:rPr>
        <w:t xml:space="preserve">kraujagyslių ligas galima parinkti sporto rūšį </w:t>
      </w:r>
      <w:r>
        <w:rPr>
          <w:rFonts w:ascii="Calibri" w:hAnsi="Calibri" w:cs="Calibri"/>
          <w:sz w:val="22"/>
          <w:szCs w:val="22"/>
        </w:rPr>
        <w:t>bei</w:t>
      </w:r>
      <w:r w:rsidRPr="00712F30">
        <w:rPr>
          <w:rFonts w:ascii="Calibri" w:hAnsi="Calibri" w:cs="Calibri"/>
          <w:sz w:val="22"/>
          <w:szCs w:val="22"/>
        </w:rPr>
        <w:t xml:space="preserve"> intensyvumą, kuri</w:t>
      </w:r>
      <w:r>
        <w:rPr>
          <w:rFonts w:ascii="Calibri" w:hAnsi="Calibri" w:cs="Calibri"/>
          <w:sz w:val="22"/>
          <w:szCs w:val="22"/>
        </w:rPr>
        <w:t>s nekelia reikšmingos</w:t>
      </w:r>
      <w:r w:rsidRPr="00712F30">
        <w:rPr>
          <w:rFonts w:ascii="Calibri" w:hAnsi="Calibri" w:cs="Calibri"/>
          <w:sz w:val="22"/>
          <w:szCs w:val="22"/>
        </w:rPr>
        <w:t xml:space="preserve"> rizikos</w:t>
      </w:r>
      <w:r>
        <w:rPr>
          <w:rFonts w:ascii="Calibri" w:hAnsi="Calibri" w:cs="Calibri"/>
          <w:sz w:val="22"/>
          <w:szCs w:val="22"/>
        </w:rPr>
        <w:t xml:space="preserve">. </w:t>
      </w:r>
      <w:r w:rsidRPr="00712F30">
        <w:rPr>
          <w:rFonts w:ascii="Calibri" w:hAnsi="Calibri" w:cs="Calibri"/>
          <w:sz w:val="22"/>
          <w:szCs w:val="22"/>
        </w:rPr>
        <w:t>Pati paprasčiausia ir lengviausia sporto šaka, tinkanti bet kokia širdies liga sergantiems žmonėms, yra vaikščiojimas</w:t>
      </w:r>
      <w:r w:rsidRPr="00360D26">
        <w:rPr>
          <w:rFonts w:ascii="Calibri" w:hAnsi="Calibri" w:cs="Calibri"/>
          <w:sz w:val="22"/>
          <w:szCs w:val="22"/>
        </w:rPr>
        <w:t xml:space="preserve"> </w:t>
      </w:r>
      <w:r w:rsidRPr="00712F30">
        <w:rPr>
          <w:rFonts w:ascii="Calibri" w:hAnsi="Calibri" w:cs="Calibri"/>
          <w:sz w:val="22"/>
          <w:szCs w:val="22"/>
        </w:rPr>
        <w:t>bent 30–60 min</w:t>
      </w:r>
      <w:r>
        <w:rPr>
          <w:rFonts w:ascii="Calibri" w:hAnsi="Calibri" w:cs="Calibri"/>
          <w:sz w:val="22"/>
          <w:szCs w:val="22"/>
        </w:rPr>
        <w:t>.</w:t>
      </w:r>
      <w:r w:rsidRPr="00712F30">
        <w:rPr>
          <w:rFonts w:ascii="Calibri" w:hAnsi="Calibri" w:cs="Calibri"/>
          <w:sz w:val="22"/>
          <w:szCs w:val="22"/>
        </w:rPr>
        <w:t xml:space="preserve"> kasdien, o bet kuri kita sporto šaka ir jos intensyvumas gali būti parenkamas individualiai tik pilnai įvertinus žmogaus riziką</w:t>
      </w:r>
      <w:r>
        <w:rPr>
          <w:rFonts w:ascii="Calibri" w:hAnsi="Calibri" w:cs="Calibri"/>
          <w:sz w:val="22"/>
          <w:szCs w:val="22"/>
        </w:rPr>
        <w:t xml:space="preserve">“, – pasakoja K. </w:t>
      </w:r>
      <w:proofErr w:type="spellStart"/>
      <w:r>
        <w:rPr>
          <w:rFonts w:ascii="Calibri" w:hAnsi="Calibri" w:cs="Calibri"/>
          <w:sz w:val="22"/>
          <w:szCs w:val="22"/>
        </w:rPr>
        <w:t>Česas</w:t>
      </w:r>
      <w:proofErr w:type="spellEnd"/>
      <w:r>
        <w:rPr>
          <w:rFonts w:ascii="Calibri" w:hAnsi="Calibri" w:cs="Calibri"/>
          <w:sz w:val="22"/>
          <w:szCs w:val="22"/>
        </w:rPr>
        <w:t xml:space="preserve">. </w:t>
      </w:r>
    </w:p>
    <w:p w14:paraId="3B7963A9" w14:textId="7EC954F0" w:rsidR="00371290" w:rsidRPr="00CE4873" w:rsidRDefault="00CE4873" w:rsidP="00712F30">
      <w:pPr>
        <w:spacing w:line="276" w:lineRule="auto"/>
        <w:jc w:val="both"/>
        <w:rPr>
          <w:rFonts w:ascii="Calibri" w:hAnsi="Calibri" w:cs="Calibri"/>
          <w:b/>
          <w:bCs/>
          <w:sz w:val="22"/>
          <w:szCs w:val="22"/>
        </w:rPr>
      </w:pPr>
      <w:r w:rsidRPr="00CE4873">
        <w:rPr>
          <w:rFonts w:ascii="Calibri" w:hAnsi="Calibri" w:cs="Calibri"/>
          <w:b/>
          <w:bCs/>
          <w:sz w:val="22"/>
          <w:szCs w:val="22"/>
        </w:rPr>
        <w:t>Kas vyksta profilaktinio ištyrimo metu</w:t>
      </w:r>
      <w:r w:rsidR="00371290" w:rsidRPr="00CE4873">
        <w:rPr>
          <w:rFonts w:ascii="Calibri" w:hAnsi="Calibri" w:cs="Calibri"/>
          <w:b/>
          <w:bCs/>
          <w:sz w:val="22"/>
          <w:szCs w:val="22"/>
        </w:rPr>
        <w:t>?</w:t>
      </w:r>
      <w:r w:rsidRPr="00CE4873">
        <w:t xml:space="preserve"> </w:t>
      </w:r>
    </w:p>
    <w:p w14:paraId="4C029AAC" w14:textId="4D9758FE" w:rsidR="00712F30" w:rsidRDefault="002A5C62" w:rsidP="00712F30">
      <w:pPr>
        <w:spacing w:line="276" w:lineRule="auto"/>
        <w:jc w:val="both"/>
        <w:rPr>
          <w:rFonts w:ascii="Calibri" w:hAnsi="Calibri" w:cs="Calibri"/>
          <w:sz w:val="22"/>
          <w:szCs w:val="22"/>
        </w:rPr>
      </w:pPr>
      <w:r>
        <w:rPr>
          <w:rFonts w:ascii="Calibri" w:hAnsi="Calibri" w:cs="Calibri"/>
          <w:sz w:val="22"/>
          <w:szCs w:val="22"/>
        </w:rPr>
        <w:t xml:space="preserve">K. </w:t>
      </w:r>
      <w:proofErr w:type="spellStart"/>
      <w:r>
        <w:rPr>
          <w:rFonts w:ascii="Calibri" w:hAnsi="Calibri" w:cs="Calibri"/>
          <w:sz w:val="22"/>
          <w:szCs w:val="22"/>
        </w:rPr>
        <w:t>Česas</w:t>
      </w:r>
      <w:proofErr w:type="spellEnd"/>
      <w:r>
        <w:rPr>
          <w:rFonts w:ascii="Calibri" w:hAnsi="Calibri" w:cs="Calibri"/>
          <w:sz w:val="22"/>
          <w:szCs w:val="22"/>
        </w:rPr>
        <w:t xml:space="preserve"> pasakoja, kad apsilankius pas gydytoją kardiologą, pirmiausia </w:t>
      </w:r>
      <w:r w:rsidR="00B67EF0" w:rsidRPr="00712F30">
        <w:rPr>
          <w:rFonts w:ascii="Calibri" w:hAnsi="Calibri" w:cs="Calibri"/>
          <w:sz w:val="22"/>
          <w:szCs w:val="22"/>
        </w:rPr>
        <w:t xml:space="preserve">vyksta paciento apklausa – </w:t>
      </w:r>
      <w:r w:rsidR="00DC6D9F">
        <w:rPr>
          <w:rFonts w:ascii="Calibri" w:hAnsi="Calibri" w:cs="Calibri"/>
          <w:sz w:val="22"/>
          <w:szCs w:val="22"/>
        </w:rPr>
        <w:t>išsiaiškinama</w:t>
      </w:r>
      <w:r w:rsidR="00807E2A">
        <w:rPr>
          <w:rFonts w:ascii="Calibri" w:hAnsi="Calibri" w:cs="Calibri"/>
          <w:sz w:val="22"/>
          <w:szCs w:val="22"/>
        </w:rPr>
        <w:t>,</w:t>
      </w:r>
      <w:r w:rsidR="00DC6D9F">
        <w:rPr>
          <w:rFonts w:ascii="Calibri" w:hAnsi="Calibri" w:cs="Calibri"/>
          <w:sz w:val="22"/>
          <w:szCs w:val="22"/>
        </w:rPr>
        <w:t xml:space="preserve"> </w:t>
      </w:r>
      <w:r w:rsidR="00B67EF0" w:rsidRPr="00712F30">
        <w:rPr>
          <w:rFonts w:ascii="Calibri" w:hAnsi="Calibri" w:cs="Calibri"/>
          <w:sz w:val="22"/>
          <w:szCs w:val="22"/>
        </w:rPr>
        <w:t>kokių nusiskundimų turi</w:t>
      </w:r>
      <w:r w:rsidR="00360D26">
        <w:rPr>
          <w:rFonts w:ascii="Calibri" w:hAnsi="Calibri" w:cs="Calibri"/>
          <w:sz w:val="22"/>
          <w:szCs w:val="22"/>
        </w:rPr>
        <w:t xml:space="preserve"> žmogus</w:t>
      </w:r>
      <w:r w:rsidR="00B67EF0" w:rsidRPr="00712F30">
        <w:rPr>
          <w:rFonts w:ascii="Calibri" w:hAnsi="Calibri" w:cs="Calibri"/>
          <w:sz w:val="22"/>
          <w:szCs w:val="22"/>
        </w:rPr>
        <w:t xml:space="preserve">, koks </w:t>
      </w:r>
      <w:r w:rsidR="009B5B30" w:rsidRPr="00712F30">
        <w:rPr>
          <w:rFonts w:ascii="Calibri" w:hAnsi="Calibri" w:cs="Calibri"/>
          <w:sz w:val="22"/>
          <w:szCs w:val="22"/>
        </w:rPr>
        <w:t>yra</w:t>
      </w:r>
      <w:r w:rsidR="00B67EF0" w:rsidRPr="00712F30">
        <w:rPr>
          <w:rFonts w:ascii="Calibri" w:hAnsi="Calibri" w:cs="Calibri"/>
          <w:sz w:val="22"/>
          <w:szCs w:val="22"/>
        </w:rPr>
        <w:t xml:space="preserve"> </w:t>
      </w:r>
      <w:r w:rsidR="00807E2A">
        <w:rPr>
          <w:rFonts w:ascii="Calibri" w:hAnsi="Calibri" w:cs="Calibri"/>
          <w:sz w:val="22"/>
          <w:szCs w:val="22"/>
        </w:rPr>
        <w:t xml:space="preserve">jo </w:t>
      </w:r>
      <w:r w:rsidR="00B67EF0" w:rsidRPr="00712F30">
        <w:rPr>
          <w:rFonts w:ascii="Calibri" w:hAnsi="Calibri" w:cs="Calibri"/>
          <w:sz w:val="22"/>
          <w:szCs w:val="22"/>
        </w:rPr>
        <w:t>ramybės pulsas ir kraujospūdis, ar turi nustatytų lėtinių ligų</w:t>
      </w:r>
      <w:r w:rsidR="00DC6D9F">
        <w:rPr>
          <w:rFonts w:ascii="Calibri" w:hAnsi="Calibri" w:cs="Calibri"/>
          <w:sz w:val="22"/>
          <w:szCs w:val="22"/>
        </w:rPr>
        <w:t>,</w:t>
      </w:r>
      <w:r w:rsidR="00B67EF0" w:rsidRPr="00712F30">
        <w:rPr>
          <w:rFonts w:ascii="Calibri" w:hAnsi="Calibri" w:cs="Calibri"/>
          <w:sz w:val="22"/>
          <w:szCs w:val="22"/>
        </w:rPr>
        <w:t xml:space="preserve"> traumų</w:t>
      </w:r>
      <w:r w:rsidR="00807E2A">
        <w:rPr>
          <w:rFonts w:ascii="Calibri" w:hAnsi="Calibri" w:cs="Calibri"/>
          <w:sz w:val="22"/>
          <w:szCs w:val="22"/>
        </w:rPr>
        <w:t xml:space="preserve"> bei </w:t>
      </w:r>
      <w:r w:rsidR="00B67EF0" w:rsidRPr="00712F30">
        <w:rPr>
          <w:rFonts w:ascii="Calibri" w:hAnsi="Calibri" w:cs="Calibri"/>
          <w:sz w:val="22"/>
          <w:szCs w:val="22"/>
        </w:rPr>
        <w:t>žalingų įpročių</w:t>
      </w:r>
      <w:r w:rsidR="00807E2A">
        <w:rPr>
          <w:rFonts w:ascii="Calibri" w:hAnsi="Calibri" w:cs="Calibri"/>
          <w:sz w:val="22"/>
          <w:szCs w:val="22"/>
        </w:rPr>
        <w:t>. Taip pat</w:t>
      </w:r>
      <w:r w:rsidR="00B67EF0" w:rsidRPr="00712F30">
        <w:rPr>
          <w:rFonts w:ascii="Calibri" w:hAnsi="Calibri" w:cs="Calibri"/>
          <w:sz w:val="22"/>
          <w:szCs w:val="22"/>
        </w:rPr>
        <w:t xml:space="preserve"> ar šeimoje yra sergančių širdies ir kraujagyslių ligomis</w:t>
      </w:r>
      <w:r w:rsidR="00807E2A">
        <w:rPr>
          <w:rFonts w:ascii="Calibri" w:hAnsi="Calibri" w:cs="Calibri"/>
          <w:sz w:val="22"/>
          <w:szCs w:val="22"/>
        </w:rPr>
        <w:t xml:space="preserve"> ir</w:t>
      </w:r>
      <w:r w:rsidR="00B67EF0" w:rsidRPr="00712F30">
        <w:rPr>
          <w:rFonts w:ascii="Calibri" w:hAnsi="Calibri" w:cs="Calibri"/>
          <w:sz w:val="22"/>
          <w:szCs w:val="22"/>
        </w:rPr>
        <w:t xml:space="preserve"> ar giminėje yra buvę staigių mirčių</w:t>
      </w:r>
      <w:r w:rsidR="00807E2A">
        <w:rPr>
          <w:rFonts w:ascii="Calibri" w:hAnsi="Calibri" w:cs="Calibri"/>
          <w:sz w:val="22"/>
          <w:szCs w:val="22"/>
        </w:rPr>
        <w:t>. Svarbu</w:t>
      </w:r>
      <w:r w:rsidR="00A00B57">
        <w:rPr>
          <w:rFonts w:ascii="Calibri" w:hAnsi="Calibri" w:cs="Calibri"/>
          <w:sz w:val="22"/>
          <w:szCs w:val="22"/>
        </w:rPr>
        <w:t>,</w:t>
      </w:r>
      <w:r w:rsidR="00807E2A">
        <w:rPr>
          <w:rFonts w:ascii="Calibri" w:hAnsi="Calibri" w:cs="Calibri"/>
          <w:sz w:val="22"/>
          <w:szCs w:val="22"/>
        </w:rPr>
        <w:t xml:space="preserve"> ir</w:t>
      </w:r>
      <w:r w:rsidR="00B67EF0" w:rsidRPr="00712F30">
        <w:rPr>
          <w:rFonts w:ascii="Calibri" w:hAnsi="Calibri" w:cs="Calibri"/>
          <w:sz w:val="22"/>
          <w:szCs w:val="22"/>
        </w:rPr>
        <w:t xml:space="preserve"> kokius vaistus ar papildus vartoja bei, žinoma, ką sportuoja ir kokiu intensyvumu tai daro. </w:t>
      </w:r>
    </w:p>
    <w:p w14:paraId="4730D757" w14:textId="423DED47" w:rsidR="00DC6D9F" w:rsidRDefault="002A5C62" w:rsidP="00712F30">
      <w:pPr>
        <w:spacing w:line="276" w:lineRule="auto"/>
        <w:jc w:val="both"/>
        <w:rPr>
          <w:rFonts w:ascii="Calibri" w:hAnsi="Calibri" w:cs="Calibri"/>
          <w:sz w:val="22"/>
          <w:szCs w:val="22"/>
        </w:rPr>
      </w:pPr>
      <w:r>
        <w:rPr>
          <w:rFonts w:ascii="Calibri" w:hAnsi="Calibri" w:cs="Calibri"/>
          <w:sz w:val="22"/>
          <w:szCs w:val="22"/>
        </w:rPr>
        <w:t>„</w:t>
      </w:r>
      <w:r w:rsidR="00B67EF0" w:rsidRPr="00712F30">
        <w:rPr>
          <w:rFonts w:ascii="Calibri" w:hAnsi="Calibri" w:cs="Calibri"/>
          <w:sz w:val="22"/>
          <w:szCs w:val="22"/>
        </w:rPr>
        <w:t xml:space="preserve">Dažniausiai </w:t>
      </w:r>
      <w:r>
        <w:rPr>
          <w:rFonts w:ascii="Calibri" w:hAnsi="Calibri" w:cs="Calibri"/>
          <w:sz w:val="22"/>
          <w:szCs w:val="22"/>
        </w:rPr>
        <w:t xml:space="preserve">vizito metu </w:t>
      </w:r>
      <w:r w:rsidR="00B67EF0" w:rsidRPr="00712F30">
        <w:rPr>
          <w:rFonts w:ascii="Calibri" w:hAnsi="Calibri" w:cs="Calibri"/>
          <w:sz w:val="22"/>
          <w:szCs w:val="22"/>
        </w:rPr>
        <w:t xml:space="preserve">atliekama elektrokardiograma, kuri parodo žmogaus širdies elektrinę </w:t>
      </w:r>
      <w:r w:rsidR="00F749C4" w:rsidRPr="00712F30">
        <w:rPr>
          <w:rFonts w:ascii="Calibri" w:hAnsi="Calibri" w:cs="Calibri"/>
          <w:sz w:val="22"/>
          <w:szCs w:val="22"/>
        </w:rPr>
        <w:t>veikl</w:t>
      </w:r>
      <w:r w:rsidR="00F749C4">
        <w:rPr>
          <w:rFonts w:ascii="Calibri" w:hAnsi="Calibri" w:cs="Calibri"/>
          <w:sz w:val="22"/>
          <w:szCs w:val="22"/>
        </w:rPr>
        <w:t>ą</w:t>
      </w:r>
      <w:r w:rsidR="00F749C4" w:rsidRPr="00712F30">
        <w:rPr>
          <w:rFonts w:ascii="Calibri" w:hAnsi="Calibri" w:cs="Calibri"/>
          <w:sz w:val="22"/>
          <w:szCs w:val="22"/>
        </w:rPr>
        <w:t xml:space="preserve"> </w:t>
      </w:r>
      <w:r w:rsidR="00B67EF0" w:rsidRPr="00712F30">
        <w:rPr>
          <w:rFonts w:ascii="Calibri" w:hAnsi="Calibri" w:cs="Calibri"/>
          <w:sz w:val="22"/>
          <w:szCs w:val="22"/>
        </w:rPr>
        <w:t>ar jos sutrikimus</w:t>
      </w:r>
      <w:r>
        <w:rPr>
          <w:rFonts w:ascii="Calibri" w:hAnsi="Calibri" w:cs="Calibri"/>
          <w:sz w:val="22"/>
          <w:szCs w:val="22"/>
        </w:rPr>
        <w:t xml:space="preserve"> bei</w:t>
      </w:r>
      <w:r w:rsidR="00B67EF0" w:rsidRPr="00712F30">
        <w:rPr>
          <w:rFonts w:ascii="Calibri" w:hAnsi="Calibri" w:cs="Calibri"/>
          <w:sz w:val="22"/>
          <w:szCs w:val="22"/>
        </w:rPr>
        <w:t xml:space="preserve"> aritmijas.</w:t>
      </w:r>
      <w:r>
        <w:rPr>
          <w:rFonts w:ascii="Calibri" w:hAnsi="Calibri" w:cs="Calibri"/>
          <w:sz w:val="22"/>
          <w:szCs w:val="22"/>
        </w:rPr>
        <w:t xml:space="preserve"> Taip pat </w:t>
      </w:r>
      <w:r w:rsidR="00B67EF0" w:rsidRPr="00712F30">
        <w:rPr>
          <w:rFonts w:ascii="Calibri" w:hAnsi="Calibri" w:cs="Calibri"/>
          <w:sz w:val="22"/>
          <w:szCs w:val="22"/>
        </w:rPr>
        <w:t>labai svarbus širdies ultragarsinis tyrimas</w:t>
      </w:r>
      <w:r w:rsidR="00712F30">
        <w:rPr>
          <w:rFonts w:ascii="Calibri" w:hAnsi="Calibri" w:cs="Calibri"/>
          <w:sz w:val="22"/>
          <w:szCs w:val="22"/>
        </w:rPr>
        <w:t>, kurio</w:t>
      </w:r>
      <w:r w:rsidR="00B67EF0" w:rsidRPr="00712F30">
        <w:rPr>
          <w:rFonts w:ascii="Calibri" w:hAnsi="Calibri" w:cs="Calibri"/>
          <w:sz w:val="22"/>
          <w:szCs w:val="22"/>
        </w:rPr>
        <w:t xml:space="preserve"> metu galima įvertinti širdies struktūrinius pakitimus, funkciją</w:t>
      </w:r>
      <w:r>
        <w:rPr>
          <w:rFonts w:ascii="Calibri" w:hAnsi="Calibri" w:cs="Calibri"/>
          <w:sz w:val="22"/>
          <w:szCs w:val="22"/>
        </w:rPr>
        <w:t xml:space="preserve"> bei </w:t>
      </w:r>
      <w:r w:rsidR="00B67EF0" w:rsidRPr="00712F30">
        <w:rPr>
          <w:rFonts w:ascii="Calibri" w:hAnsi="Calibri" w:cs="Calibri"/>
          <w:sz w:val="22"/>
          <w:szCs w:val="22"/>
        </w:rPr>
        <w:t>įtarti širdies raumens</w:t>
      </w:r>
      <w:r>
        <w:rPr>
          <w:rFonts w:ascii="Calibri" w:hAnsi="Calibri" w:cs="Calibri"/>
          <w:sz w:val="22"/>
          <w:szCs w:val="22"/>
        </w:rPr>
        <w:t xml:space="preserve"> ir</w:t>
      </w:r>
      <w:r w:rsidR="00B67EF0" w:rsidRPr="00712F30">
        <w:rPr>
          <w:rFonts w:ascii="Calibri" w:hAnsi="Calibri" w:cs="Calibri"/>
          <w:sz w:val="22"/>
          <w:szCs w:val="22"/>
        </w:rPr>
        <w:t xml:space="preserve"> vožtuvų patologiją. Sportuojantiems žmonėms </w:t>
      </w:r>
      <w:r w:rsidR="00DC6D9F">
        <w:rPr>
          <w:rFonts w:ascii="Calibri" w:hAnsi="Calibri" w:cs="Calibri"/>
          <w:sz w:val="22"/>
          <w:szCs w:val="22"/>
        </w:rPr>
        <w:t>naudingas ir</w:t>
      </w:r>
      <w:r w:rsidR="00B67EF0" w:rsidRPr="00712F30">
        <w:rPr>
          <w:rFonts w:ascii="Calibri" w:hAnsi="Calibri" w:cs="Calibri"/>
          <w:sz w:val="22"/>
          <w:szCs w:val="22"/>
        </w:rPr>
        <w:t xml:space="preserve"> fizinio krūvio testas</w:t>
      </w:r>
      <w:r w:rsidR="009C5681" w:rsidRPr="00712F30">
        <w:rPr>
          <w:rFonts w:ascii="Calibri" w:hAnsi="Calibri" w:cs="Calibri"/>
          <w:sz w:val="22"/>
          <w:szCs w:val="22"/>
        </w:rPr>
        <w:t xml:space="preserve"> (bėgtakio arba dviračio testas), kuris atliekamas </w:t>
      </w:r>
      <w:r w:rsidR="00EA4AE4">
        <w:rPr>
          <w:rFonts w:ascii="Calibri" w:hAnsi="Calibri" w:cs="Calibri"/>
          <w:sz w:val="22"/>
          <w:szCs w:val="22"/>
        </w:rPr>
        <w:t>kartu</w:t>
      </w:r>
      <w:r w:rsidR="009C5681" w:rsidRPr="00712F30">
        <w:rPr>
          <w:rFonts w:ascii="Calibri" w:hAnsi="Calibri" w:cs="Calibri"/>
          <w:sz w:val="22"/>
          <w:szCs w:val="22"/>
        </w:rPr>
        <w:t xml:space="preserve"> </w:t>
      </w:r>
      <w:r w:rsidR="00EA4AE4">
        <w:rPr>
          <w:rFonts w:ascii="Calibri" w:hAnsi="Calibri" w:cs="Calibri"/>
          <w:sz w:val="22"/>
          <w:szCs w:val="22"/>
        </w:rPr>
        <w:t xml:space="preserve">su </w:t>
      </w:r>
      <w:r w:rsidR="009C5681" w:rsidRPr="00712F30">
        <w:rPr>
          <w:rFonts w:ascii="Calibri" w:hAnsi="Calibri" w:cs="Calibri"/>
          <w:sz w:val="22"/>
          <w:szCs w:val="22"/>
        </w:rPr>
        <w:t>dujų analize arba be jos. Šio tyrimo metu įvertinamas žmogaus fizinis pajėgumas,</w:t>
      </w:r>
      <w:r w:rsidR="00DC6D9F">
        <w:rPr>
          <w:rFonts w:ascii="Calibri" w:hAnsi="Calibri" w:cs="Calibri"/>
          <w:sz w:val="22"/>
          <w:szCs w:val="22"/>
        </w:rPr>
        <w:t xml:space="preserve"> kaip dėl </w:t>
      </w:r>
      <w:r w:rsidR="009C5681" w:rsidRPr="00712F30">
        <w:rPr>
          <w:rFonts w:ascii="Calibri" w:hAnsi="Calibri" w:cs="Calibri"/>
          <w:sz w:val="22"/>
          <w:szCs w:val="22"/>
        </w:rPr>
        <w:t>krū</w:t>
      </w:r>
      <w:r w:rsidR="00DC6D9F">
        <w:rPr>
          <w:rFonts w:ascii="Calibri" w:hAnsi="Calibri" w:cs="Calibri"/>
          <w:sz w:val="22"/>
          <w:szCs w:val="22"/>
        </w:rPr>
        <w:t>vio pasikeičia</w:t>
      </w:r>
      <w:r w:rsidR="009C5681" w:rsidRPr="00712F30">
        <w:rPr>
          <w:rFonts w:ascii="Calibri" w:hAnsi="Calibri" w:cs="Calibri"/>
          <w:sz w:val="22"/>
          <w:szCs w:val="22"/>
        </w:rPr>
        <w:t xml:space="preserve"> kraujospūdis</w:t>
      </w:r>
      <w:r w:rsidR="00DC6D9F">
        <w:rPr>
          <w:rFonts w:ascii="Calibri" w:hAnsi="Calibri" w:cs="Calibri"/>
          <w:sz w:val="22"/>
          <w:szCs w:val="22"/>
        </w:rPr>
        <w:t xml:space="preserve"> ir </w:t>
      </w:r>
      <w:r w:rsidR="009C5681" w:rsidRPr="00712F30">
        <w:rPr>
          <w:rFonts w:ascii="Calibri" w:hAnsi="Calibri" w:cs="Calibri"/>
          <w:sz w:val="22"/>
          <w:szCs w:val="22"/>
        </w:rPr>
        <w:t>pulsas, ar išprovokuojami simptomai</w:t>
      </w:r>
      <w:r w:rsidR="00F749C4">
        <w:rPr>
          <w:rFonts w:ascii="Calibri" w:hAnsi="Calibri" w:cs="Calibri"/>
          <w:sz w:val="22"/>
          <w:szCs w:val="22"/>
        </w:rPr>
        <w:t>,</w:t>
      </w:r>
      <w:r w:rsidR="00EA4AE4">
        <w:rPr>
          <w:rFonts w:ascii="Calibri" w:hAnsi="Calibri" w:cs="Calibri"/>
          <w:sz w:val="22"/>
          <w:szCs w:val="22"/>
        </w:rPr>
        <w:t xml:space="preserve"> </w:t>
      </w:r>
      <w:r w:rsidR="009C5681" w:rsidRPr="00712F30">
        <w:rPr>
          <w:rFonts w:ascii="Calibri" w:hAnsi="Calibri" w:cs="Calibri"/>
          <w:sz w:val="22"/>
          <w:szCs w:val="22"/>
        </w:rPr>
        <w:t>ritmo sutrikimai</w:t>
      </w:r>
      <w:r w:rsidR="00F749C4">
        <w:rPr>
          <w:rFonts w:ascii="Calibri" w:hAnsi="Calibri" w:cs="Calibri"/>
          <w:sz w:val="22"/>
          <w:szCs w:val="22"/>
        </w:rPr>
        <w:t xml:space="preserve"> bei</w:t>
      </w:r>
      <w:r w:rsidR="009C5681" w:rsidRPr="00712F30">
        <w:rPr>
          <w:rFonts w:ascii="Calibri" w:hAnsi="Calibri" w:cs="Calibri"/>
          <w:sz w:val="22"/>
          <w:szCs w:val="22"/>
        </w:rPr>
        <w:t xml:space="preserve"> parenkamas tinkamiausias sportavimo pulsas</w:t>
      </w:r>
      <w:r w:rsidR="00EA4AE4">
        <w:rPr>
          <w:rFonts w:ascii="Calibri" w:hAnsi="Calibri" w:cs="Calibri"/>
          <w:sz w:val="22"/>
          <w:szCs w:val="22"/>
        </w:rPr>
        <w:t>“, – atkreipia dėmesį gydytojas kardiologas.</w:t>
      </w:r>
      <w:r w:rsidR="009C5681" w:rsidRPr="00712F30">
        <w:rPr>
          <w:rFonts w:ascii="Calibri" w:hAnsi="Calibri" w:cs="Calibri"/>
          <w:sz w:val="22"/>
          <w:szCs w:val="22"/>
        </w:rPr>
        <w:t xml:space="preserve"> </w:t>
      </w:r>
    </w:p>
    <w:p w14:paraId="166D167A" w14:textId="1E3F1323" w:rsidR="00B67EF0" w:rsidRPr="00712F30" w:rsidRDefault="00EA4AE4" w:rsidP="00712F30">
      <w:pPr>
        <w:spacing w:line="276" w:lineRule="auto"/>
        <w:jc w:val="both"/>
        <w:rPr>
          <w:rFonts w:ascii="Calibri" w:hAnsi="Calibri" w:cs="Calibri"/>
          <w:sz w:val="22"/>
          <w:szCs w:val="22"/>
        </w:rPr>
      </w:pPr>
      <w:r>
        <w:rPr>
          <w:rFonts w:ascii="Calibri" w:hAnsi="Calibri" w:cs="Calibri"/>
          <w:sz w:val="22"/>
          <w:szCs w:val="22"/>
        </w:rPr>
        <w:lastRenderedPageBreak/>
        <w:t>N</w:t>
      </w:r>
      <w:r w:rsidR="009C5681" w:rsidRPr="00712F30">
        <w:rPr>
          <w:rFonts w:ascii="Calibri" w:hAnsi="Calibri" w:cs="Calibri"/>
          <w:sz w:val="22"/>
          <w:szCs w:val="22"/>
        </w:rPr>
        <w:t>orint patikslinti diagnozę,</w:t>
      </w:r>
      <w:r>
        <w:rPr>
          <w:rFonts w:ascii="Calibri" w:hAnsi="Calibri" w:cs="Calibri"/>
          <w:sz w:val="22"/>
          <w:szCs w:val="22"/>
        </w:rPr>
        <w:t xml:space="preserve"> papildomai gali būti atliekamas </w:t>
      </w:r>
      <w:r w:rsidR="009C5681" w:rsidRPr="00712F30">
        <w:rPr>
          <w:rFonts w:ascii="Calibri" w:hAnsi="Calibri" w:cs="Calibri"/>
          <w:sz w:val="22"/>
          <w:szCs w:val="22"/>
        </w:rPr>
        <w:t xml:space="preserve">elektrokardiogramos </w:t>
      </w:r>
      <w:proofErr w:type="spellStart"/>
      <w:r w:rsidR="009C5681" w:rsidRPr="00712F30">
        <w:rPr>
          <w:rFonts w:ascii="Calibri" w:hAnsi="Calibri" w:cs="Calibri"/>
          <w:sz w:val="22"/>
          <w:szCs w:val="22"/>
        </w:rPr>
        <w:t>monitoravimas</w:t>
      </w:r>
      <w:proofErr w:type="spellEnd"/>
      <w:r w:rsidR="009C5681" w:rsidRPr="00712F30">
        <w:rPr>
          <w:rFonts w:ascii="Calibri" w:hAnsi="Calibri" w:cs="Calibri"/>
          <w:sz w:val="22"/>
          <w:szCs w:val="22"/>
        </w:rPr>
        <w:t xml:space="preserve"> (</w:t>
      </w:r>
      <w:proofErr w:type="spellStart"/>
      <w:r w:rsidR="009C5681" w:rsidRPr="00712F30">
        <w:rPr>
          <w:rFonts w:ascii="Calibri" w:hAnsi="Calibri" w:cs="Calibri"/>
          <w:sz w:val="22"/>
          <w:szCs w:val="22"/>
        </w:rPr>
        <w:t>Holter</w:t>
      </w:r>
      <w:r w:rsidR="00293F74">
        <w:rPr>
          <w:rFonts w:ascii="Calibri" w:hAnsi="Calibri" w:cs="Calibri"/>
          <w:sz w:val="22"/>
          <w:szCs w:val="22"/>
        </w:rPr>
        <w:t>io</w:t>
      </w:r>
      <w:proofErr w:type="spellEnd"/>
      <w:r w:rsidR="009C5681" w:rsidRPr="00712F30">
        <w:rPr>
          <w:rFonts w:ascii="Calibri" w:hAnsi="Calibri" w:cs="Calibri"/>
          <w:sz w:val="22"/>
          <w:szCs w:val="22"/>
        </w:rPr>
        <w:t xml:space="preserve"> tyrimas), kurio metu vertinama</w:t>
      </w:r>
      <w:r w:rsidR="00F749C4">
        <w:rPr>
          <w:rFonts w:ascii="Calibri" w:hAnsi="Calibri" w:cs="Calibri"/>
          <w:sz w:val="22"/>
          <w:szCs w:val="22"/>
        </w:rPr>
        <w:t>s</w:t>
      </w:r>
      <w:r w:rsidR="009C5681" w:rsidRPr="00712F30">
        <w:rPr>
          <w:rFonts w:ascii="Calibri" w:hAnsi="Calibri" w:cs="Calibri"/>
          <w:sz w:val="22"/>
          <w:szCs w:val="22"/>
        </w:rPr>
        <w:t xml:space="preserve"> aritmijų pasireiškimas per vieną ar daugiau parų</w:t>
      </w:r>
      <w:r>
        <w:rPr>
          <w:rFonts w:ascii="Calibri" w:hAnsi="Calibri" w:cs="Calibri"/>
          <w:sz w:val="22"/>
          <w:szCs w:val="22"/>
        </w:rPr>
        <w:t>.</w:t>
      </w:r>
      <w:r w:rsidR="009C5681" w:rsidRPr="00712F30">
        <w:rPr>
          <w:rFonts w:ascii="Calibri" w:hAnsi="Calibri" w:cs="Calibri"/>
          <w:sz w:val="22"/>
          <w:szCs w:val="22"/>
        </w:rPr>
        <w:t xml:space="preserve"> </w:t>
      </w:r>
      <w:r>
        <w:rPr>
          <w:rFonts w:ascii="Calibri" w:hAnsi="Calibri" w:cs="Calibri"/>
          <w:sz w:val="22"/>
          <w:szCs w:val="22"/>
        </w:rPr>
        <w:t>T</w:t>
      </w:r>
      <w:r w:rsidR="009C5681" w:rsidRPr="00712F30">
        <w:rPr>
          <w:rFonts w:ascii="Calibri" w:hAnsi="Calibri" w:cs="Calibri"/>
          <w:sz w:val="22"/>
          <w:szCs w:val="22"/>
        </w:rPr>
        <w:t xml:space="preserve">aip pat </w:t>
      </w:r>
      <w:r w:rsidR="00F749C4">
        <w:rPr>
          <w:rFonts w:ascii="Calibri" w:hAnsi="Calibri" w:cs="Calibri"/>
          <w:sz w:val="22"/>
          <w:szCs w:val="22"/>
        </w:rPr>
        <w:t xml:space="preserve">galima atlikti </w:t>
      </w:r>
      <w:r w:rsidR="009C5681" w:rsidRPr="00712F30">
        <w:rPr>
          <w:rFonts w:ascii="Calibri" w:hAnsi="Calibri" w:cs="Calibri"/>
          <w:sz w:val="22"/>
          <w:szCs w:val="22"/>
        </w:rPr>
        <w:t>detalesni</w:t>
      </w:r>
      <w:r w:rsidR="00F749C4">
        <w:rPr>
          <w:rFonts w:ascii="Calibri" w:hAnsi="Calibri" w:cs="Calibri"/>
          <w:sz w:val="22"/>
          <w:szCs w:val="22"/>
        </w:rPr>
        <w:t>us</w:t>
      </w:r>
      <w:r w:rsidR="009C5681" w:rsidRPr="00712F30">
        <w:rPr>
          <w:rFonts w:ascii="Calibri" w:hAnsi="Calibri" w:cs="Calibri"/>
          <w:sz w:val="22"/>
          <w:szCs w:val="22"/>
        </w:rPr>
        <w:t xml:space="preserve"> instrumentini</w:t>
      </w:r>
      <w:r w:rsidR="00F749C4">
        <w:rPr>
          <w:rFonts w:ascii="Calibri" w:hAnsi="Calibri" w:cs="Calibri"/>
          <w:sz w:val="22"/>
          <w:szCs w:val="22"/>
        </w:rPr>
        <w:t>us</w:t>
      </w:r>
      <w:r w:rsidR="009C5681" w:rsidRPr="00712F30">
        <w:rPr>
          <w:rFonts w:ascii="Calibri" w:hAnsi="Calibri" w:cs="Calibri"/>
          <w:sz w:val="22"/>
          <w:szCs w:val="22"/>
        </w:rPr>
        <w:t xml:space="preserve"> tyrim</w:t>
      </w:r>
      <w:r w:rsidR="00F749C4">
        <w:rPr>
          <w:rFonts w:ascii="Calibri" w:hAnsi="Calibri" w:cs="Calibri"/>
          <w:sz w:val="22"/>
          <w:szCs w:val="22"/>
        </w:rPr>
        <w:t>u</w:t>
      </w:r>
      <w:r w:rsidR="00A00B57">
        <w:rPr>
          <w:rFonts w:ascii="Calibri" w:hAnsi="Calibri" w:cs="Calibri"/>
          <w:sz w:val="22"/>
          <w:szCs w:val="22"/>
        </w:rPr>
        <w:t>s, tokius kaip</w:t>
      </w:r>
      <w:r w:rsidR="009C5681" w:rsidRPr="00712F30">
        <w:rPr>
          <w:rFonts w:ascii="Calibri" w:hAnsi="Calibri" w:cs="Calibri"/>
          <w:sz w:val="22"/>
          <w:szCs w:val="22"/>
        </w:rPr>
        <w:t xml:space="preserve"> širdies kraujagyslių kompiuterin</w:t>
      </w:r>
      <w:r w:rsidR="00F749C4">
        <w:rPr>
          <w:rFonts w:ascii="Calibri" w:hAnsi="Calibri" w:cs="Calibri"/>
          <w:sz w:val="22"/>
          <w:szCs w:val="22"/>
        </w:rPr>
        <w:t>ę</w:t>
      </w:r>
      <w:r w:rsidR="009C5681" w:rsidRPr="00712F30">
        <w:rPr>
          <w:rFonts w:ascii="Calibri" w:hAnsi="Calibri" w:cs="Calibri"/>
          <w:sz w:val="22"/>
          <w:szCs w:val="22"/>
        </w:rPr>
        <w:t xml:space="preserve"> tomografij</w:t>
      </w:r>
      <w:r w:rsidR="00F749C4">
        <w:rPr>
          <w:rFonts w:ascii="Calibri" w:hAnsi="Calibri" w:cs="Calibri"/>
          <w:sz w:val="22"/>
          <w:szCs w:val="22"/>
        </w:rPr>
        <w:t>ą</w:t>
      </w:r>
      <w:r w:rsidR="009C5681" w:rsidRPr="00712F30">
        <w:rPr>
          <w:rFonts w:ascii="Calibri" w:hAnsi="Calibri" w:cs="Calibri"/>
          <w:sz w:val="22"/>
          <w:szCs w:val="22"/>
        </w:rPr>
        <w:t xml:space="preserve"> ar širdies magnetinio rezonanso tyrim</w:t>
      </w:r>
      <w:r w:rsidR="00F749C4">
        <w:rPr>
          <w:rFonts w:ascii="Calibri" w:hAnsi="Calibri" w:cs="Calibri"/>
          <w:sz w:val="22"/>
          <w:szCs w:val="22"/>
        </w:rPr>
        <w:t>ą</w:t>
      </w:r>
      <w:r>
        <w:rPr>
          <w:rFonts w:ascii="Calibri" w:hAnsi="Calibri" w:cs="Calibri"/>
          <w:sz w:val="22"/>
          <w:szCs w:val="22"/>
        </w:rPr>
        <w:t>, kurie</w:t>
      </w:r>
      <w:r w:rsidR="009C5681" w:rsidRPr="00712F30">
        <w:rPr>
          <w:rFonts w:ascii="Calibri" w:hAnsi="Calibri" w:cs="Calibri"/>
          <w:sz w:val="22"/>
          <w:szCs w:val="22"/>
        </w:rPr>
        <w:t xml:space="preserve"> tiksliau parod</w:t>
      </w:r>
      <w:r>
        <w:rPr>
          <w:rFonts w:ascii="Calibri" w:hAnsi="Calibri" w:cs="Calibri"/>
          <w:sz w:val="22"/>
          <w:szCs w:val="22"/>
        </w:rPr>
        <w:t>o</w:t>
      </w:r>
      <w:r w:rsidR="009C5681" w:rsidRPr="00712F30">
        <w:rPr>
          <w:rFonts w:ascii="Calibri" w:hAnsi="Calibri" w:cs="Calibri"/>
          <w:sz w:val="22"/>
          <w:szCs w:val="22"/>
        </w:rPr>
        <w:t xml:space="preserve"> širdies kraujagyslių </w:t>
      </w:r>
      <w:r>
        <w:rPr>
          <w:rFonts w:ascii="Calibri" w:hAnsi="Calibri" w:cs="Calibri"/>
          <w:sz w:val="22"/>
          <w:szCs w:val="22"/>
        </w:rPr>
        <w:t>bei</w:t>
      </w:r>
      <w:r w:rsidR="009C5681" w:rsidRPr="00712F30">
        <w:rPr>
          <w:rFonts w:ascii="Calibri" w:hAnsi="Calibri" w:cs="Calibri"/>
          <w:sz w:val="22"/>
          <w:szCs w:val="22"/>
        </w:rPr>
        <w:t xml:space="preserve"> širdies audinio būklę ir pakitimus.</w:t>
      </w:r>
    </w:p>
    <w:p w14:paraId="75BD9C3F" w14:textId="56C15C29" w:rsidR="00712F30" w:rsidRDefault="00712F30" w:rsidP="00712F30">
      <w:pPr>
        <w:spacing w:line="276" w:lineRule="auto"/>
        <w:jc w:val="both"/>
        <w:rPr>
          <w:rFonts w:ascii="Calibri" w:hAnsi="Calibri" w:cs="Calibri"/>
          <w:sz w:val="22"/>
          <w:szCs w:val="22"/>
        </w:rPr>
      </w:pPr>
      <w:r>
        <w:rPr>
          <w:rFonts w:ascii="Calibri" w:hAnsi="Calibri" w:cs="Calibri"/>
          <w:sz w:val="22"/>
          <w:szCs w:val="22"/>
        </w:rPr>
        <w:t>„</w:t>
      </w:r>
      <w:r w:rsidRPr="00712F30">
        <w:rPr>
          <w:rFonts w:ascii="Calibri" w:hAnsi="Calibri" w:cs="Calibri"/>
          <w:sz w:val="22"/>
          <w:szCs w:val="22"/>
        </w:rPr>
        <w:t>Apskritai profilaktinis</w:t>
      </w:r>
      <w:r w:rsidR="00EA4AE4">
        <w:rPr>
          <w:rFonts w:ascii="Calibri" w:hAnsi="Calibri" w:cs="Calibri"/>
          <w:sz w:val="22"/>
          <w:szCs w:val="22"/>
        </w:rPr>
        <w:t xml:space="preserve"> kardiologinis</w:t>
      </w:r>
      <w:r w:rsidRPr="00712F30">
        <w:rPr>
          <w:rFonts w:ascii="Calibri" w:hAnsi="Calibri" w:cs="Calibri"/>
          <w:sz w:val="22"/>
          <w:szCs w:val="22"/>
        </w:rPr>
        <w:t xml:space="preserve"> ištyrimas </w:t>
      </w:r>
      <w:r w:rsidR="00DC6D9F">
        <w:rPr>
          <w:rFonts w:ascii="Calibri" w:hAnsi="Calibri" w:cs="Calibri"/>
          <w:sz w:val="22"/>
          <w:szCs w:val="22"/>
        </w:rPr>
        <w:t>yra naudingas</w:t>
      </w:r>
      <w:r w:rsidRPr="00712F30">
        <w:rPr>
          <w:rFonts w:ascii="Calibri" w:hAnsi="Calibri" w:cs="Calibri"/>
          <w:sz w:val="22"/>
          <w:szCs w:val="22"/>
        </w:rPr>
        <w:t xml:space="preserve"> visiems, kurie nori sportuoti ir tai daryti saugiai,</w:t>
      </w:r>
      <w:r w:rsidR="00EA4AE4">
        <w:rPr>
          <w:rFonts w:ascii="Calibri" w:hAnsi="Calibri" w:cs="Calibri"/>
          <w:sz w:val="22"/>
          <w:szCs w:val="22"/>
        </w:rPr>
        <w:t xml:space="preserve"> ypač</w:t>
      </w:r>
      <w:r w:rsidRPr="00712F30">
        <w:rPr>
          <w:rFonts w:ascii="Calibri" w:hAnsi="Calibri" w:cs="Calibri"/>
          <w:sz w:val="22"/>
          <w:szCs w:val="22"/>
        </w:rPr>
        <w:t xml:space="preserve"> </w:t>
      </w:r>
      <w:r w:rsidR="00EA4AE4">
        <w:rPr>
          <w:rFonts w:ascii="Calibri" w:hAnsi="Calibri" w:cs="Calibri"/>
          <w:sz w:val="22"/>
          <w:szCs w:val="22"/>
        </w:rPr>
        <w:t>jei jie</w:t>
      </w:r>
      <w:r w:rsidRPr="00712F30">
        <w:rPr>
          <w:rFonts w:ascii="Calibri" w:hAnsi="Calibri" w:cs="Calibri"/>
          <w:sz w:val="22"/>
          <w:szCs w:val="22"/>
        </w:rPr>
        <w:t xml:space="preserve"> niekada nebuvo tirti kardiologo ar </w:t>
      </w:r>
      <w:r w:rsidR="00DC6D9F">
        <w:rPr>
          <w:rFonts w:ascii="Calibri" w:hAnsi="Calibri" w:cs="Calibri"/>
          <w:sz w:val="22"/>
          <w:szCs w:val="22"/>
        </w:rPr>
        <w:t>susidur</w:t>
      </w:r>
      <w:r w:rsidRPr="00712F30">
        <w:rPr>
          <w:rFonts w:ascii="Calibri" w:hAnsi="Calibri" w:cs="Calibri"/>
          <w:sz w:val="22"/>
          <w:szCs w:val="22"/>
        </w:rPr>
        <w:t>i</w:t>
      </w:r>
      <w:r w:rsidR="00DC6D9F">
        <w:rPr>
          <w:rFonts w:ascii="Calibri" w:hAnsi="Calibri" w:cs="Calibri"/>
          <w:sz w:val="22"/>
          <w:szCs w:val="22"/>
        </w:rPr>
        <w:t>a</w:t>
      </w:r>
      <w:r w:rsidRPr="00712F30">
        <w:rPr>
          <w:rFonts w:ascii="Calibri" w:hAnsi="Calibri" w:cs="Calibri"/>
          <w:sz w:val="22"/>
          <w:szCs w:val="22"/>
        </w:rPr>
        <w:t xml:space="preserve"> </w:t>
      </w:r>
      <w:r w:rsidR="00DC6D9F">
        <w:rPr>
          <w:rFonts w:ascii="Calibri" w:hAnsi="Calibri" w:cs="Calibri"/>
          <w:sz w:val="22"/>
          <w:szCs w:val="22"/>
        </w:rPr>
        <w:t xml:space="preserve">su </w:t>
      </w:r>
      <w:r w:rsidRPr="00712F30">
        <w:rPr>
          <w:rFonts w:ascii="Calibri" w:hAnsi="Calibri" w:cs="Calibri"/>
          <w:sz w:val="22"/>
          <w:szCs w:val="22"/>
        </w:rPr>
        <w:t>minėt</w:t>
      </w:r>
      <w:r w:rsidR="00DC6D9F">
        <w:rPr>
          <w:rFonts w:ascii="Calibri" w:hAnsi="Calibri" w:cs="Calibri"/>
          <w:sz w:val="22"/>
          <w:szCs w:val="22"/>
        </w:rPr>
        <w:t>ai</w:t>
      </w:r>
      <w:r w:rsidRPr="00712F30">
        <w:rPr>
          <w:rFonts w:ascii="Calibri" w:hAnsi="Calibri" w:cs="Calibri"/>
          <w:sz w:val="22"/>
          <w:szCs w:val="22"/>
        </w:rPr>
        <w:t>s simptom</w:t>
      </w:r>
      <w:r w:rsidR="00DC6D9F">
        <w:rPr>
          <w:rFonts w:ascii="Calibri" w:hAnsi="Calibri" w:cs="Calibri"/>
          <w:sz w:val="22"/>
          <w:szCs w:val="22"/>
        </w:rPr>
        <w:t>ai</w:t>
      </w:r>
      <w:r w:rsidRPr="00712F30">
        <w:rPr>
          <w:rFonts w:ascii="Calibri" w:hAnsi="Calibri" w:cs="Calibri"/>
          <w:sz w:val="22"/>
          <w:szCs w:val="22"/>
        </w:rPr>
        <w:t>s, lig</w:t>
      </w:r>
      <w:r w:rsidR="00DC6D9F">
        <w:rPr>
          <w:rFonts w:ascii="Calibri" w:hAnsi="Calibri" w:cs="Calibri"/>
          <w:sz w:val="22"/>
          <w:szCs w:val="22"/>
        </w:rPr>
        <w:t>omi</w:t>
      </w:r>
      <w:r w:rsidRPr="00712F30">
        <w:rPr>
          <w:rFonts w:ascii="Calibri" w:hAnsi="Calibri" w:cs="Calibri"/>
          <w:sz w:val="22"/>
          <w:szCs w:val="22"/>
        </w:rPr>
        <w:t xml:space="preserve">s </w:t>
      </w:r>
      <w:r w:rsidR="00EA4AE4">
        <w:rPr>
          <w:rFonts w:ascii="Calibri" w:hAnsi="Calibri" w:cs="Calibri"/>
          <w:sz w:val="22"/>
          <w:szCs w:val="22"/>
        </w:rPr>
        <w:t>bei</w:t>
      </w:r>
      <w:r w:rsidRPr="00712F30">
        <w:rPr>
          <w:rFonts w:ascii="Calibri" w:hAnsi="Calibri" w:cs="Calibri"/>
          <w:sz w:val="22"/>
          <w:szCs w:val="22"/>
        </w:rPr>
        <w:t xml:space="preserve"> rizikos veiksni</w:t>
      </w:r>
      <w:r w:rsidR="00DC6D9F">
        <w:rPr>
          <w:rFonts w:ascii="Calibri" w:hAnsi="Calibri" w:cs="Calibri"/>
          <w:sz w:val="22"/>
          <w:szCs w:val="22"/>
        </w:rPr>
        <w:t>ai</w:t>
      </w:r>
      <w:r w:rsidRPr="00712F30">
        <w:rPr>
          <w:rFonts w:ascii="Calibri" w:hAnsi="Calibri" w:cs="Calibri"/>
          <w:sz w:val="22"/>
          <w:szCs w:val="22"/>
        </w:rPr>
        <w:t xml:space="preserve">s. Visa tai įvertinus profilaktinių patikrinimų dažnis parenkamas individualiai – jei žmogus neturi jokių nerimą keliančių </w:t>
      </w:r>
      <w:r w:rsidR="00EA4AE4">
        <w:rPr>
          <w:rFonts w:ascii="Calibri" w:hAnsi="Calibri" w:cs="Calibri"/>
          <w:sz w:val="22"/>
          <w:szCs w:val="22"/>
        </w:rPr>
        <w:t>požymių</w:t>
      </w:r>
      <w:r w:rsidRPr="00712F30">
        <w:rPr>
          <w:rFonts w:ascii="Calibri" w:hAnsi="Calibri" w:cs="Calibri"/>
          <w:sz w:val="22"/>
          <w:szCs w:val="22"/>
        </w:rPr>
        <w:t xml:space="preserve"> ar rizikos veiksnių, kitas ištyrimas galimas prieš didesnio intensyvumo varžybas, atsiradus naujiems skundams arba kas kelerius metus</w:t>
      </w:r>
      <w:r w:rsidR="00EA4AE4">
        <w:rPr>
          <w:rFonts w:ascii="Calibri" w:hAnsi="Calibri" w:cs="Calibri"/>
          <w:sz w:val="22"/>
          <w:szCs w:val="22"/>
        </w:rPr>
        <w:t>“, – teigia</w:t>
      </w:r>
      <w:r w:rsidR="00AB497A">
        <w:rPr>
          <w:rFonts w:ascii="Calibri" w:hAnsi="Calibri" w:cs="Calibri"/>
          <w:sz w:val="22"/>
          <w:szCs w:val="22"/>
        </w:rPr>
        <w:t xml:space="preserve"> „Kardiolitos klinikų“ gydytojas kardiologas</w:t>
      </w:r>
      <w:r w:rsidR="00EA4AE4">
        <w:rPr>
          <w:rFonts w:ascii="Calibri" w:hAnsi="Calibri" w:cs="Calibri"/>
          <w:sz w:val="22"/>
          <w:szCs w:val="22"/>
        </w:rPr>
        <w:t xml:space="preserve"> K. </w:t>
      </w:r>
      <w:proofErr w:type="spellStart"/>
      <w:r w:rsidR="00EA4AE4">
        <w:rPr>
          <w:rFonts w:ascii="Calibri" w:hAnsi="Calibri" w:cs="Calibri"/>
          <w:sz w:val="22"/>
          <w:szCs w:val="22"/>
        </w:rPr>
        <w:t>Česas</w:t>
      </w:r>
      <w:proofErr w:type="spellEnd"/>
      <w:r w:rsidR="00EA4AE4">
        <w:rPr>
          <w:rFonts w:ascii="Calibri" w:hAnsi="Calibri" w:cs="Calibri"/>
          <w:sz w:val="22"/>
          <w:szCs w:val="22"/>
        </w:rPr>
        <w:t>.</w:t>
      </w:r>
    </w:p>
    <w:p w14:paraId="2885FF62" w14:textId="6E16DA70" w:rsidR="00426806" w:rsidRPr="00DD3071" w:rsidRDefault="00426806" w:rsidP="00426806">
      <w:pPr>
        <w:shd w:val="clear" w:color="auto" w:fill="FFFFFF"/>
        <w:spacing w:after="100" w:afterAutospacing="1" w:line="240" w:lineRule="auto"/>
        <w:jc w:val="both"/>
        <w:rPr>
          <w:rFonts w:ascii="Calibri" w:hAnsi="Calibri" w:cs="Calibri"/>
          <w:i/>
          <w:iCs/>
          <w:sz w:val="22"/>
          <w:szCs w:val="22"/>
        </w:rPr>
      </w:pPr>
      <w:r w:rsidRPr="00DD3071">
        <w:rPr>
          <w:rFonts w:ascii="Calibri" w:hAnsi="Calibri" w:cs="Calibri"/>
          <w:i/>
          <w:iCs/>
          <w:sz w:val="22"/>
          <w:szCs w:val="22"/>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DD3071">
        <w:rPr>
          <w:rFonts w:ascii="Calibri" w:hAnsi="Calibri" w:cs="Calibri"/>
          <w:i/>
          <w:iCs/>
          <w:sz w:val="22"/>
          <w:szCs w:val="22"/>
        </w:rPr>
        <w:t>Spinter</w:t>
      </w:r>
      <w:proofErr w:type="spellEnd"/>
      <w:r w:rsidRPr="00DD3071">
        <w:rPr>
          <w:rFonts w:ascii="Calibri" w:hAnsi="Calibri" w:cs="Calibri"/>
          <w:i/>
          <w:iCs/>
          <w:sz w:val="22"/>
          <w:szCs w:val="22"/>
        </w:rPr>
        <w:t xml:space="preserve"> </w:t>
      </w:r>
      <w:proofErr w:type="spellStart"/>
      <w:r w:rsidRPr="00DD3071">
        <w:rPr>
          <w:rFonts w:ascii="Calibri" w:hAnsi="Calibri" w:cs="Calibri"/>
          <w:i/>
          <w:iCs/>
          <w:sz w:val="22"/>
          <w:szCs w:val="22"/>
        </w:rPr>
        <w:t>research</w:t>
      </w:r>
      <w:proofErr w:type="spellEnd"/>
      <w:r w:rsidRPr="00DD3071">
        <w:rPr>
          <w:rFonts w:ascii="Calibri" w:hAnsi="Calibri" w:cs="Calibri"/>
          <w:i/>
          <w:iCs/>
          <w:sz w:val="22"/>
          <w:szCs w:val="22"/>
        </w:rPr>
        <w:t xml:space="preserve">“ 2024 m. </w:t>
      </w:r>
      <w:r w:rsidR="00293F74">
        <w:rPr>
          <w:rFonts w:ascii="Calibri" w:hAnsi="Calibri" w:cs="Calibri"/>
          <w:i/>
          <w:iCs/>
          <w:sz w:val="22"/>
          <w:szCs w:val="22"/>
        </w:rPr>
        <w:t>gegužę</w:t>
      </w:r>
      <w:r w:rsidRPr="00DD3071">
        <w:rPr>
          <w:rFonts w:ascii="Calibri" w:hAnsi="Calibri" w:cs="Calibri"/>
          <w:i/>
          <w:iCs/>
          <w:sz w:val="22"/>
          <w:szCs w:val="22"/>
        </w:rPr>
        <w:t xml:space="preserve"> atliktos apklausos duomenimis, „Kardiolitos klinikos“ yra žinomiausios iš visų privačių gydymo įstaigų Lietuvoje.</w:t>
      </w:r>
    </w:p>
    <w:p w14:paraId="5DE10889" w14:textId="694329CE" w:rsidR="00FD47EB" w:rsidRPr="00C37FF9" w:rsidRDefault="00FD47EB" w:rsidP="00712F30">
      <w:pPr>
        <w:spacing w:line="276" w:lineRule="auto"/>
        <w:jc w:val="both"/>
        <w:rPr>
          <w:rFonts w:ascii="Calibri" w:hAnsi="Calibri" w:cs="Calibri"/>
          <w:sz w:val="22"/>
          <w:szCs w:val="22"/>
        </w:rPr>
      </w:pPr>
    </w:p>
    <w:sectPr w:rsidR="00FD47EB" w:rsidRPr="00C37FF9" w:rsidSect="00C37FF9">
      <w:pgSz w:w="11906" w:h="16838"/>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E5724"/>
    <w:multiLevelType w:val="hybridMultilevel"/>
    <w:tmpl w:val="B67E936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75C2AF3"/>
    <w:multiLevelType w:val="hybridMultilevel"/>
    <w:tmpl w:val="D65E8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3688547">
    <w:abstractNumId w:val="0"/>
  </w:num>
  <w:num w:numId="2" w16cid:durableId="1448886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7EB"/>
    <w:rsid w:val="0003321B"/>
    <w:rsid w:val="0004509F"/>
    <w:rsid w:val="00074328"/>
    <w:rsid w:val="000949A8"/>
    <w:rsid w:val="001147AF"/>
    <w:rsid w:val="0019718E"/>
    <w:rsid w:val="001A5101"/>
    <w:rsid w:val="001F7577"/>
    <w:rsid w:val="0022502E"/>
    <w:rsid w:val="00232225"/>
    <w:rsid w:val="00251AB4"/>
    <w:rsid w:val="002609E4"/>
    <w:rsid w:val="00267B20"/>
    <w:rsid w:val="00290576"/>
    <w:rsid w:val="00293F74"/>
    <w:rsid w:val="002A4048"/>
    <w:rsid w:val="002A5C62"/>
    <w:rsid w:val="002B66C4"/>
    <w:rsid w:val="002B7EC8"/>
    <w:rsid w:val="002F6ED5"/>
    <w:rsid w:val="002F79AB"/>
    <w:rsid w:val="00360D26"/>
    <w:rsid w:val="00371290"/>
    <w:rsid w:val="00397AB5"/>
    <w:rsid w:val="003D33F9"/>
    <w:rsid w:val="003E1CB7"/>
    <w:rsid w:val="00421806"/>
    <w:rsid w:val="00426806"/>
    <w:rsid w:val="00427981"/>
    <w:rsid w:val="00452146"/>
    <w:rsid w:val="004845B6"/>
    <w:rsid w:val="004B6DC1"/>
    <w:rsid w:val="004D7DCA"/>
    <w:rsid w:val="004E530C"/>
    <w:rsid w:val="00515C77"/>
    <w:rsid w:val="0052729E"/>
    <w:rsid w:val="00553091"/>
    <w:rsid w:val="00590DA5"/>
    <w:rsid w:val="005B48E1"/>
    <w:rsid w:val="005D107A"/>
    <w:rsid w:val="005D1E47"/>
    <w:rsid w:val="00652EDC"/>
    <w:rsid w:val="00664329"/>
    <w:rsid w:val="006F6669"/>
    <w:rsid w:val="00712F30"/>
    <w:rsid w:val="007240C2"/>
    <w:rsid w:val="00737A4D"/>
    <w:rsid w:val="0075681A"/>
    <w:rsid w:val="007822EE"/>
    <w:rsid w:val="007F193C"/>
    <w:rsid w:val="00807E2A"/>
    <w:rsid w:val="0081725C"/>
    <w:rsid w:val="008966E0"/>
    <w:rsid w:val="008A066A"/>
    <w:rsid w:val="008B22FB"/>
    <w:rsid w:val="008F3DD1"/>
    <w:rsid w:val="00901CA4"/>
    <w:rsid w:val="009A0157"/>
    <w:rsid w:val="009B5B30"/>
    <w:rsid w:val="009C5681"/>
    <w:rsid w:val="00A00B57"/>
    <w:rsid w:val="00A06C23"/>
    <w:rsid w:val="00A1240A"/>
    <w:rsid w:val="00A74D3B"/>
    <w:rsid w:val="00AB497A"/>
    <w:rsid w:val="00AB79ED"/>
    <w:rsid w:val="00AC03D2"/>
    <w:rsid w:val="00AD22CD"/>
    <w:rsid w:val="00B6313A"/>
    <w:rsid w:val="00B67EF0"/>
    <w:rsid w:val="00BD084F"/>
    <w:rsid w:val="00BF79E5"/>
    <w:rsid w:val="00C37FF9"/>
    <w:rsid w:val="00C879E2"/>
    <w:rsid w:val="00CD3A80"/>
    <w:rsid w:val="00CE482E"/>
    <w:rsid w:val="00CE4873"/>
    <w:rsid w:val="00CF479F"/>
    <w:rsid w:val="00D87C51"/>
    <w:rsid w:val="00DC6D9F"/>
    <w:rsid w:val="00DD3071"/>
    <w:rsid w:val="00DF3D55"/>
    <w:rsid w:val="00E101BB"/>
    <w:rsid w:val="00E22DBD"/>
    <w:rsid w:val="00EA4AE4"/>
    <w:rsid w:val="00EC548D"/>
    <w:rsid w:val="00EF6570"/>
    <w:rsid w:val="00EF7472"/>
    <w:rsid w:val="00F52311"/>
    <w:rsid w:val="00F53FAC"/>
    <w:rsid w:val="00F558DD"/>
    <w:rsid w:val="00F749C4"/>
    <w:rsid w:val="00F75F5A"/>
    <w:rsid w:val="00F8068F"/>
    <w:rsid w:val="00FA54E1"/>
    <w:rsid w:val="00FB7B25"/>
    <w:rsid w:val="00FD47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B16F65"/>
  <w15:chartTrackingRefBased/>
  <w15:docId w15:val="{3F945CDC-FDD4-4F42-8654-BB8F7748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D47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D47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D47E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D47E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D47E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D47E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D47E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D47E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D47E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D47E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D47E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D47E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D47E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D47E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D47E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D47E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D47E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D47E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D47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D47E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D47E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D47E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D47E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D47EB"/>
    <w:rPr>
      <w:i/>
      <w:iCs/>
      <w:color w:val="404040" w:themeColor="text1" w:themeTint="BF"/>
    </w:rPr>
  </w:style>
  <w:style w:type="paragraph" w:styleId="Sraopastraipa">
    <w:name w:val="List Paragraph"/>
    <w:basedOn w:val="prastasis"/>
    <w:uiPriority w:val="34"/>
    <w:qFormat/>
    <w:rsid w:val="00FD47EB"/>
    <w:pPr>
      <w:ind w:left="720"/>
      <w:contextualSpacing/>
    </w:pPr>
  </w:style>
  <w:style w:type="character" w:styleId="Rykuspabraukimas">
    <w:name w:val="Intense Emphasis"/>
    <w:basedOn w:val="Numatytasispastraiposriftas"/>
    <w:uiPriority w:val="21"/>
    <w:qFormat/>
    <w:rsid w:val="00FD47EB"/>
    <w:rPr>
      <w:i/>
      <w:iCs/>
      <w:color w:val="0F4761" w:themeColor="accent1" w:themeShade="BF"/>
    </w:rPr>
  </w:style>
  <w:style w:type="paragraph" w:styleId="Iskirtacitata">
    <w:name w:val="Intense Quote"/>
    <w:basedOn w:val="prastasis"/>
    <w:next w:val="prastasis"/>
    <w:link w:val="IskirtacitataDiagrama"/>
    <w:uiPriority w:val="30"/>
    <w:qFormat/>
    <w:rsid w:val="00FD47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D47EB"/>
    <w:rPr>
      <w:i/>
      <w:iCs/>
      <w:color w:val="0F4761" w:themeColor="accent1" w:themeShade="BF"/>
    </w:rPr>
  </w:style>
  <w:style w:type="character" w:styleId="Rykinuoroda">
    <w:name w:val="Intense Reference"/>
    <w:basedOn w:val="Numatytasispastraiposriftas"/>
    <w:uiPriority w:val="32"/>
    <w:qFormat/>
    <w:rsid w:val="00FD47EB"/>
    <w:rPr>
      <w:b/>
      <w:bCs/>
      <w:smallCaps/>
      <w:color w:val="0F4761" w:themeColor="accent1" w:themeShade="BF"/>
      <w:spacing w:val="5"/>
    </w:rPr>
  </w:style>
  <w:style w:type="paragraph" w:styleId="Pataisymai">
    <w:name w:val="Revision"/>
    <w:hidden/>
    <w:uiPriority w:val="99"/>
    <w:semiHidden/>
    <w:rsid w:val="009A0157"/>
    <w:pPr>
      <w:spacing w:after="0" w:line="240" w:lineRule="auto"/>
    </w:pPr>
  </w:style>
  <w:style w:type="character" w:styleId="Komentaronuoroda">
    <w:name w:val="annotation reference"/>
    <w:basedOn w:val="Numatytasispastraiposriftas"/>
    <w:uiPriority w:val="99"/>
    <w:semiHidden/>
    <w:unhideWhenUsed/>
    <w:rsid w:val="00AB79ED"/>
    <w:rPr>
      <w:sz w:val="16"/>
      <w:szCs w:val="16"/>
    </w:rPr>
  </w:style>
  <w:style w:type="paragraph" w:styleId="Komentarotekstas">
    <w:name w:val="annotation text"/>
    <w:basedOn w:val="prastasis"/>
    <w:link w:val="KomentarotekstasDiagrama"/>
    <w:uiPriority w:val="99"/>
    <w:semiHidden/>
    <w:unhideWhenUsed/>
    <w:rsid w:val="00AB79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B79ED"/>
    <w:rPr>
      <w:sz w:val="20"/>
      <w:szCs w:val="20"/>
    </w:rPr>
  </w:style>
  <w:style w:type="paragraph" w:styleId="Komentarotema">
    <w:name w:val="annotation subject"/>
    <w:basedOn w:val="Komentarotekstas"/>
    <w:next w:val="Komentarotekstas"/>
    <w:link w:val="KomentarotemaDiagrama"/>
    <w:uiPriority w:val="99"/>
    <w:semiHidden/>
    <w:unhideWhenUsed/>
    <w:rsid w:val="00AB79ED"/>
    <w:rPr>
      <w:b/>
      <w:bCs/>
    </w:rPr>
  </w:style>
  <w:style w:type="character" w:customStyle="1" w:styleId="KomentarotemaDiagrama">
    <w:name w:val="Komentaro tema Diagrama"/>
    <w:basedOn w:val="KomentarotekstasDiagrama"/>
    <w:link w:val="Komentarotema"/>
    <w:uiPriority w:val="99"/>
    <w:semiHidden/>
    <w:rsid w:val="00AB79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18677-716A-49D7-903C-C520AC78E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5282</Words>
  <Characters>3011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Kristijonas Česas</dc:creator>
  <cp:keywords/>
  <dc:description/>
  <cp:lastModifiedBy>Indrė Jankauskaitė-Činčė</cp:lastModifiedBy>
  <cp:revision>7</cp:revision>
  <dcterms:created xsi:type="dcterms:W3CDTF">2024-09-26T08:27:00Z</dcterms:created>
  <dcterms:modified xsi:type="dcterms:W3CDTF">2024-10-18T18:05:00Z</dcterms:modified>
</cp:coreProperties>
</file>