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4A354" w14:textId="079FA2DE" w:rsidR="00566122" w:rsidRPr="00C4037B" w:rsidRDefault="00547B0C" w:rsidP="00566122">
      <w:pPr>
        <w:ind w:left="-284"/>
        <w:jc w:val="right"/>
        <w:rPr>
          <w:rFonts w:ascii="Calibri" w:hAnsi="Calibri" w:cs="Calibri"/>
          <w:color w:val="000000"/>
          <w:lang w:val="lt-LT"/>
        </w:rPr>
      </w:pPr>
      <w:r w:rsidRPr="00C4037B">
        <w:rPr>
          <w:rFonts w:ascii="Calibri" w:hAnsi="Calibri" w:cs="Calibri"/>
          <w:color w:val="000000"/>
        </w:rPr>
        <w:t>Pranešimas spaudai</w:t>
      </w:r>
      <w:r w:rsidR="00566122" w:rsidRPr="00C4037B">
        <w:rPr>
          <w:rFonts w:ascii="Calibri" w:hAnsi="Calibri" w:cs="Calibri"/>
          <w:color w:val="000000"/>
        </w:rPr>
        <w:br/>
      </w:r>
      <w:r w:rsidRPr="00C4037B">
        <w:rPr>
          <w:rFonts w:ascii="Calibri" w:hAnsi="Calibri" w:cs="Calibri"/>
          <w:color w:val="000000"/>
          <w:lang w:val="lt-LT"/>
        </w:rPr>
        <w:t>2024 m. spalio 22 d.</w:t>
      </w:r>
    </w:p>
    <w:p w14:paraId="112A9034" w14:textId="77777777" w:rsidR="00566122" w:rsidRPr="00C4037B" w:rsidRDefault="00566122" w:rsidP="00566122">
      <w:pPr>
        <w:ind w:left="-284"/>
        <w:rPr>
          <w:rFonts w:ascii="Calibri" w:hAnsi="Calibri" w:cs="Calibri"/>
          <w:lang w:val="lt-LT"/>
        </w:rPr>
      </w:pPr>
    </w:p>
    <w:p w14:paraId="6EB1CB10" w14:textId="6F7B39F0" w:rsidR="00B23075" w:rsidRDefault="00566122" w:rsidP="00566122">
      <w:pPr>
        <w:ind w:left="-284"/>
        <w:jc w:val="center"/>
        <w:rPr>
          <w:rFonts w:ascii="Calibri" w:hAnsi="Calibri" w:cs="Calibri"/>
          <w:b/>
          <w:sz w:val="28"/>
          <w:lang w:val="lt-LT"/>
        </w:rPr>
      </w:pPr>
      <w:r w:rsidRPr="00C4037B">
        <w:rPr>
          <w:rFonts w:ascii="Calibri" w:hAnsi="Calibri" w:cs="Calibri"/>
          <w:b/>
          <w:sz w:val="28"/>
          <w:lang w:val="lt-LT"/>
        </w:rPr>
        <w:t xml:space="preserve"> </w:t>
      </w:r>
      <w:r w:rsidR="009F09F6" w:rsidRPr="00C4037B">
        <w:rPr>
          <w:rFonts w:ascii="Calibri" w:hAnsi="Calibri" w:cs="Calibri"/>
          <w:b/>
          <w:sz w:val="28"/>
          <w:lang w:val="lt-LT"/>
        </w:rPr>
        <w:t xml:space="preserve">„Moller Auto“ sukūrė unikalią lojalumo programą automobilių </w:t>
      </w:r>
      <w:r w:rsidR="00EF20DE" w:rsidRPr="00C4037B">
        <w:rPr>
          <w:rFonts w:ascii="Calibri" w:hAnsi="Calibri" w:cs="Calibri"/>
          <w:b/>
          <w:sz w:val="28"/>
          <w:lang w:val="lt-LT"/>
        </w:rPr>
        <w:t>rinkoje</w:t>
      </w:r>
      <w:r w:rsidR="00B23075" w:rsidRPr="00C4037B">
        <w:rPr>
          <w:rFonts w:ascii="Calibri" w:hAnsi="Calibri" w:cs="Calibri"/>
          <w:b/>
          <w:sz w:val="28"/>
          <w:lang w:val="lt-LT"/>
        </w:rPr>
        <w:t xml:space="preserve"> </w:t>
      </w:r>
    </w:p>
    <w:p w14:paraId="57ACDFBB" w14:textId="77777777" w:rsidR="006E35C3" w:rsidRPr="00C4037B" w:rsidRDefault="006E35C3" w:rsidP="00566122">
      <w:pPr>
        <w:ind w:left="-284"/>
        <w:jc w:val="center"/>
        <w:rPr>
          <w:rFonts w:ascii="Calibri" w:hAnsi="Calibri" w:cs="Calibri"/>
          <w:b/>
          <w:bCs/>
          <w:lang w:val="lt-LT"/>
        </w:rPr>
      </w:pPr>
    </w:p>
    <w:p w14:paraId="64EFCD46" w14:textId="38017A79" w:rsidR="00150E53" w:rsidRPr="00C4037B" w:rsidRDefault="002C7D60" w:rsidP="004147D4">
      <w:pPr>
        <w:suppressAutoHyphens/>
        <w:ind w:left="-284"/>
        <w:jc w:val="both"/>
        <w:rPr>
          <w:rFonts w:ascii="Calibri" w:hAnsi="Calibri" w:cs="Calibri"/>
          <w:b/>
          <w:bCs/>
          <w:lang w:val="lt-LT"/>
        </w:rPr>
      </w:pPr>
      <w:r w:rsidRPr="00C4037B">
        <w:rPr>
          <w:rFonts w:ascii="Calibri" w:hAnsi="Calibri" w:cs="Calibri"/>
          <w:b/>
          <w:bCs/>
          <w:lang w:val="lt-LT"/>
        </w:rPr>
        <w:t xml:space="preserve">Automobilių prekybos tinklas „Moller Auto“ </w:t>
      </w:r>
      <w:r w:rsidR="000128F8" w:rsidRPr="00C4037B">
        <w:rPr>
          <w:rFonts w:ascii="Calibri" w:hAnsi="Calibri" w:cs="Calibri"/>
          <w:b/>
          <w:bCs/>
          <w:lang w:val="lt-LT"/>
        </w:rPr>
        <w:t xml:space="preserve">pristatė </w:t>
      </w:r>
      <w:r w:rsidR="00953D6F" w:rsidRPr="00C4037B">
        <w:rPr>
          <w:rFonts w:ascii="Calibri" w:hAnsi="Calibri" w:cs="Calibri"/>
          <w:b/>
          <w:bCs/>
          <w:lang w:val="lt-LT"/>
        </w:rPr>
        <w:t>pasaul</w:t>
      </w:r>
      <w:r w:rsidR="00336A43" w:rsidRPr="00C4037B">
        <w:rPr>
          <w:rFonts w:ascii="Calibri" w:hAnsi="Calibri" w:cs="Calibri"/>
          <w:b/>
          <w:bCs/>
          <w:lang w:val="lt-LT"/>
        </w:rPr>
        <w:t>yje</w:t>
      </w:r>
      <w:r w:rsidR="00EF20DE" w:rsidRPr="00C4037B">
        <w:rPr>
          <w:rFonts w:ascii="Calibri" w:hAnsi="Calibri" w:cs="Calibri"/>
          <w:b/>
          <w:bCs/>
          <w:lang w:val="lt-LT"/>
        </w:rPr>
        <w:t xml:space="preserve"> </w:t>
      </w:r>
      <w:r w:rsidR="000128F8" w:rsidRPr="00C4037B">
        <w:rPr>
          <w:rFonts w:ascii="Calibri" w:hAnsi="Calibri" w:cs="Calibri"/>
          <w:b/>
          <w:bCs/>
          <w:lang w:val="lt-LT"/>
        </w:rPr>
        <w:t>unikalią lojalumo programą</w:t>
      </w:r>
      <w:r w:rsidR="00E56B6A" w:rsidRPr="00C4037B">
        <w:rPr>
          <w:rFonts w:ascii="Calibri" w:hAnsi="Calibri" w:cs="Calibri"/>
          <w:b/>
          <w:bCs/>
          <w:lang w:val="lt-LT"/>
        </w:rPr>
        <w:t xml:space="preserve"> </w:t>
      </w:r>
      <w:r w:rsidRPr="00C4037B">
        <w:rPr>
          <w:rFonts w:ascii="Calibri" w:hAnsi="Calibri" w:cs="Calibri"/>
          <w:b/>
          <w:bCs/>
          <w:lang w:val="lt-LT"/>
        </w:rPr>
        <w:t>„Moller Club“</w:t>
      </w:r>
      <w:r w:rsidR="006712EE" w:rsidRPr="00C4037B">
        <w:rPr>
          <w:rFonts w:ascii="Calibri" w:hAnsi="Calibri" w:cs="Calibri"/>
          <w:b/>
          <w:bCs/>
          <w:lang w:val="lt-LT"/>
        </w:rPr>
        <w:t>. Mobiliosios programėlės pagrindu veikianti lojalumo programa</w:t>
      </w:r>
      <w:r w:rsidR="00150E53" w:rsidRPr="00C4037B">
        <w:rPr>
          <w:rFonts w:ascii="Calibri" w:hAnsi="Calibri" w:cs="Calibri"/>
          <w:b/>
          <w:bCs/>
          <w:lang w:val="lt-LT"/>
        </w:rPr>
        <w:t xml:space="preserve"> siūlo</w:t>
      </w:r>
      <w:r w:rsidR="00BD68CC" w:rsidRPr="00C4037B">
        <w:rPr>
          <w:rFonts w:ascii="Calibri" w:hAnsi="Calibri" w:cs="Calibri"/>
          <w:b/>
          <w:bCs/>
          <w:lang w:val="lt-LT"/>
        </w:rPr>
        <w:t xml:space="preserve"> beveik 500 tūkst. eurų vertės naudų bei privalumų.</w:t>
      </w:r>
      <w:r w:rsidR="00FA1B03" w:rsidRPr="00C4037B">
        <w:rPr>
          <w:rFonts w:ascii="Calibri" w:hAnsi="Calibri" w:cs="Calibri"/>
          <w:b/>
          <w:bCs/>
          <w:lang w:val="lt-LT"/>
        </w:rPr>
        <w:t xml:space="preserve"> Naująja programėle nuo spalio 22 d. gal</w:t>
      </w:r>
      <w:r w:rsidR="0099272A" w:rsidRPr="00C4037B">
        <w:rPr>
          <w:rFonts w:ascii="Calibri" w:hAnsi="Calibri" w:cs="Calibri"/>
          <w:b/>
          <w:bCs/>
          <w:lang w:val="lt-LT"/>
        </w:rPr>
        <w:t>ė</w:t>
      </w:r>
      <w:r w:rsidR="00FA1B03" w:rsidRPr="00C4037B">
        <w:rPr>
          <w:rFonts w:ascii="Calibri" w:hAnsi="Calibri" w:cs="Calibri"/>
          <w:b/>
          <w:bCs/>
          <w:lang w:val="lt-LT"/>
        </w:rPr>
        <w:t>s naudotis</w:t>
      </w:r>
      <w:r w:rsidR="00B41DB8" w:rsidRPr="00C4037B">
        <w:rPr>
          <w:rFonts w:ascii="Calibri" w:hAnsi="Calibri" w:cs="Calibri"/>
          <w:b/>
          <w:bCs/>
          <w:lang w:val="lt-LT"/>
        </w:rPr>
        <w:t xml:space="preserve"> visi </w:t>
      </w:r>
      <w:r w:rsidR="00342890" w:rsidRPr="00C4037B">
        <w:rPr>
          <w:rFonts w:ascii="Calibri" w:hAnsi="Calibri" w:cs="Calibri"/>
          <w:b/>
          <w:bCs/>
          <w:lang w:val="lt-LT"/>
        </w:rPr>
        <w:t xml:space="preserve"> </w:t>
      </w:r>
      <w:r w:rsidR="00B41DB8" w:rsidRPr="00C4037B">
        <w:rPr>
          <w:rFonts w:ascii="Calibri" w:hAnsi="Calibri" w:cs="Calibri"/>
          <w:b/>
          <w:bCs/>
          <w:lang w:val="lt-LT"/>
        </w:rPr>
        <w:t xml:space="preserve">„Moller Auto“ </w:t>
      </w:r>
      <w:r w:rsidR="008D5B4A" w:rsidRPr="00C4037B">
        <w:rPr>
          <w:rFonts w:ascii="Calibri" w:hAnsi="Calibri" w:cs="Calibri"/>
          <w:b/>
          <w:bCs/>
          <w:lang w:val="lt-LT"/>
        </w:rPr>
        <w:t>klientai</w:t>
      </w:r>
      <w:r w:rsidR="006013CA" w:rsidRPr="00C4037B">
        <w:rPr>
          <w:rFonts w:ascii="Calibri" w:hAnsi="Calibri" w:cs="Calibri"/>
          <w:b/>
          <w:bCs/>
          <w:lang w:val="lt-LT"/>
        </w:rPr>
        <w:t xml:space="preserve"> Baltijos šalyse</w:t>
      </w:r>
      <w:r w:rsidR="008D5B4A" w:rsidRPr="00C4037B">
        <w:rPr>
          <w:rFonts w:ascii="Calibri" w:hAnsi="Calibri" w:cs="Calibri"/>
          <w:b/>
          <w:bCs/>
          <w:lang w:val="lt-LT"/>
        </w:rPr>
        <w:t>, įsigiję naujus ar naudotus automobilius</w:t>
      </w:r>
      <w:r w:rsidR="002E4AE7">
        <w:rPr>
          <w:rFonts w:ascii="Calibri" w:hAnsi="Calibri" w:cs="Calibri"/>
          <w:b/>
          <w:bCs/>
          <w:lang w:val="lt-LT"/>
        </w:rPr>
        <w:t xml:space="preserve">, taip pat </w:t>
      </w:r>
      <w:r w:rsidR="00EC6446">
        <w:rPr>
          <w:rFonts w:ascii="Calibri" w:hAnsi="Calibri" w:cs="Calibri"/>
          <w:b/>
          <w:bCs/>
          <w:lang w:val="lt-LT"/>
        </w:rPr>
        <w:t>potencialūs</w:t>
      </w:r>
      <w:r w:rsidR="00FC5DCE">
        <w:rPr>
          <w:rFonts w:ascii="Calibri" w:hAnsi="Calibri" w:cs="Calibri"/>
          <w:b/>
          <w:bCs/>
          <w:lang w:val="lt-LT"/>
        </w:rPr>
        <w:t xml:space="preserve"> klientai ar </w:t>
      </w:r>
      <w:r w:rsidR="002E4AE7">
        <w:rPr>
          <w:rFonts w:ascii="Calibri" w:hAnsi="Calibri" w:cs="Calibri"/>
          <w:b/>
          <w:bCs/>
          <w:lang w:val="lt-LT"/>
        </w:rPr>
        <w:t>automo</w:t>
      </w:r>
      <w:r w:rsidR="00266F59">
        <w:rPr>
          <w:rFonts w:ascii="Calibri" w:hAnsi="Calibri" w:cs="Calibri"/>
          <w:b/>
          <w:bCs/>
          <w:lang w:val="lt-LT"/>
        </w:rPr>
        <w:t>bilių entuziastai</w:t>
      </w:r>
      <w:r w:rsidR="006013CA" w:rsidRPr="00C4037B">
        <w:rPr>
          <w:rFonts w:ascii="Calibri" w:hAnsi="Calibri" w:cs="Calibri"/>
          <w:b/>
          <w:bCs/>
          <w:lang w:val="lt-LT"/>
        </w:rPr>
        <w:t>.</w:t>
      </w:r>
    </w:p>
    <w:p w14:paraId="22BA6091" w14:textId="77777777" w:rsidR="00163C17" w:rsidRPr="00C4037B" w:rsidRDefault="00163C17" w:rsidP="004147D4">
      <w:pPr>
        <w:suppressAutoHyphens/>
        <w:ind w:left="-284"/>
        <w:jc w:val="both"/>
        <w:rPr>
          <w:rFonts w:ascii="Calibri" w:hAnsi="Calibri" w:cs="Calibri"/>
          <w:b/>
          <w:bCs/>
          <w:lang w:val="lt-LT"/>
        </w:rPr>
      </w:pPr>
    </w:p>
    <w:p w14:paraId="309E3A25" w14:textId="77777777" w:rsidR="00C30D1B" w:rsidRPr="00C4037B" w:rsidRDefault="00163C17" w:rsidP="004147D4">
      <w:pPr>
        <w:suppressAutoHyphens/>
        <w:ind w:left="-284"/>
        <w:jc w:val="both"/>
        <w:rPr>
          <w:rFonts w:ascii="Calibri" w:hAnsi="Calibri" w:cs="Calibri"/>
          <w:lang w:val="lt-LT"/>
        </w:rPr>
      </w:pPr>
      <w:r w:rsidRPr="00C4037B">
        <w:rPr>
          <w:rFonts w:ascii="Calibri" w:hAnsi="Calibri" w:cs="Calibri"/>
          <w:lang w:val="lt-LT"/>
        </w:rPr>
        <w:t>Pasak „Moller Auto Group“ generalinės direktorės Baltijos šalyse Izidos Gerkenos,</w:t>
      </w:r>
      <w:r w:rsidR="00BF1743" w:rsidRPr="00C4037B">
        <w:rPr>
          <w:rFonts w:ascii="Calibri" w:hAnsi="Calibri" w:cs="Calibri"/>
          <w:lang w:val="lt-LT"/>
        </w:rPr>
        <w:t xml:space="preserve"> programėlė „Moller Club“</w:t>
      </w:r>
      <w:r w:rsidR="0099272A" w:rsidRPr="00C4037B">
        <w:rPr>
          <w:rFonts w:ascii="Calibri" w:hAnsi="Calibri" w:cs="Calibri"/>
          <w:lang w:val="lt-LT"/>
        </w:rPr>
        <w:t xml:space="preserve"> atli</w:t>
      </w:r>
      <w:r w:rsidR="00C30D1B" w:rsidRPr="00C4037B">
        <w:rPr>
          <w:rFonts w:ascii="Calibri" w:hAnsi="Calibri" w:cs="Calibri"/>
          <w:lang w:val="lt-LT"/>
        </w:rPr>
        <w:t>ks svarbų vaidmenį, tenkinant augančius klientų poreikius ir kartu didinant įmonės konkurencingumą.</w:t>
      </w:r>
    </w:p>
    <w:p w14:paraId="6C8D30F3" w14:textId="77777777" w:rsidR="00C30D1B" w:rsidRPr="00C4037B" w:rsidRDefault="00C30D1B" w:rsidP="004147D4">
      <w:pPr>
        <w:suppressAutoHyphens/>
        <w:ind w:left="-284"/>
        <w:jc w:val="both"/>
        <w:rPr>
          <w:rFonts w:ascii="Calibri" w:hAnsi="Calibri" w:cs="Calibri"/>
          <w:lang w:val="lt-LT"/>
        </w:rPr>
      </w:pPr>
    </w:p>
    <w:p w14:paraId="235056EB" w14:textId="2CF73968" w:rsidR="004A4F87" w:rsidRPr="00C4037B" w:rsidRDefault="00BF1743" w:rsidP="004A4F87">
      <w:pPr>
        <w:suppressAutoHyphens/>
        <w:ind w:left="-284"/>
        <w:jc w:val="both"/>
        <w:rPr>
          <w:rFonts w:ascii="Calibri" w:hAnsi="Calibri" w:cs="Calibri"/>
          <w:color w:val="000000" w:themeColor="text1"/>
          <w:lang w:val="lt-LT"/>
        </w:rPr>
      </w:pPr>
      <w:r w:rsidRPr="00C4037B">
        <w:rPr>
          <w:rFonts w:ascii="Calibri" w:hAnsi="Calibri" w:cs="Calibri"/>
          <w:b/>
          <w:bCs/>
          <w:lang w:val="lt-LT"/>
        </w:rPr>
        <w:t xml:space="preserve"> </w:t>
      </w:r>
      <w:r w:rsidR="004A4F87" w:rsidRPr="00C4037B">
        <w:rPr>
          <w:rFonts w:ascii="Calibri" w:hAnsi="Calibri" w:cs="Calibri"/>
          <w:color w:val="000000" w:themeColor="text1"/>
          <w:lang w:val="lt-LT"/>
        </w:rPr>
        <w:t>„Mūsų klientų reikalavimai nuolat kinta ir auga,</w:t>
      </w:r>
      <w:r w:rsidR="004946A3" w:rsidRPr="00C4037B">
        <w:rPr>
          <w:rFonts w:ascii="Calibri" w:hAnsi="Calibri" w:cs="Calibri"/>
          <w:color w:val="000000" w:themeColor="text1"/>
          <w:lang w:val="lt-LT"/>
        </w:rPr>
        <w:t xml:space="preserve"> jie</w:t>
      </w:r>
      <w:r w:rsidR="0034637B" w:rsidRPr="00C4037B">
        <w:rPr>
          <w:rFonts w:ascii="Calibri" w:hAnsi="Calibri" w:cs="Calibri"/>
          <w:color w:val="000000" w:themeColor="text1"/>
          <w:lang w:val="lt-LT"/>
        </w:rPr>
        <w:t xml:space="preserve"> nori</w:t>
      </w:r>
      <w:r w:rsidR="004A4F87" w:rsidRPr="00C4037B">
        <w:rPr>
          <w:rFonts w:ascii="Calibri" w:hAnsi="Calibri" w:cs="Calibri"/>
          <w:color w:val="000000" w:themeColor="text1"/>
          <w:lang w:val="lt-LT"/>
        </w:rPr>
        <w:t xml:space="preserve"> </w:t>
      </w:r>
      <w:r w:rsidR="00EA07B8" w:rsidRPr="00C4037B">
        <w:rPr>
          <w:rFonts w:ascii="Calibri" w:hAnsi="Calibri" w:cs="Calibri"/>
          <w:color w:val="000000" w:themeColor="text1"/>
          <w:lang w:val="lt-LT"/>
        </w:rPr>
        <w:t xml:space="preserve">ne tik </w:t>
      </w:r>
      <w:r w:rsidR="004A4F87" w:rsidRPr="00C4037B">
        <w:rPr>
          <w:rFonts w:ascii="Calibri" w:hAnsi="Calibri" w:cs="Calibri"/>
          <w:color w:val="000000" w:themeColor="text1"/>
          <w:lang w:val="lt-LT"/>
        </w:rPr>
        <w:t>naujos patirties</w:t>
      </w:r>
      <w:r w:rsidR="00EA07B8" w:rsidRPr="00C4037B">
        <w:rPr>
          <w:rFonts w:ascii="Calibri" w:hAnsi="Calibri" w:cs="Calibri"/>
          <w:color w:val="000000" w:themeColor="text1"/>
          <w:lang w:val="lt-LT"/>
        </w:rPr>
        <w:t>, bet</w:t>
      </w:r>
      <w:r w:rsidR="004A4F87" w:rsidRPr="00C4037B">
        <w:rPr>
          <w:rFonts w:ascii="Calibri" w:hAnsi="Calibri" w:cs="Calibri"/>
          <w:color w:val="000000" w:themeColor="text1"/>
          <w:lang w:val="lt-LT"/>
        </w:rPr>
        <w:t xml:space="preserve"> ir </w:t>
      </w:r>
      <w:r w:rsidR="0034637B" w:rsidRPr="00C4037B">
        <w:rPr>
          <w:rFonts w:ascii="Calibri" w:hAnsi="Calibri" w:cs="Calibri"/>
          <w:color w:val="000000" w:themeColor="text1"/>
          <w:lang w:val="lt-LT"/>
        </w:rPr>
        <w:t>papildomų naudų</w:t>
      </w:r>
      <w:r w:rsidR="004A4F87" w:rsidRPr="00C4037B">
        <w:rPr>
          <w:rFonts w:ascii="Calibri" w:hAnsi="Calibri" w:cs="Calibri"/>
          <w:color w:val="000000" w:themeColor="text1"/>
          <w:lang w:val="lt-LT"/>
        </w:rPr>
        <w:t xml:space="preserve">. Iš tiesų, </w:t>
      </w:r>
      <w:r w:rsidR="0034637B" w:rsidRPr="00C4037B">
        <w:rPr>
          <w:rFonts w:ascii="Calibri" w:hAnsi="Calibri" w:cs="Calibri"/>
          <w:color w:val="000000" w:themeColor="text1"/>
          <w:lang w:val="lt-LT"/>
        </w:rPr>
        <w:t>privalumai</w:t>
      </w:r>
      <w:r w:rsidR="004A4F87" w:rsidRPr="00C4037B">
        <w:rPr>
          <w:rFonts w:ascii="Calibri" w:hAnsi="Calibri" w:cs="Calibri"/>
          <w:color w:val="000000" w:themeColor="text1"/>
          <w:lang w:val="lt-LT"/>
        </w:rPr>
        <w:t>, kuri</w:t>
      </w:r>
      <w:r w:rsidR="0034637B" w:rsidRPr="00C4037B">
        <w:rPr>
          <w:rFonts w:ascii="Calibri" w:hAnsi="Calibri" w:cs="Calibri"/>
          <w:color w:val="000000" w:themeColor="text1"/>
          <w:lang w:val="lt-LT"/>
        </w:rPr>
        <w:t>uos</w:t>
      </w:r>
      <w:r w:rsidR="00A83C3E" w:rsidRPr="00C4037B">
        <w:rPr>
          <w:rFonts w:ascii="Calibri" w:hAnsi="Calibri" w:cs="Calibri"/>
          <w:color w:val="000000" w:themeColor="text1"/>
          <w:lang w:val="lt-LT"/>
        </w:rPr>
        <w:t xml:space="preserve"> užtikriname</w:t>
      </w:r>
      <w:r w:rsidR="004A4F87" w:rsidRPr="00C4037B">
        <w:rPr>
          <w:rFonts w:ascii="Calibri" w:hAnsi="Calibri" w:cs="Calibri"/>
          <w:color w:val="000000" w:themeColor="text1"/>
          <w:lang w:val="lt-LT"/>
        </w:rPr>
        <w:t xml:space="preserve"> savo klientams, yra mūsų verslo sėkmės pagrindas ir esminis „Moller Auto“ konkurencinio pranašumo elementas. </w:t>
      </w:r>
      <w:r w:rsidR="00AF7842" w:rsidRPr="00C4037B">
        <w:rPr>
          <w:rFonts w:ascii="Calibri" w:hAnsi="Calibri" w:cs="Calibri"/>
          <w:color w:val="000000" w:themeColor="text1"/>
          <w:lang w:val="lt-LT"/>
        </w:rPr>
        <w:t xml:space="preserve">Mobiliosios programėlės pagrindu veikianti lojalumo programa </w:t>
      </w:r>
      <w:r w:rsidR="004A4F87" w:rsidRPr="00C4037B">
        <w:rPr>
          <w:rFonts w:ascii="Calibri" w:hAnsi="Calibri" w:cs="Calibri"/>
          <w:color w:val="000000" w:themeColor="text1"/>
          <w:lang w:val="lt-LT"/>
        </w:rPr>
        <w:t>„Moller Club“</w:t>
      </w:r>
      <w:r w:rsidR="00AF7842" w:rsidRPr="00C4037B">
        <w:rPr>
          <w:rFonts w:ascii="Calibri" w:hAnsi="Calibri" w:cs="Calibri"/>
          <w:color w:val="000000" w:themeColor="text1"/>
          <w:lang w:val="lt-LT"/>
        </w:rPr>
        <w:t xml:space="preserve"> išskirtinė tuo, kad</w:t>
      </w:r>
      <w:r w:rsidR="00A0037E" w:rsidRPr="00C4037B">
        <w:rPr>
          <w:rFonts w:ascii="Calibri" w:hAnsi="Calibri" w:cs="Calibri"/>
          <w:color w:val="000000" w:themeColor="text1"/>
          <w:lang w:val="lt-LT"/>
        </w:rPr>
        <w:t xml:space="preserve"> vartotojams suteikia įvairių </w:t>
      </w:r>
      <w:r w:rsidR="00D7790E" w:rsidRPr="00C4037B">
        <w:rPr>
          <w:rFonts w:ascii="Calibri" w:hAnsi="Calibri" w:cs="Calibri"/>
          <w:color w:val="000000" w:themeColor="text1"/>
          <w:lang w:val="lt-LT"/>
        </w:rPr>
        <w:t>privalum</w:t>
      </w:r>
      <w:r w:rsidR="00A0037E" w:rsidRPr="00C4037B">
        <w:rPr>
          <w:rFonts w:ascii="Calibri" w:hAnsi="Calibri" w:cs="Calibri"/>
          <w:color w:val="000000" w:themeColor="text1"/>
          <w:lang w:val="lt-LT"/>
        </w:rPr>
        <w:t>ų bei papildomų naudų</w:t>
      </w:r>
      <w:r w:rsidR="009B6368" w:rsidRPr="00C4037B">
        <w:rPr>
          <w:rFonts w:ascii="Calibri" w:hAnsi="Calibri" w:cs="Calibri"/>
          <w:color w:val="000000" w:themeColor="text1"/>
          <w:lang w:val="lt-LT"/>
        </w:rPr>
        <w:t xml:space="preserve"> už tam tikrus programėlės siūlomus veiksmus.</w:t>
      </w:r>
      <w:r w:rsidR="004A4F87" w:rsidRPr="00C4037B">
        <w:rPr>
          <w:rFonts w:ascii="Calibri" w:hAnsi="Calibri" w:cs="Calibri"/>
          <w:color w:val="000000" w:themeColor="text1"/>
          <w:lang w:val="lt-LT"/>
        </w:rPr>
        <w:t xml:space="preserve"> Tokios programėlės automobilių pramonėje dar nebuvo, todėl</w:t>
      </w:r>
      <w:r w:rsidR="0099586D" w:rsidRPr="00C4037B">
        <w:rPr>
          <w:rFonts w:ascii="Calibri" w:hAnsi="Calibri" w:cs="Calibri"/>
          <w:color w:val="000000" w:themeColor="text1"/>
          <w:lang w:val="lt-LT"/>
        </w:rPr>
        <w:t xml:space="preserve"> </w:t>
      </w:r>
      <w:r w:rsidR="00100690" w:rsidRPr="00C4037B">
        <w:rPr>
          <w:rFonts w:ascii="Calibri" w:hAnsi="Calibri" w:cs="Calibri"/>
          <w:color w:val="000000" w:themeColor="text1"/>
          <w:lang w:val="lt-LT"/>
        </w:rPr>
        <w:t>džiaugiamė</w:t>
      </w:r>
      <w:r w:rsidR="00E06B17" w:rsidRPr="00C4037B">
        <w:rPr>
          <w:rFonts w:ascii="Calibri" w:hAnsi="Calibri" w:cs="Calibri"/>
          <w:color w:val="000000" w:themeColor="text1"/>
          <w:lang w:val="lt-LT"/>
        </w:rPr>
        <w:t>s,</w:t>
      </w:r>
      <w:r w:rsidR="004A4F87" w:rsidRPr="00C4037B">
        <w:rPr>
          <w:rFonts w:ascii="Calibri" w:hAnsi="Calibri" w:cs="Calibri"/>
          <w:color w:val="000000" w:themeColor="text1"/>
          <w:lang w:val="lt-LT"/>
        </w:rPr>
        <w:t xml:space="preserve"> kad sukūrėme </w:t>
      </w:r>
      <w:r w:rsidR="008B6E46" w:rsidRPr="00C4037B">
        <w:rPr>
          <w:rFonts w:ascii="Calibri" w:hAnsi="Calibri" w:cs="Calibri"/>
          <w:color w:val="000000" w:themeColor="text1"/>
          <w:lang w:val="lt-LT"/>
        </w:rPr>
        <w:t xml:space="preserve">išties unikalų </w:t>
      </w:r>
      <w:r w:rsidR="004A4F87" w:rsidRPr="00C4037B">
        <w:rPr>
          <w:rFonts w:ascii="Calibri" w:hAnsi="Calibri" w:cs="Calibri"/>
          <w:color w:val="000000" w:themeColor="text1"/>
          <w:lang w:val="lt-LT"/>
        </w:rPr>
        <w:t>projektą</w:t>
      </w:r>
      <w:r w:rsidR="002B5E08" w:rsidRPr="00C4037B">
        <w:rPr>
          <w:rFonts w:ascii="Calibri" w:hAnsi="Calibri" w:cs="Calibri"/>
          <w:color w:val="000000" w:themeColor="text1"/>
          <w:lang w:val="lt-LT"/>
        </w:rPr>
        <w:t>, ištobulinę</w:t>
      </w:r>
      <w:r w:rsidR="008B6E46" w:rsidRPr="00C4037B">
        <w:rPr>
          <w:rFonts w:ascii="Calibri" w:hAnsi="Calibri" w:cs="Calibri"/>
          <w:color w:val="000000" w:themeColor="text1"/>
          <w:lang w:val="lt-LT"/>
        </w:rPr>
        <w:t xml:space="preserve"> tiek</w:t>
      </w:r>
      <w:r w:rsidR="00D757C2" w:rsidRPr="00C4037B">
        <w:rPr>
          <w:rFonts w:ascii="Calibri" w:hAnsi="Calibri" w:cs="Calibri"/>
          <w:color w:val="000000" w:themeColor="text1"/>
          <w:lang w:val="lt-LT"/>
        </w:rPr>
        <w:t xml:space="preserve"> funkcionalumą, tiek</w:t>
      </w:r>
      <w:r w:rsidR="004A4F87" w:rsidRPr="00C4037B">
        <w:rPr>
          <w:rFonts w:ascii="Calibri" w:hAnsi="Calibri" w:cs="Calibri"/>
          <w:color w:val="000000" w:themeColor="text1"/>
          <w:lang w:val="lt-LT"/>
        </w:rPr>
        <w:t xml:space="preserve"> vizualinį atlikimą“,</w:t>
      </w:r>
      <w:r w:rsidR="00312224" w:rsidRPr="00C4037B">
        <w:rPr>
          <w:rFonts w:ascii="Calibri" w:hAnsi="Calibri" w:cs="Calibri"/>
          <w:color w:val="000000" w:themeColor="text1"/>
          <w:lang w:val="lt-LT"/>
        </w:rPr>
        <w:t xml:space="preserve"> –</w:t>
      </w:r>
      <w:r w:rsidR="004A4F87" w:rsidRPr="00C4037B">
        <w:rPr>
          <w:rFonts w:ascii="Calibri" w:hAnsi="Calibri" w:cs="Calibri"/>
          <w:color w:val="000000" w:themeColor="text1"/>
          <w:lang w:val="lt-LT"/>
        </w:rPr>
        <w:t xml:space="preserve"> sako I</w:t>
      </w:r>
      <w:r w:rsidR="00312224" w:rsidRPr="00C4037B">
        <w:rPr>
          <w:rFonts w:ascii="Calibri" w:hAnsi="Calibri" w:cs="Calibri"/>
          <w:color w:val="000000" w:themeColor="text1"/>
          <w:lang w:val="lt-LT"/>
        </w:rPr>
        <w:t>.</w:t>
      </w:r>
      <w:r w:rsidR="004A4F87" w:rsidRPr="00C4037B">
        <w:rPr>
          <w:rFonts w:ascii="Calibri" w:hAnsi="Calibri" w:cs="Calibri"/>
          <w:color w:val="000000" w:themeColor="text1"/>
          <w:lang w:val="lt-LT"/>
        </w:rPr>
        <w:t xml:space="preserve"> Gerkena.</w:t>
      </w:r>
    </w:p>
    <w:p w14:paraId="5C234252" w14:textId="77777777" w:rsidR="004A4F87" w:rsidRPr="00C4037B" w:rsidRDefault="004A4F87" w:rsidP="004A4F87">
      <w:pPr>
        <w:suppressAutoHyphens/>
        <w:ind w:left="-284"/>
        <w:jc w:val="both"/>
        <w:rPr>
          <w:rFonts w:ascii="Calibri" w:hAnsi="Calibri" w:cs="Calibri"/>
          <w:color w:val="000000" w:themeColor="text1"/>
          <w:lang w:val="lt-LT"/>
        </w:rPr>
      </w:pPr>
    </w:p>
    <w:p w14:paraId="6732607A" w14:textId="317F32DC" w:rsidR="00566122" w:rsidRPr="00C4037B" w:rsidRDefault="002C7D60" w:rsidP="004147D4">
      <w:pPr>
        <w:suppressAutoHyphens/>
        <w:ind w:left="-284"/>
        <w:jc w:val="both"/>
        <w:rPr>
          <w:rFonts w:ascii="Calibri" w:hAnsi="Calibri" w:cs="Calibri"/>
          <w:b/>
          <w:bCs/>
          <w:lang w:val="lt-LT"/>
        </w:rPr>
      </w:pPr>
      <w:r w:rsidRPr="00C4037B">
        <w:rPr>
          <w:rFonts w:ascii="Calibri" w:hAnsi="Calibri" w:cs="Calibri"/>
          <w:lang w:val="lt-LT"/>
        </w:rPr>
        <w:t>Programėl</w:t>
      </w:r>
      <w:r w:rsidR="00D3439A" w:rsidRPr="00C4037B">
        <w:rPr>
          <w:rFonts w:ascii="Calibri" w:hAnsi="Calibri" w:cs="Calibri"/>
          <w:lang w:val="lt-LT"/>
        </w:rPr>
        <w:t>ė</w:t>
      </w:r>
      <w:r w:rsidRPr="00C4037B">
        <w:rPr>
          <w:rFonts w:ascii="Calibri" w:hAnsi="Calibri" w:cs="Calibri"/>
          <w:lang w:val="lt-LT"/>
        </w:rPr>
        <w:t xml:space="preserve"> „Moller Club“ </w:t>
      </w:r>
      <w:r w:rsidR="00746CC5" w:rsidRPr="00C4037B">
        <w:rPr>
          <w:rFonts w:ascii="Calibri" w:hAnsi="Calibri" w:cs="Calibri"/>
          <w:lang w:val="lt-LT"/>
        </w:rPr>
        <w:t>sukurta b</w:t>
      </w:r>
      <w:r w:rsidRPr="00C4037B">
        <w:rPr>
          <w:rFonts w:ascii="Calibri" w:hAnsi="Calibri" w:cs="Calibri"/>
          <w:lang w:val="lt-LT"/>
        </w:rPr>
        <w:t>endradarbiaujant su Nyderlandų technologijų bendrove „M-Wise“, kuri specializuojasi pasaulinio lygio lojalumo programinės įrangos kūrime</w:t>
      </w:r>
      <w:r w:rsidR="00746CC5" w:rsidRPr="00C4037B">
        <w:rPr>
          <w:rFonts w:ascii="Calibri" w:hAnsi="Calibri" w:cs="Calibri"/>
          <w:lang w:val="lt-LT"/>
        </w:rPr>
        <w:t>. Programėlės kūrimo darbai užtruko metus.</w:t>
      </w:r>
      <w:r w:rsidRPr="00C4037B">
        <w:rPr>
          <w:rFonts w:ascii="Calibri" w:hAnsi="Calibri" w:cs="Calibri"/>
          <w:b/>
          <w:bCs/>
          <w:lang w:val="lt-LT"/>
        </w:rPr>
        <w:t xml:space="preserve"> </w:t>
      </w:r>
    </w:p>
    <w:p w14:paraId="4513A993" w14:textId="77777777" w:rsidR="00322384" w:rsidRPr="00C4037B" w:rsidRDefault="00322384" w:rsidP="004147D4">
      <w:pPr>
        <w:suppressAutoHyphens/>
        <w:ind w:left="-284"/>
        <w:jc w:val="both"/>
        <w:rPr>
          <w:rFonts w:ascii="Calibri" w:hAnsi="Calibri" w:cs="Calibri"/>
          <w:b/>
          <w:bCs/>
          <w:lang w:val="lt-LT"/>
        </w:rPr>
      </w:pPr>
    </w:p>
    <w:p w14:paraId="2D47DFF7" w14:textId="41D1E8F7" w:rsidR="00D3034C" w:rsidRPr="00C4037B" w:rsidRDefault="006B15F1" w:rsidP="00322384">
      <w:pPr>
        <w:suppressAutoHyphens/>
        <w:ind w:left="-284"/>
        <w:jc w:val="both"/>
        <w:rPr>
          <w:rFonts w:ascii="Calibri" w:hAnsi="Calibri" w:cs="Calibri"/>
          <w:color w:val="000000" w:themeColor="text1"/>
          <w:lang w:val="lt-LT"/>
        </w:rPr>
      </w:pPr>
      <w:r w:rsidRPr="00C4037B">
        <w:rPr>
          <w:rFonts w:ascii="Calibri" w:hAnsi="Calibri" w:cs="Calibri"/>
          <w:lang w:val="lt-LT"/>
        </w:rPr>
        <w:t xml:space="preserve">„Moller Auto“ klientai </w:t>
      </w:r>
      <w:r w:rsidR="00322384" w:rsidRPr="00C4037B">
        <w:rPr>
          <w:rFonts w:ascii="Calibri" w:hAnsi="Calibri" w:cs="Calibri"/>
          <w:color w:val="000000" w:themeColor="text1"/>
          <w:lang w:val="lt-LT"/>
        </w:rPr>
        <w:t xml:space="preserve">Lietuvoje, būdami </w:t>
      </w:r>
      <w:r w:rsidRPr="00C4037B">
        <w:rPr>
          <w:rFonts w:ascii="Calibri" w:hAnsi="Calibri" w:cs="Calibri"/>
          <w:color w:val="000000" w:themeColor="text1"/>
          <w:lang w:val="lt-LT"/>
        </w:rPr>
        <w:t xml:space="preserve">lojalumo </w:t>
      </w:r>
      <w:r w:rsidR="00322384" w:rsidRPr="00C4037B">
        <w:rPr>
          <w:rFonts w:ascii="Calibri" w:hAnsi="Calibri" w:cs="Calibri"/>
          <w:color w:val="000000" w:themeColor="text1"/>
          <w:lang w:val="lt-LT"/>
        </w:rPr>
        <w:t>programos „Moller Club“ nariais galės gauti daugybę</w:t>
      </w:r>
      <w:r w:rsidR="003E1452" w:rsidRPr="00C4037B">
        <w:rPr>
          <w:rFonts w:ascii="Calibri" w:hAnsi="Calibri" w:cs="Calibri"/>
          <w:color w:val="000000" w:themeColor="text1"/>
          <w:lang w:val="lt-LT"/>
        </w:rPr>
        <w:t xml:space="preserve"> įmonės</w:t>
      </w:r>
      <w:r w:rsidR="00322384" w:rsidRPr="00C4037B">
        <w:rPr>
          <w:rFonts w:ascii="Calibri" w:hAnsi="Calibri" w:cs="Calibri"/>
          <w:color w:val="000000" w:themeColor="text1"/>
          <w:lang w:val="lt-LT"/>
        </w:rPr>
        <w:t xml:space="preserve"> teikiamų privalumų tiek perkant automobilį, tiek atliekant jo techninį aptarnavimą, prenumeruojant „Moller Go“ ir naudojantis kitomis „Moller Auto“ paslaugomis. Be „Moller Auto“ teikiamų privilegijų, klientai taip pat galės pasinaudoti </w:t>
      </w:r>
      <w:r w:rsidR="006013CA" w:rsidRPr="00C4037B">
        <w:rPr>
          <w:rFonts w:ascii="Calibri" w:hAnsi="Calibri" w:cs="Calibri"/>
          <w:color w:val="000000" w:themeColor="text1"/>
          <w:lang w:val="lt-LT"/>
        </w:rPr>
        <w:t>išskirtiniais</w:t>
      </w:r>
      <w:r w:rsidR="0080195E" w:rsidRPr="00C4037B">
        <w:rPr>
          <w:rFonts w:ascii="Calibri" w:hAnsi="Calibri" w:cs="Calibri"/>
          <w:color w:val="000000" w:themeColor="text1"/>
          <w:lang w:val="lt-LT"/>
        </w:rPr>
        <w:t xml:space="preserve"> </w:t>
      </w:r>
      <w:r w:rsidR="00322384" w:rsidRPr="00C4037B">
        <w:rPr>
          <w:rFonts w:ascii="Calibri" w:hAnsi="Calibri" w:cs="Calibri"/>
          <w:color w:val="000000" w:themeColor="text1"/>
          <w:lang w:val="lt-LT"/>
        </w:rPr>
        <w:t>tarptautinių ir vietos bendrovių, tokių kaip „Circle K“, Lietuvos Futbolo Federacij</w:t>
      </w:r>
      <w:r w:rsidR="003670F1">
        <w:rPr>
          <w:rFonts w:ascii="Calibri" w:hAnsi="Calibri" w:cs="Calibri"/>
          <w:color w:val="000000" w:themeColor="text1"/>
          <w:lang w:val="lt-LT"/>
        </w:rPr>
        <w:t>os</w:t>
      </w:r>
      <w:r w:rsidR="00E14CB5">
        <w:rPr>
          <w:rFonts w:ascii="Calibri" w:hAnsi="Calibri" w:cs="Calibri"/>
          <w:color w:val="000000" w:themeColor="text1"/>
          <w:lang w:val="lt-LT"/>
        </w:rPr>
        <w:t xml:space="preserve">, </w:t>
      </w:r>
      <w:r w:rsidR="003670F1" w:rsidRPr="00C4037B">
        <w:rPr>
          <w:rFonts w:ascii="Calibri" w:hAnsi="Calibri" w:cs="Calibri"/>
          <w:color w:val="000000" w:themeColor="text1"/>
          <w:lang w:val="lt-LT"/>
        </w:rPr>
        <w:t>„</w:t>
      </w:r>
      <w:r w:rsidR="00E14CB5">
        <w:rPr>
          <w:rFonts w:ascii="Calibri" w:hAnsi="Calibri" w:cs="Calibri"/>
          <w:color w:val="000000" w:themeColor="text1"/>
          <w:lang w:val="lt-LT"/>
        </w:rPr>
        <w:t>Pure Chocolate</w:t>
      </w:r>
      <w:r w:rsidR="003670F1" w:rsidRPr="00C4037B">
        <w:rPr>
          <w:rFonts w:ascii="Calibri" w:hAnsi="Calibri" w:cs="Calibri"/>
          <w:color w:val="000000" w:themeColor="text1"/>
          <w:lang w:val="lt-LT"/>
        </w:rPr>
        <w:t>“</w:t>
      </w:r>
      <w:r w:rsidR="00322384" w:rsidRPr="00C4037B">
        <w:rPr>
          <w:rFonts w:ascii="Calibri" w:hAnsi="Calibri" w:cs="Calibri"/>
          <w:color w:val="000000" w:themeColor="text1"/>
          <w:lang w:val="lt-LT"/>
        </w:rPr>
        <w:t xml:space="preserve"> </w:t>
      </w:r>
      <w:r w:rsidR="003E1452" w:rsidRPr="00C4037B">
        <w:rPr>
          <w:rFonts w:ascii="Calibri" w:hAnsi="Calibri" w:cs="Calibri"/>
          <w:color w:val="000000" w:themeColor="text1"/>
          <w:lang w:val="lt-LT"/>
        </w:rPr>
        <w:t>pasiūlymais</w:t>
      </w:r>
      <w:r w:rsidR="00322384" w:rsidRPr="00C4037B">
        <w:rPr>
          <w:rFonts w:ascii="Calibri" w:hAnsi="Calibri" w:cs="Calibri"/>
          <w:color w:val="000000" w:themeColor="text1"/>
          <w:lang w:val="lt-LT"/>
        </w:rPr>
        <w:t xml:space="preserve">. </w:t>
      </w:r>
      <w:r w:rsidR="0080195E" w:rsidRPr="00C4037B">
        <w:rPr>
          <w:rFonts w:ascii="Calibri" w:hAnsi="Calibri" w:cs="Calibri"/>
          <w:color w:val="000000" w:themeColor="text1"/>
          <w:lang w:val="lt-LT"/>
        </w:rPr>
        <w:t xml:space="preserve">Prie lojalumo programos prisijungė ir </w:t>
      </w:r>
      <w:r w:rsidR="00322384" w:rsidRPr="00C4037B">
        <w:rPr>
          <w:rFonts w:ascii="Calibri" w:hAnsi="Calibri" w:cs="Calibri"/>
          <w:color w:val="000000" w:themeColor="text1"/>
          <w:lang w:val="lt-LT"/>
        </w:rPr>
        <w:t>„Radisson Hotel Group“ viešbučių tinklas</w:t>
      </w:r>
      <w:r w:rsidR="00D3034C" w:rsidRPr="00C4037B">
        <w:rPr>
          <w:rFonts w:ascii="Calibri" w:hAnsi="Calibri" w:cs="Calibri"/>
          <w:color w:val="000000" w:themeColor="text1"/>
          <w:lang w:val="lt-LT"/>
        </w:rPr>
        <w:t>.</w:t>
      </w:r>
    </w:p>
    <w:p w14:paraId="5C4B0A52" w14:textId="77777777" w:rsidR="00D3034C" w:rsidRPr="00C4037B" w:rsidRDefault="00D3034C" w:rsidP="00322384">
      <w:pPr>
        <w:suppressAutoHyphens/>
        <w:ind w:left="-284"/>
        <w:jc w:val="both"/>
        <w:rPr>
          <w:rFonts w:ascii="Calibri" w:hAnsi="Calibri" w:cs="Calibri"/>
          <w:color w:val="000000" w:themeColor="text1"/>
          <w:lang w:val="lt-LT"/>
        </w:rPr>
      </w:pPr>
    </w:p>
    <w:p w14:paraId="5449CED0" w14:textId="0BEA62ED" w:rsidR="00136B56" w:rsidRPr="00C4037B" w:rsidRDefault="00DF4DAF" w:rsidP="00136B56">
      <w:pPr>
        <w:suppressAutoHyphens/>
        <w:ind w:left="-284"/>
        <w:jc w:val="both"/>
        <w:rPr>
          <w:rFonts w:ascii="Calibri" w:hAnsi="Calibri" w:cs="Calibri"/>
          <w:color w:val="000000" w:themeColor="text1"/>
          <w:lang w:val="lt-LT"/>
        </w:rPr>
      </w:pPr>
      <w:r w:rsidRPr="00C4037B">
        <w:rPr>
          <w:rFonts w:ascii="Calibri" w:hAnsi="Calibri" w:cs="Calibri"/>
          <w:color w:val="000000" w:themeColor="text1"/>
          <w:lang w:val="lt-LT"/>
        </w:rPr>
        <w:t>Planuojama, kad</w:t>
      </w:r>
      <w:r w:rsidR="003D0817" w:rsidRPr="00C4037B">
        <w:rPr>
          <w:rFonts w:ascii="Calibri" w:hAnsi="Calibri" w:cs="Calibri"/>
          <w:color w:val="000000" w:themeColor="text1"/>
          <w:lang w:val="lt-LT"/>
        </w:rPr>
        <w:t xml:space="preserve"> lojalumo programos partnerių tinklas</w:t>
      </w:r>
      <w:r w:rsidRPr="00C4037B">
        <w:rPr>
          <w:rFonts w:ascii="Calibri" w:hAnsi="Calibri" w:cs="Calibri"/>
          <w:color w:val="000000" w:themeColor="text1"/>
          <w:lang w:val="lt-LT"/>
        </w:rPr>
        <w:t xml:space="preserve"> k</w:t>
      </w:r>
      <w:r w:rsidR="00322384" w:rsidRPr="00C4037B">
        <w:rPr>
          <w:rFonts w:ascii="Calibri" w:hAnsi="Calibri" w:cs="Calibri"/>
          <w:color w:val="000000" w:themeColor="text1"/>
          <w:lang w:val="lt-LT"/>
        </w:rPr>
        <w:t xml:space="preserve">iekvienoje Baltijos šalyje </w:t>
      </w:r>
      <w:r w:rsidR="003D0817" w:rsidRPr="00C4037B">
        <w:rPr>
          <w:rFonts w:ascii="Calibri" w:hAnsi="Calibri" w:cs="Calibri"/>
          <w:color w:val="000000" w:themeColor="text1"/>
          <w:lang w:val="lt-LT"/>
        </w:rPr>
        <w:t>bus nuolat plečiamas</w:t>
      </w:r>
      <w:r w:rsidR="00E712D0" w:rsidRPr="00C4037B">
        <w:rPr>
          <w:rFonts w:ascii="Calibri" w:hAnsi="Calibri" w:cs="Calibri"/>
          <w:color w:val="000000" w:themeColor="text1"/>
          <w:lang w:val="lt-LT"/>
        </w:rPr>
        <w:t>,</w:t>
      </w:r>
      <w:r w:rsidR="00162554" w:rsidRPr="00C4037B">
        <w:rPr>
          <w:rFonts w:ascii="Calibri" w:hAnsi="Calibri" w:cs="Calibri"/>
          <w:color w:val="000000" w:themeColor="text1"/>
          <w:lang w:val="lt-LT"/>
        </w:rPr>
        <w:t xml:space="preserve"> įtraukiant tiek vietos, tiek tarptautinius</w:t>
      </w:r>
      <w:r w:rsidR="00EE36AC" w:rsidRPr="00C4037B">
        <w:rPr>
          <w:rFonts w:ascii="Calibri" w:hAnsi="Calibri" w:cs="Calibri"/>
          <w:color w:val="000000" w:themeColor="text1"/>
          <w:lang w:val="lt-LT"/>
        </w:rPr>
        <w:t xml:space="preserve"> partnerius. Siekiama</w:t>
      </w:r>
      <w:r w:rsidR="00A8679F" w:rsidRPr="00C4037B">
        <w:rPr>
          <w:rFonts w:ascii="Calibri" w:hAnsi="Calibri" w:cs="Calibri"/>
          <w:color w:val="000000" w:themeColor="text1"/>
          <w:lang w:val="lt-LT"/>
        </w:rPr>
        <w:t xml:space="preserve"> suburti</w:t>
      </w:r>
      <w:r w:rsidR="00EE36AC" w:rsidRPr="00C4037B">
        <w:rPr>
          <w:rFonts w:ascii="Calibri" w:hAnsi="Calibri" w:cs="Calibri"/>
          <w:color w:val="000000" w:themeColor="text1"/>
          <w:lang w:val="lt-LT"/>
        </w:rPr>
        <w:t xml:space="preserve"> iki 500 partnerių</w:t>
      </w:r>
      <w:r w:rsidR="00A8679F" w:rsidRPr="00C4037B">
        <w:rPr>
          <w:rFonts w:ascii="Calibri" w:hAnsi="Calibri" w:cs="Calibri"/>
          <w:color w:val="000000" w:themeColor="text1"/>
          <w:lang w:val="lt-LT"/>
        </w:rPr>
        <w:t xml:space="preserve"> </w:t>
      </w:r>
      <w:r w:rsidR="00003447" w:rsidRPr="00C4037B">
        <w:rPr>
          <w:rFonts w:ascii="Calibri" w:hAnsi="Calibri" w:cs="Calibri"/>
          <w:color w:val="000000" w:themeColor="text1"/>
          <w:lang w:val="lt-LT"/>
        </w:rPr>
        <w:t>tinklą</w:t>
      </w:r>
      <w:r w:rsidR="00A8679F" w:rsidRPr="00C4037B">
        <w:rPr>
          <w:rFonts w:ascii="Calibri" w:hAnsi="Calibri" w:cs="Calibri"/>
          <w:color w:val="000000" w:themeColor="text1"/>
          <w:lang w:val="lt-LT"/>
        </w:rPr>
        <w:t xml:space="preserve"> </w:t>
      </w:r>
      <w:r w:rsidR="006B2FEE" w:rsidRPr="00C4037B">
        <w:rPr>
          <w:rFonts w:ascii="Calibri" w:hAnsi="Calibri" w:cs="Calibri"/>
          <w:color w:val="000000" w:themeColor="text1"/>
          <w:lang w:val="lt-LT"/>
        </w:rPr>
        <w:t>Lietuvoje, Latvijoje ir Estijoje</w:t>
      </w:r>
      <w:r w:rsidR="00A8679F" w:rsidRPr="00C4037B">
        <w:rPr>
          <w:rFonts w:ascii="Calibri" w:hAnsi="Calibri" w:cs="Calibri"/>
          <w:color w:val="000000" w:themeColor="text1"/>
          <w:lang w:val="lt-LT"/>
        </w:rPr>
        <w:t>, taip užtikrinant</w:t>
      </w:r>
      <w:r w:rsidR="00F94EE4" w:rsidRPr="00C4037B">
        <w:rPr>
          <w:rFonts w:ascii="Calibri" w:hAnsi="Calibri" w:cs="Calibri"/>
          <w:color w:val="000000" w:themeColor="text1"/>
          <w:lang w:val="lt-LT"/>
        </w:rPr>
        <w:t xml:space="preserve"> partnerių tinklo</w:t>
      </w:r>
      <w:r w:rsidR="00A8679F" w:rsidRPr="00C4037B">
        <w:rPr>
          <w:rFonts w:ascii="Calibri" w:hAnsi="Calibri" w:cs="Calibri"/>
          <w:color w:val="000000" w:themeColor="text1"/>
          <w:lang w:val="lt-LT"/>
        </w:rPr>
        <w:t xml:space="preserve"> lojalumo programos nariams</w:t>
      </w:r>
      <w:r w:rsidR="00402EDC" w:rsidRPr="00C4037B">
        <w:rPr>
          <w:rFonts w:ascii="Calibri" w:hAnsi="Calibri" w:cs="Calibri"/>
          <w:color w:val="000000" w:themeColor="text1"/>
          <w:lang w:val="lt-LT"/>
        </w:rPr>
        <w:t xml:space="preserve"> patrauklius pasiūlymus bei naudas</w:t>
      </w:r>
      <w:r w:rsidR="00322384" w:rsidRPr="00C4037B">
        <w:rPr>
          <w:rFonts w:ascii="Calibri" w:hAnsi="Calibri" w:cs="Calibri"/>
          <w:color w:val="000000" w:themeColor="text1"/>
          <w:lang w:val="lt-LT"/>
        </w:rPr>
        <w:t>.</w:t>
      </w:r>
    </w:p>
    <w:p w14:paraId="1CF73D7F" w14:textId="77777777" w:rsidR="00402EDC" w:rsidRPr="00C4037B" w:rsidRDefault="00402EDC" w:rsidP="00136B56">
      <w:pPr>
        <w:suppressAutoHyphens/>
        <w:ind w:left="-284"/>
        <w:jc w:val="both"/>
        <w:rPr>
          <w:rFonts w:ascii="Calibri" w:hAnsi="Calibri" w:cs="Calibri"/>
          <w:color w:val="000000" w:themeColor="text1"/>
          <w:lang w:val="lt-LT"/>
        </w:rPr>
      </w:pPr>
    </w:p>
    <w:p w14:paraId="71B2A755" w14:textId="77777777" w:rsidR="00220AC2" w:rsidRPr="00C4037B" w:rsidRDefault="00220AC2" w:rsidP="00220AC2">
      <w:pPr>
        <w:suppressAutoHyphens/>
        <w:ind w:left="-284"/>
        <w:jc w:val="both"/>
        <w:rPr>
          <w:rFonts w:ascii="Calibri" w:hAnsi="Calibri" w:cs="Calibri"/>
          <w:b/>
          <w:bCs/>
          <w:color w:val="000000" w:themeColor="text1"/>
          <w:lang w:val="lt-LT"/>
        </w:rPr>
      </w:pPr>
      <w:r w:rsidRPr="00C4037B">
        <w:rPr>
          <w:rFonts w:ascii="Calibri" w:hAnsi="Calibri" w:cs="Calibri"/>
          <w:b/>
          <w:bCs/>
          <w:color w:val="000000" w:themeColor="text1"/>
          <w:lang w:val="lt-LT"/>
        </w:rPr>
        <w:t xml:space="preserve">Lojalumo programa pagrįsta personalizavimu ir žaidimo elementais </w:t>
      </w:r>
    </w:p>
    <w:p w14:paraId="6DCA63F5" w14:textId="77777777" w:rsidR="00220AC2" w:rsidRPr="00C4037B" w:rsidRDefault="00220AC2" w:rsidP="00220AC2">
      <w:pPr>
        <w:suppressAutoHyphens/>
        <w:ind w:left="-284"/>
        <w:jc w:val="both"/>
        <w:rPr>
          <w:rFonts w:ascii="Calibri" w:hAnsi="Calibri" w:cs="Calibri"/>
          <w:color w:val="000000" w:themeColor="text1"/>
          <w:lang w:val="lt-LT"/>
        </w:rPr>
      </w:pPr>
    </w:p>
    <w:p w14:paraId="2A05D92C" w14:textId="4B32332F" w:rsidR="00C31D11" w:rsidRPr="00C4037B" w:rsidRDefault="00220AC2" w:rsidP="000165CD">
      <w:pPr>
        <w:suppressAutoHyphens/>
        <w:ind w:left="-284"/>
        <w:jc w:val="both"/>
        <w:rPr>
          <w:rFonts w:ascii="Calibri" w:hAnsi="Calibri" w:cs="Calibri"/>
          <w:color w:val="000000" w:themeColor="text1"/>
          <w:lang w:val="lt-LT"/>
        </w:rPr>
      </w:pPr>
      <w:r w:rsidRPr="00C4037B">
        <w:rPr>
          <w:rFonts w:ascii="Calibri" w:hAnsi="Calibri" w:cs="Calibri"/>
          <w:color w:val="000000" w:themeColor="text1"/>
          <w:lang w:val="lt-LT"/>
        </w:rPr>
        <w:t xml:space="preserve">Kaip pažymi </w:t>
      </w:r>
      <w:r w:rsidR="009172E0" w:rsidRPr="00C4037B">
        <w:rPr>
          <w:rFonts w:ascii="Calibri" w:hAnsi="Calibri" w:cs="Calibri"/>
          <w:color w:val="000000" w:themeColor="text1"/>
          <w:lang w:val="lt-LT"/>
        </w:rPr>
        <w:t xml:space="preserve">I. </w:t>
      </w:r>
      <w:r w:rsidRPr="00C4037B">
        <w:rPr>
          <w:rFonts w:ascii="Calibri" w:hAnsi="Calibri" w:cs="Calibri"/>
          <w:color w:val="000000" w:themeColor="text1"/>
          <w:lang w:val="lt-LT"/>
        </w:rPr>
        <w:t xml:space="preserve">Gerkena, „Moller Club“ yra skirta ne tik papildomoms premijoms ir įvairiems privalumams </w:t>
      </w:r>
      <w:r w:rsidR="00003447" w:rsidRPr="00C4037B">
        <w:rPr>
          <w:rFonts w:ascii="Calibri" w:hAnsi="Calibri" w:cs="Calibri"/>
          <w:color w:val="000000" w:themeColor="text1"/>
          <w:lang w:val="lt-LT"/>
        </w:rPr>
        <w:t xml:space="preserve"> gauti, be</w:t>
      </w:r>
      <w:r w:rsidRPr="00C4037B">
        <w:rPr>
          <w:rFonts w:ascii="Calibri" w:hAnsi="Calibri" w:cs="Calibri"/>
          <w:color w:val="000000" w:themeColor="text1"/>
          <w:lang w:val="lt-LT"/>
        </w:rPr>
        <w:t xml:space="preserve">t ir efektyviau teikti klientams informaciją apie įvairias privilegijas, taip pat </w:t>
      </w:r>
      <w:r w:rsidR="001622E7" w:rsidRPr="00C4037B">
        <w:rPr>
          <w:rFonts w:ascii="Calibri" w:hAnsi="Calibri" w:cs="Calibri"/>
          <w:color w:val="000000" w:themeColor="text1"/>
          <w:lang w:val="lt-LT"/>
        </w:rPr>
        <w:t>automobilių rinkos</w:t>
      </w:r>
      <w:r w:rsidRPr="00C4037B">
        <w:rPr>
          <w:rFonts w:ascii="Calibri" w:hAnsi="Calibri" w:cs="Calibri"/>
          <w:color w:val="000000" w:themeColor="text1"/>
          <w:lang w:val="lt-LT"/>
        </w:rPr>
        <w:t xml:space="preserve"> naujienas, o tai suteikia galimybę informuoti vairuotojus įvairiais </w:t>
      </w:r>
      <w:r w:rsidR="006351E1" w:rsidRPr="00C4037B">
        <w:rPr>
          <w:rFonts w:ascii="Calibri" w:hAnsi="Calibri" w:cs="Calibri"/>
          <w:color w:val="000000" w:themeColor="text1"/>
          <w:lang w:val="lt-LT"/>
        </w:rPr>
        <w:t xml:space="preserve">jiems </w:t>
      </w:r>
      <w:r w:rsidRPr="00C4037B">
        <w:rPr>
          <w:rFonts w:ascii="Calibri" w:hAnsi="Calibri" w:cs="Calibri"/>
          <w:color w:val="000000" w:themeColor="text1"/>
          <w:lang w:val="lt-LT"/>
        </w:rPr>
        <w:t>aktualiais klausimais.</w:t>
      </w:r>
    </w:p>
    <w:p w14:paraId="0D66B545" w14:textId="77777777" w:rsidR="000165CD" w:rsidRPr="00C4037B" w:rsidRDefault="000165CD" w:rsidP="000165CD">
      <w:pPr>
        <w:suppressAutoHyphens/>
        <w:ind w:left="-284"/>
        <w:jc w:val="both"/>
        <w:rPr>
          <w:rFonts w:ascii="Calibri" w:hAnsi="Calibri" w:cs="Calibri"/>
          <w:color w:val="000000" w:themeColor="text1"/>
          <w:lang w:val="lt-LT"/>
        </w:rPr>
      </w:pPr>
    </w:p>
    <w:p w14:paraId="57C24C03" w14:textId="35611D53" w:rsidR="004E1559" w:rsidRPr="00C4037B" w:rsidRDefault="00C31D11" w:rsidP="00110845">
      <w:pPr>
        <w:suppressAutoHyphens/>
        <w:ind w:left="-284"/>
        <w:jc w:val="both"/>
        <w:rPr>
          <w:rFonts w:ascii="Calibri" w:hAnsi="Calibri" w:cs="Calibri"/>
          <w:color w:val="000000" w:themeColor="text1"/>
          <w:lang w:val="lt-LT"/>
        </w:rPr>
      </w:pPr>
      <w:r w:rsidRPr="00C4037B">
        <w:rPr>
          <w:rFonts w:ascii="Calibri" w:hAnsi="Calibri" w:cs="Calibri"/>
          <w:color w:val="000000" w:themeColor="text1"/>
          <w:lang w:val="lt-LT"/>
        </w:rPr>
        <w:lastRenderedPageBreak/>
        <w:t>„Programėlė</w:t>
      </w:r>
      <w:r w:rsidR="00085414" w:rsidRPr="00C4037B">
        <w:rPr>
          <w:rFonts w:ascii="Calibri" w:hAnsi="Calibri" w:cs="Calibri"/>
          <w:color w:val="000000" w:themeColor="text1"/>
          <w:lang w:val="lt-LT"/>
        </w:rPr>
        <w:t xml:space="preserve"> yra</w:t>
      </w:r>
      <w:r w:rsidRPr="00C4037B">
        <w:rPr>
          <w:rFonts w:ascii="Calibri" w:hAnsi="Calibri" w:cs="Calibri"/>
          <w:color w:val="000000" w:themeColor="text1"/>
          <w:lang w:val="lt-LT"/>
        </w:rPr>
        <w:t xml:space="preserve"> pritaikyta kiekvienam naudotojui</w:t>
      </w:r>
      <w:r w:rsidR="00455604" w:rsidRPr="00C4037B">
        <w:rPr>
          <w:rFonts w:ascii="Calibri" w:hAnsi="Calibri" w:cs="Calibri"/>
          <w:color w:val="000000" w:themeColor="text1"/>
          <w:lang w:val="lt-LT"/>
        </w:rPr>
        <w:t xml:space="preserve"> pagal jo individualius poreikius bei interesus</w:t>
      </w:r>
      <w:r w:rsidR="00DD695F" w:rsidRPr="00C4037B">
        <w:rPr>
          <w:rFonts w:ascii="Calibri" w:hAnsi="Calibri" w:cs="Calibri"/>
          <w:color w:val="000000" w:themeColor="text1"/>
          <w:lang w:val="lt-LT"/>
        </w:rPr>
        <w:t>. Pavyzdžiui, v</w:t>
      </w:r>
      <w:r w:rsidRPr="00C4037B">
        <w:rPr>
          <w:rFonts w:ascii="Calibri" w:hAnsi="Calibri" w:cs="Calibri"/>
          <w:color w:val="000000" w:themeColor="text1"/>
          <w:lang w:val="lt-LT"/>
        </w:rPr>
        <w:t xml:space="preserve">airuotojams, kurie ką tik įsigijo automobilį, </w:t>
      </w:r>
      <w:r w:rsidR="00312C13" w:rsidRPr="00C4037B">
        <w:rPr>
          <w:rFonts w:ascii="Calibri" w:hAnsi="Calibri" w:cs="Calibri"/>
          <w:color w:val="000000" w:themeColor="text1"/>
          <w:lang w:val="lt-LT"/>
        </w:rPr>
        <w:t xml:space="preserve">„Moller Club“ </w:t>
      </w:r>
      <w:r w:rsidRPr="00C4037B">
        <w:rPr>
          <w:rFonts w:ascii="Calibri" w:hAnsi="Calibri" w:cs="Calibri"/>
          <w:color w:val="000000" w:themeColor="text1"/>
          <w:lang w:val="lt-LT"/>
        </w:rPr>
        <w:t>programėlė padės orientuotis automobilio techninėje būklėje, prieinamose paslaugose ir lengvatose, paskyrimuose į servisą ir sezoninę techninę priežiūrą ir</w:t>
      </w:r>
      <w:r w:rsidR="00DD695F" w:rsidRPr="00C4037B">
        <w:rPr>
          <w:rFonts w:ascii="Calibri" w:hAnsi="Calibri" w:cs="Calibri"/>
          <w:color w:val="000000" w:themeColor="text1"/>
          <w:lang w:val="lt-LT"/>
        </w:rPr>
        <w:t xml:space="preserve"> pan</w:t>
      </w:r>
      <w:r w:rsidRPr="00C4037B">
        <w:rPr>
          <w:rFonts w:ascii="Calibri" w:hAnsi="Calibri" w:cs="Calibri"/>
          <w:color w:val="000000" w:themeColor="text1"/>
          <w:lang w:val="lt-LT"/>
        </w:rPr>
        <w:t xml:space="preserve">. Naujoji programėlė </w:t>
      </w:r>
      <w:r w:rsidR="00193C8F" w:rsidRPr="00C4037B">
        <w:rPr>
          <w:rFonts w:ascii="Calibri" w:hAnsi="Calibri" w:cs="Calibri"/>
          <w:color w:val="000000" w:themeColor="text1"/>
          <w:lang w:val="lt-LT"/>
        </w:rPr>
        <w:t>turi</w:t>
      </w:r>
      <w:r w:rsidRPr="00C4037B">
        <w:rPr>
          <w:rFonts w:ascii="Calibri" w:hAnsi="Calibri" w:cs="Calibri"/>
          <w:color w:val="000000" w:themeColor="text1"/>
          <w:lang w:val="lt-LT"/>
        </w:rPr>
        <w:t xml:space="preserve"> </w:t>
      </w:r>
      <w:r w:rsidR="002A61BE" w:rsidRPr="00C4037B">
        <w:rPr>
          <w:rFonts w:ascii="Calibri" w:hAnsi="Calibri" w:cs="Calibri"/>
          <w:color w:val="000000" w:themeColor="text1"/>
          <w:lang w:val="lt-LT"/>
        </w:rPr>
        <w:t>„</w:t>
      </w:r>
      <w:r w:rsidR="008E5048" w:rsidRPr="00C4037B">
        <w:rPr>
          <w:rFonts w:ascii="Calibri" w:hAnsi="Calibri" w:cs="Calibri"/>
          <w:color w:val="000000" w:themeColor="text1"/>
          <w:lang w:val="lt-LT"/>
        </w:rPr>
        <w:t>akimirksniu ga</w:t>
      </w:r>
      <w:r w:rsidR="002A61BE" w:rsidRPr="00C4037B">
        <w:rPr>
          <w:rFonts w:ascii="Calibri" w:hAnsi="Calibri" w:cs="Calibri"/>
          <w:color w:val="000000" w:themeColor="text1"/>
          <w:lang w:val="lt-LT"/>
        </w:rPr>
        <w:t>u</w:t>
      </w:r>
      <w:r w:rsidR="008E5048" w:rsidRPr="00C4037B">
        <w:rPr>
          <w:rFonts w:ascii="Calibri" w:hAnsi="Calibri" w:cs="Calibri"/>
          <w:color w:val="000000" w:themeColor="text1"/>
          <w:lang w:val="lt-LT"/>
        </w:rPr>
        <w:t>namų naudų</w:t>
      </w:r>
      <w:r w:rsidR="002A61BE" w:rsidRPr="00C4037B">
        <w:rPr>
          <w:rFonts w:ascii="Calibri" w:hAnsi="Calibri" w:cs="Calibri"/>
          <w:color w:val="000000" w:themeColor="text1"/>
          <w:lang w:val="lt-LT"/>
        </w:rPr>
        <w:t>“</w:t>
      </w:r>
      <w:r w:rsidR="008E5048" w:rsidRPr="00C4037B">
        <w:rPr>
          <w:rFonts w:ascii="Calibri" w:hAnsi="Calibri" w:cs="Calibri"/>
          <w:color w:val="000000" w:themeColor="text1"/>
          <w:lang w:val="lt-LT"/>
        </w:rPr>
        <w:t xml:space="preserve"> </w:t>
      </w:r>
      <w:r w:rsidRPr="00C4037B">
        <w:rPr>
          <w:rFonts w:ascii="Calibri" w:hAnsi="Calibri" w:cs="Calibri"/>
          <w:color w:val="000000" w:themeColor="text1"/>
          <w:lang w:val="lt-LT"/>
        </w:rPr>
        <w:t xml:space="preserve"> programos element</w:t>
      </w:r>
      <w:r w:rsidR="00682EC5" w:rsidRPr="00C4037B">
        <w:rPr>
          <w:rFonts w:ascii="Calibri" w:hAnsi="Calibri" w:cs="Calibri"/>
          <w:color w:val="000000" w:themeColor="text1"/>
          <w:lang w:val="lt-LT"/>
        </w:rPr>
        <w:t>ų. Tai reiškia, kad</w:t>
      </w:r>
      <w:r w:rsidRPr="00C4037B">
        <w:rPr>
          <w:rFonts w:ascii="Calibri" w:hAnsi="Calibri" w:cs="Calibri"/>
          <w:color w:val="000000" w:themeColor="text1"/>
          <w:lang w:val="lt-LT"/>
        </w:rPr>
        <w:t xml:space="preserve"> klientai, atlikę įvairias „misijas“, pavyzdžiui, pasinaudoję „Moller Auto“ paslaugomis, iš karto gauna </w:t>
      </w:r>
      <w:r w:rsidR="00682EC5" w:rsidRPr="00C4037B">
        <w:rPr>
          <w:rFonts w:ascii="Calibri" w:hAnsi="Calibri" w:cs="Calibri"/>
          <w:color w:val="000000" w:themeColor="text1"/>
          <w:lang w:val="lt-LT"/>
        </w:rPr>
        <w:t>papildomų naudų</w:t>
      </w:r>
      <w:r w:rsidRPr="00C4037B">
        <w:rPr>
          <w:rFonts w:ascii="Calibri" w:hAnsi="Calibri" w:cs="Calibri"/>
          <w:color w:val="000000" w:themeColor="text1"/>
          <w:lang w:val="lt-LT"/>
        </w:rPr>
        <w:t>.</w:t>
      </w:r>
      <w:r w:rsidR="00682EC5" w:rsidRPr="00C4037B">
        <w:rPr>
          <w:rFonts w:ascii="Calibri" w:hAnsi="Calibri" w:cs="Calibri"/>
          <w:color w:val="000000" w:themeColor="text1"/>
          <w:lang w:val="lt-LT"/>
        </w:rPr>
        <w:t xml:space="preserve"> Siekėme, kad</w:t>
      </w:r>
      <w:r w:rsidRPr="00C4037B">
        <w:rPr>
          <w:rFonts w:ascii="Calibri" w:hAnsi="Calibri" w:cs="Calibri"/>
          <w:color w:val="000000" w:themeColor="text1"/>
          <w:lang w:val="lt-LT"/>
        </w:rPr>
        <w:t xml:space="preserve"> ši programėlė </w:t>
      </w:r>
      <w:r w:rsidR="00682EC5" w:rsidRPr="00C4037B">
        <w:rPr>
          <w:rFonts w:ascii="Calibri" w:hAnsi="Calibri" w:cs="Calibri"/>
          <w:color w:val="000000" w:themeColor="text1"/>
          <w:lang w:val="lt-LT"/>
        </w:rPr>
        <w:t>būtų</w:t>
      </w:r>
      <w:r w:rsidR="007A1ACB" w:rsidRPr="00C4037B">
        <w:rPr>
          <w:rFonts w:ascii="Calibri" w:hAnsi="Calibri" w:cs="Calibri"/>
          <w:color w:val="000000" w:themeColor="text1"/>
          <w:lang w:val="lt-LT"/>
        </w:rPr>
        <w:t xml:space="preserve"> </w:t>
      </w:r>
      <w:r w:rsidRPr="00C4037B">
        <w:rPr>
          <w:rFonts w:ascii="Calibri" w:hAnsi="Calibri" w:cs="Calibri"/>
          <w:color w:val="000000" w:themeColor="text1"/>
          <w:lang w:val="lt-LT"/>
        </w:rPr>
        <w:t xml:space="preserve">naudinga priemonė ir kasdienis pagalbininkas kiekvienam vairuotojui“, </w:t>
      </w:r>
      <w:r w:rsidR="000165CD" w:rsidRPr="00C4037B">
        <w:rPr>
          <w:rFonts w:ascii="Calibri" w:hAnsi="Calibri" w:cs="Calibri"/>
          <w:color w:val="000000" w:themeColor="text1"/>
          <w:lang w:val="lt-LT"/>
        </w:rPr>
        <w:t>–</w:t>
      </w:r>
      <w:r w:rsidRPr="00C4037B">
        <w:rPr>
          <w:rFonts w:ascii="Calibri" w:hAnsi="Calibri" w:cs="Calibri"/>
          <w:color w:val="000000" w:themeColor="text1"/>
          <w:lang w:val="lt-LT"/>
        </w:rPr>
        <w:t xml:space="preserve"> </w:t>
      </w:r>
      <w:r w:rsidR="000165CD" w:rsidRPr="00C4037B">
        <w:rPr>
          <w:rFonts w:ascii="Calibri" w:hAnsi="Calibri" w:cs="Calibri"/>
          <w:color w:val="000000" w:themeColor="text1"/>
          <w:lang w:val="lt-LT"/>
        </w:rPr>
        <w:t>teigia</w:t>
      </w:r>
      <w:r w:rsidRPr="00C4037B">
        <w:rPr>
          <w:rFonts w:ascii="Calibri" w:hAnsi="Calibri" w:cs="Calibri"/>
          <w:color w:val="000000" w:themeColor="text1"/>
          <w:lang w:val="lt-LT"/>
        </w:rPr>
        <w:t xml:space="preserve"> I. Gerkena. </w:t>
      </w:r>
    </w:p>
    <w:p w14:paraId="2A8EAB68" w14:textId="77777777" w:rsidR="00110845" w:rsidRPr="00C4037B" w:rsidRDefault="00110845" w:rsidP="00110845">
      <w:pPr>
        <w:suppressAutoHyphens/>
        <w:ind w:left="-284"/>
        <w:jc w:val="both"/>
        <w:rPr>
          <w:rFonts w:ascii="Calibri" w:hAnsi="Calibri" w:cs="Calibri"/>
          <w:color w:val="000000" w:themeColor="text1"/>
          <w:lang w:val="lt-LT"/>
        </w:rPr>
      </w:pPr>
    </w:p>
    <w:p w14:paraId="799FD9F8" w14:textId="07A0CFAA" w:rsidR="004E1559" w:rsidRPr="00C4037B" w:rsidRDefault="007A1ACB" w:rsidP="004E1559">
      <w:pPr>
        <w:suppressAutoHyphens/>
        <w:ind w:left="-284"/>
        <w:jc w:val="both"/>
        <w:rPr>
          <w:rFonts w:ascii="Calibri" w:hAnsi="Calibri" w:cs="Calibri"/>
          <w:color w:val="000000" w:themeColor="text1"/>
          <w:lang w:val="lt-LT"/>
        </w:rPr>
      </w:pPr>
      <w:r w:rsidRPr="00C4037B">
        <w:rPr>
          <w:rFonts w:ascii="Calibri" w:hAnsi="Calibri" w:cs="Calibri"/>
          <w:color w:val="000000" w:themeColor="text1"/>
          <w:lang w:val="lt-LT"/>
        </w:rPr>
        <w:t xml:space="preserve">Lojalumo programa </w:t>
      </w:r>
      <w:r w:rsidR="004E1559" w:rsidRPr="00C4037B">
        <w:rPr>
          <w:rFonts w:ascii="Calibri" w:hAnsi="Calibri" w:cs="Calibri"/>
          <w:color w:val="000000" w:themeColor="text1"/>
          <w:lang w:val="lt-LT"/>
        </w:rPr>
        <w:t xml:space="preserve">„Moller Club“ gali naudotis visi </w:t>
      </w:r>
      <w:r w:rsidRPr="00C4037B">
        <w:rPr>
          <w:rFonts w:ascii="Calibri" w:hAnsi="Calibri" w:cs="Calibri"/>
          <w:color w:val="000000" w:themeColor="text1"/>
          <w:lang w:val="lt-LT"/>
        </w:rPr>
        <w:t xml:space="preserve">„Moller </w:t>
      </w:r>
      <w:r w:rsidR="002D2529">
        <w:rPr>
          <w:rFonts w:ascii="Calibri" w:hAnsi="Calibri" w:cs="Calibri"/>
          <w:color w:val="000000" w:themeColor="text1"/>
          <w:lang w:val="lt-LT"/>
        </w:rPr>
        <w:t>Auto</w:t>
      </w:r>
      <w:r w:rsidRPr="00C4037B">
        <w:rPr>
          <w:rFonts w:ascii="Calibri" w:hAnsi="Calibri" w:cs="Calibri"/>
          <w:color w:val="000000" w:themeColor="text1"/>
          <w:lang w:val="lt-LT"/>
        </w:rPr>
        <w:t>“</w:t>
      </w:r>
      <w:r w:rsidR="004E1559" w:rsidRPr="00C4037B">
        <w:rPr>
          <w:rFonts w:ascii="Calibri" w:hAnsi="Calibri" w:cs="Calibri"/>
          <w:color w:val="000000" w:themeColor="text1"/>
          <w:lang w:val="lt-LT"/>
        </w:rPr>
        <w:t xml:space="preserve"> klientai </w:t>
      </w:r>
      <w:r w:rsidRPr="00C4037B">
        <w:rPr>
          <w:rFonts w:ascii="Calibri" w:hAnsi="Calibri" w:cs="Calibri"/>
          <w:color w:val="000000" w:themeColor="text1"/>
          <w:lang w:val="lt-LT"/>
        </w:rPr>
        <w:t>–</w:t>
      </w:r>
      <w:r w:rsidR="004E1559" w:rsidRPr="00C4037B">
        <w:rPr>
          <w:rFonts w:ascii="Calibri" w:hAnsi="Calibri" w:cs="Calibri"/>
          <w:color w:val="000000" w:themeColor="text1"/>
          <w:lang w:val="lt-LT"/>
        </w:rPr>
        <w:t xml:space="preserve"> tiek naujų</w:t>
      </w:r>
      <w:r w:rsidR="008953DC" w:rsidRPr="00C4037B">
        <w:rPr>
          <w:rFonts w:ascii="Calibri" w:hAnsi="Calibri" w:cs="Calibri"/>
          <w:color w:val="000000" w:themeColor="text1"/>
          <w:lang w:val="lt-LT"/>
        </w:rPr>
        <w:t xml:space="preserve"> ar</w:t>
      </w:r>
      <w:r w:rsidR="004E1559" w:rsidRPr="00C4037B">
        <w:rPr>
          <w:rFonts w:ascii="Calibri" w:hAnsi="Calibri" w:cs="Calibri"/>
          <w:color w:val="000000" w:themeColor="text1"/>
          <w:lang w:val="lt-LT"/>
        </w:rPr>
        <w:t xml:space="preserve"> naudotų automobilių savininkai, potencialūs </w:t>
      </w:r>
      <w:r w:rsidR="008953DC" w:rsidRPr="00C4037B">
        <w:rPr>
          <w:rFonts w:ascii="Calibri" w:hAnsi="Calibri" w:cs="Calibri"/>
          <w:color w:val="000000" w:themeColor="text1"/>
          <w:lang w:val="lt-LT"/>
        </w:rPr>
        <w:t xml:space="preserve">įmonės </w:t>
      </w:r>
      <w:r w:rsidR="004E1559" w:rsidRPr="00C4037B">
        <w:rPr>
          <w:rFonts w:ascii="Calibri" w:hAnsi="Calibri" w:cs="Calibri"/>
          <w:color w:val="000000" w:themeColor="text1"/>
          <w:lang w:val="lt-LT"/>
        </w:rPr>
        <w:t>klientai</w:t>
      </w:r>
      <w:r w:rsidR="002D4344">
        <w:rPr>
          <w:rFonts w:ascii="Calibri" w:hAnsi="Calibri" w:cs="Calibri"/>
          <w:color w:val="000000" w:themeColor="text1"/>
          <w:lang w:val="lt-LT"/>
        </w:rPr>
        <w:t xml:space="preserve"> bei automobilių entuziastai</w:t>
      </w:r>
      <w:r w:rsidR="004E1559" w:rsidRPr="00C4037B">
        <w:rPr>
          <w:rFonts w:ascii="Calibri" w:hAnsi="Calibri" w:cs="Calibri"/>
          <w:color w:val="000000" w:themeColor="text1"/>
          <w:lang w:val="lt-LT"/>
        </w:rPr>
        <w:t xml:space="preserve">. Be daugybės kitų privalumų, </w:t>
      </w:r>
      <w:r w:rsidR="00110845" w:rsidRPr="00C4037B">
        <w:rPr>
          <w:rFonts w:ascii="Calibri" w:hAnsi="Calibri" w:cs="Calibri"/>
          <w:color w:val="000000" w:themeColor="text1"/>
          <w:lang w:val="lt-LT"/>
        </w:rPr>
        <w:t>programėlė</w:t>
      </w:r>
      <w:r w:rsidR="004E1559" w:rsidRPr="00C4037B">
        <w:rPr>
          <w:rFonts w:ascii="Calibri" w:hAnsi="Calibri" w:cs="Calibri"/>
          <w:color w:val="000000" w:themeColor="text1"/>
          <w:lang w:val="lt-LT"/>
        </w:rPr>
        <w:t xml:space="preserve"> taip pat suteiks tokių premijų kaip nuolaidų kuponai degalams, nuolaidos automobilio draudimui, pratęsta automobilio garantija įsigijus automobilį, dovanų kortelės ir bilietai į renginius, automobilio plovimas ir priežiūra, „Moller Go“ prenumerata, padangų keitimas ir kt.</w:t>
      </w:r>
    </w:p>
    <w:p w14:paraId="11DB405B" w14:textId="77777777" w:rsidR="004E1559" w:rsidRPr="00C4037B" w:rsidRDefault="004E1559" w:rsidP="004E1559">
      <w:pPr>
        <w:suppressAutoHyphens/>
        <w:ind w:left="-284"/>
        <w:jc w:val="both"/>
        <w:rPr>
          <w:rFonts w:ascii="Calibri" w:hAnsi="Calibri" w:cs="Calibri"/>
          <w:color w:val="000000" w:themeColor="text1"/>
          <w:lang w:val="lt-LT"/>
        </w:rPr>
      </w:pPr>
    </w:p>
    <w:p w14:paraId="655B4C1C" w14:textId="77777777" w:rsidR="001744B0" w:rsidRDefault="001744B0" w:rsidP="001744B0">
      <w:pPr>
        <w:suppressAutoHyphens/>
        <w:ind w:left="-284"/>
        <w:jc w:val="both"/>
        <w:rPr>
          <w:rFonts w:ascii="Calibri" w:hAnsi="Calibri" w:cs="Calibri"/>
          <w:color w:val="000000" w:themeColor="text1"/>
          <w:lang w:val="lt-LT"/>
        </w:rPr>
      </w:pPr>
      <w:r w:rsidRPr="00C4037B">
        <w:rPr>
          <w:rFonts w:ascii="Calibri" w:hAnsi="Calibri" w:cs="Calibri"/>
          <w:color w:val="000000" w:themeColor="text1"/>
          <w:lang w:val="lt-LT"/>
        </w:rPr>
        <w:t>Nuo šių metų spalio 22 d. „Moller Club“ lojalumo programa mobiliojoje programėlėje galės naudotis klientai Lietuvoje, Latvijoje ir Estijoje. Ji veiks „Android“ ir „iOS“ išmaniuosiuose įrenginiuose keturiomis kalbomis – lietuvių, latvių, estų ir anglų.</w:t>
      </w:r>
    </w:p>
    <w:p w14:paraId="201CAF9C" w14:textId="77777777" w:rsidR="00BE119B" w:rsidRPr="00C4037B" w:rsidRDefault="00BE119B" w:rsidP="001744B0">
      <w:pPr>
        <w:suppressAutoHyphens/>
        <w:ind w:left="-284"/>
        <w:jc w:val="both"/>
        <w:rPr>
          <w:rFonts w:ascii="Calibri" w:hAnsi="Calibri" w:cs="Calibri"/>
          <w:color w:val="000000" w:themeColor="text1"/>
          <w:lang w:val="lt-LT"/>
        </w:rPr>
      </w:pPr>
    </w:p>
    <w:p w14:paraId="25A997E3" w14:textId="77777777" w:rsidR="004E1559" w:rsidRPr="00C4037B" w:rsidRDefault="004E1559" w:rsidP="00C4037B">
      <w:pPr>
        <w:suppressAutoHyphens/>
        <w:jc w:val="both"/>
        <w:rPr>
          <w:rFonts w:ascii="Calibri" w:hAnsi="Calibri" w:cs="Calibri"/>
          <w:color w:val="000000" w:themeColor="text1"/>
          <w:lang w:val="lt-LT"/>
        </w:rPr>
      </w:pPr>
    </w:p>
    <w:p w14:paraId="30E09176" w14:textId="3ED9636D" w:rsidR="00E3686E" w:rsidRDefault="00E3686E" w:rsidP="00C4037B">
      <w:pPr>
        <w:ind w:left="-284"/>
        <w:jc w:val="both"/>
        <w:rPr>
          <w:rFonts w:ascii="Calibri" w:hAnsi="Calibri" w:cs="Calibri"/>
          <w:b/>
          <w:bCs/>
          <w:color w:val="000000" w:themeColor="text1"/>
          <w:lang w:val="lt-LT"/>
        </w:rPr>
      </w:pPr>
      <w:r w:rsidRPr="00C4037B">
        <w:rPr>
          <w:rFonts w:ascii="Calibri" w:hAnsi="Calibri" w:cs="Calibri"/>
          <w:b/>
          <w:bCs/>
          <w:color w:val="000000" w:themeColor="text1"/>
          <w:lang w:val="lt-LT"/>
        </w:rPr>
        <w:t>Apie „Moller Auto“</w:t>
      </w:r>
    </w:p>
    <w:p w14:paraId="235575AE" w14:textId="77777777" w:rsidR="003670F1" w:rsidRPr="00C4037B" w:rsidRDefault="003670F1" w:rsidP="00C4037B">
      <w:pPr>
        <w:ind w:left="-284"/>
        <w:jc w:val="both"/>
        <w:rPr>
          <w:rFonts w:ascii="Calibri" w:hAnsi="Calibri" w:cs="Calibri"/>
          <w:b/>
          <w:bCs/>
          <w:color w:val="000000" w:themeColor="text1"/>
          <w:lang w:val="lt-LT"/>
        </w:rPr>
      </w:pPr>
    </w:p>
    <w:p w14:paraId="32391989" w14:textId="77777777" w:rsidR="00E3686E" w:rsidRPr="00C4037B" w:rsidRDefault="00E3686E" w:rsidP="00E3686E">
      <w:pPr>
        <w:ind w:left="-284"/>
        <w:jc w:val="both"/>
        <w:rPr>
          <w:rFonts w:ascii="Calibri" w:hAnsi="Calibri" w:cs="Calibri"/>
          <w:color w:val="000000" w:themeColor="text1"/>
          <w:lang w:val="lt-LT"/>
        </w:rPr>
      </w:pPr>
      <w:r w:rsidRPr="00C4037B">
        <w:rPr>
          <w:rFonts w:ascii="Calibri" w:hAnsi="Calibri" w:cs="Calibri"/>
          <w:color w:val="000000" w:themeColor="text1"/>
          <w:lang w:val="lt-LT"/>
        </w:rPr>
        <w:t>„Moller Auto“ įmonių grupė veikia visose trijose Baltijos šalyse – Latvijoje ir Lietuvoje ji atstovauja automobilių prekės ženklus „Volkswagen“ ir „Audi“, Estijoje – automobilių prekės ženklą „Volkswagen“ ir „Škoda“ bei jų autorizuotus servisus. „Moller Auto“ įmonių grupę Baltijos šalyse sudaro dešimt įmonių, kurių bendra audituota apyvarta Baltijos šalyse 2023 m. siekė 368 mln. eurų, o audituotas pelnas po mokesčių – 6,7 mln. eurų.</w:t>
      </w:r>
    </w:p>
    <w:p w14:paraId="2505D21A" w14:textId="77777777" w:rsidR="00E3686E" w:rsidRPr="00C4037B" w:rsidRDefault="00E3686E" w:rsidP="00C4037B">
      <w:pPr>
        <w:pBdr>
          <w:top w:val="nil"/>
          <w:left w:val="nil"/>
          <w:bottom w:val="nil"/>
          <w:right w:val="nil"/>
          <w:between w:val="nil"/>
        </w:pBdr>
        <w:jc w:val="both"/>
        <w:rPr>
          <w:rFonts w:ascii="Calibri" w:hAnsi="Calibri" w:cs="Calibri"/>
          <w:b/>
          <w:lang w:val="lt-LT"/>
        </w:rPr>
      </w:pPr>
    </w:p>
    <w:p w14:paraId="6B59E3E5" w14:textId="5A530AFD" w:rsidR="00E3686E" w:rsidRPr="00C4037B" w:rsidRDefault="00E3686E" w:rsidP="00E3686E">
      <w:pPr>
        <w:pBdr>
          <w:top w:val="nil"/>
          <w:left w:val="nil"/>
          <w:bottom w:val="nil"/>
          <w:right w:val="nil"/>
          <w:between w:val="nil"/>
        </w:pBdr>
        <w:ind w:left="-284"/>
        <w:rPr>
          <w:rFonts w:ascii="Calibri" w:hAnsi="Calibri" w:cs="Calibri"/>
          <w:b/>
          <w:lang w:val="lt-LT"/>
        </w:rPr>
      </w:pPr>
      <w:r w:rsidRPr="00C4037B">
        <w:rPr>
          <w:rFonts w:ascii="Calibri" w:hAnsi="Calibri" w:cs="Calibri"/>
          <w:b/>
          <w:lang w:val="lt-LT"/>
        </w:rPr>
        <w:t>Daugiau informacijos:</w:t>
      </w:r>
    </w:p>
    <w:p w14:paraId="7288A7B9" w14:textId="77777777" w:rsidR="00E3686E" w:rsidRPr="00C4037B" w:rsidRDefault="00E3686E" w:rsidP="00E3686E">
      <w:pPr>
        <w:pBdr>
          <w:top w:val="nil"/>
          <w:left w:val="nil"/>
          <w:bottom w:val="nil"/>
          <w:right w:val="nil"/>
          <w:between w:val="nil"/>
        </w:pBdr>
        <w:ind w:left="-284"/>
        <w:rPr>
          <w:rFonts w:ascii="Calibri" w:hAnsi="Calibri" w:cs="Calibri"/>
          <w:bCs/>
          <w:lang w:val="lt-LT"/>
        </w:rPr>
      </w:pPr>
      <w:r w:rsidRPr="00C4037B">
        <w:rPr>
          <w:rFonts w:ascii="Calibri" w:hAnsi="Calibri" w:cs="Calibri"/>
          <w:bCs/>
          <w:lang w:val="lt-LT"/>
        </w:rPr>
        <w:t>Sigita Macanko</w:t>
      </w:r>
    </w:p>
    <w:p w14:paraId="7F9754D2" w14:textId="77777777" w:rsidR="00E3686E" w:rsidRPr="00C4037B" w:rsidRDefault="00E3686E" w:rsidP="00E3686E">
      <w:pPr>
        <w:pBdr>
          <w:top w:val="nil"/>
          <w:left w:val="nil"/>
          <w:bottom w:val="nil"/>
          <w:right w:val="nil"/>
          <w:between w:val="nil"/>
        </w:pBdr>
        <w:ind w:left="-284"/>
        <w:rPr>
          <w:rFonts w:ascii="Calibri" w:hAnsi="Calibri" w:cs="Calibri"/>
          <w:bCs/>
          <w:lang w:val="lt-LT"/>
        </w:rPr>
      </w:pPr>
      <w:r w:rsidRPr="00C4037B">
        <w:rPr>
          <w:rFonts w:ascii="Calibri" w:hAnsi="Calibri" w:cs="Calibri"/>
          <w:bCs/>
          <w:lang w:val="lt-LT"/>
        </w:rPr>
        <w:t>„Idea prima“ Ryšių su žiniasklaida komandos vadovė</w:t>
      </w:r>
    </w:p>
    <w:p w14:paraId="6B9DFCCA" w14:textId="77777777" w:rsidR="00E3686E" w:rsidRPr="00C4037B" w:rsidRDefault="00E3686E" w:rsidP="00E3686E">
      <w:pPr>
        <w:pBdr>
          <w:top w:val="nil"/>
          <w:left w:val="nil"/>
          <w:bottom w:val="nil"/>
          <w:right w:val="nil"/>
          <w:between w:val="nil"/>
        </w:pBdr>
        <w:ind w:left="-284"/>
        <w:rPr>
          <w:rFonts w:ascii="Calibri" w:hAnsi="Calibri" w:cs="Calibri"/>
          <w:bCs/>
          <w:lang w:val="lt-LT"/>
        </w:rPr>
      </w:pPr>
      <w:r w:rsidRPr="00C4037B">
        <w:rPr>
          <w:rFonts w:ascii="Calibri" w:hAnsi="Calibri" w:cs="Calibri"/>
          <w:bCs/>
          <w:lang w:val="lt-LT"/>
        </w:rPr>
        <w:t>Tel. 370 678 15 745</w:t>
      </w:r>
    </w:p>
    <w:p w14:paraId="26F7BF01" w14:textId="77777777" w:rsidR="00E3686E" w:rsidRPr="00C4037B" w:rsidRDefault="00E3686E" w:rsidP="00E3686E">
      <w:pPr>
        <w:pBdr>
          <w:top w:val="nil"/>
          <w:left w:val="nil"/>
          <w:bottom w:val="nil"/>
          <w:right w:val="nil"/>
          <w:between w:val="nil"/>
        </w:pBdr>
        <w:ind w:left="-284"/>
        <w:rPr>
          <w:rFonts w:ascii="Calibri" w:hAnsi="Calibri" w:cs="Calibri"/>
          <w:bCs/>
          <w:lang w:val="lt-LT"/>
        </w:rPr>
      </w:pPr>
      <w:r w:rsidRPr="00C4037B">
        <w:rPr>
          <w:rFonts w:ascii="Calibri" w:hAnsi="Calibri" w:cs="Calibri"/>
          <w:bCs/>
          <w:lang w:val="lt-LT"/>
        </w:rPr>
        <w:t xml:space="preserve">El. p. </w:t>
      </w:r>
      <w:hyperlink r:id="rId11" w:history="1">
        <w:r w:rsidRPr="00C4037B">
          <w:rPr>
            <w:rStyle w:val="Hyperlink"/>
            <w:rFonts w:ascii="Calibri" w:hAnsi="Calibri" w:cs="Calibri"/>
            <w:bCs/>
            <w:lang w:val="lt-LT"/>
          </w:rPr>
          <w:t>sigita@ideaprima.lt</w:t>
        </w:r>
      </w:hyperlink>
      <w:r w:rsidRPr="00C4037B">
        <w:rPr>
          <w:rFonts w:ascii="Calibri" w:hAnsi="Calibri" w:cs="Calibri"/>
          <w:bCs/>
          <w:lang w:val="lt-LT"/>
        </w:rPr>
        <w:t xml:space="preserve"> </w:t>
      </w:r>
      <w:r w:rsidRPr="00C4037B">
        <w:rPr>
          <w:rFonts w:ascii="Calibri" w:hAnsi="Calibri" w:cs="Calibri"/>
          <w:bCs/>
          <w:lang w:val="lt-LT"/>
        </w:rPr>
        <w:br/>
      </w:r>
    </w:p>
    <w:p w14:paraId="778EDDE8" w14:textId="46FC1B36" w:rsidR="00333267" w:rsidRPr="00C4037B" w:rsidRDefault="00333267" w:rsidP="00566122">
      <w:pPr>
        <w:pBdr>
          <w:top w:val="nil"/>
          <w:left w:val="nil"/>
          <w:bottom w:val="nil"/>
          <w:right w:val="nil"/>
          <w:between w:val="nil"/>
        </w:pBdr>
        <w:ind w:left="-284"/>
        <w:rPr>
          <w:rFonts w:ascii="Calibri" w:hAnsi="Calibri" w:cs="Calibri"/>
          <w:sz w:val="22"/>
          <w:szCs w:val="22"/>
          <w:lang w:val="lt-LT"/>
        </w:rPr>
      </w:pPr>
    </w:p>
    <w:sectPr w:rsidR="00333267" w:rsidRPr="00C4037B" w:rsidSect="008E7B41">
      <w:headerReference w:type="even" r:id="rId12"/>
      <w:headerReference w:type="default" r:id="rId13"/>
      <w:footerReference w:type="even" r:id="rId14"/>
      <w:footerReference w:type="default" r:id="rId15"/>
      <w:headerReference w:type="first" r:id="rId16"/>
      <w:footerReference w:type="first" r:id="rId17"/>
      <w:pgSz w:w="11906" w:h="16838"/>
      <w:pgMar w:top="1440" w:right="1110" w:bottom="1440" w:left="1582"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2703D" w14:textId="77777777" w:rsidR="00D00A54" w:rsidRDefault="00D00A54" w:rsidP="009B3DA5">
      <w:r>
        <w:separator/>
      </w:r>
    </w:p>
  </w:endnote>
  <w:endnote w:type="continuationSeparator" w:id="0">
    <w:p w14:paraId="221529B4" w14:textId="77777777" w:rsidR="00D00A54" w:rsidRDefault="00D00A54" w:rsidP="009B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B8A6F" w14:textId="77777777" w:rsidR="00566122" w:rsidRDefault="0056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463E4" w14:textId="77777777" w:rsidR="00566122" w:rsidRDefault="0056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85D54" w14:textId="77777777" w:rsidR="00566122" w:rsidRDefault="0056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26C74" w14:textId="77777777" w:rsidR="00D00A54" w:rsidRDefault="00D00A54" w:rsidP="009B3DA5">
      <w:r>
        <w:separator/>
      </w:r>
    </w:p>
  </w:footnote>
  <w:footnote w:type="continuationSeparator" w:id="0">
    <w:p w14:paraId="171A6FFF" w14:textId="77777777" w:rsidR="00D00A54" w:rsidRDefault="00D00A54" w:rsidP="009B3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EF206" w14:textId="77777777" w:rsidR="00566122" w:rsidRDefault="0056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862A6" w14:textId="4AF19915" w:rsidR="009B3DA5" w:rsidRPr="00566122" w:rsidRDefault="009B3DA5" w:rsidP="00566122">
    <w:pPr>
      <w:ind w:hanging="284"/>
    </w:pPr>
    <w:r w:rsidRPr="00566122">
      <w:fldChar w:fldCharType="begin"/>
    </w:r>
    <w:r w:rsidR="00DC01D9" w:rsidRPr="00566122">
      <w:instrText xml:space="preserve"> INCLUDEPICTURE "C:\\var\\folders\\v2\\b_5p8rls08q3zl_k69g8fkxw0000gn\\T\\com.microsoft.Word\\WebArchiveCopyPasteTempFiles\\Gkn2IsVMAAAAASUVORK5CYII=" \* MERGEFORMAT </w:instrText>
    </w:r>
    <w:r w:rsidRPr="00566122">
      <w:fldChar w:fldCharType="separate"/>
    </w:r>
    <w:r>
      <w:rPr>
        <w:noProof/>
      </w:rPr>
      <w:drawing>
        <wp:inline distT="0" distB="0" distL="0" distR="0" wp14:anchorId="38BA443B" wp14:editId="6FF406C0">
          <wp:extent cx="1348033" cy="367945"/>
          <wp:effectExtent l="0" t="0" r="0" b="635"/>
          <wp:docPr id="1" name="Picture 1" descr="Oficiālā mājas lapa - Møller Auto - Latv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iciālā mājas lapa - Møller Auto - Latvi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121" cy="370153"/>
                  </a:xfrm>
                  <a:prstGeom prst="rect">
                    <a:avLst/>
                  </a:prstGeom>
                  <a:noFill/>
                  <a:ln>
                    <a:noFill/>
                  </a:ln>
                </pic:spPr>
              </pic:pic>
            </a:graphicData>
          </a:graphic>
        </wp:inline>
      </w:drawing>
    </w:r>
    <w:r w:rsidRPr="00566122">
      <w:fldChar w:fldCharType="end"/>
    </w:r>
  </w:p>
  <w:p w14:paraId="545432EA" w14:textId="77777777" w:rsidR="009B3DA5" w:rsidRPr="00566122" w:rsidRDefault="009B3DA5" w:rsidP="0056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C5329" w14:textId="77777777" w:rsidR="00566122" w:rsidRDefault="0056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F0C12"/>
    <w:multiLevelType w:val="hybridMultilevel"/>
    <w:tmpl w:val="515A3ECC"/>
    <w:lvl w:ilvl="0" w:tplc="D4D44654">
      <w:start w:val="1"/>
      <w:numFmt w:val="upperRoman"/>
      <w:lvlText w:val="%1."/>
      <w:lvlJc w:val="left"/>
      <w:pPr>
        <w:ind w:left="436" w:hanging="72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1" w15:restartNumberingAfterBreak="0">
    <w:nsid w:val="0D2E566B"/>
    <w:multiLevelType w:val="hybridMultilevel"/>
    <w:tmpl w:val="72FE1BA4"/>
    <w:lvl w:ilvl="0" w:tplc="AB30D54C">
      <w:start w:val="1"/>
      <w:numFmt w:val="upperRoman"/>
      <w:lvlText w:val="%1."/>
      <w:lvlJc w:val="left"/>
      <w:pPr>
        <w:ind w:left="436" w:hanging="72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2" w15:restartNumberingAfterBreak="0">
    <w:nsid w:val="0EBC0455"/>
    <w:multiLevelType w:val="multilevel"/>
    <w:tmpl w:val="CDC0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9C09EA"/>
    <w:multiLevelType w:val="hybridMultilevel"/>
    <w:tmpl w:val="13D667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BA52CC6"/>
    <w:multiLevelType w:val="multilevel"/>
    <w:tmpl w:val="B9B8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6B1A"/>
    <w:multiLevelType w:val="hybridMultilevel"/>
    <w:tmpl w:val="520043E6"/>
    <w:lvl w:ilvl="0" w:tplc="7C4AA9A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D7A99"/>
    <w:multiLevelType w:val="multilevel"/>
    <w:tmpl w:val="069E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A16A6"/>
    <w:multiLevelType w:val="hybridMultilevel"/>
    <w:tmpl w:val="5A86339C"/>
    <w:lvl w:ilvl="0" w:tplc="8C203B7C">
      <w:start w:val="1"/>
      <w:numFmt w:val="upperRoman"/>
      <w:lvlText w:val="%1."/>
      <w:lvlJc w:val="left"/>
      <w:pPr>
        <w:ind w:left="436" w:hanging="72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8" w15:restartNumberingAfterBreak="0">
    <w:nsid w:val="1EF136A8"/>
    <w:multiLevelType w:val="multilevel"/>
    <w:tmpl w:val="F1B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62099E"/>
    <w:multiLevelType w:val="multilevel"/>
    <w:tmpl w:val="3E6A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6E12BF"/>
    <w:multiLevelType w:val="hybridMultilevel"/>
    <w:tmpl w:val="608EC4C4"/>
    <w:lvl w:ilvl="0" w:tplc="BEF200EA">
      <w:start w:val="1"/>
      <w:numFmt w:val="upperRoman"/>
      <w:lvlText w:val="%1."/>
      <w:lvlJc w:val="left"/>
      <w:pPr>
        <w:ind w:left="436" w:hanging="72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11" w15:restartNumberingAfterBreak="0">
    <w:nsid w:val="289750F9"/>
    <w:multiLevelType w:val="multilevel"/>
    <w:tmpl w:val="36885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9E67BA"/>
    <w:multiLevelType w:val="multilevel"/>
    <w:tmpl w:val="163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CF72FF"/>
    <w:multiLevelType w:val="hybridMultilevel"/>
    <w:tmpl w:val="FA08C6F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4" w15:restartNumberingAfterBreak="0">
    <w:nsid w:val="35291BD9"/>
    <w:multiLevelType w:val="hybridMultilevel"/>
    <w:tmpl w:val="F75C0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116AB"/>
    <w:multiLevelType w:val="multilevel"/>
    <w:tmpl w:val="AA84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820CB7"/>
    <w:multiLevelType w:val="multilevel"/>
    <w:tmpl w:val="FEBAC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992477"/>
    <w:multiLevelType w:val="hybridMultilevel"/>
    <w:tmpl w:val="28A47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FB5024"/>
    <w:multiLevelType w:val="multilevel"/>
    <w:tmpl w:val="51A8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3D31E0"/>
    <w:multiLevelType w:val="multilevel"/>
    <w:tmpl w:val="29FC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11217D"/>
    <w:multiLevelType w:val="multilevel"/>
    <w:tmpl w:val="DDDE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851C0F"/>
    <w:multiLevelType w:val="multilevel"/>
    <w:tmpl w:val="318A0C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CB51DB"/>
    <w:multiLevelType w:val="hybridMultilevel"/>
    <w:tmpl w:val="119CE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B11331"/>
    <w:multiLevelType w:val="multilevel"/>
    <w:tmpl w:val="DD4C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4301EC"/>
    <w:multiLevelType w:val="multilevel"/>
    <w:tmpl w:val="E438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C53AE9"/>
    <w:multiLevelType w:val="multilevel"/>
    <w:tmpl w:val="655881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B576D"/>
    <w:multiLevelType w:val="hybridMultilevel"/>
    <w:tmpl w:val="79BED75A"/>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66AFE"/>
    <w:multiLevelType w:val="hybridMultilevel"/>
    <w:tmpl w:val="2CE6B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0697209">
    <w:abstractNumId w:val="19"/>
  </w:num>
  <w:num w:numId="2" w16cid:durableId="318926796">
    <w:abstractNumId w:val="2"/>
  </w:num>
  <w:num w:numId="3" w16cid:durableId="1106390101">
    <w:abstractNumId w:val="4"/>
  </w:num>
  <w:num w:numId="4" w16cid:durableId="1729986369">
    <w:abstractNumId w:val="20"/>
  </w:num>
  <w:num w:numId="5" w16cid:durableId="1525362902">
    <w:abstractNumId w:val="23"/>
  </w:num>
  <w:num w:numId="6" w16cid:durableId="1895383906">
    <w:abstractNumId w:val="1"/>
  </w:num>
  <w:num w:numId="7" w16cid:durableId="2056543104">
    <w:abstractNumId w:val="0"/>
  </w:num>
  <w:num w:numId="8" w16cid:durableId="1826319375">
    <w:abstractNumId w:val="10"/>
  </w:num>
  <w:num w:numId="9" w16cid:durableId="627785551">
    <w:abstractNumId w:val="13"/>
  </w:num>
  <w:num w:numId="10" w16cid:durableId="1869219669">
    <w:abstractNumId w:val="22"/>
  </w:num>
  <w:num w:numId="11" w16cid:durableId="1243296388">
    <w:abstractNumId w:val="14"/>
  </w:num>
  <w:num w:numId="12" w16cid:durableId="1443189063">
    <w:abstractNumId w:val="17"/>
  </w:num>
  <w:num w:numId="13" w16cid:durableId="591279219">
    <w:abstractNumId w:val="3"/>
  </w:num>
  <w:num w:numId="14" w16cid:durableId="686718155">
    <w:abstractNumId w:val="27"/>
  </w:num>
  <w:num w:numId="15" w16cid:durableId="1617128981">
    <w:abstractNumId w:val="16"/>
  </w:num>
  <w:num w:numId="16" w16cid:durableId="1618411924">
    <w:abstractNumId w:val="25"/>
  </w:num>
  <w:num w:numId="17" w16cid:durableId="426124068">
    <w:abstractNumId w:val="21"/>
  </w:num>
  <w:num w:numId="18" w16cid:durableId="1519780137">
    <w:abstractNumId w:val="5"/>
  </w:num>
  <w:num w:numId="19" w16cid:durableId="1501771685">
    <w:abstractNumId w:val="15"/>
  </w:num>
  <w:num w:numId="20" w16cid:durableId="1247423964">
    <w:abstractNumId w:val="12"/>
  </w:num>
  <w:num w:numId="21" w16cid:durableId="1762682807">
    <w:abstractNumId w:val="6"/>
  </w:num>
  <w:num w:numId="22" w16cid:durableId="1773550891">
    <w:abstractNumId w:val="7"/>
  </w:num>
  <w:num w:numId="23" w16cid:durableId="1686399943">
    <w:abstractNumId w:val="26"/>
  </w:num>
  <w:num w:numId="24" w16cid:durableId="158235398">
    <w:abstractNumId w:val="9"/>
  </w:num>
  <w:num w:numId="25" w16cid:durableId="651105022">
    <w:abstractNumId w:val="18"/>
  </w:num>
  <w:num w:numId="26" w16cid:durableId="1805195285">
    <w:abstractNumId w:val="11"/>
  </w:num>
  <w:num w:numId="27" w16cid:durableId="1951282107">
    <w:abstractNumId w:val="8"/>
  </w:num>
  <w:num w:numId="28" w16cid:durableId="20214218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56D"/>
    <w:rsid w:val="00003447"/>
    <w:rsid w:val="00004569"/>
    <w:rsid w:val="0000481F"/>
    <w:rsid w:val="00005338"/>
    <w:rsid w:val="000067CB"/>
    <w:rsid w:val="00006B35"/>
    <w:rsid w:val="000128F8"/>
    <w:rsid w:val="000165CD"/>
    <w:rsid w:val="000266EA"/>
    <w:rsid w:val="000270C9"/>
    <w:rsid w:val="00031C28"/>
    <w:rsid w:val="00034C1F"/>
    <w:rsid w:val="00036CD1"/>
    <w:rsid w:val="00037396"/>
    <w:rsid w:val="00044F27"/>
    <w:rsid w:val="00045161"/>
    <w:rsid w:val="0004651A"/>
    <w:rsid w:val="00051957"/>
    <w:rsid w:val="00053534"/>
    <w:rsid w:val="0005434D"/>
    <w:rsid w:val="0005766C"/>
    <w:rsid w:val="0005767F"/>
    <w:rsid w:val="0006028B"/>
    <w:rsid w:val="000612E3"/>
    <w:rsid w:val="00063390"/>
    <w:rsid w:val="00065DCA"/>
    <w:rsid w:val="00067C4B"/>
    <w:rsid w:val="000718EA"/>
    <w:rsid w:val="00071BA7"/>
    <w:rsid w:val="00072F2F"/>
    <w:rsid w:val="000730FF"/>
    <w:rsid w:val="000747CF"/>
    <w:rsid w:val="00076398"/>
    <w:rsid w:val="00077015"/>
    <w:rsid w:val="000776F8"/>
    <w:rsid w:val="00080BFE"/>
    <w:rsid w:val="00084B53"/>
    <w:rsid w:val="00085414"/>
    <w:rsid w:val="00085AA3"/>
    <w:rsid w:val="00085C35"/>
    <w:rsid w:val="000874E6"/>
    <w:rsid w:val="00091ED6"/>
    <w:rsid w:val="00092352"/>
    <w:rsid w:val="00095ED5"/>
    <w:rsid w:val="0009628D"/>
    <w:rsid w:val="000A1C3C"/>
    <w:rsid w:val="000A3377"/>
    <w:rsid w:val="000A5857"/>
    <w:rsid w:val="000A6E18"/>
    <w:rsid w:val="000B12AB"/>
    <w:rsid w:val="000B333E"/>
    <w:rsid w:val="000B4E3A"/>
    <w:rsid w:val="000C1422"/>
    <w:rsid w:val="000C2B63"/>
    <w:rsid w:val="000C47E4"/>
    <w:rsid w:val="000C7E5C"/>
    <w:rsid w:val="000D0672"/>
    <w:rsid w:val="000D1D71"/>
    <w:rsid w:val="000D2DF4"/>
    <w:rsid w:val="000D3BDD"/>
    <w:rsid w:val="000D46C5"/>
    <w:rsid w:val="000D7615"/>
    <w:rsid w:val="000E09D5"/>
    <w:rsid w:val="000E0B0C"/>
    <w:rsid w:val="000E110A"/>
    <w:rsid w:val="000E1D7D"/>
    <w:rsid w:val="000E21BA"/>
    <w:rsid w:val="000E3007"/>
    <w:rsid w:val="000E596D"/>
    <w:rsid w:val="000F3C1A"/>
    <w:rsid w:val="000F41B8"/>
    <w:rsid w:val="0010034B"/>
    <w:rsid w:val="00100690"/>
    <w:rsid w:val="00101228"/>
    <w:rsid w:val="00101281"/>
    <w:rsid w:val="00101A18"/>
    <w:rsid w:val="001037E9"/>
    <w:rsid w:val="00104DD4"/>
    <w:rsid w:val="00105B58"/>
    <w:rsid w:val="0010638F"/>
    <w:rsid w:val="001065E1"/>
    <w:rsid w:val="001104AD"/>
    <w:rsid w:val="0011058D"/>
    <w:rsid w:val="00110845"/>
    <w:rsid w:val="00112B2E"/>
    <w:rsid w:val="00114C61"/>
    <w:rsid w:val="001171FF"/>
    <w:rsid w:val="00121E98"/>
    <w:rsid w:val="00123A42"/>
    <w:rsid w:val="00125845"/>
    <w:rsid w:val="00125ADF"/>
    <w:rsid w:val="00132EA8"/>
    <w:rsid w:val="00135F9F"/>
    <w:rsid w:val="00136B56"/>
    <w:rsid w:val="00137CFB"/>
    <w:rsid w:val="0014055F"/>
    <w:rsid w:val="001413EF"/>
    <w:rsid w:val="001434F4"/>
    <w:rsid w:val="00144139"/>
    <w:rsid w:val="00150E53"/>
    <w:rsid w:val="0015120C"/>
    <w:rsid w:val="00152A95"/>
    <w:rsid w:val="00153398"/>
    <w:rsid w:val="001543A3"/>
    <w:rsid w:val="0015592D"/>
    <w:rsid w:val="001566D1"/>
    <w:rsid w:val="00160247"/>
    <w:rsid w:val="00161D66"/>
    <w:rsid w:val="001622E7"/>
    <w:rsid w:val="00162554"/>
    <w:rsid w:val="0016286D"/>
    <w:rsid w:val="00163C17"/>
    <w:rsid w:val="001654DC"/>
    <w:rsid w:val="001670AD"/>
    <w:rsid w:val="00167614"/>
    <w:rsid w:val="001678F4"/>
    <w:rsid w:val="00167B9B"/>
    <w:rsid w:val="001701F8"/>
    <w:rsid w:val="00170FF7"/>
    <w:rsid w:val="0017369C"/>
    <w:rsid w:val="00174225"/>
    <w:rsid w:val="001744B0"/>
    <w:rsid w:val="00174B00"/>
    <w:rsid w:val="00176189"/>
    <w:rsid w:val="00176751"/>
    <w:rsid w:val="001775D1"/>
    <w:rsid w:val="001800BB"/>
    <w:rsid w:val="001805EB"/>
    <w:rsid w:val="001935D9"/>
    <w:rsid w:val="00193C8F"/>
    <w:rsid w:val="001A5992"/>
    <w:rsid w:val="001B24C3"/>
    <w:rsid w:val="001B329A"/>
    <w:rsid w:val="001B5C38"/>
    <w:rsid w:val="001C098C"/>
    <w:rsid w:val="001C1225"/>
    <w:rsid w:val="001C2AE9"/>
    <w:rsid w:val="001C6AAA"/>
    <w:rsid w:val="001C7A5E"/>
    <w:rsid w:val="001D0D64"/>
    <w:rsid w:val="001D39E5"/>
    <w:rsid w:val="001D4965"/>
    <w:rsid w:val="001D4FF7"/>
    <w:rsid w:val="001D6142"/>
    <w:rsid w:val="001E1459"/>
    <w:rsid w:val="001E4987"/>
    <w:rsid w:val="001F177E"/>
    <w:rsid w:val="001F27F3"/>
    <w:rsid w:val="001F342C"/>
    <w:rsid w:val="001F793C"/>
    <w:rsid w:val="001F7D37"/>
    <w:rsid w:val="002011A1"/>
    <w:rsid w:val="0020141C"/>
    <w:rsid w:val="0020306A"/>
    <w:rsid w:val="0020313E"/>
    <w:rsid w:val="00203AF2"/>
    <w:rsid w:val="002051E6"/>
    <w:rsid w:val="002064F1"/>
    <w:rsid w:val="00207095"/>
    <w:rsid w:val="00210B58"/>
    <w:rsid w:val="00212F8C"/>
    <w:rsid w:val="0021320C"/>
    <w:rsid w:val="00214969"/>
    <w:rsid w:val="00214E8F"/>
    <w:rsid w:val="0021504A"/>
    <w:rsid w:val="00220AC2"/>
    <w:rsid w:val="00224E4E"/>
    <w:rsid w:val="0022553B"/>
    <w:rsid w:val="0022729F"/>
    <w:rsid w:val="00231084"/>
    <w:rsid w:val="0024249D"/>
    <w:rsid w:val="00245AE6"/>
    <w:rsid w:val="00247383"/>
    <w:rsid w:val="002505B7"/>
    <w:rsid w:val="00251B9E"/>
    <w:rsid w:val="00253A7B"/>
    <w:rsid w:val="00253FD3"/>
    <w:rsid w:val="00254BA0"/>
    <w:rsid w:val="00266F59"/>
    <w:rsid w:val="002674C8"/>
    <w:rsid w:val="00270997"/>
    <w:rsid w:val="00272F39"/>
    <w:rsid w:val="00273999"/>
    <w:rsid w:val="002758DB"/>
    <w:rsid w:val="0027738B"/>
    <w:rsid w:val="00277517"/>
    <w:rsid w:val="00283B72"/>
    <w:rsid w:val="00284829"/>
    <w:rsid w:val="0028496E"/>
    <w:rsid w:val="0029121D"/>
    <w:rsid w:val="002917D8"/>
    <w:rsid w:val="00291BE5"/>
    <w:rsid w:val="00292CF4"/>
    <w:rsid w:val="00294BA7"/>
    <w:rsid w:val="0029707C"/>
    <w:rsid w:val="002A0968"/>
    <w:rsid w:val="002A3AAD"/>
    <w:rsid w:val="002A3E67"/>
    <w:rsid w:val="002A440B"/>
    <w:rsid w:val="002A4D0E"/>
    <w:rsid w:val="002A58BE"/>
    <w:rsid w:val="002A61BE"/>
    <w:rsid w:val="002A779A"/>
    <w:rsid w:val="002B2211"/>
    <w:rsid w:val="002B37B9"/>
    <w:rsid w:val="002B5CDA"/>
    <w:rsid w:val="002B5E08"/>
    <w:rsid w:val="002C1EF0"/>
    <w:rsid w:val="002C22BF"/>
    <w:rsid w:val="002C3BDD"/>
    <w:rsid w:val="002C5FA6"/>
    <w:rsid w:val="002C726A"/>
    <w:rsid w:val="002C7D60"/>
    <w:rsid w:val="002D0451"/>
    <w:rsid w:val="002D1C4D"/>
    <w:rsid w:val="002D2467"/>
    <w:rsid w:val="002D2529"/>
    <w:rsid w:val="002D4344"/>
    <w:rsid w:val="002D4DC0"/>
    <w:rsid w:val="002D7A98"/>
    <w:rsid w:val="002E055A"/>
    <w:rsid w:val="002E1214"/>
    <w:rsid w:val="002E1CAA"/>
    <w:rsid w:val="002E25EF"/>
    <w:rsid w:val="002E2B40"/>
    <w:rsid w:val="002E4AE7"/>
    <w:rsid w:val="002E7FA1"/>
    <w:rsid w:val="002F135D"/>
    <w:rsid w:val="002F14B5"/>
    <w:rsid w:val="002F34FB"/>
    <w:rsid w:val="002F48AE"/>
    <w:rsid w:val="003047CC"/>
    <w:rsid w:val="00305FCE"/>
    <w:rsid w:val="003071A8"/>
    <w:rsid w:val="00307679"/>
    <w:rsid w:val="00307BDD"/>
    <w:rsid w:val="00310B3B"/>
    <w:rsid w:val="00310E2E"/>
    <w:rsid w:val="00312224"/>
    <w:rsid w:val="00312C13"/>
    <w:rsid w:val="00313FD1"/>
    <w:rsid w:val="0031591F"/>
    <w:rsid w:val="00317B10"/>
    <w:rsid w:val="0032093C"/>
    <w:rsid w:val="003212E7"/>
    <w:rsid w:val="00321518"/>
    <w:rsid w:val="00322384"/>
    <w:rsid w:val="00322CFB"/>
    <w:rsid w:val="00326206"/>
    <w:rsid w:val="003271E4"/>
    <w:rsid w:val="00330891"/>
    <w:rsid w:val="00331218"/>
    <w:rsid w:val="00331BB3"/>
    <w:rsid w:val="00333267"/>
    <w:rsid w:val="00334889"/>
    <w:rsid w:val="00336A43"/>
    <w:rsid w:val="00336D4E"/>
    <w:rsid w:val="00337525"/>
    <w:rsid w:val="003401B4"/>
    <w:rsid w:val="00341E0D"/>
    <w:rsid w:val="00342157"/>
    <w:rsid w:val="00342890"/>
    <w:rsid w:val="00342D4F"/>
    <w:rsid w:val="003430B8"/>
    <w:rsid w:val="0034637B"/>
    <w:rsid w:val="00346EB5"/>
    <w:rsid w:val="003471FF"/>
    <w:rsid w:val="00347455"/>
    <w:rsid w:val="00350167"/>
    <w:rsid w:val="00356B83"/>
    <w:rsid w:val="00356BCA"/>
    <w:rsid w:val="00357612"/>
    <w:rsid w:val="003621FB"/>
    <w:rsid w:val="00364148"/>
    <w:rsid w:val="0036562A"/>
    <w:rsid w:val="0036696D"/>
    <w:rsid w:val="003670F1"/>
    <w:rsid w:val="00367CD5"/>
    <w:rsid w:val="00370BF6"/>
    <w:rsid w:val="00370D35"/>
    <w:rsid w:val="00372C62"/>
    <w:rsid w:val="00377A90"/>
    <w:rsid w:val="00380409"/>
    <w:rsid w:val="00381C27"/>
    <w:rsid w:val="00381E7B"/>
    <w:rsid w:val="00384A32"/>
    <w:rsid w:val="00385657"/>
    <w:rsid w:val="0038587F"/>
    <w:rsid w:val="003864F7"/>
    <w:rsid w:val="00387982"/>
    <w:rsid w:val="00387C56"/>
    <w:rsid w:val="00391231"/>
    <w:rsid w:val="00392399"/>
    <w:rsid w:val="003A228E"/>
    <w:rsid w:val="003A2326"/>
    <w:rsid w:val="003A3F0B"/>
    <w:rsid w:val="003A4991"/>
    <w:rsid w:val="003A5433"/>
    <w:rsid w:val="003A6BAD"/>
    <w:rsid w:val="003A79A0"/>
    <w:rsid w:val="003B1A28"/>
    <w:rsid w:val="003B6373"/>
    <w:rsid w:val="003B66FD"/>
    <w:rsid w:val="003C68C1"/>
    <w:rsid w:val="003C77DB"/>
    <w:rsid w:val="003C79B8"/>
    <w:rsid w:val="003D0817"/>
    <w:rsid w:val="003E1452"/>
    <w:rsid w:val="003E3917"/>
    <w:rsid w:val="003E633C"/>
    <w:rsid w:val="003F19FE"/>
    <w:rsid w:val="003F1C9B"/>
    <w:rsid w:val="003F5CC3"/>
    <w:rsid w:val="004004F5"/>
    <w:rsid w:val="00402EDC"/>
    <w:rsid w:val="0040344A"/>
    <w:rsid w:val="00403ABF"/>
    <w:rsid w:val="004063D1"/>
    <w:rsid w:val="0041146D"/>
    <w:rsid w:val="00412036"/>
    <w:rsid w:val="0041442E"/>
    <w:rsid w:val="004147D4"/>
    <w:rsid w:val="00416D59"/>
    <w:rsid w:val="004202FA"/>
    <w:rsid w:val="004205EA"/>
    <w:rsid w:val="00422F31"/>
    <w:rsid w:val="00431003"/>
    <w:rsid w:val="004314F0"/>
    <w:rsid w:val="00437726"/>
    <w:rsid w:val="0044363D"/>
    <w:rsid w:val="0044440A"/>
    <w:rsid w:val="00446748"/>
    <w:rsid w:val="00450B24"/>
    <w:rsid w:val="004513C2"/>
    <w:rsid w:val="00455604"/>
    <w:rsid w:val="00456D09"/>
    <w:rsid w:val="00461E40"/>
    <w:rsid w:val="004621EC"/>
    <w:rsid w:val="00463C20"/>
    <w:rsid w:val="004667EF"/>
    <w:rsid w:val="00467EB5"/>
    <w:rsid w:val="00470482"/>
    <w:rsid w:val="0047092D"/>
    <w:rsid w:val="004709C7"/>
    <w:rsid w:val="00472515"/>
    <w:rsid w:val="00473F3E"/>
    <w:rsid w:val="00475E57"/>
    <w:rsid w:val="004764F1"/>
    <w:rsid w:val="00476FDA"/>
    <w:rsid w:val="004808B2"/>
    <w:rsid w:val="00485F5E"/>
    <w:rsid w:val="004925C9"/>
    <w:rsid w:val="00492B47"/>
    <w:rsid w:val="00493535"/>
    <w:rsid w:val="004941E2"/>
    <w:rsid w:val="004942D1"/>
    <w:rsid w:val="004946A3"/>
    <w:rsid w:val="00494FB8"/>
    <w:rsid w:val="00495323"/>
    <w:rsid w:val="00496E95"/>
    <w:rsid w:val="004A1A71"/>
    <w:rsid w:val="004A2900"/>
    <w:rsid w:val="004A4F87"/>
    <w:rsid w:val="004A5E9C"/>
    <w:rsid w:val="004A6C45"/>
    <w:rsid w:val="004B071A"/>
    <w:rsid w:val="004B1710"/>
    <w:rsid w:val="004B1BF7"/>
    <w:rsid w:val="004B467D"/>
    <w:rsid w:val="004B5E90"/>
    <w:rsid w:val="004C111F"/>
    <w:rsid w:val="004C1F83"/>
    <w:rsid w:val="004C328D"/>
    <w:rsid w:val="004C5165"/>
    <w:rsid w:val="004C5293"/>
    <w:rsid w:val="004C6908"/>
    <w:rsid w:val="004D1C99"/>
    <w:rsid w:val="004D2241"/>
    <w:rsid w:val="004D26CC"/>
    <w:rsid w:val="004D7222"/>
    <w:rsid w:val="004D7A88"/>
    <w:rsid w:val="004E1559"/>
    <w:rsid w:val="004E326C"/>
    <w:rsid w:val="004E440A"/>
    <w:rsid w:val="004E484E"/>
    <w:rsid w:val="004E66A3"/>
    <w:rsid w:val="004F1F93"/>
    <w:rsid w:val="004F67AC"/>
    <w:rsid w:val="004F6B76"/>
    <w:rsid w:val="005007DC"/>
    <w:rsid w:val="0050232D"/>
    <w:rsid w:val="00502E5E"/>
    <w:rsid w:val="0050576D"/>
    <w:rsid w:val="00513E2D"/>
    <w:rsid w:val="00515CE4"/>
    <w:rsid w:val="005166EF"/>
    <w:rsid w:val="00517229"/>
    <w:rsid w:val="0051736C"/>
    <w:rsid w:val="0052317A"/>
    <w:rsid w:val="00523A2A"/>
    <w:rsid w:val="00530B66"/>
    <w:rsid w:val="005353D5"/>
    <w:rsid w:val="00537537"/>
    <w:rsid w:val="00537C52"/>
    <w:rsid w:val="00547B0C"/>
    <w:rsid w:val="00550F83"/>
    <w:rsid w:val="005537B9"/>
    <w:rsid w:val="00553EFB"/>
    <w:rsid w:val="005558D0"/>
    <w:rsid w:val="00557B7A"/>
    <w:rsid w:val="00561791"/>
    <w:rsid w:val="00562628"/>
    <w:rsid w:val="00562737"/>
    <w:rsid w:val="00566122"/>
    <w:rsid w:val="00566550"/>
    <w:rsid w:val="00567189"/>
    <w:rsid w:val="00571BE5"/>
    <w:rsid w:val="005745BE"/>
    <w:rsid w:val="00576F1D"/>
    <w:rsid w:val="005824B8"/>
    <w:rsid w:val="005957EA"/>
    <w:rsid w:val="005A245F"/>
    <w:rsid w:val="005A3DD2"/>
    <w:rsid w:val="005A4F96"/>
    <w:rsid w:val="005A506F"/>
    <w:rsid w:val="005A7EF1"/>
    <w:rsid w:val="005B1E1F"/>
    <w:rsid w:val="005B3066"/>
    <w:rsid w:val="005B474E"/>
    <w:rsid w:val="005B5485"/>
    <w:rsid w:val="005B718F"/>
    <w:rsid w:val="005C12D2"/>
    <w:rsid w:val="005C1441"/>
    <w:rsid w:val="005C3E06"/>
    <w:rsid w:val="005C6B9C"/>
    <w:rsid w:val="005D18C4"/>
    <w:rsid w:val="005D3288"/>
    <w:rsid w:val="005D3D8C"/>
    <w:rsid w:val="005E06CC"/>
    <w:rsid w:val="005E0AE7"/>
    <w:rsid w:val="005E21EF"/>
    <w:rsid w:val="005E3886"/>
    <w:rsid w:val="005F16F4"/>
    <w:rsid w:val="005F2994"/>
    <w:rsid w:val="005F6690"/>
    <w:rsid w:val="005F7604"/>
    <w:rsid w:val="006013CA"/>
    <w:rsid w:val="00602EAF"/>
    <w:rsid w:val="00603EB3"/>
    <w:rsid w:val="00606157"/>
    <w:rsid w:val="0060795D"/>
    <w:rsid w:val="00617DF5"/>
    <w:rsid w:val="006228C7"/>
    <w:rsid w:val="00622C64"/>
    <w:rsid w:val="00623493"/>
    <w:rsid w:val="00624812"/>
    <w:rsid w:val="00630490"/>
    <w:rsid w:val="006351E1"/>
    <w:rsid w:val="00637865"/>
    <w:rsid w:val="00640A9E"/>
    <w:rsid w:val="006411AE"/>
    <w:rsid w:val="00641432"/>
    <w:rsid w:val="00641A4C"/>
    <w:rsid w:val="00643B97"/>
    <w:rsid w:val="00643D33"/>
    <w:rsid w:val="00644394"/>
    <w:rsid w:val="00644439"/>
    <w:rsid w:val="006476DF"/>
    <w:rsid w:val="0065215B"/>
    <w:rsid w:val="00652469"/>
    <w:rsid w:val="00660D73"/>
    <w:rsid w:val="00661CB0"/>
    <w:rsid w:val="00662370"/>
    <w:rsid w:val="006631CB"/>
    <w:rsid w:val="006712EE"/>
    <w:rsid w:val="006718E7"/>
    <w:rsid w:val="00681A10"/>
    <w:rsid w:val="00682EC5"/>
    <w:rsid w:val="0068467C"/>
    <w:rsid w:val="00684D4F"/>
    <w:rsid w:val="00686364"/>
    <w:rsid w:val="00690609"/>
    <w:rsid w:val="00691734"/>
    <w:rsid w:val="0069319E"/>
    <w:rsid w:val="00697A45"/>
    <w:rsid w:val="006A1C3B"/>
    <w:rsid w:val="006A1DCE"/>
    <w:rsid w:val="006A1DDD"/>
    <w:rsid w:val="006A3097"/>
    <w:rsid w:val="006A4FC2"/>
    <w:rsid w:val="006A586E"/>
    <w:rsid w:val="006A5B6F"/>
    <w:rsid w:val="006B15F1"/>
    <w:rsid w:val="006B2AAC"/>
    <w:rsid w:val="006B2FEE"/>
    <w:rsid w:val="006B378F"/>
    <w:rsid w:val="006B56E7"/>
    <w:rsid w:val="006B722A"/>
    <w:rsid w:val="006B7924"/>
    <w:rsid w:val="006B7EA2"/>
    <w:rsid w:val="006C4DB4"/>
    <w:rsid w:val="006C7D7C"/>
    <w:rsid w:val="006D4E98"/>
    <w:rsid w:val="006D4ED0"/>
    <w:rsid w:val="006D516A"/>
    <w:rsid w:val="006D7528"/>
    <w:rsid w:val="006E12ED"/>
    <w:rsid w:val="006E1582"/>
    <w:rsid w:val="006E35C3"/>
    <w:rsid w:val="006E4121"/>
    <w:rsid w:val="006E6764"/>
    <w:rsid w:val="006F16A7"/>
    <w:rsid w:val="006F192B"/>
    <w:rsid w:val="006F1961"/>
    <w:rsid w:val="006F2F17"/>
    <w:rsid w:val="006F407D"/>
    <w:rsid w:val="006F458F"/>
    <w:rsid w:val="006F5245"/>
    <w:rsid w:val="007013C4"/>
    <w:rsid w:val="00702745"/>
    <w:rsid w:val="007031E0"/>
    <w:rsid w:val="00705B92"/>
    <w:rsid w:val="00710BE7"/>
    <w:rsid w:val="0071127C"/>
    <w:rsid w:val="007144F5"/>
    <w:rsid w:val="00714598"/>
    <w:rsid w:val="00716397"/>
    <w:rsid w:val="00720D54"/>
    <w:rsid w:val="00722E04"/>
    <w:rsid w:val="00724CE0"/>
    <w:rsid w:val="00725CAE"/>
    <w:rsid w:val="00731EFA"/>
    <w:rsid w:val="00732230"/>
    <w:rsid w:val="00734417"/>
    <w:rsid w:val="00734AA0"/>
    <w:rsid w:val="00736349"/>
    <w:rsid w:val="00736B9B"/>
    <w:rsid w:val="00736F07"/>
    <w:rsid w:val="0074245B"/>
    <w:rsid w:val="0074356C"/>
    <w:rsid w:val="0074558C"/>
    <w:rsid w:val="00745DA0"/>
    <w:rsid w:val="00746CC5"/>
    <w:rsid w:val="0075013F"/>
    <w:rsid w:val="00750936"/>
    <w:rsid w:val="00750DDE"/>
    <w:rsid w:val="00751970"/>
    <w:rsid w:val="00751E7A"/>
    <w:rsid w:val="00754A84"/>
    <w:rsid w:val="007562C2"/>
    <w:rsid w:val="0076031D"/>
    <w:rsid w:val="007603FB"/>
    <w:rsid w:val="007631DD"/>
    <w:rsid w:val="007638EF"/>
    <w:rsid w:val="007653FA"/>
    <w:rsid w:val="0076663C"/>
    <w:rsid w:val="00766E52"/>
    <w:rsid w:val="007807EF"/>
    <w:rsid w:val="00782A82"/>
    <w:rsid w:val="00784819"/>
    <w:rsid w:val="0078784C"/>
    <w:rsid w:val="007878B9"/>
    <w:rsid w:val="0079072B"/>
    <w:rsid w:val="00790FA7"/>
    <w:rsid w:val="00792F3C"/>
    <w:rsid w:val="00793699"/>
    <w:rsid w:val="00793F97"/>
    <w:rsid w:val="00794A05"/>
    <w:rsid w:val="00794E24"/>
    <w:rsid w:val="00795024"/>
    <w:rsid w:val="00795F24"/>
    <w:rsid w:val="00796D7B"/>
    <w:rsid w:val="00796DE1"/>
    <w:rsid w:val="0079758C"/>
    <w:rsid w:val="007A1ACB"/>
    <w:rsid w:val="007A39CC"/>
    <w:rsid w:val="007B0875"/>
    <w:rsid w:val="007B12B0"/>
    <w:rsid w:val="007B40C3"/>
    <w:rsid w:val="007C0644"/>
    <w:rsid w:val="007C25E9"/>
    <w:rsid w:val="007C425C"/>
    <w:rsid w:val="007C4A64"/>
    <w:rsid w:val="007C5AFA"/>
    <w:rsid w:val="007C5B26"/>
    <w:rsid w:val="007C6480"/>
    <w:rsid w:val="007D1FC3"/>
    <w:rsid w:val="007D6426"/>
    <w:rsid w:val="007D68D2"/>
    <w:rsid w:val="007E0189"/>
    <w:rsid w:val="007E2687"/>
    <w:rsid w:val="007E34C0"/>
    <w:rsid w:val="007E3FA1"/>
    <w:rsid w:val="007E485F"/>
    <w:rsid w:val="007E4D12"/>
    <w:rsid w:val="007E6D35"/>
    <w:rsid w:val="007F1BCC"/>
    <w:rsid w:val="007F4A54"/>
    <w:rsid w:val="007F6E10"/>
    <w:rsid w:val="00801414"/>
    <w:rsid w:val="0080195E"/>
    <w:rsid w:val="00802F21"/>
    <w:rsid w:val="0080708D"/>
    <w:rsid w:val="00807B5C"/>
    <w:rsid w:val="0081059C"/>
    <w:rsid w:val="00812A12"/>
    <w:rsid w:val="00813B45"/>
    <w:rsid w:val="00814FBD"/>
    <w:rsid w:val="00816B35"/>
    <w:rsid w:val="008170D2"/>
    <w:rsid w:val="00817237"/>
    <w:rsid w:val="008209B5"/>
    <w:rsid w:val="00822946"/>
    <w:rsid w:val="0082444F"/>
    <w:rsid w:val="00825C1A"/>
    <w:rsid w:val="008275FB"/>
    <w:rsid w:val="0083009B"/>
    <w:rsid w:val="00832A7A"/>
    <w:rsid w:val="008333E2"/>
    <w:rsid w:val="008345F0"/>
    <w:rsid w:val="00834756"/>
    <w:rsid w:val="008365DA"/>
    <w:rsid w:val="00837203"/>
    <w:rsid w:val="00841D75"/>
    <w:rsid w:val="00841F80"/>
    <w:rsid w:val="0084324C"/>
    <w:rsid w:val="00850E71"/>
    <w:rsid w:val="00851EBF"/>
    <w:rsid w:val="00853F23"/>
    <w:rsid w:val="00860F33"/>
    <w:rsid w:val="00860FC5"/>
    <w:rsid w:val="00861B58"/>
    <w:rsid w:val="0086221A"/>
    <w:rsid w:val="00864565"/>
    <w:rsid w:val="00866C58"/>
    <w:rsid w:val="00867462"/>
    <w:rsid w:val="0087194C"/>
    <w:rsid w:val="00872194"/>
    <w:rsid w:val="0087268C"/>
    <w:rsid w:val="0088031D"/>
    <w:rsid w:val="00881375"/>
    <w:rsid w:val="008815C8"/>
    <w:rsid w:val="00882CED"/>
    <w:rsid w:val="00883495"/>
    <w:rsid w:val="008845A5"/>
    <w:rsid w:val="00885554"/>
    <w:rsid w:val="0088581C"/>
    <w:rsid w:val="00887A5F"/>
    <w:rsid w:val="00890329"/>
    <w:rsid w:val="008953DC"/>
    <w:rsid w:val="008955D5"/>
    <w:rsid w:val="008A0BD1"/>
    <w:rsid w:val="008A321D"/>
    <w:rsid w:val="008A61C2"/>
    <w:rsid w:val="008A7DB1"/>
    <w:rsid w:val="008B0B1D"/>
    <w:rsid w:val="008B1707"/>
    <w:rsid w:val="008B2F32"/>
    <w:rsid w:val="008B3000"/>
    <w:rsid w:val="008B6B5E"/>
    <w:rsid w:val="008B6E46"/>
    <w:rsid w:val="008C16E2"/>
    <w:rsid w:val="008C1C8F"/>
    <w:rsid w:val="008C3044"/>
    <w:rsid w:val="008C3D57"/>
    <w:rsid w:val="008C72DA"/>
    <w:rsid w:val="008C7BA0"/>
    <w:rsid w:val="008D5B4A"/>
    <w:rsid w:val="008D79B7"/>
    <w:rsid w:val="008D7F55"/>
    <w:rsid w:val="008E0021"/>
    <w:rsid w:val="008E072E"/>
    <w:rsid w:val="008E290C"/>
    <w:rsid w:val="008E33B4"/>
    <w:rsid w:val="008E3D38"/>
    <w:rsid w:val="008E3EA0"/>
    <w:rsid w:val="008E496D"/>
    <w:rsid w:val="008E5048"/>
    <w:rsid w:val="008E6596"/>
    <w:rsid w:val="008E7B41"/>
    <w:rsid w:val="008F7B08"/>
    <w:rsid w:val="009030B7"/>
    <w:rsid w:val="00905282"/>
    <w:rsid w:val="00906DF4"/>
    <w:rsid w:val="00907CEB"/>
    <w:rsid w:val="00907E02"/>
    <w:rsid w:val="00911E0D"/>
    <w:rsid w:val="00912156"/>
    <w:rsid w:val="009172E0"/>
    <w:rsid w:val="009178F3"/>
    <w:rsid w:val="00920C06"/>
    <w:rsid w:val="00920F25"/>
    <w:rsid w:val="0092247F"/>
    <w:rsid w:val="00924210"/>
    <w:rsid w:val="0093228B"/>
    <w:rsid w:val="00933F02"/>
    <w:rsid w:val="00937E28"/>
    <w:rsid w:val="00941E78"/>
    <w:rsid w:val="0094440F"/>
    <w:rsid w:val="009453A5"/>
    <w:rsid w:val="00953D6F"/>
    <w:rsid w:val="009575DC"/>
    <w:rsid w:val="00961890"/>
    <w:rsid w:val="009619D9"/>
    <w:rsid w:val="00962594"/>
    <w:rsid w:val="00971200"/>
    <w:rsid w:val="00973E31"/>
    <w:rsid w:val="00974456"/>
    <w:rsid w:val="00974646"/>
    <w:rsid w:val="00983820"/>
    <w:rsid w:val="00987FE6"/>
    <w:rsid w:val="0099272A"/>
    <w:rsid w:val="0099279B"/>
    <w:rsid w:val="00992C1B"/>
    <w:rsid w:val="00993F68"/>
    <w:rsid w:val="00994F5C"/>
    <w:rsid w:val="0099586D"/>
    <w:rsid w:val="00995F1D"/>
    <w:rsid w:val="0099721F"/>
    <w:rsid w:val="009A1FA1"/>
    <w:rsid w:val="009A3D31"/>
    <w:rsid w:val="009A4FB9"/>
    <w:rsid w:val="009A714E"/>
    <w:rsid w:val="009B16A7"/>
    <w:rsid w:val="009B1D81"/>
    <w:rsid w:val="009B22C6"/>
    <w:rsid w:val="009B2B68"/>
    <w:rsid w:val="009B3DA5"/>
    <w:rsid w:val="009B56D4"/>
    <w:rsid w:val="009B6368"/>
    <w:rsid w:val="009C04A4"/>
    <w:rsid w:val="009C1EA8"/>
    <w:rsid w:val="009C2735"/>
    <w:rsid w:val="009C2CDB"/>
    <w:rsid w:val="009C3547"/>
    <w:rsid w:val="009C6776"/>
    <w:rsid w:val="009C7DF3"/>
    <w:rsid w:val="009D20F9"/>
    <w:rsid w:val="009D4B64"/>
    <w:rsid w:val="009D4CA4"/>
    <w:rsid w:val="009E0426"/>
    <w:rsid w:val="009E0D6C"/>
    <w:rsid w:val="009E1141"/>
    <w:rsid w:val="009E1E7F"/>
    <w:rsid w:val="009E2C4E"/>
    <w:rsid w:val="009E55CC"/>
    <w:rsid w:val="009E6DC2"/>
    <w:rsid w:val="009F09F6"/>
    <w:rsid w:val="009F150E"/>
    <w:rsid w:val="009F29D7"/>
    <w:rsid w:val="009F342A"/>
    <w:rsid w:val="009F4D61"/>
    <w:rsid w:val="009F7BEA"/>
    <w:rsid w:val="00A0037E"/>
    <w:rsid w:val="00A02EC9"/>
    <w:rsid w:val="00A04046"/>
    <w:rsid w:val="00A068C4"/>
    <w:rsid w:val="00A14D3A"/>
    <w:rsid w:val="00A202BF"/>
    <w:rsid w:val="00A2073D"/>
    <w:rsid w:val="00A2449C"/>
    <w:rsid w:val="00A24A17"/>
    <w:rsid w:val="00A25113"/>
    <w:rsid w:val="00A25BFC"/>
    <w:rsid w:val="00A25DCB"/>
    <w:rsid w:val="00A27BDB"/>
    <w:rsid w:val="00A368A3"/>
    <w:rsid w:val="00A36D89"/>
    <w:rsid w:val="00A430BC"/>
    <w:rsid w:val="00A4416E"/>
    <w:rsid w:val="00A457CA"/>
    <w:rsid w:val="00A458D2"/>
    <w:rsid w:val="00A50561"/>
    <w:rsid w:val="00A54245"/>
    <w:rsid w:val="00A57907"/>
    <w:rsid w:val="00A6208B"/>
    <w:rsid w:val="00A62ADC"/>
    <w:rsid w:val="00A63EF5"/>
    <w:rsid w:val="00A6651F"/>
    <w:rsid w:val="00A665BB"/>
    <w:rsid w:val="00A726F9"/>
    <w:rsid w:val="00A80495"/>
    <w:rsid w:val="00A83C3E"/>
    <w:rsid w:val="00A85ABE"/>
    <w:rsid w:val="00A8679F"/>
    <w:rsid w:val="00A87CC7"/>
    <w:rsid w:val="00A87F3D"/>
    <w:rsid w:val="00A907F4"/>
    <w:rsid w:val="00A92C78"/>
    <w:rsid w:val="00A95B42"/>
    <w:rsid w:val="00AA04B3"/>
    <w:rsid w:val="00AA3F0C"/>
    <w:rsid w:val="00AA4EAA"/>
    <w:rsid w:val="00AA5199"/>
    <w:rsid w:val="00AA5747"/>
    <w:rsid w:val="00AA57E8"/>
    <w:rsid w:val="00AB1DBF"/>
    <w:rsid w:val="00AB2953"/>
    <w:rsid w:val="00AB5379"/>
    <w:rsid w:val="00AB778C"/>
    <w:rsid w:val="00AC3806"/>
    <w:rsid w:val="00AC3F8B"/>
    <w:rsid w:val="00AC5ECF"/>
    <w:rsid w:val="00AC67D2"/>
    <w:rsid w:val="00AD2911"/>
    <w:rsid w:val="00AD3782"/>
    <w:rsid w:val="00AD6EA1"/>
    <w:rsid w:val="00AE1265"/>
    <w:rsid w:val="00AE186C"/>
    <w:rsid w:val="00AE76E2"/>
    <w:rsid w:val="00AF1B44"/>
    <w:rsid w:val="00AF4A61"/>
    <w:rsid w:val="00AF7842"/>
    <w:rsid w:val="00B04E03"/>
    <w:rsid w:val="00B051F6"/>
    <w:rsid w:val="00B066B3"/>
    <w:rsid w:val="00B072F6"/>
    <w:rsid w:val="00B07D9C"/>
    <w:rsid w:val="00B13AB6"/>
    <w:rsid w:val="00B14A23"/>
    <w:rsid w:val="00B1677D"/>
    <w:rsid w:val="00B20D36"/>
    <w:rsid w:val="00B23075"/>
    <w:rsid w:val="00B231C5"/>
    <w:rsid w:val="00B23238"/>
    <w:rsid w:val="00B234A9"/>
    <w:rsid w:val="00B241F9"/>
    <w:rsid w:val="00B26B2D"/>
    <w:rsid w:val="00B27249"/>
    <w:rsid w:val="00B3021B"/>
    <w:rsid w:val="00B30FD0"/>
    <w:rsid w:val="00B34A2D"/>
    <w:rsid w:val="00B34BA9"/>
    <w:rsid w:val="00B34E08"/>
    <w:rsid w:val="00B40F53"/>
    <w:rsid w:val="00B41BD9"/>
    <w:rsid w:val="00B41DB8"/>
    <w:rsid w:val="00B45AAF"/>
    <w:rsid w:val="00B45DB0"/>
    <w:rsid w:val="00B47967"/>
    <w:rsid w:val="00B50A4F"/>
    <w:rsid w:val="00B51B67"/>
    <w:rsid w:val="00B5482F"/>
    <w:rsid w:val="00B60E0B"/>
    <w:rsid w:val="00B6291A"/>
    <w:rsid w:val="00B62A29"/>
    <w:rsid w:val="00B6375D"/>
    <w:rsid w:val="00B6599B"/>
    <w:rsid w:val="00B65D9E"/>
    <w:rsid w:val="00B665D5"/>
    <w:rsid w:val="00B73BE3"/>
    <w:rsid w:val="00B74E67"/>
    <w:rsid w:val="00B756F0"/>
    <w:rsid w:val="00B75FC5"/>
    <w:rsid w:val="00B771CF"/>
    <w:rsid w:val="00B83DEC"/>
    <w:rsid w:val="00B8595B"/>
    <w:rsid w:val="00B9013C"/>
    <w:rsid w:val="00B91701"/>
    <w:rsid w:val="00B94BFB"/>
    <w:rsid w:val="00B953C1"/>
    <w:rsid w:val="00B9585B"/>
    <w:rsid w:val="00BA2852"/>
    <w:rsid w:val="00BA2BA6"/>
    <w:rsid w:val="00BA6AB7"/>
    <w:rsid w:val="00BC024A"/>
    <w:rsid w:val="00BC4ADC"/>
    <w:rsid w:val="00BD2302"/>
    <w:rsid w:val="00BD5338"/>
    <w:rsid w:val="00BD5C39"/>
    <w:rsid w:val="00BD6518"/>
    <w:rsid w:val="00BD68CC"/>
    <w:rsid w:val="00BE0176"/>
    <w:rsid w:val="00BE119B"/>
    <w:rsid w:val="00BE3C13"/>
    <w:rsid w:val="00BE535D"/>
    <w:rsid w:val="00BE6C69"/>
    <w:rsid w:val="00BE7A15"/>
    <w:rsid w:val="00BF0CA4"/>
    <w:rsid w:val="00BF1743"/>
    <w:rsid w:val="00BF3547"/>
    <w:rsid w:val="00BF4A8F"/>
    <w:rsid w:val="00BF4CE5"/>
    <w:rsid w:val="00C00479"/>
    <w:rsid w:val="00C03321"/>
    <w:rsid w:val="00C050B8"/>
    <w:rsid w:val="00C07475"/>
    <w:rsid w:val="00C106FD"/>
    <w:rsid w:val="00C10BAF"/>
    <w:rsid w:val="00C14090"/>
    <w:rsid w:val="00C161A6"/>
    <w:rsid w:val="00C161BD"/>
    <w:rsid w:val="00C17DFE"/>
    <w:rsid w:val="00C210E2"/>
    <w:rsid w:val="00C223F4"/>
    <w:rsid w:val="00C253D5"/>
    <w:rsid w:val="00C26114"/>
    <w:rsid w:val="00C30207"/>
    <w:rsid w:val="00C30D1B"/>
    <w:rsid w:val="00C30EDC"/>
    <w:rsid w:val="00C31D11"/>
    <w:rsid w:val="00C3355B"/>
    <w:rsid w:val="00C33C87"/>
    <w:rsid w:val="00C360FD"/>
    <w:rsid w:val="00C4037B"/>
    <w:rsid w:val="00C40CC8"/>
    <w:rsid w:val="00C40DBD"/>
    <w:rsid w:val="00C41919"/>
    <w:rsid w:val="00C42835"/>
    <w:rsid w:val="00C47D69"/>
    <w:rsid w:val="00C53C25"/>
    <w:rsid w:val="00C557E4"/>
    <w:rsid w:val="00C62605"/>
    <w:rsid w:val="00C646FB"/>
    <w:rsid w:val="00C647B1"/>
    <w:rsid w:val="00C64BB8"/>
    <w:rsid w:val="00C65F8D"/>
    <w:rsid w:val="00C660C0"/>
    <w:rsid w:val="00C70007"/>
    <w:rsid w:val="00C70D97"/>
    <w:rsid w:val="00C714C9"/>
    <w:rsid w:val="00C755EE"/>
    <w:rsid w:val="00C76BF8"/>
    <w:rsid w:val="00C819FE"/>
    <w:rsid w:val="00C82165"/>
    <w:rsid w:val="00C82DC1"/>
    <w:rsid w:val="00C85D11"/>
    <w:rsid w:val="00C868A3"/>
    <w:rsid w:val="00C9213C"/>
    <w:rsid w:val="00C9299C"/>
    <w:rsid w:val="00C92A9E"/>
    <w:rsid w:val="00C94CDF"/>
    <w:rsid w:val="00C968BA"/>
    <w:rsid w:val="00CA7793"/>
    <w:rsid w:val="00CB2688"/>
    <w:rsid w:val="00CB492F"/>
    <w:rsid w:val="00CB672C"/>
    <w:rsid w:val="00CC2E0A"/>
    <w:rsid w:val="00CC4BE5"/>
    <w:rsid w:val="00CC7AB4"/>
    <w:rsid w:val="00CD18F6"/>
    <w:rsid w:val="00CD5277"/>
    <w:rsid w:val="00CD6734"/>
    <w:rsid w:val="00CD67FB"/>
    <w:rsid w:val="00CD716D"/>
    <w:rsid w:val="00CD7EF3"/>
    <w:rsid w:val="00CE1153"/>
    <w:rsid w:val="00CE20EF"/>
    <w:rsid w:val="00CE3A9C"/>
    <w:rsid w:val="00CF3BDF"/>
    <w:rsid w:val="00D00A54"/>
    <w:rsid w:val="00D043BF"/>
    <w:rsid w:val="00D0608D"/>
    <w:rsid w:val="00D06796"/>
    <w:rsid w:val="00D06A87"/>
    <w:rsid w:val="00D06C23"/>
    <w:rsid w:val="00D078C4"/>
    <w:rsid w:val="00D07DCC"/>
    <w:rsid w:val="00D143D3"/>
    <w:rsid w:val="00D143FF"/>
    <w:rsid w:val="00D14E9A"/>
    <w:rsid w:val="00D17A0E"/>
    <w:rsid w:val="00D2056B"/>
    <w:rsid w:val="00D3034C"/>
    <w:rsid w:val="00D30493"/>
    <w:rsid w:val="00D318B8"/>
    <w:rsid w:val="00D33A35"/>
    <w:rsid w:val="00D3439A"/>
    <w:rsid w:val="00D35200"/>
    <w:rsid w:val="00D35F6D"/>
    <w:rsid w:val="00D37A0D"/>
    <w:rsid w:val="00D37BF5"/>
    <w:rsid w:val="00D40F32"/>
    <w:rsid w:val="00D43507"/>
    <w:rsid w:val="00D50395"/>
    <w:rsid w:val="00D5051B"/>
    <w:rsid w:val="00D50B86"/>
    <w:rsid w:val="00D52C02"/>
    <w:rsid w:val="00D54D5E"/>
    <w:rsid w:val="00D54F7D"/>
    <w:rsid w:val="00D55280"/>
    <w:rsid w:val="00D5567B"/>
    <w:rsid w:val="00D56CFE"/>
    <w:rsid w:val="00D61C4F"/>
    <w:rsid w:val="00D64993"/>
    <w:rsid w:val="00D679BA"/>
    <w:rsid w:val="00D71A5B"/>
    <w:rsid w:val="00D7471C"/>
    <w:rsid w:val="00D74FD6"/>
    <w:rsid w:val="00D75001"/>
    <w:rsid w:val="00D757C2"/>
    <w:rsid w:val="00D7790E"/>
    <w:rsid w:val="00D80635"/>
    <w:rsid w:val="00D816A5"/>
    <w:rsid w:val="00D81E0A"/>
    <w:rsid w:val="00D84411"/>
    <w:rsid w:val="00D90CA0"/>
    <w:rsid w:val="00D9280E"/>
    <w:rsid w:val="00D93CE8"/>
    <w:rsid w:val="00D94200"/>
    <w:rsid w:val="00D9559B"/>
    <w:rsid w:val="00D97A0A"/>
    <w:rsid w:val="00DA01C7"/>
    <w:rsid w:val="00DA181F"/>
    <w:rsid w:val="00DA1E3B"/>
    <w:rsid w:val="00DA3A0D"/>
    <w:rsid w:val="00DA71DD"/>
    <w:rsid w:val="00DB26A2"/>
    <w:rsid w:val="00DB51E5"/>
    <w:rsid w:val="00DB6899"/>
    <w:rsid w:val="00DB6E60"/>
    <w:rsid w:val="00DB73BC"/>
    <w:rsid w:val="00DB7E13"/>
    <w:rsid w:val="00DC01D9"/>
    <w:rsid w:val="00DC1DC0"/>
    <w:rsid w:val="00DC35C3"/>
    <w:rsid w:val="00DC486E"/>
    <w:rsid w:val="00DD2E40"/>
    <w:rsid w:val="00DD2F84"/>
    <w:rsid w:val="00DD3654"/>
    <w:rsid w:val="00DD3983"/>
    <w:rsid w:val="00DD695F"/>
    <w:rsid w:val="00DE0B56"/>
    <w:rsid w:val="00DE1498"/>
    <w:rsid w:val="00DE33CD"/>
    <w:rsid w:val="00DE6998"/>
    <w:rsid w:val="00DE6B65"/>
    <w:rsid w:val="00DE772E"/>
    <w:rsid w:val="00DE7843"/>
    <w:rsid w:val="00DE7C6C"/>
    <w:rsid w:val="00DF1AC7"/>
    <w:rsid w:val="00DF1D76"/>
    <w:rsid w:val="00DF23B4"/>
    <w:rsid w:val="00DF4DAF"/>
    <w:rsid w:val="00E0106F"/>
    <w:rsid w:val="00E01864"/>
    <w:rsid w:val="00E02A02"/>
    <w:rsid w:val="00E06B17"/>
    <w:rsid w:val="00E07C92"/>
    <w:rsid w:val="00E11C22"/>
    <w:rsid w:val="00E12B8A"/>
    <w:rsid w:val="00E12F74"/>
    <w:rsid w:val="00E133CB"/>
    <w:rsid w:val="00E14CB5"/>
    <w:rsid w:val="00E16E02"/>
    <w:rsid w:val="00E21428"/>
    <w:rsid w:val="00E2309F"/>
    <w:rsid w:val="00E252C5"/>
    <w:rsid w:val="00E31964"/>
    <w:rsid w:val="00E35C94"/>
    <w:rsid w:val="00E3686E"/>
    <w:rsid w:val="00E41740"/>
    <w:rsid w:val="00E42EA5"/>
    <w:rsid w:val="00E44415"/>
    <w:rsid w:val="00E44AFC"/>
    <w:rsid w:val="00E52E43"/>
    <w:rsid w:val="00E5323C"/>
    <w:rsid w:val="00E53BCC"/>
    <w:rsid w:val="00E5447C"/>
    <w:rsid w:val="00E54885"/>
    <w:rsid w:val="00E56207"/>
    <w:rsid w:val="00E56B6A"/>
    <w:rsid w:val="00E572CA"/>
    <w:rsid w:val="00E60B61"/>
    <w:rsid w:val="00E6312A"/>
    <w:rsid w:val="00E63897"/>
    <w:rsid w:val="00E667CD"/>
    <w:rsid w:val="00E7008A"/>
    <w:rsid w:val="00E70422"/>
    <w:rsid w:val="00E712D0"/>
    <w:rsid w:val="00E762D0"/>
    <w:rsid w:val="00E77052"/>
    <w:rsid w:val="00E81C3C"/>
    <w:rsid w:val="00E81CDB"/>
    <w:rsid w:val="00E83DE7"/>
    <w:rsid w:val="00E84791"/>
    <w:rsid w:val="00E876E9"/>
    <w:rsid w:val="00E87E4F"/>
    <w:rsid w:val="00E90078"/>
    <w:rsid w:val="00E92601"/>
    <w:rsid w:val="00E9744C"/>
    <w:rsid w:val="00EA07B8"/>
    <w:rsid w:val="00EA0F47"/>
    <w:rsid w:val="00EA3BE4"/>
    <w:rsid w:val="00EB256D"/>
    <w:rsid w:val="00EB690E"/>
    <w:rsid w:val="00EB6AC7"/>
    <w:rsid w:val="00EB7EBE"/>
    <w:rsid w:val="00EC1023"/>
    <w:rsid w:val="00EC1078"/>
    <w:rsid w:val="00EC1F71"/>
    <w:rsid w:val="00EC3520"/>
    <w:rsid w:val="00EC36C1"/>
    <w:rsid w:val="00EC6446"/>
    <w:rsid w:val="00EC7497"/>
    <w:rsid w:val="00EC7A8C"/>
    <w:rsid w:val="00ED0F6D"/>
    <w:rsid w:val="00ED16E4"/>
    <w:rsid w:val="00ED1D7A"/>
    <w:rsid w:val="00ED35AB"/>
    <w:rsid w:val="00ED7B75"/>
    <w:rsid w:val="00EE36AC"/>
    <w:rsid w:val="00EE7613"/>
    <w:rsid w:val="00EF1ADB"/>
    <w:rsid w:val="00EF20DE"/>
    <w:rsid w:val="00EF2976"/>
    <w:rsid w:val="00F00A73"/>
    <w:rsid w:val="00F0580C"/>
    <w:rsid w:val="00F07A3E"/>
    <w:rsid w:val="00F07C34"/>
    <w:rsid w:val="00F11AA4"/>
    <w:rsid w:val="00F16305"/>
    <w:rsid w:val="00F17D7E"/>
    <w:rsid w:val="00F22697"/>
    <w:rsid w:val="00F236B8"/>
    <w:rsid w:val="00F24BE4"/>
    <w:rsid w:val="00F32C0B"/>
    <w:rsid w:val="00F32E86"/>
    <w:rsid w:val="00F33944"/>
    <w:rsid w:val="00F3520C"/>
    <w:rsid w:val="00F40B3A"/>
    <w:rsid w:val="00F41EEE"/>
    <w:rsid w:val="00F4226F"/>
    <w:rsid w:val="00F45D2E"/>
    <w:rsid w:val="00F45D37"/>
    <w:rsid w:val="00F47AE6"/>
    <w:rsid w:val="00F510D2"/>
    <w:rsid w:val="00F524AD"/>
    <w:rsid w:val="00F544CB"/>
    <w:rsid w:val="00F554DE"/>
    <w:rsid w:val="00F56CBB"/>
    <w:rsid w:val="00F56F25"/>
    <w:rsid w:val="00F70024"/>
    <w:rsid w:val="00F71B68"/>
    <w:rsid w:val="00F74505"/>
    <w:rsid w:val="00F7517F"/>
    <w:rsid w:val="00F76C69"/>
    <w:rsid w:val="00F80404"/>
    <w:rsid w:val="00F810D0"/>
    <w:rsid w:val="00F8128B"/>
    <w:rsid w:val="00F849EF"/>
    <w:rsid w:val="00F8719D"/>
    <w:rsid w:val="00F91DBE"/>
    <w:rsid w:val="00F92B1E"/>
    <w:rsid w:val="00F93528"/>
    <w:rsid w:val="00F94EE4"/>
    <w:rsid w:val="00F978C9"/>
    <w:rsid w:val="00F97989"/>
    <w:rsid w:val="00FA1B03"/>
    <w:rsid w:val="00FA392B"/>
    <w:rsid w:val="00FA6082"/>
    <w:rsid w:val="00FA7CDB"/>
    <w:rsid w:val="00FB1AD2"/>
    <w:rsid w:val="00FB2F5C"/>
    <w:rsid w:val="00FB338B"/>
    <w:rsid w:val="00FB4D15"/>
    <w:rsid w:val="00FB5A86"/>
    <w:rsid w:val="00FB79C4"/>
    <w:rsid w:val="00FC59AD"/>
    <w:rsid w:val="00FC5DCE"/>
    <w:rsid w:val="00FD3DF8"/>
    <w:rsid w:val="00FD45BD"/>
    <w:rsid w:val="00FD77D0"/>
    <w:rsid w:val="00FE1EA3"/>
    <w:rsid w:val="00FE4C31"/>
    <w:rsid w:val="00FE58A3"/>
    <w:rsid w:val="00FF1FAD"/>
    <w:rsid w:val="00FF331D"/>
    <w:rsid w:val="00FF45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F8A1D"/>
  <w15:docId w15:val="{760D4574-3F95-42DB-B5B6-D03D45FB1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000"/>
    <w:rPr>
      <w:lang w:eastAsia="en-GB"/>
    </w:rPr>
  </w:style>
  <w:style w:type="paragraph" w:styleId="Heading1">
    <w:name w:val="heading 1"/>
    <w:basedOn w:val="Normal"/>
    <w:next w:val="Normal"/>
    <w:uiPriority w:val="9"/>
    <w:qFormat/>
    <w:pPr>
      <w:keepNext/>
      <w:keepLines/>
      <w:spacing w:before="480" w:after="120"/>
      <w:outlineLvl w:val="0"/>
    </w:pPr>
    <w:rPr>
      <w:b/>
      <w:sz w:val="48"/>
      <w:szCs w:val="48"/>
      <w:lang w:eastAsia="en-US"/>
    </w:rPr>
  </w:style>
  <w:style w:type="paragraph" w:styleId="Heading2">
    <w:name w:val="heading 2"/>
    <w:basedOn w:val="Normal"/>
    <w:next w:val="Normal"/>
    <w:uiPriority w:val="9"/>
    <w:semiHidden/>
    <w:unhideWhenUsed/>
    <w:qFormat/>
    <w:pPr>
      <w:keepNext/>
      <w:keepLines/>
      <w:spacing w:before="360" w:after="80"/>
      <w:outlineLvl w:val="1"/>
    </w:pPr>
    <w:rPr>
      <w:b/>
      <w:sz w:val="36"/>
      <w:szCs w:val="36"/>
      <w:lang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lang w:eastAsia="en-US"/>
    </w:rPr>
  </w:style>
  <w:style w:type="paragraph" w:styleId="Heading4">
    <w:name w:val="heading 4"/>
    <w:basedOn w:val="Normal"/>
    <w:next w:val="Normal"/>
    <w:uiPriority w:val="9"/>
    <w:semiHidden/>
    <w:unhideWhenUsed/>
    <w:qFormat/>
    <w:pPr>
      <w:keepNext/>
      <w:keepLines/>
      <w:spacing w:before="240" w:after="40"/>
      <w:outlineLvl w:val="3"/>
    </w:pPr>
    <w:rPr>
      <w:b/>
      <w:lang w:eastAsia="en-US"/>
    </w:rPr>
  </w:style>
  <w:style w:type="paragraph" w:styleId="Heading5">
    <w:name w:val="heading 5"/>
    <w:basedOn w:val="Normal"/>
    <w:next w:val="Normal"/>
    <w:uiPriority w:val="9"/>
    <w:semiHidden/>
    <w:unhideWhenUsed/>
    <w:qFormat/>
    <w:pPr>
      <w:keepNext/>
      <w:keepLines/>
      <w:spacing w:before="220" w:after="40"/>
      <w:outlineLvl w:val="4"/>
    </w:pPr>
    <w:rPr>
      <w:b/>
      <w:sz w:val="22"/>
      <w:szCs w:val="22"/>
      <w:lang w:eastAsia="en-US"/>
    </w:rPr>
  </w:style>
  <w:style w:type="paragraph" w:styleId="Heading6">
    <w:name w:val="heading 6"/>
    <w:basedOn w:val="Normal"/>
    <w:next w:val="Normal"/>
    <w:uiPriority w:val="9"/>
    <w:semiHidden/>
    <w:unhideWhenUsed/>
    <w:qFormat/>
    <w:pPr>
      <w:keepNext/>
      <w:keepLines/>
      <w:spacing w:before="200" w:after="40"/>
      <w:outlineLvl w:val="5"/>
    </w:pPr>
    <w:rPr>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lang w:eastAsia="en-US"/>
    </w:rPr>
  </w:style>
  <w:style w:type="character" w:styleId="Hyperlink">
    <w:name w:val="Hyperlink"/>
    <w:basedOn w:val="DefaultParagraphFont"/>
    <w:uiPriority w:val="99"/>
    <w:unhideWhenUsed/>
    <w:rsid w:val="00AD3782"/>
    <w:rPr>
      <w:color w:val="0000FF" w:themeColor="hyperlink"/>
      <w:u w:val="single"/>
    </w:rPr>
  </w:style>
  <w:style w:type="character" w:styleId="UnresolvedMention">
    <w:name w:val="Unresolved Mention"/>
    <w:basedOn w:val="DefaultParagraphFont"/>
    <w:uiPriority w:val="99"/>
    <w:semiHidden/>
    <w:unhideWhenUsed/>
    <w:rsid w:val="00AD3782"/>
    <w:rPr>
      <w:color w:val="605E5C"/>
      <w:shd w:val="clear" w:color="auto" w:fill="E1DFDD"/>
    </w:rPr>
  </w:style>
  <w:style w:type="paragraph" w:styleId="Header">
    <w:name w:val="header"/>
    <w:basedOn w:val="Normal"/>
    <w:link w:val="HeaderChar"/>
    <w:uiPriority w:val="99"/>
    <w:unhideWhenUsed/>
    <w:rsid w:val="009B3DA5"/>
    <w:pPr>
      <w:tabs>
        <w:tab w:val="center" w:pos="4513"/>
        <w:tab w:val="right" w:pos="9026"/>
      </w:tabs>
    </w:pPr>
    <w:rPr>
      <w:lang w:eastAsia="en-US"/>
    </w:rPr>
  </w:style>
  <w:style w:type="character" w:customStyle="1" w:styleId="HeaderChar">
    <w:name w:val="Header Char"/>
    <w:basedOn w:val="DefaultParagraphFont"/>
    <w:link w:val="Header"/>
    <w:uiPriority w:val="99"/>
    <w:rsid w:val="009B3DA5"/>
  </w:style>
  <w:style w:type="paragraph" w:styleId="Footer">
    <w:name w:val="footer"/>
    <w:basedOn w:val="Normal"/>
    <w:link w:val="FooterChar"/>
    <w:uiPriority w:val="99"/>
    <w:unhideWhenUsed/>
    <w:rsid w:val="009B3DA5"/>
    <w:pPr>
      <w:tabs>
        <w:tab w:val="center" w:pos="4513"/>
        <w:tab w:val="right" w:pos="9026"/>
      </w:tabs>
    </w:pPr>
    <w:rPr>
      <w:lang w:eastAsia="en-US"/>
    </w:rPr>
  </w:style>
  <w:style w:type="character" w:customStyle="1" w:styleId="FooterChar">
    <w:name w:val="Footer Char"/>
    <w:basedOn w:val="DefaultParagraphFont"/>
    <w:link w:val="Footer"/>
    <w:uiPriority w:val="99"/>
    <w:rsid w:val="009B3DA5"/>
  </w:style>
  <w:style w:type="paragraph" w:styleId="ListParagraph">
    <w:name w:val="List Paragraph"/>
    <w:basedOn w:val="Normal"/>
    <w:uiPriority w:val="34"/>
    <w:qFormat/>
    <w:rsid w:val="00072F2F"/>
    <w:pPr>
      <w:ind w:left="720"/>
      <w:contextualSpacing/>
    </w:pPr>
    <w:rPr>
      <w:lang w:eastAsia="en-US"/>
    </w:rPr>
  </w:style>
  <w:style w:type="character" w:styleId="CommentReference">
    <w:name w:val="annotation reference"/>
    <w:basedOn w:val="DefaultParagraphFont"/>
    <w:uiPriority w:val="99"/>
    <w:semiHidden/>
    <w:unhideWhenUsed/>
    <w:rsid w:val="00DE772E"/>
    <w:rPr>
      <w:sz w:val="16"/>
      <w:szCs w:val="16"/>
    </w:rPr>
  </w:style>
  <w:style w:type="paragraph" w:styleId="CommentText">
    <w:name w:val="annotation text"/>
    <w:basedOn w:val="Normal"/>
    <w:link w:val="CommentTextChar"/>
    <w:uiPriority w:val="99"/>
    <w:unhideWhenUsed/>
    <w:rsid w:val="00DE772E"/>
    <w:rPr>
      <w:sz w:val="20"/>
      <w:szCs w:val="20"/>
      <w:lang w:eastAsia="en-US"/>
    </w:rPr>
  </w:style>
  <w:style w:type="character" w:customStyle="1" w:styleId="CommentTextChar">
    <w:name w:val="Comment Text Char"/>
    <w:basedOn w:val="DefaultParagraphFont"/>
    <w:link w:val="CommentText"/>
    <w:uiPriority w:val="99"/>
    <w:rsid w:val="00DE772E"/>
    <w:rPr>
      <w:sz w:val="20"/>
      <w:szCs w:val="20"/>
    </w:rPr>
  </w:style>
  <w:style w:type="paragraph" w:styleId="CommentSubject">
    <w:name w:val="annotation subject"/>
    <w:basedOn w:val="CommentText"/>
    <w:next w:val="CommentText"/>
    <w:link w:val="CommentSubjectChar"/>
    <w:uiPriority w:val="99"/>
    <w:semiHidden/>
    <w:unhideWhenUsed/>
    <w:rsid w:val="00DE772E"/>
    <w:rPr>
      <w:b/>
      <w:bCs/>
    </w:rPr>
  </w:style>
  <w:style w:type="character" w:customStyle="1" w:styleId="CommentSubjectChar">
    <w:name w:val="Comment Subject Char"/>
    <w:basedOn w:val="CommentTextChar"/>
    <w:link w:val="CommentSubject"/>
    <w:uiPriority w:val="99"/>
    <w:semiHidden/>
    <w:rsid w:val="00DE772E"/>
    <w:rPr>
      <w:b/>
      <w:bCs/>
      <w:sz w:val="20"/>
      <w:szCs w:val="20"/>
    </w:rPr>
  </w:style>
  <w:style w:type="paragraph" w:styleId="Revision">
    <w:name w:val="Revision"/>
    <w:hidden/>
    <w:uiPriority w:val="99"/>
    <w:semiHidden/>
    <w:rsid w:val="002F14B5"/>
  </w:style>
  <w:style w:type="character" w:customStyle="1" w:styleId="tld-sibling-0-0-0">
    <w:name w:val="tld-sibling-0-0-0"/>
    <w:basedOn w:val="DefaultParagraphFont"/>
    <w:rsid w:val="00077015"/>
  </w:style>
  <w:style w:type="character" w:customStyle="1" w:styleId="ng-star-inserted">
    <w:name w:val="ng-star-inserted"/>
    <w:basedOn w:val="DefaultParagraphFont"/>
    <w:rsid w:val="00077015"/>
  </w:style>
  <w:style w:type="character" w:customStyle="1" w:styleId="tld-sibling-0-0-1">
    <w:name w:val="tld-sibling-0-0-1"/>
    <w:basedOn w:val="DefaultParagraphFont"/>
    <w:rsid w:val="00077015"/>
  </w:style>
  <w:style w:type="character" w:customStyle="1" w:styleId="tld-sibling-0-0-2">
    <w:name w:val="tld-sibling-0-0-2"/>
    <w:basedOn w:val="DefaultParagraphFont"/>
    <w:rsid w:val="00077015"/>
  </w:style>
  <w:style w:type="character" w:customStyle="1" w:styleId="tld-sibling-0-0-3">
    <w:name w:val="tld-sibling-0-0-3"/>
    <w:basedOn w:val="DefaultParagraphFont"/>
    <w:rsid w:val="00077015"/>
  </w:style>
  <w:style w:type="character" w:customStyle="1" w:styleId="tld-sibling-0-0-4">
    <w:name w:val="tld-sibling-0-0-4"/>
    <w:basedOn w:val="DefaultParagraphFont"/>
    <w:rsid w:val="00077015"/>
  </w:style>
  <w:style w:type="character" w:customStyle="1" w:styleId="tld-sibling-0-0-5">
    <w:name w:val="tld-sibling-0-0-5"/>
    <w:basedOn w:val="DefaultParagraphFont"/>
    <w:rsid w:val="00077015"/>
  </w:style>
  <w:style w:type="character" w:customStyle="1" w:styleId="tld-sibling-0-0-6">
    <w:name w:val="tld-sibling-0-0-6"/>
    <w:basedOn w:val="DefaultParagraphFont"/>
    <w:rsid w:val="00077015"/>
  </w:style>
  <w:style w:type="character" w:customStyle="1" w:styleId="tld-sibling-0-0-7">
    <w:name w:val="tld-sibling-0-0-7"/>
    <w:basedOn w:val="DefaultParagraphFont"/>
    <w:rsid w:val="00077015"/>
  </w:style>
  <w:style w:type="character" w:customStyle="1" w:styleId="tld-sibling-0-0-8">
    <w:name w:val="tld-sibling-0-0-8"/>
    <w:basedOn w:val="DefaultParagraphFont"/>
    <w:rsid w:val="00077015"/>
  </w:style>
  <w:style w:type="character" w:customStyle="1" w:styleId="tld-sibling-0-0-9">
    <w:name w:val="tld-sibling-0-0-9"/>
    <w:basedOn w:val="DefaultParagraphFont"/>
    <w:rsid w:val="00077015"/>
  </w:style>
  <w:style w:type="character" w:customStyle="1" w:styleId="tld-sibling-0-0-10">
    <w:name w:val="tld-sibling-0-0-10"/>
    <w:basedOn w:val="DefaultParagraphFont"/>
    <w:rsid w:val="00077015"/>
  </w:style>
  <w:style w:type="character" w:customStyle="1" w:styleId="tld-sibling-0-0-11">
    <w:name w:val="tld-sibling-0-0-11"/>
    <w:basedOn w:val="DefaultParagraphFont"/>
    <w:rsid w:val="00077015"/>
  </w:style>
  <w:style w:type="character" w:customStyle="1" w:styleId="tld-sibling-0-0-12">
    <w:name w:val="tld-sibling-0-0-12"/>
    <w:basedOn w:val="DefaultParagraphFont"/>
    <w:rsid w:val="00077015"/>
  </w:style>
  <w:style w:type="character" w:customStyle="1" w:styleId="tld-sibling-0-0-13">
    <w:name w:val="tld-sibling-0-0-13"/>
    <w:basedOn w:val="DefaultParagraphFont"/>
    <w:rsid w:val="00077015"/>
  </w:style>
  <w:style w:type="character" w:customStyle="1" w:styleId="tld-sibling-0-0-14">
    <w:name w:val="tld-sibling-0-0-14"/>
    <w:basedOn w:val="DefaultParagraphFont"/>
    <w:rsid w:val="00077015"/>
  </w:style>
  <w:style w:type="character" w:customStyle="1" w:styleId="tld-sibling-0-0-15">
    <w:name w:val="tld-sibling-0-0-15"/>
    <w:basedOn w:val="DefaultParagraphFont"/>
    <w:rsid w:val="00077015"/>
  </w:style>
  <w:style w:type="character" w:customStyle="1" w:styleId="tld-sibling-0-0-16">
    <w:name w:val="tld-sibling-0-0-16"/>
    <w:basedOn w:val="DefaultParagraphFont"/>
    <w:rsid w:val="00077015"/>
  </w:style>
  <w:style w:type="character" w:customStyle="1" w:styleId="tld-sibling-0-1-17">
    <w:name w:val="tld-sibling-0-1-17"/>
    <w:basedOn w:val="DefaultParagraphFont"/>
    <w:rsid w:val="00077015"/>
  </w:style>
  <w:style w:type="character" w:customStyle="1" w:styleId="tld-sibling-0-1-19">
    <w:name w:val="tld-sibling-0-1-19"/>
    <w:basedOn w:val="DefaultParagraphFont"/>
    <w:rsid w:val="00077015"/>
  </w:style>
  <w:style w:type="character" w:customStyle="1" w:styleId="tld-sibling-0-1-20">
    <w:name w:val="tld-sibling-0-1-20"/>
    <w:basedOn w:val="DefaultParagraphFont"/>
    <w:rsid w:val="00077015"/>
  </w:style>
  <w:style w:type="character" w:customStyle="1" w:styleId="tld-sibling-0-1-21">
    <w:name w:val="tld-sibling-0-1-21"/>
    <w:basedOn w:val="DefaultParagraphFont"/>
    <w:rsid w:val="00077015"/>
  </w:style>
  <w:style w:type="character" w:customStyle="1" w:styleId="tld-sibling-0-1-25">
    <w:name w:val="tld-sibling-0-1-25"/>
    <w:basedOn w:val="DefaultParagraphFont"/>
    <w:rsid w:val="00077015"/>
  </w:style>
  <w:style w:type="character" w:customStyle="1" w:styleId="tld-sibling-0-1-29">
    <w:name w:val="tld-sibling-0-1-29"/>
    <w:basedOn w:val="DefaultParagraphFont"/>
    <w:rsid w:val="00077015"/>
  </w:style>
  <w:style w:type="character" w:customStyle="1" w:styleId="tld-sibling-0-1-31">
    <w:name w:val="tld-sibling-0-1-31"/>
    <w:basedOn w:val="DefaultParagraphFont"/>
    <w:rsid w:val="00077015"/>
  </w:style>
  <w:style w:type="character" w:customStyle="1" w:styleId="tld-sibling-0-1-27">
    <w:name w:val="tld-sibling-0-1-27"/>
    <w:basedOn w:val="DefaultParagraphFont"/>
    <w:rsid w:val="00077015"/>
  </w:style>
  <w:style w:type="character" w:customStyle="1" w:styleId="tld-sibling-0-1-32">
    <w:name w:val="tld-sibling-0-1-32"/>
    <w:basedOn w:val="DefaultParagraphFont"/>
    <w:rsid w:val="00077015"/>
  </w:style>
  <w:style w:type="character" w:customStyle="1" w:styleId="tld-sibling-0-1-33">
    <w:name w:val="tld-sibling-0-1-33"/>
    <w:basedOn w:val="DefaultParagraphFont"/>
    <w:rsid w:val="00077015"/>
  </w:style>
  <w:style w:type="character" w:customStyle="1" w:styleId="tld-sibling-0-1-34">
    <w:name w:val="tld-sibling-0-1-34"/>
    <w:basedOn w:val="DefaultParagraphFont"/>
    <w:rsid w:val="00077015"/>
  </w:style>
  <w:style w:type="character" w:customStyle="1" w:styleId="tld-sibling-0-1-37">
    <w:name w:val="tld-sibling-0-1-37"/>
    <w:basedOn w:val="DefaultParagraphFont"/>
    <w:rsid w:val="00077015"/>
  </w:style>
  <w:style w:type="character" w:customStyle="1" w:styleId="tld-sibling-0-1-40">
    <w:name w:val="tld-sibling-0-1-40"/>
    <w:basedOn w:val="DefaultParagraphFont"/>
    <w:rsid w:val="00077015"/>
  </w:style>
  <w:style w:type="character" w:customStyle="1" w:styleId="tld-sibling-0-1-39">
    <w:name w:val="tld-sibling-0-1-39"/>
    <w:basedOn w:val="DefaultParagraphFont"/>
    <w:rsid w:val="00077015"/>
  </w:style>
  <w:style w:type="character" w:customStyle="1" w:styleId="tld-sibling-0-1-41">
    <w:name w:val="tld-sibling-0-1-41"/>
    <w:basedOn w:val="DefaultParagraphFont"/>
    <w:rsid w:val="00077015"/>
  </w:style>
  <w:style w:type="character" w:customStyle="1" w:styleId="tld-sibling-0-2-42">
    <w:name w:val="tld-sibling-0-2-42"/>
    <w:basedOn w:val="DefaultParagraphFont"/>
    <w:rsid w:val="00077015"/>
  </w:style>
  <w:style w:type="character" w:customStyle="1" w:styleId="tld-sibling-0-2-44">
    <w:name w:val="tld-sibling-0-2-44"/>
    <w:basedOn w:val="DefaultParagraphFont"/>
    <w:rsid w:val="00077015"/>
  </w:style>
  <w:style w:type="character" w:customStyle="1" w:styleId="tld-sibling-0-2-45">
    <w:name w:val="tld-sibling-0-2-45"/>
    <w:basedOn w:val="DefaultParagraphFont"/>
    <w:rsid w:val="00077015"/>
  </w:style>
  <w:style w:type="character" w:customStyle="1" w:styleId="tld-sibling-0-2-46">
    <w:name w:val="tld-sibling-0-2-46"/>
    <w:basedOn w:val="DefaultParagraphFont"/>
    <w:rsid w:val="00077015"/>
  </w:style>
  <w:style w:type="character" w:customStyle="1" w:styleId="tld-sibling-0-2-47">
    <w:name w:val="tld-sibling-0-2-47"/>
    <w:basedOn w:val="DefaultParagraphFont"/>
    <w:rsid w:val="00077015"/>
  </w:style>
  <w:style w:type="character" w:customStyle="1" w:styleId="tld-sibling-0-2-49">
    <w:name w:val="tld-sibling-0-2-49"/>
    <w:basedOn w:val="DefaultParagraphFont"/>
    <w:rsid w:val="00077015"/>
  </w:style>
  <w:style w:type="character" w:customStyle="1" w:styleId="tld-sibling-0-2-50">
    <w:name w:val="tld-sibling-0-2-50"/>
    <w:basedOn w:val="DefaultParagraphFont"/>
    <w:rsid w:val="00077015"/>
  </w:style>
  <w:style w:type="character" w:customStyle="1" w:styleId="tld-sibling-0-2-51">
    <w:name w:val="tld-sibling-0-2-51"/>
    <w:basedOn w:val="DefaultParagraphFont"/>
    <w:rsid w:val="00077015"/>
  </w:style>
  <w:style w:type="character" w:customStyle="1" w:styleId="tld-sibling-0-2-52">
    <w:name w:val="tld-sibling-0-2-52"/>
    <w:basedOn w:val="DefaultParagraphFont"/>
    <w:rsid w:val="00077015"/>
  </w:style>
  <w:style w:type="character" w:customStyle="1" w:styleId="tld-sibling-0-2-53">
    <w:name w:val="tld-sibling-0-2-53"/>
    <w:basedOn w:val="DefaultParagraphFont"/>
    <w:rsid w:val="00077015"/>
  </w:style>
  <w:style w:type="character" w:customStyle="1" w:styleId="tld-sibling-0-2-54">
    <w:name w:val="tld-sibling-0-2-54"/>
    <w:basedOn w:val="DefaultParagraphFont"/>
    <w:rsid w:val="00077015"/>
  </w:style>
  <w:style w:type="character" w:customStyle="1" w:styleId="tld-sibling-0-2-55">
    <w:name w:val="tld-sibling-0-2-55"/>
    <w:basedOn w:val="DefaultParagraphFont"/>
    <w:rsid w:val="00077015"/>
  </w:style>
  <w:style w:type="character" w:customStyle="1" w:styleId="tld-sibling-0-2-56">
    <w:name w:val="tld-sibling-0-2-56"/>
    <w:basedOn w:val="DefaultParagraphFont"/>
    <w:rsid w:val="00077015"/>
  </w:style>
  <w:style w:type="character" w:customStyle="1" w:styleId="tld-sibling-0-2-57">
    <w:name w:val="tld-sibling-0-2-57"/>
    <w:basedOn w:val="DefaultParagraphFont"/>
    <w:rsid w:val="00077015"/>
  </w:style>
  <w:style w:type="character" w:customStyle="1" w:styleId="tld-sibling-0-2-58">
    <w:name w:val="tld-sibling-0-2-58"/>
    <w:basedOn w:val="DefaultParagraphFont"/>
    <w:rsid w:val="00077015"/>
  </w:style>
  <w:style w:type="character" w:customStyle="1" w:styleId="tld-sibling-0-2-59">
    <w:name w:val="tld-sibling-0-2-59"/>
    <w:basedOn w:val="DefaultParagraphFont"/>
    <w:rsid w:val="00077015"/>
  </w:style>
  <w:style w:type="character" w:customStyle="1" w:styleId="tld-sibling-0-3-60">
    <w:name w:val="tld-sibling-0-3-60"/>
    <w:basedOn w:val="DefaultParagraphFont"/>
    <w:rsid w:val="00077015"/>
  </w:style>
  <w:style w:type="character" w:customStyle="1" w:styleId="tld-sibling-0-3-61">
    <w:name w:val="tld-sibling-0-3-61"/>
    <w:basedOn w:val="DefaultParagraphFont"/>
    <w:rsid w:val="00077015"/>
  </w:style>
  <w:style w:type="character" w:customStyle="1" w:styleId="tld-sibling-0-3-63">
    <w:name w:val="tld-sibling-0-3-63"/>
    <w:basedOn w:val="DefaultParagraphFont"/>
    <w:rsid w:val="00077015"/>
  </w:style>
  <w:style w:type="character" w:customStyle="1" w:styleId="tld-sibling-0-3-62">
    <w:name w:val="tld-sibling-0-3-62"/>
    <w:basedOn w:val="DefaultParagraphFont"/>
    <w:rsid w:val="00077015"/>
  </w:style>
  <w:style w:type="character" w:customStyle="1" w:styleId="tld-sibling-0-3-66">
    <w:name w:val="tld-sibling-0-3-66"/>
    <w:basedOn w:val="DefaultParagraphFont"/>
    <w:rsid w:val="00077015"/>
  </w:style>
  <w:style w:type="character" w:customStyle="1" w:styleId="tld-sibling-0-3-67">
    <w:name w:val="tld-sibling-0-3-67"/>
    <w:basedOn w:val="DefaultParagraphFont"/>
    <w:rsid w:val="00077015"/>
  </w:style>
  <w:style w:type="character" w:customStyle="1" w:styleId="tld-sibling-0-3-68">
    <w:name w:val="tld-sibling-0-3-68"/>
    <w:basedOn w:val="DefaultParagraphFont"/>
    <w:rsid w:val="00077015"/>
  </w:style>
  <w:style w:type="character" w:customStyle="1" w:styleId="tld-sibling-0-3-69">
    <w:name w:val="tld-sibling-0-3-69"/>
    <w:basedOn w:val="DefaultParagraphFont"/>
    <w:rsid w:val="00077015"/>
  </w:style>
  <w:style w:type="character" w:customStyle="1" w:styleId="tld-sibling-0-3-70">
    <w:name w:val="tld-sibling-0-3-70"/>
    <w:basedOn w:val="DefaultParagraphFont"/>
    <w:rsid w:val="00077015"/>
  </w:style>
  <w:style w:type="character" w:customStyle="1" w:styleId="tld-sibling-0-3-71">
    <w:name w:val="tld-sibling-0-3-71"/>
    <w:basedOn w:val="DefaultParagraphFont"/>
    <w:rsid w:val="00077015"/>
  </w:style>
  <w:style w:type="character" w:customStyle="1" w:styleId="tld-sibling-0-3-72">
    <w:name w:val="tld-sibling-0-3-72"/>
    <w:basedOn w:val="DefaultParagraphFont"/>
    <w:rsid w:val="00077015"/>
  </w:style>
  <w:style w:type="character" w:customStyle="1" w:styleId="tld-sibling-0-3-74">
    <w:name w:val="tld-sibling-0-3-74"/>
    <w:basedOn w:val="DefaultParagraphFont"/>
    <w:rsid w:val="00077015"/>
  </w:style>
  <w:style w:type="character" w:customStyle="1" w:styleId="tld-sibling-0-3-75">
    <w:name w:val="tld-sibling-0-3-75"/>
    <w:basedOn w:val="DefaultParagraphFont"/>
    <w:rsid w:val="00077015"/>
  </w:style>
  <w:style w:type="paragraph" w:styleId="NormalWeb">
    <w:name w:val="Normal (Web)"/>
    <w:basedOn w:val="Normal"/>
    <w:uiPriority w:val="99"/>
    <w:unhideWhenUsed/>
    <w:rsid w:val="005353D5"/>
    <w:pPr>
      <w:spacing w:before="100" w:beforeAutospacing="1" w:after="100" w:afterAutospacing="1"/>
    </w:pPr>
  </w:style>
  <w:style w:type="character" w:styleId="Strong">
    <w:name w:val="Strong"/>
    <w:basedOn w:val="DefaultParagraphFont"/>
    <w:uiPriority w:val="22"/>
    <w:qFormat/>
    <w:rsid w:val="0081059C"/>
    <w:rPr>
      <w:b/>
      <w:bCs/>
    </w:rPr>
  </w:style>
  <w:style w:type="character" w:customStyle="1" w:styleId="highlight">
    <w:name w:val="highlight"/>
    <w:basedOn w:val="DefaultParagraphFont"/>
    <w:rsid w:val="00A87CC7"/>
  </w:style>
  <w:style w:type="character" w:styleId="Emphasis">
    <w:name w:val="Emphasis"/>
    <w:basedOn w:val="DefaultParagraphFont"/>
    <w:uiPriority w:val="20"/>
    <w:qFormat/>
    <w:rsid w:val="006E6764"/>
    <w:rPr>
      <w:i/>
      <w:iCs/>
    </w:rPr>
  </w:style>
  <w:style w:type="paragraph" w:styleId="BalloonText">
    <w:name w:val="Balloon Text"/>
    <w:basedOn w:val="Normal"/>
    <w:link w:val="BalloonTextChar"/>
    <w:uiPriority w:val="99"/>
    <w:semiHidden/>
    <w:unhideWhenUsed/>
    <w:rsid w:val="008674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462"/>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867462"/>
    <w:rPr>
      <w:color w:val="800080" w:themeColor="followedHyperlink"/>
      <w:u w:val="single"/>
    </w:rPr>
  </w:style>
  <w:style w:type="paragraph" w:customStyle="1" w:styleId="xelementtoproof">
    <w:name w:val="x_elementtoproof"/>
    <w:basedOn w:val="Normal"/>
    <w:rsid w:val="00E53BC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6927">
      <w:bodyDiv w:val="1"/>
      <w:marLeft w:val="0"/>
      <w:marRight w:val="0"/>
      <w:marTop w:val="0"/>
      <w:marBottom w:val="0"/>
      <w:divBdr>
        <w:top w:val="none" w:sz="0" w:space="0" w:color="auto"/>
        <w:left w:val="none" w:sz="0" w:space="0" w:color="auto"/>
        <w:bottom w:val="none" w:sz="0" w:space="0" w:color="auto"/>
        <w:right w:val="none" w:sz="0" w:space="0" w:color="auto"/>
      </w:divBdr>
    </w:div>
    <w:div w:id="59987745">
      <w:bodyDiv w:val="1"/>
      <w:marLeft w:val="0"/>
      <w:marRight w:val="0"/>
      <w:marTop w:val="0"/>
      <w:marBottom w:val="0"/>
      <w:divBdr>
        <w:top w:val="none" w:sz="0" w:space="0" w:color="auto"/>
        <w:left w:val="none" w:sz="0" w:space="0" w:color="auto"/>
        <w:bottom w:val="none" w:sz="0" w:space="0" w:color="auto"/>
        <w:right w:val="none" w:sz="0" w:space="0" w:color="auto"/>
      </w:divBdr>
    </w:div>
    <w:div w:id="85002467">
      <w:bodyDiv w:val="1"/>
      <w:marLeft w:val="0"/>
      <w:marRight w:val="0"/>
      <w:marTop w:val="0"/>
      <w:marBottom w:val="0"/>
      <w:divBdr>
        <w:top w:val="none" w:sz="0" w:space="0" w:color="auto"/>
        <w:left w:val="none" w:sz="0" w:space="0" w:color="auto"/>
        <w:bottom w:val="none" w:sz="0" w:space="0" w:color="auto"/>
        <w:right w:val="none" w:sz="0" w:space="0" w:color="auto"/>
      </w:divBdr>
    </w:div>
    <w:div w:id="201484679">
      <w:bodyDiv w:val="1"/>
      <w:marLeft w:val="0"/>
      <w:marRight w:val="0"/>
      <w:marTop w:val="0"/>
      <w:marBottom w:val="0"/>
      <w:divBdr>
        <w:top w:val="none" w:sz="0" w:space="0" w:color="auto"/>
        <w:left w:val="none" w:sz="0" w:space="0" w:color="auto"/>
        <w:bottom w:val="none" w:sz="0" w:space="0" w:color="auto"/>
        <w:right w:val="none" w:sz="0" w:space="0" w:color="auto"/>
      </w:divBdr>
    </w:div>
    <w:div w:id="218369552">
      <w:bodyDiv w:val="1"/>
      <w:marLeft w:val="0"/>
      <w:marRight w:val="0"/>
      <w:marTop w:val="0"/>
      <w:marBottom w:val="0"/>
      <w:divBdr>
        <w:top w:val="none" w:sz="0" w:space="0" w:color="auto"/>
        <w:left w:val="none" w:sz="0" w:space="0" w:color="auto"/>
        <w:bottom w:val="none" w:sz="0" w:space="0" w:color="auto"/>
        <w:right w:val="none" w:sz="0" w:space="0" w:color="auto"/>
      </w:divBdr>
    </w:div>
    <w:div w:id="248542434">
      <w:bodyDiv w:val="1"/>
      <w:marLeft w:val="0"/>
      <w:marRight w:val="0"/>
      <w:marTop w:val="0"/>
      <w:marBottom w:val="0"/>
      <w:divBdr>
        <w:top w:val="none" w:sz="0" w:space="0" w:color="auto"/>
        <w:left w:val="none" w:sz="0" w:space="0" w:color="auto"/>
        <w:bottom w:val="none" w:sz="0" w:space="0" w:color="auto"/>
        <w:right w:val="none" w:sz="0" w:space="0" w:color="auto"/>
      </w:divBdr>
    </w:div>
    <w:div w:id="277179180">
      <w:bodyDiv w:val="1"/>
      <w:marLeft w:val="0"/>
      <w:marRight w:val="0"/>
      <w:marTop w:val="0"/>
      <w:marBottom w:val="0"/>
      <w:divBdr>
        <w:top w:val="none" w:sz="0" w:space="0" w:color="auto"/>
        <w:left w:val="none" w:sz="0" w:space="0" w:color="auto"/>
        <w:bottom w:val="none" w:sz="0" w:space="0" w:color="auto"/>
        <w:right w:val="none" w:sz="0" w:space="0" w:color="auto"/>
      </w:divBdr>
    </w:div>
    <w:div w:id="309868971">
      <w:bodyDiv w:val="1"/>
      <w:marLeft w:val="0"/>
      <w:marRight w:val="0"/>
      <w:marTop w:val="0"/>
      <w:marBottom w:val="0"/>
      <w:divBdr>
        <w:top w:val="none" w:sz="0" w:space="0" w:color="auto"/>
        <w:left w:val="none" w:sz="0" w:space="0" w:color="auto"/>
        <w:bottom w:val="none" w:sz="0" w:space="0" w:color="auto"/>
        <w:right w:val="none" w:sz="0" w:space="0" w:color="auto"/>
      </w:divBdr>
    </w:div>
    <w:div w:id="364791627">
      <w:bodyDiv w:val="1"/>
      <w:marLeft w:val="0"/>
      <w:marRight w:val="0"/>
      <w:marTop w:val="0"/>
      <w:marBottom w:val="0"/>
      <w:divBdr>
        <w:top w:val="none" w:sz="0" w:space="0" w:color="auto"/>
        <w:left w:val="none" w:sz="0" w:space="0" w:color="auto"/>
        <w:bottom w:val="none" w:sz="0" w:space="0" w:color="auto"/>
        <w:right w:val="none" w:sz="0" w:space="0" w:color="auto"/>
      </w:divBdr>
    </w:div>
    <w:div w:id="384257509">
      <w:bodyDiv w:val="1"/>
      <w:marLeft w:val="0"/>
      <w:marRight w:val="0"/>
      <w:marTop w:val="0"/>
      <w:marBottom w:val="0"/>
      <w:divBdr>
        <w:top w:val="none" w:sz="0" w:space="0" w:color="auto"/>
        <w:left w:val="none" w:sz="0" w:space="0" w:color="auto"/>
        <w:bottom w:val="none" w:sz="0" w:space="0" w:color="auto"/>
        <w:right w:val="none" w:sz="0" w:space="0" w:color="auto"/>
      </w:divBdr>
    </w:div>
    <w:div w:id="400641800">
      <w:bodyDiv w:val="1"/>
      <w:marLeft w:val="0"/>
      <w:marRight w:val="0"/>
      <w:marTop w:val="0"/>
      <w:marBottom w:val="0"/>
      <w:divBdr>
        <w:top w:val="none" w:sz="0" w:space="0" w:color="auto"/>
        <w:left w:val="none" w:sz="0" w:space="0" w:color="auto"/>
        <w:bottom w:val="none" w:sz="0" w:space="0" w:color="auto"/>
        <w:right w:val="none" w:sz="0" w:space="0" w:color="auto"/>
      </w:divBdr>
    </w:div>
    <w:div w:id="401296736">
      <w:bodyDiv w:val="1"/>
      <w:marLeft w:val="0"/>
      <w:marRight w:val="0"/>
      <w:marTop w:val="0"/>
      <w:marBottom w:val="0"/>
      <w:divBdr>
        <w:top w:val="none" w:sz="0" w:space="0" w:color="auto"/>
        <w:left w:val="none" w:sz="0" w:space="0" w:color="auto"/>
        <w:bottom w:val="none" w:sz="0" w:space="0" w:color="auto"/>
        <w:right w:val="none" w:sz="0" w:space="0" w:color="auto"/>
      </w:divBdr>
    </w:div>
    <w:div w:id="627666840">
      <w:bodyDiv w:val="1"/>
      <w:marLeft w:val="0"/>
      <w:marRight w:val="0"/>
      <w:marTop w:val="0"/>
      <w:marBottom w:val="0"/>
      <w:divBdr>
        <w:top w:val="none" w:sz="0" w:space="0" w:color="auto"/>
        <w:left w:val="none" w:sz="0" w:space="0" w:color="auto"/>
        <w:bottom w:val="none" w:sz="0" w:space="0" w:color="auto"/>
        <w:right w:val="none" w:sz="0" w:space="0" w:color="auto"/>
      </w:divBdr>
    </w:div>
    <w:div w:id="702485979">
      <w:bodyDiv w:val="1"/>
      <w:marLeft w:val="0"/>
      <w:marRight w:val="0"/>
      <w:marTop w:val="0"/>
      <w:marBottom w:val="0"/>
      <w:divBdr>
        <w:top w:val="none" w:sz="0" w:space="0" w:color="auto"/>
        <w:left w:val="none" w:sz="0" w:space="0" w:color="auto"/>
        <w:bottom w:val="none" w:sz="0" w:space="0" w:color="auto"/>
        <w:right w:val="none" w:sz="0" w:space="0" w:color="auto"/>
      </w:divBdr>
    </w:div>
    <w:div w:id="709038507">
      <w:bodyDiv w:val="1"/>
      <w:marLeft w:val="0"/>
      <w:marRight w:val="0"/>
      <w:marTop w:val="0"/>
      <w:marBottom w:val="0"/>
      <w:divBdr>
        <w:top w:val="none" w:sz="0" w:space="0" w:color="auto"/>
        <w:left w:val="none" w:sz="0" w:space="0" w:color="auto"/>
        <w:bottom w:val="none" w:sz="0" w:space="0" w:color="auto"/>
        <w:right w:val="none" w:sz="0" w:space="0" w:color="auto"/>
      </w:divBdr>
    </w:div>
    <w:div w:id="711420451">
      <w:bodyDiv w:val="1"/>
      <w:marLeft w:val="0"/>
      <w:marRight w:val="0"/>
      <w:marTop w:val="0"/>
      <w:marBottom w:val="0"/>
      <w:divBdr>
        <w:top w:val="none" w:sz="0" w:space="0" w:color="auto"/>
        <w:left w:val="none" w:sz="0" w:space="0" w:color="auto"/>
        <w:bottom w:val="none" w:sz="0" w:space="0" w:color="auto"/>
        <w:right w:val="none" w:sz="0" w:space="0" w:color="auto"/>
      </w:divBdr>
    </w:div>
    <w:div w:id="755438345">
      <w:bodyDiv w:val="1"/>
      <w:marLeft w:val="0"/>
      <w:marRight w:val="0"/>
      <w:marTop w:val="0"/>
      <w:marBottom w:val="0"/>
      <w:divBdr>
        <w:top w:val="none" w:sz="0" w:space="0" w:color="auto"/>
        <w:left w:val="none" w:sz="0" w:space="0" w:color="auto"/>
        <w:bottom w:val="none" w:sz="0" w:space="0" w:color="auto"/>
        <w:right w:val="none" w:sz="0" w:space="0" w:color="auto"/>
      </w:divBdr>
    </w:div>
    <w:div w:id="857045945">
      <w:bodyDiv w:val="1"/>
      <w:marLeft w:val="0"/>
      <w:marRight w:val="0"/>
      <w:marTop w:val="0"/>
      <w:marBottom w:val="0"/>
      <w:divBdr>
        <w:top w:val="none" w:sz="0" w:space="0" w:color="auto"/>
        <w:left w:val="none" w:sz="0" w:space="0" w:color="auto"/>
        <w:bottom w:val="none" w:sz="0" w:space="0" w:color="auto"/>
        <w:right w:val="none" w:sz="0" w:space="0" w:color="auto"/>
      </w:divBdr>
    </w:div>
    <w:div w:id="931742401">
      <w:bodyDiv w:val="1"/>
      <w:marLeft w:val="0"/>
      <w:marRight w:val="0"/>
      <w:marTop w:val="0"/>
      <w:marBottom w:val="0"/>
      <w:divBdr>
        <w:top w:val="none" w:sz="0" w:space="0" w:color="auto"/>
        <w:left w:val="none" w:sz="0" w:space="0" w:color="auto"/>
        <w:bottom w:val="none" w:sz="0" w:space="0" w:color="auto"/>
        <w:right w:val="none" w:sz="0" w:space="0" w:color="auto"/>
      </w:divBdr>
    </w:div>
    <w:div w:id="937834778">
      <w:bodyDiv w:val="1"/>
      <w:marLeft w:val="0"/>
      <w:marRight w:val="0"/>
      <w:marTop w:val="0"/>
      <w:marBottom w:val="0"/>
      <w:divBdr>
        <w:top w:val="none" w:sz="0" w:space="0" w:color="auto"/>
        <w:left w:val="none" w:sz="0" w:space="0" w:color="auto"/>
        <w:bottom w:val="none" w:sz="0" w:space="0" w:color="auto"/>
        <w:right w:val="none" w:sz="0" w:space="0" w:color="auto"/>
      </w:divBdr>
    </w:div>
    <w:div w:id="943079648">
      <w:bodyDiv w:val="1"/>
      <w:marLeft w:val="0"/>
      <w:marRight w:val="0"/>
      <w:marTop w:val="0"/>
      <w:marBottom w:val="0"/>
      <w:divBdr>
        <w:top w:val="none" w:sz="0" w:space="0" w:color="auto"/>
        <w:left w:val="none" w:sz="0" w:space="0" w:color="auto"/>
        <w:bottom w:val="none" w:sz="0" w:space="0" w:color="auto"/>
        <w:right w:val="none" w:sz="0" w:space="0" w:color="auto"/>
      </w:divBdr>
    </w:div>
    <w:div w:id="1304502900">
      <w:bodyDiv w:val="1"/>
      <w:marLeft w:val="0"/>
      <w:marRight w:val="0"/>
      <w:marTop w:val="0"/>
      <w:marBottom w:val="0"/>
      <w:divBdr>
        <w:top w:val="none" w:sz="0" w:space="0" w:color="auto"/>
        <w:left w:val="none" w:sz="0" w:space="0" w:color="auto"/>
        <w:bottom w:val="none" w:sz="0" w:space="0" w:color="auto"/>
        <w:right w:val="none" w:sz="0" w:space="0" w:color="auto"/>
      </w:divBdr>
    </w:div>
    <w:div w:id="1362853065">
      <w:bodyDiv w:val="1"/>
      <w:marLeft w:val="0"/>
      <w:marRight w:val="0"/>
      <w:marTop w:val="0"/>
      <w:marBottom w:val="0"/>
      <w:divBdr>
        <w:top w:val="none" w:sz="0" w:space="0" w:color="auto"/>
        <w:left w:val="none" w:sz="0" w:space="0" w:color="auto"/>
        <w:bottom w:val="none" w:sz="0" w:space="0" w:color="auto"/>
        <w:right w:val="none" w:sz="0" w:space="0" w:color="auto"/>
      </w:divBdr>
      <w:divsChild>
        <w:div w:id="1384676618">
          <w:marLeft w:val="0"/>
          <w:marRight w:val="0"/>
          <w:marTop w:val="0"/>
          <w:marBottom w:val="0"/>
          <w:divBdr>
            <w:top w:val="none" w:sz="0" w:space="0" w:color="auto"/>
            <w:left w:val="none" w:sz="0" w:space="0" w:color="auto"/>
            <w:bottom w:val="none" w:sz="0" w:space="0" w:color="auto"/>
            <w:right w:val="none" w:sz="0" w:space="0" w:color="auto"/>
          </w:divBdr>
        </w:div>
        <w:div w:id="94176282">
          <w:marLeft w:val="0"/>
          <w:marRight w:val="0"/>
          <w:marTop w:val="0"/>
          <w:marBottom w:val="0"/>
          <w:divBdr>
            <w:top w:val="none" w:sz="0" w:space="0" w:color="auto"/>
            <w:left w:val="none" w:sz="0" w:space="0" w:color="auto"/>
            <w:bottom w:val="none" w:sz="0" w:space="0" w:color="auto"/>
            <w:right w:val="none" w:sz="0" w:space="0" w:color="auto"/>
          </w:divBdr>
        </w:div>
      </w:divsChild>
    </w:div>
    <w:div w:id="1390110879">
      <w:bodyDiv w:val="1"/>
      <w:marLeft w:val="0"/>
      <w:marRight w:val="0"/>
      <w:marTop w:val="0"/>
      <w:marBottom w:val="0"/>
      <w:divBdr>
        <w:top w:val="none" w:sz="0" w:space="0" w:color="auto"/>
        <w:left w:val="none" w:sz="0" w:space="0" w:color="auto"/>
        <w:bottom w:val="none" w:sz="0" w:space="0" w:color="auto"/>
        <w:right w:val="none" w:sz="0" w:space="0" w:color="auto"/>
      </w:divBdr>
    </w:div>
    <w:div w:id="1411384753">
      <w:bodyDiv w:val="1"/>
      <w:marLeft w:val="0"/>
      <w:marRight w:val="0"/>
      <w:marTop w:val="0"/>
      <w:marBottom w:val="0"/>
      <w:divBdr>
        <w:top w:val="none" w:sz="0" w:space="0" w:color="auto"/>
        <w:left w:val="none" w:sz="0" w:space="0" w:color="auto"/>
        <w:bottom w:val="none" w:sz="0" w:space="0" w:color="auto"/>
        <w:right w:val="none" w:sz="0" w:space="0" w:color="auto"/>
      </w:divBdr>
    </w:div>
    <w:div w:id="1428234272">
      <w:bodyDiv w:val="1"/>
      <w:marLeft w:val="0"/>
      <w:marRight w:val="0"/>
      <w:marTop w:val="0"/>
      <w:marBottom w:val="0"/>
      <w:divBdr>
        <w:top w:val="none" w:sz="0" w:space="0" w:color="auto"/>
        <w:left w:val="none" w:sz="0" w:space="0" w:color="auto"/>
        <w:bottom w:val="none" w:sz="0" w:space="0" w:color="auto"/>
        <w:right w:val="none" w:sz="0" w:space="0" w:color="auto"/>
      </w:divBdr>
    </w:div>
    <w:div w:id="1481652322">
      <w:bodyDiv w:val="1"/>
      <w:marLeft w:val="0"/>
      <w:marRight w:val="0"/>
      <w:marTop w:val="0"/>
      <w:marBottom w:val="0"/>
      <w:divBdr>
        <w:top w:val="none" w:sz="0" w:space="0" w:color="auto"/>
        <w:left w:val="none" w:sz="0" w:space="0" w:color="auto"/>
        <w:bottom w:val="none" w:sz="0" w:space="0" w:color="auto"/>
        <w:right w:val="none" w:sz="0" w:space="0" w:color="auto"/>
      </w:divBdr>
    </w:div>
    <w:div w:id="1520047407">
      <w:bodyDiv w:val="1"/>
      <w:marLeft w:val="0"/>
      <w:marRight w:val="0"/>
      <w:marTop w:val="0"/>
      <w:marBottom w:val="0"/>
      <w:divBdr>
        <w:top w:val="none" w:sz="0" w:space="0" w:color="auto"/>
        <w:left w:val="none" w:sz="0" w:space="0" w:color="auto"/>
        <w:bottom w:val="none" w:sz="0" w:space="0" w:color="auto"/>
        <w:right w:val="none" w:sz="0" w:space="0" w:color="auto"/>
      </w:divBdr>
    </w:div>
    <w:div w:id="1581334253">
      <w:bodyDiv w:val="1"/>
      <w:marLeft w:val="0"/>
      <w:marRight w:val="0"/>
      <w:marTop w:val="0"/>
      <w:marBottom w:val="0"/>
      <w:divBdr>
        <w:top w:val="none" w:sz="0" w:space="0" w:color="auto"/>
        <w:left w:val="none" w:sz="0" w:space="0" w:color="auto"/>
        <w:bottom w:val="none" w:sz="0" w:space="0" w:color="auto"/>
        <w:right w:val="none" w:sz="0" w:space="0" w:color="auto"/>
      </w:divBdr>
      <w:divsChild>
        <w:div w:id="825901987">
          <w:marLeft w:val="0"/>
          <w:marRight w:val="0"/>
          <w:marTop w:val="0"/>
          <w:marBottom w:val="0"/>
          <w:divBdr>
            <w:top w:val="none" w:sz="0" w:space="0" w:color="auto"/>
            <w:left w:val="none" w:sz="0" w:space="0" w:color="auto"/>
            <w:bottom w:val="none" w:sz="0" w:space="0" w:color="auto"/>
            <w:right w:val="none" w:sz="0" w:space="0" w:color="auto"/>
          </w:divBdr>
          <w:divsChild>
            <w:div w:id="809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64141">
      <w:bodyDiv w:val="1"/>
      <w:marLeft w:val="0"/>
      <w:marRight w:val="0"/>
      <w:marTop w:val="0"/>
      <w:marBottom w:val="0"/>
      <w:divBdr>
        <w:top w:val="none" w:sz="0" w:space="0" w:color="auto"/>
        <w:left w:val="none" w:sz="0" w:space="0" w:color="auto"/>
        <w:bottom w:val="none" w:sz="0" w:space="0" w:color="auto"/>
        <w:right w:val="none" w:sz="0" w:space="0" w:color="auto"/>
      </w:divBdr>
    </w:div>
    <w:div w:id="1652706940">
      <w:bodyDiv w:val="1"/>
      <w:marLeft w:val="0"/>
      <w:marRight w:val="0"/>
      <w:marTop w:val="0"/>
      <w:marBottom w:val="0"/>
      <w:divBdr>
        <w:top w:val="none" w:sz="0" w:space="0" w:color="auto"/>
        <w:left w:val="none" w:sz="0" w:space="0" w:color="auto"/>
        <w:bottom w:val="none" w:sz="0" w:space="0" w:color="auto"/>
        <w:right w:val="none" w:sz="0" w:space="0" w:color="auto"/>
      </w:divBdr>
    </w:div>
    <w:div w:id="1713071085">
      <w:bodyDiv w:val="1"/>
      <w:marLeft w:val="0"/>
      <w:marRight w:val="0"/>
      <w:marTop w:val="0"/>
      <w:marBottom w:val="0"/>
      <w:divBdr>
        <w:top w:val="none" w:sz="0" w:space="0" w:color="auto"/>
        <w:left w:val="none" w:sz="0" w:space="0" w:color="auto"/>
        <w:bottom w:val="none" w:sz="0" w:space="0" w:color="auto"/>
        <w:right w:val="none" w:sz="0" w:space="0" w:color="auto"/>
      </w:divBdr>
    </w:div>
    <w:div w:id="1766686667">
      <w:bodyDiv w:val="1"/>
      <w:marLeft w:val="0"/>
      <w:marRight w:val="0"/>
      <w:marTop w:val="0"/>
      <w:marBottom w:val="0"/>
      <w:divBdr>
        <w:top w:val="none" w:sz="0" w:space="0" w:color="auto"/>
        <w:left w:val="none" w:sz="0" w:space="0" w:color="auto"/>
        <w:bottom w:val="none" w:sz="0" w:space="0" w:color="auto"/>
        <w:right w:val="none" w:sz="0" w:space="0" w:color="auto"/>
      </w:divBdr>
    </w:div>
    <w:div w:id="1794859852">
      <w:bodyDiv w:val="1"/>
      <w:marLeft w:val="0"/>
      <w:marRight w:val="0"/>
      <w:marTop w:val="0"/>
      <w:marBottom w:val="0"/>
      <w:divBdr>
        <w:top w:val="none" w:sz="0" w:space="0" w:color="auto"/>
        <w:left w:val="none" w:sz="0" w:space="0" w:color="auto"/>
        <w:bottom w:val="none" w:sz="0" w:space="0" w:color="auto"/>
        <w:right w:val="none" w:sz="0" w:space="0" w:color="auto"/>
      </w:divBdr>
    </w:div>
    <w:div w:id="1832985548">
      <w:bodyDiv w:val="1"/>
      <w:marLeft w:val="0"/>
      <w:marRight w:val="0"/>
      <w:marTop w:val="0"/>
      <w:marBottom w:val="0"/>
      <w:divBdr>
        <w:top w:val="none" w:sz="0" w:space="0" w:color="auto"/>
        <w:left w:val="none" w:sz="0" w:space="0" w:color="auto"/>
        <w:bottom w:val="none" w:sz="0" w:space="0" w:color="auto"/>
        <w:right w:val="none" w:sz="0" w:space="0" w:color="auto"/>
      </w:divBdr>
    </w:div>
    <w:div w:id="1932661264">
      <w:bodyDiv w:val="1"/>
      <w:marLeft w:val="0"/>
      <w:marRight w:val="0"/>
      <w:marTop w:val="0"/>
      <w:marBottom w:val="0"/>
      <w:divBdr>
        <w:top w:val="none" w:sz="0" w:space="0" w:color="auto"/>
        <w:left w:val="none" w:sz="0" w:space="0" w:color="auto"/>
        <w:bottom w:val="none" w:sz="0" w:space="0" w:color="auto"/>
        <w:right w:val="none" w:sz="0" w:space="0" w:color="auto"/>
      </w:divBdr>
    </w:div>
    <w:div w:id="1964774865">
      <w:bodyDiv w:val="1"/>
      <w:marLeft w:val="0"/>
      <w:marRight w:val="0"/>
      <w:marTop w:val="0"/>
      <w:marBottom w:val="0"/>
      <w:divBdr>
        <w:top w:val="none" w:sz="0" w:space="0" w:color="auto"/>
        <w:left w:val="none" w:sz="0" w:space="0" w:color="auto"/>
        <w:bottom w:val="none" w:sz="0" w:space="0" w:color="auto"/>
        <w:right w:val="none" w:sz="0" w:space="0" w:color="auto"/>
      </w:divBdr>
    </w:div>
    <w:div w:id="2020035436">
      <w:bodyDiv w:val="1"/>
      <w:marLeft w:val="0"/>
      <w:marRight w:val="0"/>
      <w:marTop w:val="0"/>
      <w:marBottom w:val="0"/>
      <w:divBdr>
        <w:top w:val="none" w:sz="0" w:space="0" w:color="auto"/>
        <w:left w:val="none" w:sz="0" w:space="0" w:color="auto"/>
        <w:bottom w:val="none" w:sz="0" w:space="0" w:color="auto"/>
        <w:right w:val="none" w:sz="0" w:space="0" w:color="auto"/>
      </w:divBdr>
    </w:div>
    <w:div w:id="2062097628">
      <w:bodyDiv w:val="1"/>
      <w:marLeft w:val="0"/>
      <w:marRight w:val="0"/>
      <w:marTop w:val="0"/>
      <w:marBottom w:val="0"/>
      <w:divBdr>
        <w:top w:val="none" w:sz="0" w:space="0" w:color="auto"/>
        <w:left w:val="none" w:sz="0" w:space="0" w:color="auto"/>
        <w:bottom w:val="none" w:sz="0" w:space="0" w:color="auto"/>
        <w:right w:val="none" w:sz="0" w:space="0" w:color="auto"/>
      </w:divBdr>
    </w:div>
    <w:div w:id="2120565158">
      <w:bodyDiv w:val="1"/>
      <w:marLeft w:val="0"/>
      <w:marRight w:val="0"/>
      <w:marTop w:val="0"/>
      <w:marBottom w:val="0"/>
      <w:divBdr>
        <w:top w:val="none" w:sz="0" w:space="0" w:color="auto"/>
        <w:left w:val="none" w:sz="0" w:space="0" w:color="auto"/>
        <w:bottom w:val="none" w:sz="0" w:space="0" w:color="auto"/>
        <w:right w:val="none" w:sz="0" w:space="0" w:color="auto"/>
      </w:divBdr>
    </w:div>
    <w:div w:id="2123256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gita@ideaprim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A4ABB2117ABE468C950BB5D2EEC5E7" ma:contentTypeVersion="22" ma:contentTypeDescription="Create a new document." ma:contentTypeScope="" ma:versionID="2dba8b03096f1c0518765f64cb36a46a">
  <xsd:schema xmlns:xsd="http://www.w3.org/2001/XMLSchema" xmlns:xs="http://www.w3.org/2001/XMLSchema" xmlns:p="http://schemas.microsoft.com/office/2006/metadata/properties" xmlns:ns1="http://schemas.microsoft.com/sharepoint/v3" xmlns:ns2="06befe95-05ad-4e14-841f-db8f17d33509" xmlns:ns3="36c0c43d-674b-444c-b1d3-2fbb938b0106" targetNamespace="http://schemas.microsoft.com/office/2006/metadata/properties" ma:root="true" ma:fieldsID="3a78d8571a8753697ba070de5293acb1" ns1:_="" ns2:_="" ns3:_="">
    <xsd:import namespace="http://schemas.microsoft.com/sharepoint/v3"/>
    <xsd:import namespace="06befe95-05ad-4e14-841f-db8f17d33509"/>
    <xsd:import namespace="36c0c43d-674b-444c-b1d3-2fbb938b01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efe95-05ad-4e14-841f-db8f17d335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a0cc52f-8813-413e-8082-5eb494f5cd9a}" ma:internalName="TaxCatchAll" ma:showField="CatchAllData" ma:web="06befe95-05ad-4e14-841f-db8f17d3350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c0c43d-674b-444c-b1d3-2fbb938b01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23f9563-e28f-4618-ae2a-a89f594834e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6befe95-05ad-4e14-841f-db8f17d33509" xsi:nil="true"/>
    <_ip_UnifiedCompliancePolicyProperties xmlns="http://schemas.microsoft.com/sharepoint/v3" xsi:nil="true"/>
    <lcf76f155ced4ddcb4097134ff3c332f xmlns="36c0c43d-674b-444c-b1d3-2fbb938b01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E366C1-E188-4724-801A-742F547BA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befe95-05ad-4e14-841f-db8f17d33509"/>
    <ds:schemaRef ds:uri="36c0c43d-674b-444c-b1d3-2fbb938b0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A22CF-C3D8-4F8D-A9DF-349C02E3C290}">
  <ds:schemaRefs>
    <ds:schemaRef ds:uri="http://schemas.openxmlformats.org/officeDocument/2006/bibliography"/>
  </ds:schemaRefs>
</ds:datastoreItem>
</file>

<file path=customXml/itemProps3.xml><?xml version="1.0" encoding="utf-8"?>
<ds:datastoreItem xmlns:ds="http://schemas.openxmlformats.org/officeDocument/2006/customXml" ds:itemID="{6517D1EE-20B2-4FD9-8ECB-1119FABCCC2E}">
  <ds:schemaRefs>
    <ds:schemaRef ds:uri="http://schemas.microsoft.com/sharepoint/v3/contenttype/forms"/>
  </ds:schemaRefs>
</ds:datastoreItem>
</file>

<file path=customXml/itemProps4.xml><?xml version="1.0" encoding="utf-8"?>
<ds:datastoreItem xmlns:ds="http://schemas.openxmlformats.org/officeDocument/2006/customXml" ds:itemID="{E28E3F58-E772-48F3-B65D-C44CBFE70073}">
  <ds:schemaRefs>
    <ds:schemaRef ds:uri="http://schemas.microsoft.com/office/2006/metadata/properties"/>
    <ds:schemaRef ds:uri="http://schemas.microsoft.com/office/infopath/2007/PartnerControls"/>
    <ds:schemaRef ds:uri="http://schemas.microsoft.com/sharepoint/v3"/>
    <ds:schemaRef ds:uri="06befe95-05ad-4e14-841f-db8f17d33509"/>
    <ds:schemaRef ds:uri="36c0c43d-674b-444c-b1d3-2fbb938b0106"/>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607</Words>
  <Characters>4313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Kronbergs</dc:creator>
  <cp:lastModifiedBy>Sigita Macanko</cp:lastModifiedBy>
  <cp:revision>5</cp:revision>
  <dcterms:created xsi:type="dcterms:W3CDTF">2024-10-22T06:47:00Z</dcterms:created>
  <dcterms:modified xsi:type="dcterms:W3CDTF">2024-10-22T06:51:00Z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0x0101004AA4ABB2117ABE468C950BB5D2EEC5E7</vt:lpwstr>
  </property>
</Properties>
</file>