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CEA7F7" w14:textId="2920AF63" w:rsidR="00FF1913" w:rsidRDefault="00FF1913" w:rsidP="00476C0C">
      <w:pPr>
        <w:suppressAutoHyphens/>
        <w:snapToGrid w:val="0"/>
        <w:spacing w:line="276" w:lineRule="auto"/>
        <w:contextualSpacing/>
        <w:jc w:val="center"/>
        <w:rPr>
          <w:b/>
          <w:spacing w:val="-10"/>
          <w:sz w:val="28"/>
          <w:lang w:bidi="lt-LT"/>
        </w:rPr>
      </w:pPr>
      <w:r>
        <w:rPr>
          <w:b/>
          <w:spacing w:val="-10"/>
          <w:sz w:val="28"/>
          <w:lang w:bidi="lt-LT"/>
        </w:rPr>
        <w:t>Naujasis LG šaldytuvas pasir</w:t>
      </w:r>
      <w:r w:rsidR="0008153D">
        <w:rPr>
          <w:b/>
          <w:spacing w:val="-10"/>
          <w:sz w:val="28"/>
          <w:lang w:bidi="lt-LT"/>
        </w:rPr>
        <w:t>uošęs pagerinti žmonių nuotaiką</w:t>
      </w:r>
    </w:p>
    <w:p w14:paraId="3439B09A" w14:textId="77777777" w:rsidR="00882C6D" w:rsidRPr="00882C6D" w:rsidRDefault="00882C6D" w:rsidP="00476C0C">
      <w:pPr>
        <w:suppressAutoHyphens/>
        <w:snapToGrid w:val="0"/>
        <w:spacing w:line="276" w:lineRule="auto"/>
        <w:contextualSpacing/>
        <w:jc w:val="center"/>
        <w:rPr>
          <w:rFonts w:eastAsia="Malgun Gothic"/>
          <w:b/>
          <w:spacing w:val="-10"/>
          <w:sz w:val="28"/>
          <w:szCs w:val="28"/>
          <w:lang w:eastAsia="ko-KR"/>
        </w:rPr>
      </w:pPr>
    </w:p>
    <w:p w14:paraId="16FE25A1" w14:textId="273E709C" w:rsidR="00476C0C" w:rsidRDefault="001837A1" w:rsidP="00476C0C">
      <w:pPr>
        <w:widowControl w:val="0"/>
        <w:suppressAutoHyphens/>
        <w:spacing w:line="276" w:lineRule="auto"/>
        <w:jc w:val="both"/>
        <w:rPr>
          <w:rFonts w:eastAsia="Batang"/>
          <w:b/>
          <w:lang w:eastAsia="ko-KR" w:bidi="mni-IN"/>
        </w:rPr>
      </w:pPr>
      <w:r w:rsidRPr="001837A1">
        <w:rPr>
          <w:b/>
          <w:lang w:bidi="lt-LT"/>
        </w:rPr>
        <w:t>„LG Electronics“ (LG) Baltijos šalyse pristatys „MoodUP™“ – išskirtinį šaldytuvą su spalvą keičiančiomis LED dur</w:t>
      </w:r>
      <w:r w:rsidR="00FF1913">
        <w:rPr>
          <w:b/>
          <w:lang w:bidi="lt-LT"/>
        </w:rPr>
        <w:t>elėmis</w:t>
      </w:r>
      <w:r w:rsidRPr="001837A1">
        <w:rPr>
          <w:b/>
          <w:lang w:bidi="lt-LT"/>
        </w:rPr>
        <w:t xml:space="preserve">. </w:t>
      </w:r>
      <w:r w:rsidR="00FF1913">
        <w:rPr>
          <w:b/>
          <w:lang w:bidi="lt-LT"/>
        </w:rPr>
        <w:t xml:space="preserve">Po </w:t>
      </w:r>
      <w:r w:rsidRPr="001837A1">
        <w:rPr>
          <w:b/>
          <w:lang w:bidi="lt-LT"/>
        </w:rPr>
        <w:t>atnauji</w:t>
      </w:r>
      <w:r w:rsidR="00FF1913">
        <w:rPr>
          <w:b/>
          <w:lang w:bidi="lt-LT"/>
        </w:rPr>
        <w:t>ntos</w:t>
      </w:r>
      <w:r w:rsidRPr="001837A1">
        <w:rPr>
          <w:b/>
          <w:lang w:bidi="lt-LT"/>
        </w:rPr>
        <w:t xml:space="preserve"> LG buitinė</w:t>
      </w:r>
      <w:r w:rsidR="00FF1913">
        <w:rPr>
          <w:b/>
          <w:lang w:bidi="lt-LT"/>
        </w:rPr>
        <w:t>s</w:t>
      </w:r>
      <w:r w:rsidRPr="001837A1">
        <w:rPr>
          <w:b/>
          <w:lang w:bidi="lt-LT"/>
        </w:rPr>
        <w:t xml:space="preserve"> technik</w:t>
      </w:r>
      <w:r w:rsidR="00FF1913">
        <w:rPr>
          <w:b/>
          <w:lang w:bidi="lt-LT"/>
        </w:rPr>
        <w:t>os</w:t>
      </w:r>
      <w:r w:rsidRPr="001837A1">
        <w:rPr>
          <w:b/>
          <w:lang w:bidi="lt-LT"/>
        </w:rPr>
        <w:t xml:space="preserve"> </w:t>
      </w:r>
      <w:r w:rsidR="0008153D">
        <w:rPr>
          <w:b/>
          <w:lang w:bidi="lt-LT"/>
        </w:rPr>
        <w:t>itin elegantiškos</w:t>
      </w:r>
      <w:r w:rsidRPr="001837A1">
        <w:rPr>
          <w:b/>
          <w:lang w:bidi="lt-LT"/>
        </w:rPr>
        <w:t xml:space="preserve"> „LG Objet“ kolekcij</w:t>
      </w:r>
      <w:r w:rsidR="00FF1913">
        <w:rPr>
          <w:b/>
          <w:lang w:bidi="lt-LT"/>
        </w:rPr>
        <w:t>os pristatymo</w:t>
      </w:r>
      <w:r w:rsidRPr="001837A1">
        <w:rPr>
          <w:b/>
          <w:lang w:bidi="lt-LT"/>
        </w:rPr>
        <w:t>, naujasis šaldytuvas yra dar vienas pavyzdys, kaip bendrovė reaguoja į naujas buitinės technikos</w:t>
      </w:r>
      <w:r w:rsidR="00FF1913">
        <w:rPr>
          <w:b/>
          <w:lang w:bidi="lt-LT"/>
        </w:rPr>
        <w:t xml:space="preserve"> rinkos</w:t>
      </w:r>
      <w:r w:rsidRPr="001837A1">
        <w:rPr>
          <w:b/>
          <w:lang w:bidi="lt-LT"/>
        </w:rPr>
        <w:t xml:space="preserve"> tendencijas ir</w:t>
      </w:r>
      <w:r w:rsidR="0008153D">
        <w:rPr>
          <w:b/>
          <w:lang w:bidi="lt-LT"/>
        </w:rPr>
        <w:t xml:space="preserve"> net</w:t>
      </w:r>
      <w:r w:rsidRPr="001837A1">
        <w:rPr>
          <w:b/>
          <w:lang w:bidi="lt-LT"/>
        </w:rPr>
        <w:t xml:space="preserve"> jas kuria. </w:t>
      </w:r>
    </w:p>
    <w:p w14:paraId="3D2196F7" w14:textId="77777777" w:rsidR="00476C0C" w:rsidRDefault="00476C0C" w:rsidP="00476C0C">
      <w:pPr>
        <w:widowControl w:val="0"/>
        <w:suppressAutoHyphens/>
        <w:spacing w:line="276" w:lineRule="auto"/>
        <w:jc w:val="both"/>
        <w:rPr>
          <w:rFonts w:eastAsia="Batang"/>
          <w:b/>
          <w:lang w:eastAsia="ko-KR" w:bidi="mni-IN"/>
        </w:rPr>
      </w:pPr>
    </w:p>
    <w:p w14:paraId="3CF1F2B5" w14:textId="03F879F3" w:rsidR="001837A1" w:rsidRDefault="001837A1" w:rsidP="00476C0C">
      <w:pPr>
        <w:widowControl w:val="0"/>
        <w:suppressAutoHyphens/>
        <w:spacing w:line="276" w:lineRule="auto"/>
        <w:jc w:val="both"/>
        <w:rPr>
          <w:rFonts w:eastAsia="Batang"/>
          <w:bCs/>
          <w:lang w:eastAsia="ko-KR" w:bidi="mni-IN"/>
        </w:rPr>
      </w:pPr>
      <w:r w:rsidRPr="00476C0C">
        <w:rPr>
          <w:lang w:bidi="lt-LT"/>
        </w:rPr>
        <w:t>Unikalus „MoodUP™“, kuriame įdieg</w:t>
      </w:r>
      <w:r w:rsidR="00FF1913">
        <w:rPr>
          <w:lang w:bidi="lt-LT"/>
        </w:rPr>
        <w:t>tos</w:t>
      </w:r>
      <w:r w:rsidRPr="00476C0C">
        <w:rPr>
          <w:lang w:bidi="lt-LT"/>
        </w:rPr>
        <w:t xml:space="preserve"> pažangi</w:t>
      </w:r>
      <w:r w:rsidR="00FF1913">
        <w:rPr>
          <w:lang w:bidi="lt-LT"/>
        </w:rPr>
        <w:t>os</w:t>
      </w:r>
      <w:r w:rsidRPr="00476C0C">
        <w:rPr>
          <w:lang w:bidi="lt-LT"/>
        </w:rPr>
        <w:t xml:space="preserve"> LG šaldymo ir išmani</w:t>
      </w:r>
      <w:r w:rsidR="00FF1913">
        <w:rPr>
          <w:lang w:bidi="lt-LT"/>
        </w:rPr>
        <w:t xml:space="preserve">osios </w:t>
      </w:r>
      <w:r w:rsidRPr="00476C0C">
        <w:rPr>
          <w:lang w:bidi="lt-LT"/>
        </w:rPr>
        <w:t>technologij</w:t>
      </w:r>
      <w:r w:rsidR="00FF1913">
        <w:rPr>
          <w:lang w:bidi="lt-LT"/>
        </w:rPr>
        <w:t>o</w:t>
      </w:r>
      <w:r w:rsidRPr="00476C0C">
        <w:rPr>
          <w:lang w:bidi="lt-LT"/>
        </w:rPr>
        <w:t>s maist</w:t>
      </w:r>
      <w:r w:rsidR="00FF1913">
        <w:rPr>
          <w:lang w:bidi="lt-LT"/>
        </w:rPr>
        <w:t>ą</w:t>
      </w:r>
      <w:r w:rsidRPr="00476C0C">
        <w:rPr>
          <w:lang w:bidi="lt-LT"/>
        </w:rPr>
        <w:t xml:space="preserve"> išl</w:t>
      </w:r>
      <w:r w:rsidR="00FF1913">
        <w:rPr>
          <w:lang w:bidi="lt-LT"/>
        </w:rPr>
        <w:t>aiko</w:t>
      </w:r>
      <w:r w:rsidRPr="00476C0C">
        <w:rPr>
          <w:lang w:bidi="lt-LT"/>
        </w:rPr>
        <w:t xml:space="preserve"> šviež</w:t>
      </w:r>
      <w:r w:rsidR="00FF1913">
        <w:rPr>
          <w:lang w:bidi="lt-LT"/>
        </w:rPr>
        <w:t>ią</w:t>
      </w:r>
      <w:r w:rsidRPr="00476C0C">
        <w:rPr>
          <w:lang w:bidi="lt-LT"/>
        </w:rPr>
        <w:t xml:space="preserve"> ir kurį naudoti yra patogiau, taip pat suteikia ir visiškai naują </w:t>
      </w:r>
      <w:r w:rsidR="00FF1913">
        <w:rPr>
          <w:lang w:bidi="lt-LT"/>
        </w:rPr>
        <w:t>patirtį virtuvėje</w:t>
      </w:r>
      <w:r w:rsidRPr="00476C0C">
        <w:rPr>
          <w:lang w:bidi="lt-LT"/>
        </w:rPr>
        <w:t xml:space="preserve">, leidžiančią naudotojams pasirinkti įvairias ryškias LED durų spalvas, o per įmontuotą garsiakalbį leisti muziką pagal savo </w:t>
      </w:r>
      <w:r w:rsidR="00FF1913">
        <w:rPr>
          <w:lang w:bidi="lt-LT"/>
        </w:rPr>
        <w:t xml:space="preserve">asmeninį </w:t>
      </w:r>
      <w:r w:rsidRPr="00476C0C">
        <w:rPr>
          <w:lang w:bidi="lt-LT"/>
        </w:rPr>
        <w:t>skonį ir nuotaiką.</w:t>
      </w:r>
    </w:p>
    <w:p w14:paraId="04F5EB39" w14:textId="77777777" w:rsidR="00476C0C" w:rsidRPr="00476C0C" w:rsidRDefault="00476C0C" w:rsidP="00476C0C">
      <w:pPr>
        <w:widowControl w:val="0"/>
        <w:suppressAutoHyphens/>
        <w:spacing w:line="276" w:lineRule="auto"/>
        <w:jc w:val="both"/>
        <w:rPr>
          <w:rFonts w:eastAsia="Batang"/>
          <w:bCs/>
          <w:lang w:eastAsia="ko-KR" w:bidi="mni-IN"/>
        </w:rPr>
      </w:pPr>
    </w:p>
    <w:p w14:paraId="47739CA3" w14:textId="39C85E7A" w:rsidR="001837A1" w:rsidRPr="00476C0C" w:rsidRDefault="00476C0C" w:rsidP="00476C0C">
      <w:pPr>
        <w:widowControl w:val="0"/>
        <w:suppressAutoHyphens/>
        <w:spacing w:line="276" w:lineRule="auto"/>
        <w:jc w:val="both"/>
        <w:rPr>
          <w:rFonts w:eastAsia="Batang"/>
          <w:bCs/>
          <w:lang w:eastAsia="ko-KR" w:bidi="mni-IN"/>
        </w:rPr>
      </w:pPr>
      <w:r w:rsidRPr="00476C0C">
        <w:rPr>
          <w:lang w:bidi="lt-LT"/>
        </w:rPr>
        <w:t>LG šaldytuvas „MoodUP™“ s</w:t>
      </w:r>
      <w:r w:rsidR="00FF1913">
        <w:rPr>
          <w:lang w:bidi="lt-LT"/>
        </w:rPr>
        <w:t>u inovatyviomis</w:t>
      </w:r>
      <w:r w:rsidRPr="00476C0C">
        <w:rPr>
          <w:lang w:bidi="lt-LT"/>
        </w:rPr>
        <w:t xml:space="preserve"> LED durimis atveria neprilygstam</w:t>
      </w:r>
      <w:r w:rsidR="00FF1913">
        <w:rPr>
          <w:lang w:bidi="lt-LT"/>
        </w:rPr>
        <w:t>as</w:t>
      </w:r>
      <w:r w:rsidRPr="00476C0C">
        <w:rPr>
          <w:lang w:bidi="lt-LT"/>
        </w:rPr>
        <w:t xml:space="preserve"> interjero dizaino galimyb</w:t>
      </w:r>
      <w:r w:rsidR="00FF1913">
        <w:rPr>
          <w:lang w:bidi="lt-LT"/>
        </w:rPr>
        <w:t>es</w:t>
      </w:r>
      <w:r w:rsidRPr="00476C0C">
        <w:rPr>
          <w:lang w:bidi="lt-LT"/>
        </w:rPr>
        <w:t xml:space="preserve"> ir suteikia naują būdą lanksčiai susikurti stilingą, </w:t>
      </w:r>
      <w:r w:rsidR="00FF1913">
        <w:rPr>
          <w:lang w:bidi="lt-LT"/>
        </w:rPr>
        <w:t>vientisą</w:t>
      </w:r>
      <w:r w:rsidRPr="00476C0C">
        <w:rPr>
          <w:lang w:bidi="lt-LT"/>
        </w:rPr>
        <w:t xml:space="preserve"> virtuvę. „LG ThinQ™“ programėlė leidžia naudotojams rinktis iš 22 viršutinės </w:t>
      </w:r>
      <w:r w:rsidR="00FF1913">
        <w:rPr>
          <w:lang w:bidi="lt-LT"/>
        </w:rPr>
        <w:t xml:space="preserve">šaldytuvo </w:t>
      </w:r>
      <w:r w:rsidRPr="00476C0C">
        <w:rPr>
          <w:lang w:bidi="lt-LT"/>
        </w:rPr>
        <w:t xml:space="preserve">durų dalies ir 19 apatinės </w:t>
      </w:r>
      <w:r w:rsidR="00FF1913">
        <w:rPr>
          <w:lang w:bidi="lt-LT"/>
        </w:rPr>
        <w:t xml:space="preserve">durų </w:t>
      </w:r>
      <w:r w:rsidRPr="00476C0C">
        <w:rPr>
          <w:lang w:bidi="lt-LT"/>
        </w:rPr>
        <w:t>dalies spalvų, todėl jie gali keisti savo šaldytuvo išvaizdą ir virtuvės aplinką. Naudotojai gali pritaikyti durų išvaizdą ir keisti nuotaiką, naudodami įvairias spalvines temas, pavyzdžiui, „Metų laikai“, „Vieta“, „Nuotaika“, „Pop“. Gamtos tonais ir atspalviais „Metų laik</w:t>
      </w:r>
      <w:r w:rsidR="00FF1913">
        <w:rPr>
          <w:lang w:bidi="lt-LT"/>
        </w:rPr>
        <w:t>ų</w:t>
      </w:r>
      <w:r w:rsidRPr="00476C0C">
        <w:rPr>
          <w:lang w:bidi="lt-LT"/>
        </w:rPr>
        <w:t>“</w:t>
      </w:r>
      <w:r w:rsidR="00FF1913">
        <w:rPr>
          <w:lang w:bidi="lt-LT"/>
        </w:rPr>
        <w:t xml:space="preserve"> tema</w:t>
      </w:r>
      <w:r w:rsidRPr="00476C0C">
        <w:rPr>
          <w:lang w:bidi="lt-LT"/>
        </w:rPr>
        <w:t xml:space="preserve"> atspindi skirtingus metų laikus, o švelnios ir raminamosios „Nuotaikos“ </w:t>
      </w:r>
      <w:r w:rsidR="00FF1913">
        <w:rPr>
          <w:lang w:bidi="lt-LT"/>
        </w:rPr>
        <w:t xml:space="preserve">temos </w:t>
      </w:r>
      <w:r w:rsidRPr="00476C0C">
        <w:rPr>
          <w:lang w:bidi="lt-LT"/>
        </w:rPr>
        <w:t>spalvos sukuria geros savijautos pojūtį.</w:t>
      </w:r>
    </w:p>
    <w:p w14:paraId="56774461" w14:textId="77777777" w:rsidR="001837A1" w:rsidRPr="001837A1" w:rsidRDefault="001837A1" w:rsidP="00476C0C">
      <w:pPr>
        <w:widowControl w:val="0"/>
        <w:suppressAutoHyphens/>
        <w:spacing w:line="276" w:lineRule="auto"/>
        <w:jc w:val="both"/>
        <w:rPr>
          <w:rFonts w:eastAsia="Batang"/>
          <w:bCs/>
          <w:lang w:eastAsia="ko-KR" w:bidi="mni-IN"/>
        </w:rPr>
      </w:pPr>
    </w:p>
    <w:p w14:paraId="6DDB9FED" w14:textId="6B8A26F6" w:rsidR="001837A1" w:rsidRPr="001837A1" w:rsidRDefault="001837A1" w:rsidP="00476C0C">
      <w:pPr>
        <w:widowControl w:val="0"/>
        <w:suppressAutoHyphens/>
        <w:spacing w:line="276" w:lineRule="auto"/>
        <w:jc w:val="both"/>
        <w:rPr>
          <w:rFonts w:eastAsia="Batang"/>
          <w:bCs/>
          <w:lang w:eastAsia="ko-KR" w:bidi="mni-IN"/>
        </w:rPr>
      </w:pPr>
      <w:r w:rsidRPr="001837A1">
        <w:rPr>
          <w:lang w:bidi="lt-LT"/>
        </w:rPr>
        <w:t xml:space="preserve">Naujasis LG šaldytuvas pasižymi ne tik stulbinančiomis, </w:t>
      </w:r>
      <w:r w:rsidR="00904F59">
        <w:rPr>
          <w:lang w:bidi="lt-LT"/>
        </w:rPr>
        <w:t>besi</w:t>
      </w:r>
      <w:r w:rsidRPr="001837A1">
        <w:rPr>
          <w:lang w:bidi="lt-LT"/>
        </w:rPr>
        <w:t>keičia</w:t>
      </w:r>
      <w:r w:rsidR="00904F59">
        <w:rPr>
          <w:lang w:bidi="lt-LT"/>
        </w:rPr>
        <w:t>nčiomis</w:t>
      </w:r>
      <w:r w:rsidRPr="001837A1">
        <w:rPr>
          <w:lang w:bidi="lt-LT"/>
        </w:rPr>
        <w:t xml:space="preserve"> spalvomis, bet ir puikiu garsu – jame įmontuotas „Bluetooth“ garsiakalbis, kurį galima prijungti prie išmaniojo telefono, planšetinio ar nešiojamojo kompiuterio. Savo nuotaiką (arba dabartinę šaldytuvo spalvą ar temą) naudotojai gali derinti su dainomis iš mėgstamų muzikos transliavimo programėlių arba „ThinQ“ programėlėje esančio „Music Collection“ grojaraščio. Be to, kai garsiakalbis groja garsą, „MoodUP“ LED durys gali sinchroniškai su muzika keisti spalvas, kad virtuvėje būtų jaukiau ir linksmiau.</w:t>
      </w:r>
    </w:p>
    <w:p w14:paraId="342DCDAD" w14:textId="77777777" w:rsidR="001837A1" w:rsidRPr="001837A1" w:rsidRDefault="001837A1" w:rsidP="00476C0C">
      <w:pPr>
        <w:widowControl w:val="0"/>
        <w:suppressAutoHyphens/>
        <w:spacing w:line="276" w:lineRule="auto"/>
        <w:jc w:val="both"/>
        <w:rPr>
          <w:rFonts w:eastAsia="Batang"/>
          <w:bCs/>
          <w:lang w:eastAsia="ko-KR" w:bidi="mni-IN"/>
        </w:rPr>
      </w:pPr>
    </w:p>
    <w:p w14:paraId="1D932CC7" w14:textId="0396C5AD" w:rsidR="001837A1" w:rsidRPr="001837A1" w:rsidRDefault="001837A1" w:rsidP="00476C0C">
      <w:pPr>
        <w:widowControl w:val="0"/>
        <w:suppressAutoHyphens/>
        <w:spacing w:line="276" w:lineRule="auto"/>
        <w:jc w:val="both"/>
        <w:rPr>
          <w:rFonts w:eastAsia="Batang"/>
          <w:bCs/>
          <w:lang w:eastAsia="ko-KR" w:bidi="mni-IN"/>
        </w:rPr>
      </w:pPr>
      <w:r w:rsidRPr="001837A1">
        <w:rPr>
          <w:lang w:bidi="lt-LT"/>
        </w:rPr>
        <w:t>Naujasis LG šaldytuvas turi ir labai patogių funkcijų, pavyzdžiui, patogių ir spalvingų pranešimų. Kai šaldytuvo durų jutiklis aptinka, kad šaldytuvo skyrius per ilgai atidarytas, paliktų atidarytų durų skydelis kelis kartus sumirksi – naudotojai taip informuojami, kad duris reikia uždaryti, todėl oras šaldytuve nesušyla ir energija be reikalo nenaudojama. Kai „MoodUP“ judesio jutikliai nustato, kad kažkas artėja, abu skydeliai pradeda mirksėti. Šaldytuvą patogiau naudoti net ir naktį – jo š</w:t>
      </w:r>
      <w:bookmarkStart w:id="0" w:name="_GoBack"/>
      <w:bookmarkEnd w:id="0"/>
      <w:r w:rsidRPr="001837A1">
        <w:rPr>
          <w:lang w:bidi="lt-LT"/>
        </w:rPr>
        <w:t>aldiklio durelės šviečia ryškiau, kad vidurnak</w:t>
      </w:r>
      <w:r w:rsidR="00904F59">
        <w:rPr>
          <w:lang w:bidi="lt-LT"/>
        </w:rPr>
        <w:t xml:space="preserve">tį užkandžiauti mėgstantys naudotojai lengviau rastų šaldytuvo duris. </w:t>
      </w:r>
      <w:r w:rsidRPr="001837A1">
        <w:rPr>
          <w:lang w:bidi="lt-LT"/>
        </w:rPr>
        <w:t xml:space="preserve"> </w:t>
      </w:r>
    </w:p>
    <w:p w14:paraId="74159E6F" w14:textId="77777777" w:rsidR="001837A1" w:rsidRPr="001837A1" w:rsidRDefault="001837A1" w:rsidP="00476C0C">
      <w:pPr>
        <w:widowControl w:val="0"/>
        <w:suppressAutoHyphens/>
        <w:spacing w:line="276" w:lineRule="auto"/>
        <w:jc w:val="both"/>
        <w:rPr>
          <w:rFonts w:eastAsia="Batang"/>
          <w:bCs/>
          <w:lang w:eastAsia="ko-KR" w:bidi="mni-IN"/>
        </w:rPr>
      </w:pPr>
    </w:p>
    <w:p w14:paraId="32299480" w14:textId="5854BF73" w:rsidR="001837A1" w:rsidRPr="001837A1" w:rsidRDefault="001837A1" w:rsidP="00476C0C">
      <w:pPr>
        <w:widowControl w:val="0"/>
        <w:suppressAutoHyphens/>
        <w:spacing w:line="276" w:lineRule="auto"/>
        <w:jc w:val="both"/>
        <w:rPr>
          <w:rFonts w:eastAsia="Batang"/>
          <w:bCs/>
          <w:lang w:eastAsia="ko-KR" w:bidi="mni-IN"/>
        </w:rPr>
      </w:pPr>
      <w:r w:rsidRPr="001837A1">
        <w:rPr>
          <w:lang w:bidi="lt-LT"/>
        </w:rPr>
        <w:t xml:space="preserve">Išjungus durų LED skydelius, „MoodUP™“ šaldytuvo „Lux Gray“ ir „Lux White“ spalvų </w:t>
      </w:r>
      <w:r w:rsidRPr="001837A1">
        <w:rPr>
          <w:lang w:bidi="lt-LT"/>
        </w:rPr>
        <w:lastRenderedPageBreak/>
        <w:t>derinys suteikia virtuvei tradiciškesnę išvaizdą. Elegantiška, laikui nepavaldi apdaila dera prie bet kokio interjero ir primena natūralų, subtilų skirtingų spalvų akmenų kontrastą.</w:t>
      </w:r>
    </w:p>
    <w:p w14:paraId="58702AB3" w14:textId="77777777" w:rsidR="001837A1" w:rsidRPr="001837A1" w:rsidRDefault="001837A1" w:rsidP="00476C0C">
      <w:pPr>
        <w:widowControl w:val="0"/>
        <w:suppressAutoHyphens/>
        <w:spacing w:line="276" w:lineRule="auto"/>
        <w:jc w:val="both"/>
        <w:rPr>
          <w:rFonts w:eastAsia="Batang"/>
          <w:bCs/>
          <w:lang w:eastAsia="ko-KR" w:bidi="mni-IN"/>
        </w:rPr>
      </w:pPr>
    </w:p>
    <w:p w14:paraId="0032D3E9" w14:textId="77777777" w:rsidR="001837A1" w:rsidRPr="001837A1" w:rsidRDefault="001837A1" w:rsidP="00476C0C">
      <w:pPr>
        <w:widowControl w:val="0"/>
        <w:suppressAutoHyphens/>
        <w:spacing w:line="276" w:lineRule="auto"/>
        <w:jc w:val="both"/>
        <w:rPr>
          <w:rFonts w:eastAsia="Batang"/>
          <w:bCs/>
          <w:lang w:eastAsia="ko-KR" w:bidi="mni-IN"/>
        </w:rPr>
      </w:pPr>
      <w:r w:rsidRPr="001837A1">
        <w:rPr>
          <w:lang w:bidi="lt-LT"/>
        </w:rPr>
        <w:t>Naujajame išskirtiniame LG taip pat naudojamas bendrovės išmaniesiems buitiniams prietaisams skirtas dirbtinio intelekto lustas „On-Device AI“. Į modulį integruotas pažangus dirbtinis intelektas leidžia „MoodUP“ pagerinti ir praplėsti naudotojo patirtį tokiomis funkcijomis kaip patobulintas balso atpažinimas ir belaidis bei „Bluetooth“ ryšys.</w:t>
      </w:r>
    </w:p>
    <w:p w14:paraId="57A3FDF5" w14:textId="77777777" w:rsidR="00C018B1" w:rsidRDefault="00C018B1" w:rsidP="00882C6D">
      <w:pPr>
        <w:widowControl w:val="0"/>
        <w:suppressAutoHyphens/>
        <w:spacing w:line="276" w:lineRule="auto"/>
        <w:jc w:val="both"/>
        <w:rPr>
          <w:rFonts w:eastAsiaTheme="minorEastAsia"/>
          <w:bCs/>
          <w:sz w:val="18"/>
          <w:szCs w:val="18"/>
          <w:lang w:eastAsia="ko-KR"/>
        </w:rPr>
      </w:pPr>
    </w:p>
    <w:p w14:paraId="4B9DEC56" w14:textId="77777777" w:rsidR="007966D9" w:rsidRPr="001837A1" w:rsidRDefault="007966D9" w:rsidP="00882C6D">
      <w:pPr>
        <w:widowControl w:val="0"/>
        <w:suppressAutoHyphens/>
        <w:spacing w:line="276" w:lineRule="auto"/>
        <w:jc w:val="both"/>
        <w:rPr>
          <w:rFonts w:eastAsiaTheme="minorEastAsia"/>
          <w:bCs/>
          <w:sz w:val="18"/>
          <w:szCs w:val="18"/>
          <w:lang w:eastAsia="ko-KR"/>
        </w:rPr>
      </w:pPr>
    </w:p>
    <w:p w14:paraId="0CBC0D01" w14:textId="77777777" w:rsidR="007966D9" w:rsidRPr="00F06084" w:rsidRDefault="007966D9" w:rsidP="007966D9">
      <w:pPr>
        <w:kinsoku w:val="0"/>
        <w:overflowPunct w:val="0"/>
        <w:spacing w:line="276" w:lineRule="auto"/>
        <w:jc w:val="center"/>
        <w:rPr>
          <w:rFonts w:eastAsia="Malgun Gothic"/>
          <w:lang w:eastAsia="ko-KR"/>
        </w:rPr>
      </w:pPr>
      <w:r w:rsidRPr="00F06084">
        <w:rPr>
          <w:lang w:bidi="lt-LT"/>
        </w:rPr>
        <w:t># # #</w:t>
      </w:r>
    </w:p>
    <w:p w14:paraId="55CFC1DF" w14:textId="77777777" w:rsidR="00D951AD" w:rsidRPr="00F06084" w:rsidRDefault="00D951AD" w:rsidP="00882C6D">
      <w:pPr>
        <w:widowControl w:val="0"/>
        <w:suppressAutoHyphens/>
        <w:spacing w:line="276" w:lineRule="auto"/>
        <w:jc w:val="both"/>
        <w:rPr>
          <w:rFonts w:eastAsiaTheme="minorEastAsia"/>
          <w:sz w:val="18"/>
          <w:szCs w:val="18"/>
          <w:lang w:eastAsia="ko-KR"/>
        </w:rPr>
      </w:pPr>
    </w:p>
    <w:p w14:paraId="665CF159"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b/>
          <w:bCs/>
          <w:color w:val="C00000"/>
          <w:sz w:val="18"/>
          <w:szCs w:val="18"/>
          <w:lang w:eastAsia="lt-LT"/>
        </w:rPr>
        <w:t>Apie LG Electronics Inc.</w:t>
      </w:r>
      <w:r w:rsidRPr="00DE1C14">
        <w:rPr>
          <w:rFonts w:eastAsia="Times New Roman"/>
          <w:color w:val="C00000"/>
          <w:sz w:val="18"/>
          <w:szCs w:val="18"/>
          <w:lang w:eastAsia="lt-LT"/>
        </w:rPr>
        <w:t> </w:t>
      </w:r>
    </w:p>
    <w:p w14:paraId="16A3CFC2"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i/>
          <w:iCs/>
          <w:color w:val="212121"/>
          <w:sz w:val="18"/>
          <w:szCs w:val="18"/>
          <w:lang w:eastAsia="lt-LT"/>
        </w:rPr>
        <w:t>LG Electronics</w:t>
      </w:r>
      <w:r w:rsidRPr="00DE1C14">
        <w:rPr>
          <w:rFonts w:eastAsia="Times New Roman"/>
          <w:color w:val="212121"/>
          <w:sz w:val="18"/>
          <w:szCs w:val="18"/>
          <w:lang w:eastAsia="lt-LT"/>
        </w:rPr>
        <w:t xml:space="preserve"> yra pasaulinė technologijų ir buitinės elektronikos naujovių diegėja, veikianti beveik visose šalyse. Įmonėje dirba daugiau nei 74 000 darbuotojų. Keturių LG padalinių – </w:t>
      </w:r>
      <w:r w:rsidRPr="00DE1C14">
        <w:rPr>
          <w:rFonts w:eastAsia="Times New Roman"/>
          <w:i/>
          <w:iCs/>
          <w:color w:val="212121"/>
          <w:sz w:val="18"/>
          <w:szCs w:val="18"/>
          <w:lang w:eastAsia="lt-LT"/>
        </w:rPr>
        <w:t>Home Appliance &amp; Air Solution</w:t>
      </w:r>
      <w:r w:rsidRPr="00DE1C14">
        <w:rPr>
          <w:rFonts w:eastAsia="Times New Roman"/>
          <w:color w:val="212121"/>
          <w:sz w:val="18"/>
          <w:szCs w:val="18"/>
          <w:lang w:eastAsia="lt-LT"/>
        </w:rPr>
        <w:t xml:space="preserve">, </w:t>
      </w:r>
      <w:r w:rsidRPr="00DE1C14">
        <w:rPr>
          <w:rFonts w:eastAsia="Times New Roman"/>
          <w:i/>
          <w:iCs/>
          <w:color w:val="212121"/>
          <w:sz w:val="18"/>
          <w:szCs w:val="18"/>
          <w:lang w:eastAsia="lt-LT"/>
        </w:rPr>
        <w:t>Home Entertainment</w:t>
      </w:r>
      <w:r w:rsidRPr="00DE1C14">
        <w:rPr>
          <w:rFonts w:eastAsia="Times New Roman"/>
          <w:color w:val="212121"/>
          <w:sz w:val="18"/>
          <w:szCs w:val="18"/>
          <w:lang w:eastAsia="lt-LT"/>
        </w:rPr>
        <w:t xml:space="preserve">, </w:t>
      </w:r>
      <w:r w:rsidRPr="00DE1C14">
        <w:rPr>
          <w:rFonts w:eastAsia="Times New Roman"/>
          <w:i/>
          <w:iCs/>
          <w:color w:val="212121"/>
          <w:sz w:val="18"/>
          <w:szCs w:val="18"/>
          <w:lang w:eastAsia="lt-LT"/>
        </w:rPr>
        <w:t>Vehicle Component Solutions</w:t>
      </w:r>
      <w:r w:rsidRPr="00DE1C14">
        <w:rPr>
          <w:rFonts w:eastAsia="Times New Roman"/>
          <w:color w:val="212121"/>
          <w:sz w:val="18"/>
          <w:szCs w:val="18"/>
          <w:lang w:eastAsia="lt-LT"/>
        </w:rPr>
        <w:t xml:space="preserve"> ir </w:t>
      </w:r>
      <w:r w:rsidRPr="00DE1C14">
        <w:rPr>
          <w:rFonts w:eastAsia="Times New Roman"/>
          <w:i/>
          <w:iCs/>
          <w:color w:val="212121"/>
          <w:sz w:val="18"/>
          <w:szCs w:val="18"/>
          <w:lang w:eastAsia="lt-LT"/>
        </w:rPr>
        <w:t>Business Solutions</w:t>
      </w:r>
      <w:r w:rsidRPr="00DE1C14">
        <w:rPr>
          <w:rFonts w:eastAsia="Times New Roman"/>
          <w:color w:val="212121"/>
          <w:sz w:val="18"/>
          <w:szCs w:val="18"/>
          <w:lang w:eastAsia="lt-LT"/>
        </w:rPr>
        <w:t xml:space="preserve"> – 2023 m. pardavimai viršijo 57,68 milijardo eurų (84 trilijonus Pietų Korėjos vonų). </w:t>
      </w:r>
      <w:r w:rsidRPr="00DE1C14">
        <w:rPr>
          <w:rFonts w:eastAsia="Times New Roman"/>
          <w:i/>
          <w:iCs/>
          <w:color w:val="212121"/>
          <w:sz w:val="18"/>
          <w:szCs w:val="18"/>
          <w:lang w:eastAsia="lt-LT"/>
        </w:rPr>
        <w:t>LG</w:t>
      </w:r>
      <w:r w:rsidRPr="00DE1C14">
        <w:rPr>
          <w:rFonts w:eastAsia="Times New Roman"/>
          <w:color w:val="212121"/>
          <w:sz w:val="18"/>
          <w:szCs w:val="18"/>
          <w:lang w:eastAsia="lt-LT"/>
        </w:rPr>
        <w:t xml:space="preserve"> yra pasaulyje pirmaujanti įmonė, gaminanti plataus vartojimo ir komercinius gaminius – televizorius, buitinę techniką, oro valymo įrangą, monitorius, valymo robotus, automobilių komponentus, taip pat aukščiausios kokybės </w:t>
      </w:r>
      <w:r w:rsidRPr="00DE1C14">
        <w:rPr>
          <w:rFonts w:eastAsia="Times New Roman"/>
          <w:i/>
          <w:iCs/>
          <w:color w:val="212121"/>
          <w:sz w:val="18"/>
          <w:szCs w:val="18"/>
          <w:lang w:eastAsia="lt-LT"/>
        </w:rPr>
        <w:t>LG SIGNATURE</w:t>
      </w:r>
      <w:r w:rsidRPr="00DE1C14">
        <w:rPr>
          <w:rFonts w:eastAsia="Times New Roman"/>
          <w:color w:val="212121"/>
          <w:sz w:val="18"/>
          <w:szCs w:val="18"/>
          <w:lang w:eastAsia="lt-LT"/>
        </w:rPr>
        <w:t xml:space="preserve"> gaminius ir </w:t>
      </w:r>
      <w:r w:rsidRPr="00DE1C14">
        <w:rPr>
          <w:rFonts w:eastAsia="Times New Roman"/>
          <w:i/>
          <w:iCs/>
          <w:color w:val="212121"/>
          <w:sz w:val="18"/>
          <w:szCs w:val="18"/>
          <w:lang w:eastAsia="lt-LT"/>
        </w:rPr>
        <w:t>LG ThinQ</w:t>
      </w:r>
      <w:r w:rsidRPr="00DE1C14">
        <w:rPr>
          <w:rFonts w:eastAsia="Times New Roman"/>
          <w:color w:val="212121"/>
          <w:sz w:val="18"/>
          <w:szCs w:val="18"/>
          <w:lang w:eastAsia="lt-LT"/>
        </w:rPr>
        <w:t xml:space="preserve"> gaminius su dirbtiniu intelektu, žinomus visame pasaulyje. Naujienas rasite interneto svetainėje </w:t>
      </w:r>
      <w:r w:rsidRPr="00DE1C14">
        <w:rPr>
          <w:rFonts w:eastAsia="Times New Roman"/>
          <w:b/>
          <w:bCs/>
          <w:color w:val="0000FF"/>
          <w:sz w:val="18"/>
          <w:szCs w:val="18"/>
          <w:u w:val="single"/>
          <w:lang w:eastAsia="lt-LT"/>
        </w:rPr>
        <w:t>www.LGnewsroom.com</w:t>
      </w:r>
      <w:r w:rsidRPr="00DE1C14">
        <w:rPr>
          <w:rFonts w:eastAsia="Times New Roman"/>
          <w:color w:val="212121"/>
          <w:sz w:val="18"/>
          <w:szCs w:val="18"/>
          <w:lang w:eastAsia="lt-LT"/>
        </w:rPr>
        <w:t>  </w:t>
      </w:r>
    </w:p>
    <w:p w14:paraId="2565F296" w14:textId="77777777" w:rsidR="00DE1C14" w:rsidRPr="00DE1C14" w:rsidRDefault="00DE1C14" w:rsidP="00DE1C14">
      <w:pPr>
        <w:textAlignment w:val="baseline"/>
        <w:rPr>
          <w:rFonts w:ascii="Segoe UI" w:eastAsia="Times New Roman" w:hAnsi="Segoe UI" w:cs="Segoe UI"/>
          <w:sz w:val="18"/>
          <w:szCs w:val="18"/>
          <w:lang w:eastAsia="lt-LT"/>
        </w:rPr>
      </w:pPr>
      <w:r w:rsidRPr="00DE1C14">
        <w:rPr>
          <w:rFonts w:ascii="Calibri" w:eastAsia="Times New Roman" w:hAnsi="Calibri" w:cs="Calibri"/>
          <w:color w:val="212121"/>
          <w:sz w:val="20"/>
          <w:szCs w:val="20"/>
          <w:lang w:eastAsia="lt-LT"/>
        </w:rPr>
        <w:t> </w:t>
      </w:r>
    </w:p>
    <w:p w14:paraId="5318254E"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b/>
          <w:bCs/>
          <w:color w:val="C00000"/>
          <w:sz w:val="18"/>
          <w:szCs w:val="18"/>
          <w:lang w:eastAsia="lt-LT"/>
        </w:rPr>
        <w:t>Daugiau informacijos:</w:t>
      </w:r>
      <w:r w:rsidRPr="00DE1C14">
        <w:rPr>
          <w:rFonts w:eastAsia="Times New Roman"/>
          <w:color w:val="C00000"/>
          <w:sz w:val="18"/>
          <w:szCs w:val="18"/>
          <w:lang w:eastAsia="lt-LT"/>
        </w:rPr>
        <w:t> </w:t>
      </w:r>
    </w:p>
    <w:p w14:paraId="605BFFBE"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color w:val="000000"/>
          <w:sz w:val="18"/>
          <w:szCs w:val="18"/>
          <w:lang w:eastAsia="lt-LT"/>
        </w:rPr>
        <w:t>Ramunė Milerytė </w:t>
      </w:r>
    </w:p>
    <w:p w14:paraId="446F1721"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color w:val="000000"/>
          <w:sz w:val="18"/>
          <w:szCs w:val="18"/>
          <w:lang w:eastAsia="lt-LT"/>
        </w:rPr>
        <w:t>Fabula Rud Pedersen Group  </w:t>
      </w:r>
    </w:p>
    <w:p w14:paraId="74D73789" w14:textId="77777777" w:rsidR="00DE1C14" w:rsidRPr="00DE1C14" w:rsidRDefault="00DE1C14" w:rsidP="00DE1C14">
      <w:pPr>
        <w:jc w:val="both"/>
        <w:textAlignment w:val="baseline"/>
        <w:rPr>
          <w:rFonts w:ascii="Segoe UI" w:eastAsia="Times New Roman" w:hAnsi="Segoe UI" w:cs="Segoe UI"/>
          <w:sz w:val="18"/>
          <w:szCs w:val="18"/>
          <w:lang w:eastAsia="lt-LT"/>
        </w:rPr>
      </w:pPr>
      <w:r w:rsidRPr="00DE1C14">
        <w:rPr>
          <w:rFonts w:eastAsia="Times New Roman"/>
          <w:color w:val="000000"/>
          <w:sz w:val="18"/>
          <w:szCs w:val="18"/>
          <w:lang w:eastAsia="lt-LT"/>
        </w:rPr>
        <w:t>Tel.: +37068264084 </w:t>
      </w:r>
    </w:p>
    <w:p w14:paraId="7F7A67D8" w14:textId="77777777" w:rsidR="00DE1C14" w:rsidRPr="00DE1C14" w:rsidRDefault="000C6317" w:rsidP="00DE1C14">
      <w:pPr>
        <w:jc w:val="both"/>
        <w:textAlignment w:val="baseline"/>
        <w:rPr>
          <w:rFonts w:ascii="Segoe UI" w:eastAsia="Times New Roman" w:hAnsi="Segoe UI" w:cs="Segoe UI"/>
          <w:sz w:val="18"/>
          <w:szCs w:val="18"/>
          <w:lang w:eastAsia="lt-LT"/>
        </w:rPr>
      </w:pPr>
      <w:hyperlink r:id="rId11" w:tgtFrame="_blank" w:history="1">
        <w:r w:rsidR="00DE1C14" w:rsidRPr="00DE1C14">
          <w:rPr>
            <w:rFonts w:eastAsia="Times New Roman"/>
            <w:b/>
            <w:bCs/>
            <w:color w:val="0000FF"/>
            <w:sz w:val="18"/>
            <w:szCs w:val="18"/>
            <w:u w:val="single"/>
            <w:lang w:eastAsia="lt-LT"/>
          </w:rPr>
          <w:t>Ramune@fabula.lt</w:t>
        </w:r>
      </w:hyperlink>
      <w:r w:rsidR="00DE1C14" w:rsidRPr="00DE1C14">
        <w:rPr>
          <w:rFonts w:eastAsia="Times New Roman"/>
          <w:color w:val="000000"/>
          <w:sz w:val="18"/>
          <w:szCs w:val="18"/>
          <w:lang w:eastAsia="lt-LT"/>
        </w:rPr>
        <w:t> </w:t>
      </w:r>
    </w:p>
    <w:p w14:paraId="02A890B4" w14:textId="2A275953" w:rsidR="00EF0F10" w:rsidRPr="00857567" w:rsidRDefault="00EF0F10" w:rsidP="00882C6D">
      <w:pPr>
        <w:widowControl w:val="0"/>
        <w:autoSpaceDE w:val="0"/>
        <w:spacing w:line="276" w:lineRule="auto"/>
        <w:jc w:val="both"/>
        <w:rPr>
          <w:kern w:val="2"/>
          <w:sz w:val="18"/>
          <w:shd w:val="clear" w:color="auto" w:fill="FFFFFF"/>
        </w:rPr>
      </w:pPr>
    </w:p>
    <w:sectPr w:rsidR="00EF0F10" w:rsidRPr="00857567" w:rsidSect="009424FA">
      <w:headerReference w:type="default" r:id="rId12"/>
      <w:footerReference w:type="even" r:id="rId13"/>
      <w:footerReference w:type="default" r:id="rId14"/>
      <w:pgSz w:w="11907" w:h="16839" w:code="9"/>
      <w:pgMar w:top="2268" w:right="1701"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4E43F" w14:textId="77777777" w:rsidR="00032B6C" w:rsidRDefault="00032B6C" w:rsidP="00B416C2">
      <w:r>
        <w:separator/>
      </w:r>
    </w:p>
  </w:endnote>
  <w:endnote w:type="continuationSeparator" w:id="0">
    <w:p w14:paraId="5EE19E6D" w14:textId="77777777" w:rsidR="00032B6C" w:rsidRDefault="00032B6C" w:rsidP="00B41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BatangChe">
    <w:charset w:val="81"/>
    <w:family w:val="modern"/>
    <w:pitch w:val="fixed"/>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Gulim">
    <w:altName w:val="굴림"/>
    <w:panose1 w:val="020B0600000101010101"/>
    <w:charset w:val="81"/>
    <w:family w:val="roman"/>
    <w:notTrueType/>
    <w:pitch w:val="fixed"/>
    <w:sig w:usb0="00000001" w:usb1="09060000" w:usb2="00000010" w:usb3="00000000" w:csb0="0008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041335" w14:textId="5FCFCF4F" w:rsidR="00EE4762" w:rsidRDefault="00EE4762" w:rsidP="009424FA">
    <w:pPr>
      <w:pStyle w:val="Footer"/>
      <w:framePr w:wrap="around" w:vAnchor="text" w:hAnchor="margin" w:xAlign="right" w:y="1"/>
      <w:rPr>
        <w:rStyle w:val="PageNumber"/>
      </w:rPr>
    </w:pPr>
    <w:r>
      <w:rPr>
        <w:rStyle w:val="PageNumber"/>
        <w:lang w:bidi="lt-LT"/>
      </w:rPr>
      <w:fldChar w:fldCharType="begin"/>
    </w:r>
    <w:r>
      <w:rPr>
        <w:rStyle w:val="PageNumber"/>
        <w:lang w:bidi="lt-LT"/>
      </w:rPr>
      <w:instrText xml:space="preserve">PAGE  </w:instrText>
    </w:r>
    <w:r>
      <w:rPr>
        <w:rStyle w:val="PageNumber"/>
        <w:lang w:bidi="lt-LT"/>
      </w:rPr>
      <w:fldChar w:fldCharType="separate"/>
    </w:r>
    <w:r w:rsidR="007A010D">
      <w:rPr>
        <w:rStyle w:val="PageNumber"/>
        <w:noProof/>
        <w:lang w:bidi="lt-LT"/>
      </w:rPr>
      <w:t>1</w:t>
    </w:r>
    <w:r>
      <w:rPr>
        <w:rStyle w:val="PageNumber"/>
        <w:lang w:bidi="lt-LT"/>
      </w:rPr>
      <w:fldChar w:fldCharType="end"/>
    </w:r>
  </w:p>
  <w:p w14:paraId="1B619A6B" w14:textId="77777777" w:rsidR="00EE4762" w:rsidRDefault="00EE4762" w:rsidP="009424F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26445" w14:textId="77777777" w:rsidR="00EE4762" w:rsidRDefault="00EE4762">
    <w:pPr>
      <w:pStyle w:val="Footer"/>
      <w:jc w:val="right"/>
    </w:pPr>
    <w:r>
      <w:rPr>
        <w:lang w:bidi="lt-LT"/>
      </w:rPr>
      <w:fldChar w:fldCharType="begin"/>
    </w:r>
    <w:r>
      <w:rPr>
        <w:lang w:bidi="lt-LT"/>
      </w:rPr>
      <w:instrText xml:space="preserve"> PAGE   \* MERGEFORMAT </w:instrText>
    </w:r>
    <w:r>
      <w:rPr>
        <w:lang w:bidi="lt-LT"/>
      </w:rPr>
      <w:fldChar w:fldCharType="separate"/>
    </w:r>
    <w:r w:rsidR="000C6317">
      <w:rPr>
        <w:noProof/>
        <w:lang w:bidi="lt-LT"/>
      </w:rPr>
      <w:t>2</w:t>
    </w:r>
    <w:r>
      <w:rPr>
        <w:noProof/>
        <w:lang w:bidi="lt-LT"/>
      </w:rPr>
      <w:fldChar w:fldCharType="end"/>
    </w:r>
  </w:p>
  <w:p w14:paraId="09CD7600" w14:textId="77777777" w:rsidR="00EE4762" w:rsidRDefault="00EE4762" w:rsidP="009424FA">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3C3726" w14:textId="77777777" w:rsidR="00032B6C" w:rsidRDefault="00032B6C" w:rsidP="00B416C2">
      <w:r>
        <w:separator/>
      </w:r>
    </w:p>
  </w:footnote>
  <w:footnote w:type="continuationSeparator" w:id="0">
    <w:p w14:paraId="4F5D178C" w14:textId="77777777" w:rsidR="00032B6C" w:rsidRDefault="00032B6C" w:rsidP="00B41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3DF0FC" w14:textId="77777777" w:rsidR="00EE4762" w:rsidRDefault="00EE4762">
    <w:pPr>
      <w:pStyle w:val="Header"/>
    </w:pPr>
    <w:r>
      <w:rPr>
        <w:noProof/>
        <w:lang w:val="en-US" w:eastAsia="en-US"/>
      </w:rPr>
      <w:drawing>
        <wp:anchor distT="0" distB="0" distL="114300" distR="114300" simplePos="0" relativeHeight="251659264" behindDoc="1" locked="0" layoutInCell="1" allowOverlap="1" wp14:anchorId="71EBBBC7" wp14:editId="7B8FBDAC">
          <wp:simplePos x="0" y="0"/>
          <wp:positionH relativeFrom="column">
            <wp:posOffset>-394335</wp:posOffset>
          </wp:positionH>
          <wp:positionV relativeFrom="paragraph">
            <wp:posOffset>-19685</wp:posOffset>
          </wp:positionV>
          <wp:extent cx="1084580" cy="525780"/>
          <wp:effectExtent l="0" t="0" r="1270" b="7620"/>
          <wp:wrapTight wrapText="bothSides">
            <wp:wrapPolygon edited="0">
              <wp:start x="0" y="0"/>
              <wp:lineTo x="0" y="21130"/>
              <wp:lineTo x="21246" y="21130"/>
              <wp:lineTo x="2124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4580" cy="525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52E2D1" w14:textId="77777777" w:rsidR="00EE4762" w:rsidRDefault="00EE4762" w:rsidP="00E1170A">
    <w:pPr>
      <w:pStyle w:val="Header"/>
      <w:jc w:val="right"/>
      <w:rPr>
        <w:rFonts w:ascii="Trebuchet MS" w:hAnsi="Trebuchet MS"/>
        <w:b/>
        <w:color w:val="808080"/>
        <w:sz w:val="18"/>
        <w:szCs w:val="18"/>
      </w:rPr>
    </w:pPr>
    <w:r>
      <w:rPr>
        <w:b/>
        <w:color w:val="808080"/>
        <w:sz w:val="18"/>
        <w:lang w:bidi="lt-LT"/>
      </w:rPr>
      <w:t>www.LG.com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AA506D"/>
    <w:multiLevelType w:val="hybridMultilevel"/>
    <w:tmpl w:val="9110ACC2"/>
    <w:lvl w:ilvl="0" w:tplc="6CBCF61E">
      <w:numFmt w:val="bullet"/>
      <w:lvlText w:val="-"/>
      <w:lvlJc w:val="left"/>
      <w:pPr>
        <w:ind w:left="760" w:hanging="360"/>
      </w:pPr>
      <w:rPr>
        <w:rFonts w:ascii="Times New Roman" w:eastAsia="BatangChe"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0768455A"/>
    <w:multiLevelType w:val="hybridMultilevel"/>
    <w:tmpl w:val="8776413C"/>
    <w:lvl w:ilvl="0" w:tplc="22F465E6">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
    <w:nsid w:val="09257762"/>
    <w:multiLevelType w:val="hybridMultilevel"/>
    <w:tmpl w:val="8FBA783A"/>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3">
    <w:nsid w:val="093722B7"/>
    <w:multiLevelType w:val="hybridMultilevel"/>
    <w:tmpl w:val="FEB28ADC"/>
    <w:lvl w:ilvl="0" w:tplc="7712914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0E15628A"/>
    <w:multiLevelType w:val="hybridMultilevel"/>
    <w:tmpl w:val="082CEC90"/>
    <w:lvl w:ilvl="0" w:tplc="750482D8">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nsid w:val="0EBB4DD7"/>
    <w:multiLevelType w:val="hybridMultilevel"/>
    <w:tmpl w:val="4F2CDB64"/>
    <w:lvl w:ilvl="0" w:tplc="451809B6">
      <w:start w:val="1"/>
      <w:numFmt w:val="bullet"/>
      <w:lvlText w:val="•"/>
      <w:lvlJc w:val="left"/>
      <w:pPr>
        <w:ind w:left="800" w:hanging="400"/>
      </w:pPr>
      <w:rPr>
        <w:rFonts w:ascii="Gulim" w:hAnsi="Gulim" w:hint="default"/>
        <w:sz w:val="24"/>
        <w:szCs w:val="24"/>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nsid w:val="10610AB9"/>
    <w:multiLevelType w:val="hybridMultilevel"/>
    <w:tmpl w:val="B43ACA7A"/>
    <w:lvl w:ilvl="0" w:tplc="3CBE9A80">
      <w:numFmt w:val="bullet"/>
      <w:lvlText w:val="-"/>
      <w:lvlJc w:val="left"/>
      <w:pPr>
        <w:ind w:left="760" w:hanging="360"/>
      </w:pPr>
      <w:rPr>
        <w:rFonts w:ascii="Times New Roman" w:eastAsia="Malgun Gothic"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nsid w:val="10B23E40"/>
    <w:multiLevelType w:val="hybridMultilevel"/>
    <w:tmpl w:val="0D04C3BE"/>
    <w:lvl w:ilvl="0" w:tplc="8F6E1182">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8">
    <w:nsid w:val="10D14FC2"/>
    <w:multiLevelType w:val="hybridMultilevel"/>
    <w:tmpl w:val="A9F0D20A"/>
    <w:lvl w:ilvl="0" w:tplc="6D4690DE">
      <w:start w:val="1"/>
      <w:numFmt w:val="bullet"/>
      <w:lvlText w:val=""/>
      <w:lvlJc w:val="left"/>
      <w:pPr>
        <w:ind w:left="939" w:hanging="400"/>
      </w:pPr>
      <w:rPr>
        <w:rFonts w:ascii="Wingdings" w:hAnsi="Wingdings" w:hint="default"/>
      </w:rPr>
    </w:lvl>
    <w:lvl w:ilvl="1" w:tplc="04090003" w:tentative="1">
      <w:start w:val="1"/>
      <w:numFmt w:val="bullet"/>
      <w:lvlText w:val=""/>
      <w:lvlJc w:val="left"/>
      <w:pPr>
        <w:ind w:left="1339" w:hanging="400"/>
      </w:pPr>
      <w:rPr>
        <w:rFonts w:ascii="Wingdings" w:hAnsi="Wingdings" w:hint="default"/>
      </w:rPr>
    </w:lvl>
    <w:lvl w:ilvl="2" w:tplc="04090005" w:tentative="1">
      <w:start w:val="1"/>
      <w:numFmt w:val="bullet"/>
      <w:lvlText w:val=""/>
      <w:lvlJc w:val="left"/>
      <w:pPr>
        <w:ind w:left="1739" w:hanging="400"/>
      </w:pPr>
      <w:rPr>
        <w:rFonts w:ascii="Wingdings" w:hAnsi="Wingdings" w:hint="default"/>
      </w:rPr>
    </w:lvl>
    <w:lvl w:ilvl="3" w:tplc="04090001" w:tentative="1">
      <w:start w:val="1"/>
      <w:numFmt w:val="bullet"/>
      <w:lvlText w:val=""/>
      <w:lvlJc w:val="left"/>
      <w:pPr>
        <w:ind w:left="2139" w:hanging="400"/>
      </w:pPr>
      <w:rPr>
        <w:rFonts w:ascii="Wingdings" w:hAnsi="Wingdings" w:hint="default"/>
      </w:rPr>
    </w:lvl>
    <w:lvl w:ilvl="4" w:tplc="04090003" w:tentative="1">
      <w:start w:val="1"/>
      <w:numFmt w:val="bullet"/>
      <w:lvlText w:val=""/>
      <w:lvlJc w:val="left"/>
      <w:pPr>
        <w:ind w:left="2539" w:hanging="400"/>
      </w:pPr>
      <w:rPr>
        <w:rFonts w:ascii="Wingdings" w:hAnsi="Wingdings" w:hint="default"/>
      </w:rPr>
    </w:lvl>
    <w:lvl w:ilvl="5" w:tplc="04090005" w:tentative="1">
      <w:start w:val="1"/>
      <w:numFmt w:val="bullet"/>
      <w:lvlText w:val=""/>
      <w:lvlJc w:val="left"/>
      <w:pPr>
        <w:ind w:left="2939" w:hanging="400"/>
      </w:pPr>
      <w:rPr>
        <w:rFonts w:ascii="Wingdings" w:hAnsi="Wingdings" w:hint="default"/>
      </w:rPr>
    </w:lvl>
    <w:lvl w:ilvl="6" w:tplc="04090001" w:tentative="1">
      <w:start w:val="1"/>
      <w:numFmt w:val="bullet"/>
      <w:lvlText w:val=""/>
      <w:lvlJc w:val="left"/>
      <w:pPr>
        <w:ind w:left="3339" w:hanging="400"/>
      </w:pPr>
      <w:rPr>
        <w:rFonts w:ascii="Wingdings" w:hAnsi="Wingdings" w:hint="default"/>
      </w:rPr>
    </w:lvl>
    <w:lvl w:ilvl="7" w:tplc="04090003" w:tentative="1">
      <w:start w:val="1"/>
      <w:numFmt w:val="bullet"/>
      <w:lvlText w:val=""/>
      <w:lvlJc w:val="left"/>
      <w:pPr>
        <w:ind w:left="3739" w:hanging="400"/>
      </w:pPr>
      <w:rPr>
        <w:rFonts w:ascii="Wingdings" w:hAnsi="Wingdings" w:hint="default"/>
      </w:rPr>
    </w:lvl>
    <w:lvl w:ilvl="8" w:tplc="04090005" w:tentative="1">
      <w:start w:val="1"/>
      <w:numFmt w:val="bullet"/>
      <w:lvlText w:val=""/>
      <w:lvlJc w:val="left"/>
      <w:pPr>
        <w:ind w:left="4139" w:hanging="400"/>
      </w:pPr>
      <w:rPr>
        <w:rFonts w:ascii="Wingdings" w:hAnsi="Wingdings" w:hint="default"/>
      </w:rPr>
    </w:lvl>
  </w:abstractNum>
  <w:abstractNum w:abstractNumId="9">
    <w:nsid w:val="17A66BFE"/>
    <w:multiLevelType w:val="hybridMultilevel"/>
    <w:tmpl w:val="6B8EB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4533D27"/>
    <w:multiLevelType w:val="hybridMultilevel"/>
    <w:tmpl w:val="F7ECBBEE"/>
    <w:lvl w:ilvl="0" w:tplc="0DC49A4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nsid w:val="26634AD0"/>
    <w:multiLevelType w:val="hybridMultilevel"/>
    <w:tmpl w:val="0800569E"/>
    <w:lvl w:ilvl="0" w:tplc="DFC89C42">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2">
    <w:nsid w:val="2CE92116"/>
    <w:multiLevelType w:val="hybridMultilevel"/>
    <w:tmpl w:val="07268692"/>
    <w:lvl w:ilvl="0" w:tplc="A238C52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3">
    <w:nsid w:val="2FEB15CA"/>
    <w:multiLevelType w:val="hybridMultilevel"/>
    <w:tmpl w:val="6C520D2C"/>
    <w:lvl w:ilvl="0" w:tplc="CAAA587E">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4">
    <w:nsid w:val="3253659C"/>
    <w:multiLevelType w:val="hybridMultilevel"/>
    <w:tmpl w:val="A238BD9C"/>
    <w:lvl w:ilvl="0" w:tplc="36A00D6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5">
    <w:nsid w:val="37173B1F"/>
    <w:multiLevelType w:val="hybridMultilevel"/>
    <w:tmpl w:val="AC2CB4DC"/>
    <w:lvl w:ilvl="0" w:tplc="075A4BE2">
      <w:start w:val="3"/>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6">
    <w:nsid w:val="3DF777ED"/>
    <w:multiLevelType w:val="hybridMultilevel"/>
    <w:tmpl w:val="8E921EEA"/>
    <w:lvl w:ilvl="0" w:tplc="57A4AF24">
      <w:numFmt w:val="bullet"/>
      <w:lvlText w:val=""/>
      <w:lvlJc w:val="left"/>
      <w:pPr>
        <w:ind w:left="2520" w:hanging="360"/>
      </w:pPr>
      <w:rPr>
        <w:rFonts w:ascii="Wingdings" w:eastAsia="Batang" w:hAnsi="Wingdings" w:cs="Times New Roman" w:hint="default"/>
      </w:rPr>
    </w:lvl>
    <w:lvl w:ilvl="1" w:tplc="04090003" w:tentative="1">
      <w:start w:val="1"/>
      <w:numFmt w:val="bullet"/>
      <w:lvlText w:val=""/>
      <w:lvlJc w:val="left"/>
      <w:pPr>
        <w:ind w:left="2960" w:hanging="400"/>
      </w:pPr>
      <w:rPr>
        <w:rFonts w:ascii="Wingdings" w:hAnsi="Wingdings" w:hint="default"/>
      </w:rPr>
    </w:lvl>
    <w:lvl w:ilvl="2" w:tplc="04090005" w:tentative="1">
      <w:start w:val="1"/>
      <w:numFmt w:val="bullet"/>
      <w:lvlText w:val=""/>
      <w:lvlJc w:val="left"/>
      <w:pPr>
        <w:ind w:left="3360" w:hanging="400"/>
      </w:pPr>
      <w:rPr>
        <w:rFonts w:ascii="Wingdings" w:hAnsi="Wingdings" w:hint="default"/>
      </w:rPr>
    </w:lvl>
    <w:lvl w:ilvl="3" w:tplc="04090001" w:tentative="1">
      <w:start w:val="1"/>
      <w:numFmt w:val="bullet"/>
      <w:lvlText w:val=""/>
      <w:lvlJc w:val="left"/>
      <w:pPr>
        <w:ind w:left="3760" w:hanging="400"/>
      </w:pPr>
      <w:rPr>
        <w:rFonts w:ascii="Wingdings" w:hAnsi="Wingdings" w:hint="default"/>
      </w:rPr>
    </w:lvl>
    <w:lvl w:ilvl="4" w:tplc="04090003" w:tentative="1">
      <w:start w:val="1"/>
      <w:numFmt w:val="bullet"/>
      <w:lvlText w:val=""/>
      <w:lvlJc w:val="left"/>
      <w:pPr>
        <w:ind w:left="4160" w:hanging="400"/>
      </w:pPr>
      <w:rPr>
        <w:rFonts w:ascii="Wingdings" w:hAnsi="Wingdings" w:hint="default"/>
      </w:rPr>
    </w:lvl>
    <w:lvl w:ilvl="5" w:tplc="04090005" w:tentative="1">
      <w:start w:val="1"/>
      <w:numFmt w:val="bullet"/>
      <w:lvlText w:val=""/>
      <w:lvlJc w:val="left"/>
      <w:pPr>
        <w:ind w:left="4560" w:hanging="400"/>
      </w:pPr>
      <w:rPr>
        <w:rFonts w:ascii="Wingdings" w:hAnsi="Wingdings" w:hint="default"/>
      </w:rPr>
    </w:lvl>
    <w:lvl w:ilvl="6" w:tplc="04090001" w:tentative="1">
      <w:start w:val="1"/>
      <w:numFmt w:val="bullet"/>
      <w:lvlText w:val=""/>
      <w:lvlJc w:val="left"/>
      <w:pPr>
        <w:ind w:left="4960" w:hanging="400"/>
      </w:pPr>
      <w:rPr>
        <w:rFonts w:ascii="Wingdings" w:hAnsi="Wingdings" w:hint="default"/>
      </w:rPr>
    </w:lvl>
    <w:lvl w:ilvl="7" w:tplc="04090003" w:tentative="1">
      <w:start w:val="1"/>
      <w:numFmt w:val="bullet"/>
      <w:lvlText w:val=""/>
      <w:lvlJc w:val="left"/>
      <w:pPr>
        <w:ind w:left="5360" w:hanging="400"/>
      </w:pPr>
      <w:rPr>
        <w:rFonts w:ascii="Wingdings" w:hAnsi="Wingdings" w:hint="default"/>
      </w:rPr>
    </w:lvl>
    <w:lvl w:ilvl="8" w:tplc="04090005" w:tentative="1">
      <w:start w:val="1"/>
      <w:numFmt w:val="bullet"/>
      <w:lvlText w:val=""/>
      <w:lvlJc w:val="left"/>
      <w:pPr>
        <w:ind w:left="5760" w:hanging="400"/>
      </w:pPr>
      <w:rPr>
        <w:rFonts w:ascii="Wingdings" w:hAnsi="Wingdings" w:hint="default"/>
      </w:rPr>
    </w:lvl>
  </w:abstractNum>
  <w:abstractNum w:abstractNumId="17">
    <w:nsid w:val="46FF5500"/>
    <w:multiLevelType w:val="hybridMultilevel"/>
    <w:tmpl w:val="7AD83C96"/>
    <w:lvl w:ilvl="0" w:tplc="4D52A3EE">
      <w:numFmt w:val="bullet"/>
      <w:lvlText w:val="-"/>
      <w:lvlJc w:val="left"/>
      <w:pPr>
        <w:ind w:left="536" w:hanging="360"/>
      </w:pPr>
      <w:rPr>
        <w:rFonts w:ascii="Times New Roman" w:eastAsia="Malgun Gothic" w:hAnsi="Times New Roman" w:cs="Times New Roman" w:hint="default"/>
      </w:rPr>
    </w:lvl>
    <w:lvl w:ilvl="1" w:tplc="04090003" w:tentative="1">
      <w:start w:val="1"/>
      <w:numFmt w:val="bullet"/>
      <w:lvlText w:val="o"/>
      <w:lvlJc w:val="left"/>
      <w:pPr>
        <w:ind w:left="1256" w:hanging="360"/>
      </w:pPr>
      <w:rPr>
        <w:rFonts w:ascii="Courier New" w:hAnsi="Courier New" w:cs="Courier New" w:hint="default"/>
      </w:rPr>
    </w:lvl>
    <w:lvl w:ilvl="2" w:tplc="04090005" w:tentative="1">
      <w:start w:val="1"/>
      <w:numFmt w:val="bullet"/>
      <w:lvlText w:val=""/>
      <w:lvlJc w:val="left"/>
      <w:pPr>
        <w:ind w:left="1976" w:hanging="360"/>
      </w:pPr>
      <w:rPr>
        <w:rFonts w:ascii="Wingdings" w:hAnsi="Wingdings" w:hint="default"/>
      </w:rPr>
    </w:lvl>
    <w:lvl w:ilvl="3" w:tplc="04090001" w:tentative="1">
      <w:start w:val="1"/>
      <w:numFmt w:val="bullet"/>
      <w:lvlText w:val=""/>
      <w:lvlJc w:val="left"/>
      <w:pPr>
        <w:ind w:left="2696" w:hanging="360"/>
      </w:pPr>
      <w:rPr>
        <w:rFonts w:ascii="Symbol" w:hAnsi="Symbol" w:hint="default"/>
      </w:rPr>
    </w:lvl>
    <w:lvl w:ilvl="4" w:tplc="04090003" w:tentative="1">
      <w:start w:val="1"/>
      <w:numFmt w:val="bullet"/>
      <w:lvlText w:val="o"/>
      <w:lvlJc w:val="left"/>
      <w:pPr>
        <w:ind w:left="3416" w:hanging="360"/>
      </w:pPr>
      <w:rPr>
        <w:rFonts w:ascii="Courier New" w:hAnsi="Courier New" w:cs="Courier New" w:hint="default"/>
      </w:rPr>
    </w:lvl>
    <w:lvl w:ilvl="5" w:tplc="04090005" w:tentative="1">
      <w:start w:val="1"/>
      <w:numFmt w:val="bullet"/>
      <w:lvlText w:val=""/>
      <w:lvlJc w:val="left"/>
      <w:pPr>
        <w:ind w:left="4136" w:hanging="360"/>
      </w:pPr>
      <w:rPr>
        <w:rFonts w:ascii="Wingdings" w:hAnsi="Wingdings" w:hint="default"/>
      </w:rPr>
    </w:lvl>
    <w:lvl w:ilvl="6" w:tplc="04090001" w:tentative="1">
      <w:start w:val="1"/>
      <w:numFmt w:val="bullet"/>
      <w:lvlText w:val=""/>
      <w:lvlJc w:val="left"/>
      <w:pPr>
        <w:ind w:left="4856" w:hanging="360"/>
      </w:pPr>
      <w:rPr>
        <w:rFonts w:ascii="Symbol" w:hAnsi="Symbol" w:hint="default"/>
      </w:rPr>
    </w:lvl>
    <w:lvl w:ilvl="7" w:tplc="04090003" w:tentative="1">
      <w:start w:val="1"/>
      <w:numFmt w:val="bullet"/>
      <w:lvlText w:val="o"/>
      <w:lvlJc w:val="left"/>
      <w:pPr>
        <w:ind w:left="5576" w:hanging="360"/>
      </w:pPr>
      <w:rPr>
        <w:rFonts w:ascii="Courier New" w:hAnsi="Courier New" w:cs="Courier New" w:hint="default"/>
      </w:rPr>
    </w:lvl>
    <w:lvl w:ilvl="8" w:tplc="04090005" w:tentative="1">
      <w:start w:val="1"/>
      <w:numFmt w:val="bullet"/>
      <w:lvlText w:val=""/>
      <w:lvlJc w:val="left"/>
      <w:pPr>
        <w:ind w:left="6296" w:hanging="360"/>
      </w:pPr>
      <w:rPr>
        <w:rFonts w:ascii="Wingdings" w:hAnsi="Wingdings" w:hint="default"/>
      </w:rPr>
    </w:lvl>
  </w:abstractNum>
  <w:abstractNum w:abstractNumId="18">
    <w:nsid w:val="4BCF0D9B"/>
    <w:multiLevelType w:val="hybridMultilevel"/>
    <w:tmpl w:val="E6222D34"/>
    <w:lvl w:ilvl="0" w:tplc="45A403C4">
      <w:start w:val="2"/>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9">
    <w:nsid w:val="4F302128"/>
    <w:multiLevelType w:val="hybridMultilevel"/>
    <w:tmpl w:val="733AEFF2"/>
    <w:lvl w:ilvl="0" w:tplc="9FA28316">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0">
    <w:nsid w:val="50BC0A2D"/>
    <w:multiLevelType w:val="hybridMultilevel"/>
    <w:tmpl w:val="CEBA4DCA"/>
    <w:lvl w:ilvl="0" w:tplc="628ABA34">
      <w:start w:val="1"/>
      <w:numFmt w:val="upperLetter"/>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1">
    <w:nsid w:val="598B76DF"/>
    <w:multiLevelType w:val="hybridMultilevel"/>
    <w:tmpl w:val="501A862A"/>
    <w:lvl w:ilvl="0" w:tplc="451809B6">
      <w:start w:val="1"/>
      <w:numFmt w:val="bullet"/>
      <w:lvlText w:val="•"/>
      <w:lvlJc w:val="left"/>
      <w:pPr>
        <w:ind w:left="684" w:hanging="400"/>
      </w:pPr>
      <w:rPr>
        <w:rFonts w:ascii="Gulim" w:hAnsi="Gulim"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2">
    <w:nsid w:val="59B65986"/>
    <w:multiLevelType w:val="hybridMultilevel"/>
    <w:tmpl w:val="17DCDBF8"/>
    <w:lvl w:ilvl="0" w:tplc="B9F206C6">
      <w:start w:val="1"/>
      <w:numFmt w:val="upperLetter"/>
      <w:lvlText w:val="%1-"/>
      <w:lvlJc w:val="left"/>
      <w:pPr>
        <w:ind w:left="1120" w:hanging="360"/>
      </w:pPr>
      <w:rPr>
        <w:rFonts w:hint="default"/>
      </w:rPr>
    </w:lvl>
    <w:lvl w:ilvl="1" w:tplc="04090019" w:tentative="1">
      <w:start w:val="1"/>
      <w:numFmt w:val="upperLetter"/>
      <w:lvlText w:val="%2."/>
      <w:lvlJc w:val="left"/>
      <w:pPr>
        <w:ind w:left="1560" w:hanging="400"/>
      </w:pPr>
    </w:lvl>
    <w:lvl w:ilvl="2" w:tplc="0409001B" w:tentative="1">
      <w:start w:val="1"/>
      <w:numFmt w:val="lowerRoman"/>
      <w:lvlText w:val="%3."/>
      <w:lvlJc w:val="right"/>
      <w:pPr>
        <w:ind w:left="1960" w:hanging="400"/>
      </w:pPr>
    </w:lvl>
    <w:lvl w:ilvl="3" w:tplc="0409000F" w:tentative="1">
      <w:start w:val="1"/>
      <w:numFmt w:val="decimal"/>
      <w:lvlText w:val="%4."/>
      <w:lvlJc w:val="left"/>
      <w:pPr>
        <w:ind w:left="2360" w:hanging="400"/>
      </w:pPr>
    </w:lvl>
    <w:lvl w:ilvl="4" w:tplc="04090019" w:tentative="1">
      <w:start w:val="1"/>
      <w:numFmt w:val="upperLetter"/>
      <w:lvlText w:val="%5."/>
      <w:lvlJc w:val="left"/>
      <w:pPr>
        <w:ind w:left="2760" w:hanging="400"/>
      </w:pPr>
    </w:lvl>
    <w:lvl w:ilvl="5" w:tplc="0409001B" w:tentative="1">
      <w:start w:val="1"/>
      <w:numFmt w:val="lowerRoman"/>
      <w:lvlText w:val="%6."/>
      <w:lvlJc w:val="right"/>
      <w:pPr>
        <w:ind w:left="3160" w:hanging="400"/>
      </w:pPr>
    </w:lvl>
    <w:lvl w:ilvl="6" w:tplc="0409000F" w:tentative="1">
      <w:start w:val="1"/>
      <w:numFmt w:val="decimal"/>
      <w:lvlText w:val="%7."/>
      <w:lvlJc w:val="left"/>
      <w:pPr>
        <w:ind w:left="3560" w:hanging="400"/>
      </w:pPr>
    </w:lvl>
    <w:lvl w:ilvl="7" w:tplc="04090019" w:tentative="1">
      <w:start w:val="1"/>
      <w:numFmt w:val="upperLetter"/>
      <w:lvlText w:val="%8."/>
      <w:lvlJc w:val="left"/>
      <w:pPr>
        <w:ind w:left="3960" w:hanging="400"/>
      </w:pPr>
    </w:lvl>
    <w:lvl w:ilvl="8" w:tplc="0409001B" w:tentative="1">
      <w:start w:val="1"/>
      <w:numFmt w:val="lowerRoman"/>
      <w:lvlText w:val="%9."/>
      <w:lvlJc w:val="right"/>
      <w:pPr>
        <w:ind w:left="4360" w:hanging="400"/>
      </w:pPr>
    </w:lvl>
  </w:abstractNum>
  <w:abstractNum w:abstractNumId="23">
    <w:nsid w:val="5B5469C0"/>
    <w:multiLevelType w:val="hybridMultilevel"/>
    <w:tmpl w:val="4C0A9A80"/>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4">
    <w:nsid w:val="5F3A003C"/>
    <w:multiLevelType w:val="hybridMultilevel"/>
    <w:tmpl w:val="731EBB70"/>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5">
    <w:nsid w:val="618154FD"/>
    <w:multiLevelType w:val="hybridMultilevel"/>
    <w:tmpl w:val="B450E0DC"/>
    <w:lvl w:ilvl="0" w:tplc="FF0C073E">
      <w:start w:val="1"/>
      <w:numFmt w:val="bullet"/>
      <w:lvlText w:val=""/>
      <w:lvlJc w:val="left"/>
      <w:pPr>
        <w:ind w:left="400" w:hanging="400"/>
      </w:pPr>
      <w:rPr>
        <w:rFonts w:ascii="Wingdings" w:hAnsi="Wingdings"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26">
    <w:nsid w:val="64107FB0"/>
    <w:multiLevelType w:val="hybridMultilevel"/>
    <w:tmpl w:val="0C50C056"/>
    <w:lvl w:ilvl="0" w:tplc="6EDAF888">
      <w:numFmt w:val="bullet"/>
      <w:lvlText w:val="-"/>
      <w:lvlJc w:val="left"/>
      <w:pPr>
        <w:ind w:left="760" w:hanging="360"/>
      </w:pPr>
      <w:rPr>
        <w:rFonts w:ascii="Times New Roman" w:eastAsiaTheme="minorEastAsia"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7">
    <w:nsid w:val="65083F64"/>
    <w:multiLevelType w:val="hybridMultilevel"/>
    <w:tmpl w:val="D5EC54EE"/>
    <w:lvl w:ilvl="0" w:tplc="F6A228E8">
      <w:numFmt w:val="bullet"/>
      <w:lvlText w:val="-"/>
      <w:lvlJc w:val="left"/>
      <w:pPr>
        <w:ind w:left="760" w:hanging="360"/>
      </w:pPr>
      <w:rPr>
        <w:rFonts w:ascii="Batang" w:eastAsia="Batang" w:hAnsi="Batang" w:cs="Batang"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8">
    <w:nsid w:val="6A533800"/>
    <w:multiLevelType w:val="hybridMultilevel"/>
    <w:tmpl w:val="0C6AA444"/>
    <w:lvl w:ilvl="0" w:tplc="FF0C073E">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9">
    <w:nsid w:val="6ED40728"/>
    <w:multiLevelType w:val="hybridMultilevel"/>
    <w:tmpl w:val="38823844"/>
    <w:lvl w:ilvl="0" w:tplc="011AB27E">
      <w:start w:val="1"/>
      <w:numFmt w:val="decimal"/>
      <w:lvlText w:val="%1."/>
      <w:lvlJc w:val="left"/>
      <w:pPr>
        <w:ind w:left="760" w:hanging="360"/>
      </w:pPr>
      <w:rPr>
        <w:rFonts w:eastAsia="Malgun Gothic"/>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30A288C"/>
    <w:multiLevelType w:val="hybridMultilevel"/>
    <w:tmpl w:val="E0BC28EA"/>
    <w:lvl w:ilvl="0" w:tplc="1E5051F6">
      <w:start w:val="4"/>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1">
    <w:nsid w:val="74BF1ED5"/>
    <w:multiLevelType w:val="hybridMultilevel"/>
    <w:tmpl w:val="2A708386"/>
    <w:lvl w:ilvl="0" w:tplc="FF0C073E">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B442EEE"/>
    <w:multiLevelType w:val="hybridMultilevel"/>
    <w:tmpl w:val="C6D8FE1C"/>
    <w:lvl w:ilvl="0" w:tplc="C05E4C04">
      <w:numFmt w:val="bullet"/>
      <w:lvlText w:val="•"/>
      <w:lvlJc w:val="left"/>
      <w:pPr>
        <w:ind w:left="499" w:hanging="360"/>
      </w:pPr>
      <w:rPr>
        <w:rFonts w:ascii="Times New Roman" w:eastAsia="SimSun" w:hAnsi="Times New Roman" w:cs="Times New Roman" w:hint="default"/>
      </w:rPr>
    </w:lvl>
    <w:lvl w:ilvl="1" w:tplc="04090003" w:tentative="1">
      <w:start w:val="1"/>
      <w:numFmt w:val="bullet"/>
      <w:lvlText w:val=""/>
      <w:lvlJc w:val="left"/>
      <w:pPr>
        <w:ind w:left="939" w:hanging="400"/>
      </w:pPr>
      <w:rPr>
        <w:rFonts w:ascii="Wingdings" w:hAnsi="Wingdings" w:hint="default"/>
      </w:rPr>
    </w:lvl>
    <w:lvl w:ilvl="2" w:tplc="04090005" w:tentative="1">
      <w:start w:val="1"/>
      <w:numFmt w:val="bullet"/>
      <w:lvlText w:val=""/>
      <w:lvlJc w:val="left"/>
      <w:pPr>
        <w:ind w:left="1339" w:hanging="400"/>
      </w:pPr>
      <w:rPr>
        <w:rFonts w:ascii="Wingdings" w:hAnsi="Wingdings" w:hint="default"/>
      </w:rPr>
    </w:lvl>
    <w:lvl w:ilvl="3" w:tplc="04090001" w:tentative="1">
      <w:start w:val="1"/>
      <w:numFmt w:val="bullet"/>
      <w:lvlText w:val=""/>
      <w:lvlJc w:val="left"/>
      <w:pPr>
        <w:ind w:left="1739" w:hanging="400"/>
      </w:pPr>
      <w:rPr>
        <w:rFonts w:ascii="Wingdings" w:hAnsi="Wingdings" w:hint="default"/>
      </w:rPr>
    </w:lvl>
    <w:lvl w:ilvl="4" w:tplc="04090003" w:tentative="1">
      <w:start w:val="1"/>
      <w:numFmt w:val="bullet"/>
      <w:lvlText w:val=""/>
      <w:lvlJc w:val="left"/>
      <w:pPr>
        <w:ind w:left="2139" w:hanging="400"/>
      </w:pPr>
      <w:rPr>
        <w:rFonts w:ascii="Wingdings" w:hAnsi="Wingdings" w:hint="default"/>
      </w:rPr>
    </w:lvl>
    <w:lvl w:ilvl="5" w:tplc="04090005" w:tentative="1">
      <w:start w:val="1"/>
      <w:numFmt w:val="bullet"/>
      <w:lvlText w:val=""/>
      <w:lvlJc w:val="left"/>
      <w:pPr>
        <w:ind w:left="2539" w:hanging="400"/>
      </w:pPr>
      <w:rPr>
        <w:rFonts w:ascii="Wingdings" w:hAnsi="Wingdings" w:hint="default"/>
      </w:rPr>
    </w:lvl>
    <w:lvl w:ilvl="6" w:tplc="04090001" w:tentative="1">
      <w:start w:val="1"/>
      <w:numFmt w:val="bullet"/>
      <w:lvlText w:val=""/>
      <w:lvlJc w:val="left"/>
      <w:pPr>
        <w:ind w:left="2939" w:hanging="400"/>
      </w:pPr>
      <w:rPr>
        <w:rFonts w:ascii="Wingdings" w:hAnsi="Wingdings" w:hint="default"/>
      </w:rPr>
    </w:lvl>
    <w:lvl w:ilvl="7" w:tplc="04090003" w:tentative="1">
      <w:start w:val="1"/>
      <w:numFmt w:val="bullet"/>
      <w:lvlText w:val=""/>
      <w:lvlJc w:val="left"/>
      <w:pPr>
        <w:ind w:left="3339" w:hanging="400"/>
      </w:pPr>
      <w:rPr>
        <w:rFonts w:ascii="Wingdings" w:hAnsi="Wingdings" w:hint="default"/>
      </w:rPr>
    </w:lvl>
    <w:lvl w:ilvl="8" w:tplc="04090005" w:tentative="1">
      <w:start w:val="1"/>
      <w:numFmt w:val="bullet"/>
      <w:lvlText w:val=""/>
      <w:lvlJc w:val="left"/>
      <w:pPr>
        <w:ind w:left="3739" w:hanging="400"/>
      </w:pPr>
      <w:rPr>
        <w:rFonts w:ascii="Wingdings" w:hAnsi="Wingdings" w:hint="default"/>
      </w:rPr>
    </w:lvl>
  </w:abstractNum>
  <w:abstractNum w:abstractNumId="33">
    <w:nsid w:val="7B460FA5"/>
    <w:multiLevelType w:val="hybridMultilevel"/>
    <w:tmpl w:val="7656378A"/>
    <w:lvl w:ilvl="0" w:tplc="84C4B468">
      <w:start w:val="2"/>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28"/>
  </w:num>
  <w:num w:numId="2">
    <w:abstractNumId w:val="25"/>
  </w:num>
  <w:num w:numId="3">
    <w:abstractNumId w:val="23"/>
  </w:num>
  <w:num w:numId="4">
    <w:abstractNumId w:val="2"/>
  </w:num>
  <w:num w:numId="5">
    <w:abstractNumId w:val="5"/>
  </w:num>
  <w:num w:numId="6">
    <w:abstractNumId w:val="21"/>
  </w:num>
  <w:num w:numId="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7"/>
  </w:num>
  <w:num w:numId="10">
    <w:abstractNumId w:val="20"/>
  </w:num>
  <w:num w:numId="11">
    <w:abstractNumId w:val="22"/>
  </w:num>
  <w:num w:numId="12">
    <w:abstractNumId w:val="24"/>
  </w:num>
  <w:num w:numId="13">
    <w:abstractNumId w:val="9"/>
  </w:num>
  <w:num w:numId="14">
    <w:abstractNumId w:val="31"/>
  </w:num>
  <w:num w:numId="15">
    <w:abstractNumId w:val="17"/>
  </w:num>
  <w:num w:numId="16">
    <w:abstractNumId w:val="6"/>
  </w:num>
  <w:num w:numId="17">
    <w:abstractNumId w:val="8"/>
  </w:num>
  <w:num w:numId="18">
    <w:abstractNumId w:val="32"/>
  </w:num>
  <w:num w:numId="19">
    <w:abstractNumId w:val="27"/>
  </w:num>
  <w:num w:numId="20">
    <w:abstractNumId w:val="26"/>
  </w:num>
  <w:num w:numId="21">
    <w:abstractNumId w:val="33"/>
  </w:num>
  <w:num w:numId="22">
    <w:abstractNumId w:val="13"/>
  </w:num>
  <w:num w:numId="23">
    <w:abstractNumId w:val="15"/>
  </w:num>
  <w:num w:numId="24">
    <w:abstractNumId w:val="30"/>
  </w:num>
  <w:num w:numId="25">
    <w:abstractNumId w:val="12"/>
  </w:num>
  <w:num w:numId="26">
    <w:abstractNumId w:val="14"/>
  </w:num>
  <w:num w:numId="27">
    <w:abstractNumId w:val="11"/>
  </w:num>
  <w:num w:numId="28">
    <w:abstractNumId w:val="19"/>
  </w:num>
  <w:num w:numId="29">
    <w:abstractNumId w:val="3"/>
  </w:num>
  <w:num w:numId="30">
    <w:abstractNumId w:val="4"/>
  </w:num>
  <w:num w:numId="31">
    <w:abstractNumId w:val="18"/>
  </w:num>
  <w:num w:numId="32">
    <w:abstractNumId w:val="10"/>
  </w:num>
  <w:num w:numId="33">
    <w:abstractNumId w:val="1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C89"/>
    <w:rsid w:val="00000170"/>
    <w:rsid w:val="00000A78"/>
    <w:rsid w:val="00000C82"/>
    <w:rsid w:val="000013F3"/>
    <w:rsid w:val="00002866"/>
    <w:rsid w:val="0000572D"/>
    <w:rsid w:val="00006D59"/>
    <w:rsid w:val="00007005"/>
    <w:rsid w:val="000072BC"/>
    <w:rsid w:val="00010ACA"/>
    <w:rsid w:val="00016B54"/>
    <w:rsid w:val="00021D9B"/>
    <w:rsid w:val="0002366C"/>
    <w:rsid w:val="00024A92"/>
    <w:rsid w:val="000268BA"/>
    <w:rsid w:val="0002798D"/>
    <w:rsid w:val="00027E3F"/>
    <w:rsid w:val="0003028D"/>
    <w:rsid w:val="000305EF"/>
    <w:rsid w:val="000309BB"/>
    <w:rsid w:val="00031FCE"/>
    <w:rsid w:val="0003207E"/>
    <w:rsid w:val="000321C1"/>
    <w:rsid w:val="00032B6C"/>
    <w:rsid w:val="00033948"/>
    <w:rsid w:val="00034642"/>
    <w:rsid w:val="00035476"/>
    <w:rsid w:val="00035660"/>
    <w:rsid w:val="00035DDD"/>
    <w:rsid w:val="000367EF"/>
    <w:rsid w:val="00037C7C"/>
    <w:rsid w:val="000419BE"/>
    <w:rsid w:val="00045793"/>
    <w:rsid w:val="00046B52"/>
    <w:rsid w:val="00047E15"/>
    <w:rsid w:val="000510ED"/>
    <w:rsid w:val="000513F8"/>
    <w:rsid w:val="00052D34"/>
    <w:rsid w:val="00052E6C"/>
    <w:rsid w:val="000531EA"/>
    <w:rsid w:val="00053E72"/>
    <w:rsid w:val="000547CA"/>
    <w:rsid w:val="00054A9C"/>
    <w:rsid w:val="00054F54"/>
    <w:rsid w:val="00055046"/>
    <w:rsid w:val="0005510B"/>
    <w:rsid w:val="00056377"/>
    <w:rsid w:val="00057F59"/>
    <w:rsid w:val="00060038"/>
    <w:rsid w:val="00060104"/>
    <w:rsid w:val="00060441"/>
    <w:rsid w:val="00060682"/>
    <w:rsid w:val="00060783"/>
    <w:rsid w:val="0006096B"/>
    <w:rsid w:val="0006106F"/>
    <w:rsid w:val="00061AF0"/>
    <w:rsid w:val="00061B1F"/>
    <w:rsid w:val="00062000"/>
    <w:rsid w:val="00062560"/>
    <w:rsid w:val="00062CA4"/>
    <w:rsid w:val="000636EA"/>
    <w:rsid w:val="0006392D"/>
    <w:rsid w:val="000642FD"/>
    <w:rsid w:val="0006533C"/>
    <w:rsid w:val="00065FD6"/>
    <w:rsid w:val="00067020"/>
    <w:rsid w:val="00071B20"/>
    <w:rsid w:val="00073B1D"/>
    <w:rsid w:val="00074152"/>
    <w:rsid w:val="00074D1F"/>
    <w:rsid w:val="00074E77"/>
    <w:rsid w:val="00076B5A"/>
    <w:rsid w:val="000801E4"/>
    <w:rsid w:val="0008153D"/>
    <w:rsid w:val="0008287F"/>
    <w:rsid w:val="00083AAC"/>
    <w:rsid w:val="00083BDB"/>
    <w:rsid w:val="000840D7"/>
    <w:rsid w:val="000846B8"/>
    <w:rsid w:val="00085237"/>
    <w:rsid w:val="000860FD"/>
    <w:rsid w:val="00087997"/>
    <w:rsid w:val="00087D49"/>
    <w:rsid w:val="00091D61"/>
    <w:rsid w:val="00092563"/>
    <w:rsid w:val="00092D9E"/>
    <w:rsid w:val="00093766"/>
    <w:rsid w:val="00093D51"/>
    <w:rsid w:val="00094C3E"/>
    <w:rsid w:val="000954E8"/>
    <w:rsid w:val="00096007"/>
    <w:rsid w:val="000A0138"/>
    <w:rsid w:val="000A0FF8"/>
    <w:rsid w:val="000A1896"/>
    <w:rsid w:val="000A23F5"/>
    <w:rsid w:val="000A37E8"/>
    <w:rsid w:val="000A3F64"/>
    <w:rsid w:val="000A4FD4"/>
    <w:rsid w:val="000A602A"/>
    <w:rsid w:val="000A6130"/>
    <w:rsid w:val="000A649B"/>
    <w:rsid w:val="000A6B71"/>
    <w:rsid w:val="000A6F14"/>
    <w:rsid w:val="000A7A0E"/>
    <w:rsid w:val="000A7E6C"/>
    <w:rsid w:val="000B1CCD"/>
    <w:rsid w:val="000B1DEB"/>
    <w:rsid w:val="000B2912"/>
    <w:rsid w:val="000B35AF"/>
    <w:rsid w:val="000B3C42"/>
    <w:rsid w:val="000B3FBB"/>
    <w:rsid w:val="000B523E"/>
    <w:rsid w:val="000B55B2"/>
    <w:rsid w:val="000B6271"/>
    <w:rsid w:val="000B7009"/>
    <w:rsid w:val="000B7373"/>
    <w:rsid w:val="000B7480"/>
    <w:rsid w:val="000C0A6E"/>
    <w:rsid w:val="000C2EA3"/>
    <w:rsid w:val="000C2F17"/>
    <w:rsid w:val="000C555E"/>
    <w:rsid w:val="000C5F71"/>
    <w:rsid w:val="000C6317"/>
    <w:rsid w:val="000C7B47"/>
    <w:rsid w:val="000C7B62"/>
    <w:rsid w:val="000C7BD5"/>
    <w:rsid w:val="000D18E1"/>
    <w:rsid w:val="000D2829"/>
    <w:rsid w:val="000D3A05"/>
    <w:rsid w:val="000D425E"/>
    <w:rsid w:val="000D4712"/>
    <w:rsid w:val="000D4AF9"/>
    <w:rsid w:val="000D56FA"/>
    <w:rsid w:val="000D574F"/>
    <w:rsid w:val="000D5CBD"/>
    <w:rsid w:val="000D6065"/>
    <w:rsid w:val="000D66CD"/>
    <w:rsid w:val="000D7C7F"/>
    <w:rsid w:val="000E1A14"/>
    <w:rsid w:val="000E1A8F"/>
    <w:rsid w:val="000E4168"/>
    <w:rsid w:val="000E4A77"/>
    <w:rsid w:val="000E52D6"/>
    <w:rsid w:val="000E580C"/>
    <w:rsid w:val="000E5BB6"/>
    <w:rsid w:val="000E6E3B"/>
    <w:rsid w:val="000E7996"/>
    <w:rsid w:val="000F0D67"/>
    <w:rsid w:val="000F0F07"/>
    <w:rsid w:val="000F2948"/>
    <w:rsid w:val="000F52EE"/>
    <w:rsid w:val="000F5325"/>
    <w:rsid w:val="000F59A6"/>
    <w:rsid w:val="000F683C"/>
    <w:rsid w:val="000F734E"/>
    <w:rsid w:val="000F7504"/>
    <w:rsid w:val="00100D07"/>
    <w:rsid w:val="00101FA1"/>
    <w:rsid w:val="00102F01"/>
    <w:rsid w:val="00103509"/>
    <w:rsid w:val="00103F04"/>
    <w:rsid w:val="0010552E"/>
    <w:rsid w:val="001063BB"/>
    <w:rsid w:val="00106E67"/>
    <w:rsid w:val="00107309"/>
    <w:rsid w:val="0010739D"/>
    <w:rsid w:val="00110723"/>
    <w:rsid w:val="00110729"/>
    <w:rsid w:val="00110F4F"/>
    <w:rsid w:val="001116E1"/>
    <w:rsid w:val="00112FAD"/>
    <w:rsid w:val="00113CB3"/>
    <w:rsid w:val="00115B06"/>
    <w:rsid w:val="00115CB6"/>
    <w:rsid w:val="001178DB"/>
    <w:rsid w:val="00117F72"/>
    <w:rsid w:val="001215C6"/>
    <w:rsid w:val="00121979"/>
    <w:rsid w:val="00121DF1"/>
    <w:rsid w:val="00124FA1"/>
    <w:rsid w:val="001269AE"/>
    <w:rsid w:val="00126E6B"/>
    <w:rsid w:val="001279DF"/>
    <w:rsid w:val="001318C7"/>
    <w:rsid w:val="001323F2"/>
    <w:rsid w:val="0013281C"/>
    <w:rsid w:val="001329E4"/>
    <w:rsid w:val="00134156"/>
    <w:rsid w:val="0013467C"/>
    <w:rsid w:val="001352AB"/>
    <w:rsid w:val="00135465"/>
    <w:rsid w:val="001356DA"/>
    <w:rsid w:val="00135BD8"/>
    <w:rsid w:val="00136275"/>
    <w:rsid w:val="00137276"/>
    <w:rsid w:val="001375AC"/>
    <w:rsid w:val="00137687"/>
    <w:rsid w:val="00137CE3"/>
    <w:rsid w:val="00140801"/>
    <w:rsid w:val="001410AF"/>
    <w:rsid w:val="00141CCB"/>
    <w:rsid w:val="00143509"/>
    <w:rsid w:val="001458C4"/>
    <w:rsid w:val="001458EA"/>
    <w:rsid w:val="00145AA5"/>
    <w:rsid w:val="00146272"/>
    <w:rsid w:val="00146690"/>
    <w:rsid w:val="00146C70"/>
    <w:rsid w:val="00147E5B"/>
    <w:rsid w:val="001506FC"/>
    <w:rsid w:val="00150A9F"/>
    <w:rsid w:val="00150F42"/>
    <w:rsid w:val="0015181B"/>
    <w:rsid w:val="00154282"/>
    <w:rsid w:val="001542ED"/>
    <w:rsid w:val="00154FAB"/>
    <w:rsid w:val="00155757"/>
    <w:rsid w:val="00155794"/>
    <w:rsid w:val="00157E23"/>
    <w:rsid w:val="0016174D"/>
    <w:rsid w:val="0016175B"/>
    <w:rsid w:val="0016182C"/>
    <w:rsid w:val="00162194"/>
    <w:rsid w:val="00162D6B"/>
    <w:rsid w:val="00162F5F"/>
    <w:rsid w:val="0016350A"/>
    <w:rsid w:val="00163A72"/>
    <w:rsid w:val="00163D3C"/>
    <w:rsid w:val="0016477F"/>
    <w:rsid w:val="00165AB9"/>
    <w:rsid w:val="00166DB1"/>
    <w:rsid w:val="00167C2E"/>
    <w:rsid w:val="001714D6"/>
    <w:rsid w:val="00174628"/>
    <w:rsid w:val="001747DC"/>
    <w:rsid w:val="0018019C"/>
    <w:rsid w:val="0018026F"/>
    <w:rsid w:val="00180A37"/>
    <w:rsid w:val="00180A47"/>
    <w:rsid w:val="001815E9"/>
    <w:rsid w:val="001830EA"/>
    <w:rsid w:val="00183407"/>
    <w:rsid w:val="001835DF"/>
    <w:rsid w:val="001837A1"/>
    <w:rsid w:val="00183B34"/>
    <w:rsid w:val="00183D79"/>
    <w:rsid w:val="0018613E"/>
    <w:rsid w:val="00186B5C"/>
    <w:rsid w:val="00191636"/>
    <w:rsid w:val="00192993"/>
    <w:rsid w:val="00194727"/>
    <w:rsid w:val="00196131"/>
    <w:rsid w:val="00196B75"/>
    <w:rsid w:val="001A02D9"/>
    <w:rsid w:val="001A0EC6"/>
    <w:rsid w:val="001A1752"/>
    <w:rsid w:val="001A1911"/>
    <w:rsid w:val="001A1F23"/>
    <w:rsid w:val="001A268A"/>
    <w:rsid w:val="001A5B9C"/>
    <w:rsid w:val="001A629E"/>
    <w:rsid w:val="001A65CE"/>
    <w:rsid w:val="001A6F08"/>
    <w:rsid w:val="001A7E36"/>
    <w:rsid w:val="001B0955"/>
    <w:rsid w:val="001B0D4B"/>
    <w:rsid w:val="001B0F5B"/>
    <w:rsid w:val="001B1141"/>
    <w:rsid w:val="001B11BB"/>
    <w:rsid w:val="001B11DE"/>
    <w:rsid w:val="001B2465"/>
    <w:rsid w:val="001B433D"/>
    <w:rsid w:val="001B4BF1"/>
    <w:rsid w:val="001B4DB0"/>
    <w:rsid w:val="001B5180"/>
    <w:rsid w:val="001B5A30"/>
    <w:rsid w:val="001B6AD5"/>
    <w:rsid w:val="001B79A7"/>
    <w:rsid w:val="001C174C"/>
    <w:rsid w:val="001C212A"/>
    <w:rsid w:val="001C382F"/>
    <w:rsid w:val="001C3BB9"/>
    <w:rsid w:val="001C4676"/>
    <w:rsid w:val="001C54F1"/>
    <w:rsid w:val="001C57F2"/>
    <w:rsid w:val="001D037F"/>
    <w:rsid w:val="001D0670"/>
    <w:rsid w:val="001D1E23"/>
    <w:rsid w:val="001D1E25"/>
    <w:rsid w:val="001D446C"/>
    <w:rsid w:val="001D480D"/>
    <w:rsid w:val="001D4BF2"/>
    <w:rsid w:val="001D6E42"/>
    <w:rsid w:val="001D702E"/>
    <w:rsid w:val="001D7919"/>
    <w:rsid w:val="001E16A5"/>
    <w:rsid w:val="001E2227"/>
    <w:rsid w:val="001E2719"/>
    <w:rsid w:val="001E2EFA"/>
    <w:rsid w:val="001E5820"/>
    <w:rsid w:val="001E6FD7"/>
    <w:rsid w:val="001E70C6"/>
    <w:rsid w:val="001F0AF7"/>
    <w:rsid w:val="001F30C5"/>
    <w:rsid w:val="001F4604"/>
    <w:rsid w:val="001F4E33"/>
    <w:rsid w:val="001F4F23"/>
    <w:rsid w:val="001F534D"/>
    <w:rsid w:val="001F6AAA"/>
    <w:rsid w:val="001F7A2D"/>
    <w:rsid w:val="001F7BDB"/>
    <w:rsid w:val="00201120"/>
    <w:rsid w:val="0020196A"/>
    <w:rsid w:val="00202069"/>
    <w:rsid w:val="00202834"/>
    <w:rsid w:val="002038E0"/>
    <w:rsid w:val="00203FB2"/>
    <w:rsid w:val="00204084"/>
    <w:rsid w:val="00204C50"/>
    <w:rsid w:val="00205147"/>
    <w:rsid w:val="0020517C"/>
    <w:rsid w:val="002055E1"/>
    <w:rsid w:val="00205F19"/>
    <w:rsid w:val="00206DBA"/>
    <w:rsid w:val="00206F85"/>
    <w:rsid w:val="002071E8"/>
    <w:rsid w:val="002074D6"/>
    <w:rsid w:val="0021074E"/>
    <w:rsid w:val="00210A43"/>
    <w:rsid w:val="00211ECE"/>
    <w:rsid w:val="0021227D"/>
    <w:rsid w:val="002129EB"/>
    <w:rsid w:val="00212E8E"/>
    <w:rsid w:val="00213AFD"/>
    <w:rsid w:val="002143FB"/>
    <w:rsid w:val="00214C49"/>
    <w:rsid w:val="00216A6D"/>
    <w:rsid w:val="00216BFD"/>
    <w:rsid w:val="00216F93"/>
    <w:rsid w:val="00217123"/>
    <w:rsid w:val="00220430"/>
    <w:rsid w:val="00220B34"/>
    <w:rsid w:val="00221258"/>
    <w:rsid w:val="0022163C"/>
    <w:rsid w:val="002217FA"/>
    <w:rsid w:val="0022183F"/>
    <w:rsid w:val="00223AC4"/>
    <w:rsid w:val="0022407A"/>
    <w:rsid w:val="00224196"/>
    <w:rsid w:val="00224888"/>
    <w:rsid w:val="00224ECD"/>
    <w:rsid w:val="0022580C"/>
    <w:rsid w:val="00225C73"/>
    <w:rsid w:val="00226319"/>
    <w:rsid w:val="00226918"/>
    <w:rsid w:val="00226A2E"/>
    <w:rsid w:val="00227579"/>
    <w:rsid w:val="00227618"/>
    <w:rsid w:val="00231107"/>
    <w:rsid w:val="00231C12"/>
    <w:rsid w:val="00232D01"/>
    <w:rsid w:val="0023332C"/>
    <w:rsid w:val="00233549"/>
    <w:rsid w:val="0023420B"/>
    <w:rsid w:val="002346FA"/>
    <w:rsid w:val="0023520D"/>
    <w:rsid w:val="002358B8"/>
    <w:rsid w:val="00235B2B"/>
    <w:rsid w:val="00236D11"/>
    <w:rsid w:val="00237C84"/>
    <w:rsid w:val="00240DD4"/>
    <w:rsid w:val="00241740"/>
    <w:rsid w:val="00242DBB"/>
    <w:rsid w:val="00243029"/>
    <w:rsid w:val="00243D9C"/>
    <w:rsid w:val="002444AB"/>
    <w:rsid w:val="00244A22"/>
    <w:rsid w:val="00244C67"/>
    <w:rsid w:val="00245F7A"/>
    <w:rsid w:val="00250B47"/>
    <w:rsid w:val="00250D64"/>
    <w:rsid w:val="00254742"/>
    <w:rsid w:val="002551AA"/>
    <w:rsid w:val="00255946"/>
    <w:rsid w:val="00255EF6"/>
    <w:rsid w:val="00257424"/>
    <w:rsid w:val="00257987"/>
    <w:rsid w:val="0026154A"/>
    <w:rsid w:val="00263FEE"/>
    <w:rsid w:val="00264168"/>
    <w:rsid w:val="0026440E"/>
    <w:rsid w:val="00264652"/>
    <w:rsid w:val="002648F0"/>
    <w:rsid w:val="00266AB1"/>
    <w:rsid w:val="002675A2"/>
    <w:rsid w:val="002730DD"/>
    <w:rsid w:val="00273AE8"/>
    <w:rsid w:val="00273CE6"/>
    <w:rsid w:val="00274200"/>
    <w:rsid w:val="00274709"/>
    <w:rsid w:val="00274872"/>
    <w:rsid w:val="00274D4D"/>
    <w:rsid w:val="00275D79"/>
    <w:rsid w:val="00275DBB"/>
    <w:rsid w:val="00275FBA"/>
    <w:rsid w:val="0027689C"/>
    <w:rsid w:val="00276AF7"/>
    <w:rsid w:val="00277652"/>
    <w:rsid w:val="002800B9"/>
    <w:rsid w:val="002811D0"/>
    <w:rsid w:val="00281338"/>
    <w:rsid w:val="00281F39"/>
    <w:rsid w:val="00283519"/>
    <w:rsid w:val="002841DC"/>
    <w:rsid w:val="00285623"/>
    <w:rsid w:val="00285C8B"/>
    <w:rsid w:val="00285D8D"/>
    <w:rsid w:val="00287DA6"/>
    <w:rsid w:val="00290173"/>
    <w:rsid w:val="00290FA0"/>
    <w:rsid w:val="002911B9"/>
    <w:rsid w:val="002917EB"/>
    <w:rsid w:val="00291E74"/>
    <w:rsid w:val="0029277E"/>
    <w:rsid w:val="00292A2B"/>
    <w:rsid w:val="00292C08"/>
    <w:rsid w:val="002930A4"/>
    <w:rsid w:val="002933DE"/>
    <w:rsid w:val="00293AD0"/>
    <w:rsid w:val="00293FEA"/>
    <w:rsid w:val="002947EC"/>
    <w:rsid w:val="00295794"/>
    <w:rsid w:val="002A101B"/>
    <w:rsid w:val="002A30A9"/>
    <w:rsid w:val="002A385B"/>
    <w:rsid w:val="002A41CF"/>
    <w:rsid w:val="002A4F33"/>
    <w:rsid w:val="002A5557"/>
    <w:rsid w:val="002A61AE"/>
    <w:rsid w:val="002A64C3"/>
    <w:rsid w:val="002B04AF"/>
    <w:rsid w:val="002B053B"/>
    <w:rsid w:val="002B1811"/>
    <w:rsid w:val="002B3465"/>
    <w:rsid w:val="002B37F6"/>
    <w:rsid w:val="002B3C58"/>
    <w:rsid w:val="002B4853"/>
    <w:rsid w:val="002B48D6"/>
    <w:rsid w:val="002B4AD3"/>
    <w:rsid w:val="002B5EDA"/>
    <w:rsid w:val="002C1D1A"/>
    <w:rsid w:val="002C2E00"/>
    <w:rsid w:val="002C3FBE"/>
    <w:rsid w:val="002C4947"/>
    <w:rsid w:val="002C4E83"/>
    <w:rsid w:val="002C6E22"/>
    <w:rsid w:val="002C6FAA"/>
    <w:rsid w:val="002C7628"/>
    <w:rsid w:val="002D05D6"/>
    <w:rsid w:val="002D0685"/>
    <w:rsid w:val="002D0F47"/>
    <w:rsid w:val="002D111F"/>
    <w:rsid w:val="002D113C"/>
    <w:rsid w:val="002D21BE"/>
    <w:rsid w:val="002D23A1"/>
    <w:rsid w:val="002D2A6C"/>
    <w:rsid w:val="002D2C89"/>
    <w:rsid w:val="002D46A5"/>
    <w:rsid w:val="002D51D5"/>
    <w:rsid w:val="002D5A43"/>
    <w:rsid w:val="002D6601"/>
    <w:rsid w:val="002D7BA8"/>
    <w:rsid w:val="002D7F40"/>
    <w:rsid w:val="002E024A"/>
    <w:rsid w:val="002E0BA8"/>
    <w:rsid w:val="002E12FF"/>
    <w:rsid w:val="002E1D2A"/>
    <w:rsid w:val="002E24B1"/>
    <w:rsid w:val="002E2D3F"/>
    <w:rsid w:val="002E4938"/>
    <w:rsid w:val="002E58D4"/>
    <w:rsid w:val="002E5A5E"/>
    <w:rsid w:val="002E5E21"/>
    <w:rsid w:val="002E5FC8"/>
    <w:rsid w:val="002E6FE2"/>
    <w:rsid w:val="002F17B1"/>
    <w:rsid w:val="002F43C1"/>
    <w:rsid w:val="002F5137"/>
    <w:rsid w:val="002F5B6B"/>
    <w:rsid w:val="002F5C83"/>
    <w:rsid w:val="002F69B8"/>
    <w:rsid w:val="002F7C87"/>
    <w:rsid w:val="002F7E6A"/>
    <w:rsid w:val="0030079D"/>
    <w:rsid w:val="00300DB1"/>
    <w:rsid w:val="00301576"/>
    <w:rsid w:val="0030289A"/>
    <w:rsid w:val="00302C4A"/>
    <w:rsid w:val="0030382F"/>
    <w:rsid w:val="00303947"/>
    <w:rsid w:val="0030468B"/>
    <w:rsid w:val="00305848"/>
    <w:rsid w:val="00305BFE"/>
    <w:rsid w:val="00306146"/>
    <w:rsid w:val="00306BB7"/>
    <w:rsid w:val="00306D4F"/>
    <w:rsid w:val="00306DB5"/>
    <w:rsid w:val="00310E9A"/>
    <w:rsid w:val="003111AC"/>
    <w:rsid w:val="00313BB3"/>
    <w:rsid w:val="00314D27"/>
    <w:rsid w:val="00315778"/>
    <w:rsid w:val="0031634E"/>
    <w:rsid w:val="00316909"/>
    <w:rsid w:val="00317F62"/>
    <w:rsid w:val="00320322"/>
    <w:rsid w:val="0032067E"/>
    <w:rsid w:val="00320B0C"/>
    <w:rsid w:val="00320D78"/>
    <w:rsid w:val="00321B8C"/>
    <w:rsid w:val="00322208"/>
    <w:rsid w:val="00322553"/>
    <w:rsid w:val="0032304D"/>
    <w:rsid w:val="00323AAA"/>
    <w:rsid w:val="00323E5E"/>
    <w:rsid w:val="00324B23"/>
    <w:rsid w:val="00327058"/>
    <w:rsid w:val="003270DB"/>
    <w:rsid w:val="0033036C"/>
    <w:rsid w:val="0033056E"/>
    <w:rsid w:val="00330FBB"/>
    <w:rsid w:val="0033184B"/>
    <w:rsid w:val="00332073"/>
    <w:rsid w:val="00332B9A"/>
    <w:rsid w:val="00333825"/>
    <w:rsid w:val="00333BEE"/>
    <w:rsid w:val="00334380"/>
    <w:rsid w:val="003343D9"/>
    <w:rsid w:val="00335727"/>
    <w:rsid w:val="00335E42"/>
    <w:rsid w:val="003360CC"/>
    <w:rsid w:val="003402F2"/>
    <w:rsid w:val="003408C2"/>
    <w:rsid w:val="00340DBA"/>
    <w:rsid w:val="003411FA"/>
    <w:rsid w:val="003421C3"/>
    <w:rsid w:val="003426F7"/>
    <w:rsid w:val="00342A86"/>
    <w:rsid w:val="0034302B"/>
    <w:rsid w:val="003437CF"/>
    <w:rsid w:val="0034479D"/>
    <w:rsid w:val="00344F43"/>
    <w:rsid w:val="00345151"/>
    <w:rsid w:val="00345D28"/>
    <w:rsid w:val="003468F7"/>
    <w:rsid w:val="00346BF6"/>
    <w:rsid w:val="00347771"/>
    <w:rsid w:val="003479C5"/>
    <w:rsid w:val="00350484"/>
    <w:rsid w:val="003506AB"/>
    <w:rsid w:val="00351499"/>
    <w:rsid w:val="00351506"/>
    <w:rsid w:val="00352622"/>
    <w:rsid w:val="003533B7"/>
    <w:rsid w:val="003542DC"/>
    <w:rsid w:val="00354535"/>
    <w:rsid w:val="00354746"/>
    <w:rsid w:val="00354837"/>
    <w:rsid w:val="00355533"/>
    <w:rsid w:val="00355610"/>
    <w:rsid w:val="00355A1D"/>
    <w:rsid w:val="003560C7"/>
    <w:rsid w:val="003562E4"/>
    <w:rsid w:val="003564C9"/>
    <w:rsid w:val="00357058"/>
    <w:rsid w:val="00357DB9"/>
    <w:rsid w:val="003600C5"/>
    <w:rsid w:val="00361171"/>
    <w:rsid w:val="00361738"/>
    <w:rsid w:val="003636EA"/>
    <w:rsid w:val="00363867"/>
    <w:rsid w:val="00363B1F"/>
    <w:rsid w:val="00363BDB"/>
    <w:rsid w:val="00363BEF"/>
    <w:rsid w:val="00364B0C"/>
    <w:rsid w:val="0036620A"/>
    <w:rsid w:val="00367D07"/>
    <w:rsid w:val="00372C36"/>
    <w:rsid w:val="00373B16"/>
    <w:rsid w:val="00373C3E"/>
    <w:rsid w:val="003741F9"/>
    <w:rsid w:val="00376075"/>
    <w:rsid w:val="003774B4"/>
    <w:rsid w:val="00377515"/>
    <w:rsid w:val="00377AB7"/>
    <w:rsid w:val="00380C88"/>
    <w:rsid w:val="0038131D"/>
    <w:rsid w:val="00381849"/>
    <w:rsid w:val="00381D24"/>
    <w:rsid w:val="0038223B"/>
    <w:rsid w:val="00382920"/>
    <w:rsid w:val="00384AF1"/>
    <w:rsid w:val="00385083"/>
    <w:rsid w:val="0038645A"/>
    <w:rsid w:val="00387D40"/>
    <w:rsid w:val="00390574"/>
    <w:rsid w:val="00390A2C"/>
    <w:rsid w:val="00390C42"/>
    <w:rsid w:val="00390E39"/>
    <w:rsid w:val="00392836"/>
    <w:rsid w:val="00393419"/>
    <w:rsid w:val="0039624C"/>
    <w:rsid w:val="00397369"/>
    <w:rsid w:val="00397E5C"/>
    <w:rsid w:val="003A094B"/>
    <w:rsid w:val="003A38DE"/>
    <w:rsid w:val="003A4047"/>
    <w:rsid w:val="003A4371"/>
    <w:rsid w:val="003A438E"/>
    <w:rsid w:val="003A550A"/>
    <w:rsid w:val="003A7805"/>
    <w:rsid w:val="003B0CDB"/>
    <w:rsid w:val="003B16DD"/>
    <w:rsid w:val="003B2B78"/>
    <w:rsid w:val="003B3CAF"/>
    <w:rsid w:val="003B4370"/>
    <w:rsid w:val="003B5A68"/>
    <w:rsid w:val="003B68E3"/>
    <w:rsid w:val="003B7CCD"/>
    <w:rsid w:val="003C0205"/>
    <w:rsid w:val="003C120B"/>
    <w:rsid w:val="003C12D3"/>
    <w:rsid w:val="003C2759"/>
    <w:rsid w:val="003C3289"/>
    <w:rsid w:val="003C334A"/>
    <w:rsid w:val="003C3989"/>
    <w:rsid w:val="003C42F8"/>
    <w:rsid w:val="003C4C84"/>
    <w:rsid w:val="003C6064"/>
    <w:rsid w:val="003C60AD"/>
    <w:rsid w:val="003C74CB"/>
    <w:rsid w:val="003C77A6"/>
    <w:rsid w:val="003C7A85"/>
    <w:rsid w:val="003D1E4E"/>
    <w:rsid w:val="003D2050"/>
    <w:rsid w:val="003D35E9"/>
    <w:rsid w:val="003D36DF"/>
    <w:rsid w:val="003D4517"/>
    <w:rsid w:val="003D51F8"/>
    <w:rsid w:val="003D57D3"/>
    <w:rsid w:val="003D5DD1"/>
    <w:rsid w:val="003D6306"/>
    <w:rsid w:val="003D6F3A"/>
    <w:rsid w:val="003D782C"/>
    <w:rsid w:val="003D7E10"/>
    <w:rsid w:val="003E00FF"/>
    <w:rsid w:val="003E129D"/>
    <w:rsid w:val="003E1DE1"/>
    <w:rsid w:val="003E22D1"/>
    <w:rsid w:val="003E32A9"/>
    <w:rsid w:val="003E39EE"/>
    <w:rsid w:val="003E481A"/>
    <w:rsid w:val="003E5650"/>
    <w:rsid w:val="003E672B"/>
    <w:rsid w:val="003E67CF"/>
    <w:rsid w:val="003E7370"/>
    <w:rsid w:val="003F0861"/>
    <w:rsid w:val="003F1645"/>
    <w:rsid w:val="003F18B1"/>
    <w:rsid w:val="003F251C"/>
    <w:rsid w:val="003F3D5A"/>
    <w:rsid w:val="003F679A"/>
    <w:rsid w:val="004011E5"/>
    <w:rsid w:val="00402234"/>
    <w:rsid w:val="00402677"/>
    <w:rsid w:val="00402847"/>
    <w:rsid w:val="004033FC"/>
    <w:rsid w:val="00404226"/>
    <w:rsid w:val="0040494A"/>
    <w:rsid w:val="0040712F"/>
    <w:rsid w:val="00410E06"/>
    <w:rsid w:val="00411929"/>
    <w:rsid w:val="0041225F"/>
    <w:rsid w:val="00412397"/>
    <w:rsid w:val="00412525"/>
    <w:rsid w:val="00412CA5"/>
    <w:rsid w:val="004139A5"/>
    <w:rsid w:val="004142CD"/>
    <w:rsid w:val="0041462E"/>
    <w:rsid w:val="00415592"/>
    <w:rsid w:val="00415F45"/>
    <w:rsid w:val="00416010"/>
    <w:rsid w:val="00416F72"/>
    <w:rsid w:val="004178DD"/>
    <w:rsid w:val="00417D0F"/>
    <w:rsid w:val="00420984"/>
    <w:rsid w:val="00420DC0"/>
    <w:rsid w:val="004234B6"/>
    <w:rsid w:val="00423742"/>
    <w:rsid w:val="00424704"/>
    <w:rsid w:val="00425A48"/>
    <w:rsid w:val="0042603F"/>
    <w:rsid w:val="004263F2"/>
    <w:rsid w:val="00427A03"/>
    <w:rsid w:val="00431043"/>
    <w:rsid w:val="00432404"/>
    <w:rsid w:val="00433060"/>
    <w:rsid w:val="00433440"/>
    <w:rsid w:val="00433C9F"/>
    <w:rsid w:val="00440D37"/>
    <w:rsid w:val="00441364"/>
    <w:rsid w:val="0044182D"/>
    <w:rsid w:val="00441E2F"/>
    <w:rsid w:val="00443100"/>
    <w:rsid w:val="004451CB"/>
    <w:rsid w:val="00445464"/>
    <w:rsid w:val="00445988"/>
    <w:rsid w:val="004466B3"/>
    <w:rsid w:val="00446D30"/>
    <w:rsid w:val="004472E5"/>
    <w:rsid w:val="00447498"/>
    <w:rsid w:val="00447566"/>
    <w:rsid w:val="00447A9B"/>
    <w:rsid w:val="00447B6D"/>
    <w:rsid w:val="00450280"/>
    <w:rsid w:val="00450C11"/>
    <w:rsid w:val="00451340"/>
    <w:rsid w:val="00451733"/>
    <w:rsid w:val="00451ED8"/>
    <w:rsid w:val="004530B2"/>
    <w:rsid w:val="0045387A"/>
    <w:rsid w:val="00454AA8"/>
    <w:rsid w:val="00455332"/>
    <w:rsid w:val="004553CE"/>
    <w:rsid w:val="0045685E"/>
    <w:rsid w:val="0045766E"/>
    <w:rsid w:val="00457ACE"/>
    <w:rsid w:val="004610CD"/>
    <w:rsid w:val="004626C4"/>
    <w:rsid w:val="00462B6A"/>
    <w:rsid w:val="0046307E"/>
    <w:rsid w:val="004638C6"/>
    <w:rsid w:val="0046546B"/>
    <w:rsid w:val="0046561D"/>
    <w:rsid w:val="00465DD0"/>
    <w:rsid w:val="00465DE3"/>
    <w:rsid w:val="00467053"/>
    <w:rsid w:val="00470358"/>
    <w:rsid w:val="0047082F"/>
    <w:rsid w:val="00470835"/>
    <w:rsid w:val="00470A9A"/>
    <w:rsid w:val="00471A01"/>
    <w:rsid w:val="00472291"/>
    <w:rsid w:val="00472A22"/>
    <w:rsid w:val="00472B76"/>
    <w:rsid w:val="00472BE7"/>
    <w:rsid w:val="00473ED7"/>
    <w:rsid w:val="00474959"/>
    <w:rsid w:val="00474C2A"/>
    <w:rsid w:val="00474C44"/>
    <w:rsid w:val="00475B0C"/>
    <w:rsid w:val="00476957"/>
    <w:rsid w:val="00476C0C"/>
    <w:rsid w:val="00476C49"/>
    <w:rsid w:val="00476E57"/>
    <w:rsid w:val="00476EBE"/>
    <w:rsid w:val="00477B84"/>
    <w:rsid w:val="00481000"/>
    <w:rsid w:val="00482704"/>
    <w:rsid w:val="004831CF"/>
    <w:rsid w:val="0048373A"/>
    <w:rsid w:val="004845CA"/>
    <w:rsid w:val="004850CA"/>
    <w:rsid w:val="00485974"/>
    <w:rsid w:val="00485A61"/>
    <w:rsid w:val="004868BF"/>
    <w:rsid w:val="004875E1"/>
    <w:rsid w:val="00487F61"/>
    <w:rsid w:val="0049047D"/>
    <w:rsid w:val="00491024"/>
    <w:rsid w:val="00492320"/>
    <w:rsid w:val="00492DD9"/>
    <w:rsid w:val="004933D2"/>
    <w:rsid w:val="00494AF0"/>
    <w:rsid w:val="004951F9"/>
    <w:rsid w:val="0049647C"/>
    <w:rsid w:val="00496A25"/>
    <w:rsid w:val="00496E61"/>
    <w:rsid w:val="004975AD"/>
    <w:rsid w:val="004A0719"/>
    <w:rsid w:val="004A2ADD"/>
    <w:rsid w:val="004A2ECC"/>
    <w:rsid w:val="004A3387"/>
    <w:rsid w:val="004A3BFF"/>
    <w:rsid w:val="004A4757"/>
    <w:rsid w:val="004A5245"/>
    <w:rsid w:val="004A5916"/>
    <w:rsid w:val="004A6ABA"/>
    <w:rsid w:val="004A73DA"/>
    <w:rsid w:val="004A7848"/>
    <w:rsid w:val="004B1697"/>
    <w:rsid w:val="004B2AC3"/>
    <w:rsid w:val="004B46A8"/>
    <w:rsid w:val="004B5081"/>
    <w:rsid w:val="004B56DE"/>
    <w:rsid w:val="004B6A06"/>
    <w:rsid w:val="004B7558"/>
    <w:rsid w:val="004C0A6D"/>
    <w:rsid w:val="004C0E8B"/>
    <w:rsid w:val="004C11E5"/>
    <w:rsid w:val="004C1A0E"/>
    <w:rsid w:val="004C27E8"/>
    <w:rsid w:val="004C2C25"/>
    <w:rsid w:val="004C41A8"/>
    <w:rsid w:val="004C49E3"/>
    <w:rsid w:val="004C4B00"/>
    <w:rsid w:val="004C4B29"/>
    <w:rsid w:val="004C4FA6"/>
    <w:rsid w:val="004C5AEE"/>
    <w:rsid w:val="004C6593"/>
    <w:rsid w:val="004C6B39"/>
    <w:rsid w:val="004C7883"/>
    <w:rsid w:val="004D040E"/>
    <w:rsid w:val="004D05B3"/>
    <w:rsid w:val="004D1234"/>
    <w:rsid w:val="004D1C22"/>
    <w:rsid w:val="004D2028"/>
    <w:rsid w:val="004D2821"/>
    <w:rsid w:val="004D2CFF"/>
    <w:rsid w:val="004D2DCF"/>
    <w:rsid w:val="004D36BF"/>
    <w:rsid w:val="004D3D0D"/>
    <w:rsid w:val="004D51A0"/>
    <w:rsid w:val="004D58BD"/>
    <w:rsid w:val="004D5BD1"/>
    <w:rsid w:val="004D6826"/>
    <w:rsid w:val="004D7060"/>
    <w:rsid w:val="004D7A0C"/>
    <w:rsid w:val="004D7B16"/>
    <w:rsid w:val="004E01A0"/>
    <w:rsid w:val="004E0EA7"/>
    <w:rsid w:val="004E0EDD"/>
    <w:rsid w:val="004E17CC"/>
    <w:rsid w:val="004E2A8F"/>
    <w:rsid w:val="004E31DB"/>
    <w:rsid w:val="004E32C2"/>
    <w:rsid w:val="004E3896"/>
    <w:rsid w:val="004E3A7E"/>
    <w:rsid w:val="004E48C0"/>
    <w:rsid w:val="004E4D1E"/>
    <w:rsid w:val="004E6948"/>
    <w:rsid w:val="004E6998"/>
    <w:rsid w:val="004E78B4"/>
    <w:rsid w:val="004F0069"/>
    <w:rsid w:val="004F03B5"/>
    <w:rsid w:val="004F044E"/>
    <w:rsid w:val="004F0E81"/>
    <w:rsid w:val="004F0E96"/>
    <w:rsid w:val="004F29B5"/>
    <w:rsid w:val="004F3123"/>
    <w:rsid w:val="004F39FF"/>
    <w:rsid w:val="004F434A"/>
    <w:rsid w:val="004F4400"/>
    <w:rsid w:val="004F4A73"/>
    <w:rsid w:val="004F553A"/>
    <w:rsid w:val="004F5B2F"/>
    <w:rsid w:val="004F5D84"/>
    <w:rsid w:val="004F5DB3"/>
    <w:rsid w:val="004F6A99"/>
    <w:rsid w:val="004F7603"/>
    <w:rsid w:val="004F7958"/>
    <w:rsid w:val="00500F47"/>
    <w:rsid w:val="00501070"/>
    <w:rsid w:val="005010FC"/>
    <w:rsid w:val="00501441"/>
    <w:rsid w:val="00501CBF"/>
    <w:rsid w:val="00502767"/>
    <w:rsid w:val="00502A31"/>
    <w:rsid w:val="00502FD0"/>
    <w:rsid w:val="00503307"/>
    <w:rsid w:val="00506861"/>
    <w:rsid w:val="00507360"/>
    <w:rsid w:val="00507665"/>
    <w:rsid w:val="00507ADA"/>
    <w:rsid w:val="00511944"/>
    <w:rsid w:val="00513F12"/>
    <w:rsid w:val="005146DA"/>
    <w:rsid w:val="00515A7B"/>
    <w:rsid w:val="00515D6D"/>
    <w:rsid w:val="005162F9"/>
    <w:rsid w:val="00517756"/>
    <w:rsid w:val="005177F2"/>
    <w:rsid w:val="00520B15"/>
    <w:rsid w:val="0052113F"/>
    <w:rsid w:val="00521C04"/>
    <w:rsid w:val="00521FE9"/>
    <w:rsid w:val="00524DB1"/>
    <w:rsid w:val="00525C5F"/>
    <w:rsid w:val="005263E9"/>
    <w:rsid w:val="005278FD"/>
    <w:rsid w:val="00527D9C"/>
    <w:rsid w:val="005301A8"/>
    <w:rsid w:val="00530B09"/>
    <w:rsid w:val="00530F8C"/>
    <w:rsid w:val="005313DF"/>
    <w:rsid w:val="00531405"/>
    <w:rsid w:val="00531614"/>
    <w:rsid w:val="0053192D"/>
    <w:rsid w:val="00531E6F"/>
    <w:rsid w:val="00531F84"/>
    <w:rsid w:val="005323C0"/>
    <w:rsid w:val="00534049"/>
    <w:rsid w:val="00534524"/>
    <w:rsid w:val="00534EE5"/>
    <w:rsid w:val="00534F15"/>
    <w:rsid w:val="00536742"/>
    <w:rsid w:val="005372D4"/>
    <w:rsid w:val="005379D0"/>
    <w:rsid w:val="00540C3C"/>
    <w:rsid w:val="00540CA4"/>
    <w:rsid w:val="0054107B"/>
    <w:rsid w:val="0054118B"/>
    <w:rsid w:val="00541213"/>
    <w:rsid w:val="005415AB"/>
    <w:rsid w:val="00541A93"/>
    <w:rsid w:val="00541FFC"/>
    <w:rsid w:val="00542D40"/>
    <w:rsid w:val="00544BE5"/>
    <w:rsid w:val="00544F75"/>
    <w:rsid w:val="005453D0"/>
    <w:rsid w:val="005459E4"/>
    <w:rsid w:val="00546305"/>
    <w:rsid w:val="005466EE"/>
    <w:rsid w:val="005469BA"/>
    <w:rsid w:val="005471E3"/>
    <w:rsid w:val="00547A7C"/>
    <w:rsid w:val="00550FE9"/>
    <w:rsid w:val="00551D43"/>
    <w:rsid w:val="0055485E"/>
    <w:rsid w:val="00554D45"/>
    <w:rsid w:val="00554DD5"/>
    <w:rsid w:val="0055538B"/>
    <w:rsid w:val="0055596D"/>
    <w:rsid w:val="00556ECA"/>
    <w:rsid w:val="00560C54"/>
    <w:rsid w:val="00562214"/>
    <w:rsid w:val="0056270B"/>
    <w:rsid w:val="00562B0A"/>
    <w:rsid w:val="00563FD6"/>
    <w:rsid w:val="005649CE"/>
    <w:rsid w:val="00564BA4"/>
    <w:rsid w:val="00565072"/>
    <w:rsid w:val="00565AA1"/>
    <w:rsid w:val="00565AB2"/>
    <w:rsid w:val="00565D4D"/>
    <w:rsid w:val="005667BF"/>
    <w:rsid w:val="00566D0B"/>
    <w:rsid w:val="00566DF9"/>
    <w:rsid w:val="0057017A"/>
    <w:rsid w:val="005703CC"/>
    <w:rsid w:val="005709C1"/>
    <w:rsid w:val="0057417F"/>
    <w:rsid w:val="00574490"/>
    <w:rsid w:val="00574BEF"/>
    <w:rsid w:val="00575236"/>
    <w:rsid w:val="00575280"/>
    <w:rsid w:val="00576216"/>
    <w:rsid w:val="0057676F"/>
    <w:rsid w:val="005768F7"/>
    <w:rsid w:val="00576C8D"/>
    <w:rsid w:val="00576FB4"/>
    <w:rsid w:val="005775B0"/>
    <w:rsid w:val="00580083"/>
    <w:rsid w:val="005808CF"/>
    <w:rsid w:val="00580D4A"/>
    <w:rsid w:val="00580FBC"/>
    <w:rsid w:val="0058121B"/>
    <w:rsid w:val="00582151"/>
    <w:rsid w:val="00582C2A"/>
    <w:rsid w:val="00583257"/>
    <w:rsid w:val="005837F5"/>
    <w:rsid w:val="0058407E"/>
    <w:rsid w:val="0058474D"/>
    <w:rsid w:val="00585D01"/>
    <w:rsid w:val="0058638B"/>
    <w:rsid w:val="005911F5"/>
    <w:rsid w:val="005924A0"/>
    <w:rsid w:val="00593091"/>
    <w:rsid w:val="005931AC"/>
    <w:rsid w:val="00593930"/>
    <w:rsid w:val="00593A95"/>
    <w:rsid w:val="00595DF7"/>
    <w:rsid w:val="005978F4"/>
    <w:rsid w:val="005A0667"/>
    <w:rsid w:val="005A1D27"/>
    <w:rsid w:val="005A1D44"/>
    <w:rsid w:val="005A200D"/>
    <w:rsid w:val="005A210D"/>
    <w:rsid w:val="005A232B"/>
    <w:rsid w:val="005A289F"/>
    <w:rsid w:val="005A2A9B"/>
    <w:rsid w:val="005A2F0F"/>
    <w:rsid w:val="005A47F3"/>
    <w:rsid w:val="005A5B91"/>
    <w:rsid w:val="005A6D3F"/>
    <w:rsid w:val="005A6FAE"/>
    <w:rsid w:val="005A7DCC"/>
    <w:rsid w:val="005A7DEC"/>
    <w:rsid w:val="005B0A99"/>
    <w:rsid w:val="005B1413"/>
    <w:rsid w:val="005B1AE0"/>
    <w:rsid w:val="005B2544"/>
    <w:rsid w:val="005B31CD"/>
    <w:rsid w:val="005B3C3D"/>
    <w:rsid w:val="005B438E"/>
    <w:rsid w:val="005B45DD"/>
    <w:rsid w:val="005B549E"/>
    <w:rsid w:val="005B66C0"/>
    <w:rsid w:val="005B6D18"/>
    <w:rsid w:val="005B790F"/>
    <w:rsid w:val="005C0009"/>
    <w:rsid w:val="005C044F"/>
    <w:rsid w:val="005C18C3"/>
    <w:rsid w:val="005C1B36"/>
    <w:rsid w:val="005C1D44"/>
    <w:rsid w:val="005C2DFF"/>
    <w:rsid w:val="005C3F78"/>
    <w:rsid w:val="005C3FF1"/>
    <w:rsid w:val="005C4029"/>
    <w:rsid w:val="005C5396"/>
    <w:rsid w:val="005C63C0"/>
    <w:rsid w:val="005C68E5"/>
    <w:rsid w:val="005C6925"/>
    <w:rsid w:val="005C7590"/>
    <w:rsid w:val="005D05FB"/>
    <w:rsid w:val="005D0C62"/>
    <w:rsid w:val="005D0DD1"/>
    <w:rsid w:val="005D1BE5"/>
    <w:rsid w:val="005D2B7C"/>
    <w:rsid w:val="005D2BD9"/>
    <w:rsid w:val="005D3648"/>
    <w:rsid w:val="005D3796"/>
    <w:rsid w:val="005D4A55"/>
    <w:rsid w:val="005D501D"/>
    <w:rsid w:val="005D55FF"/>
    <w:rsid w:val="005D637A"/>
    <w:rsid w:val="005D6688"/>
    <w:rsid w:val="005D748D"/>
    <w:rsid w:val="005D74C8"/>
    <w:rsid w:val="005E1391"/>
    <w:rsid w:val="005E147C"/>
    <w:rsid w:val="005E504C"/>
    <w:rsid w:val="005E5098"/>
    <w:rsid w:val="005E7296"/>
    <w:rsid w:val="005E7732"/>
    <w:rsid w:val="005F1946"/>
    <w:rsid w:val="005F2522"/>
    <w:rsid w:val="005F5D7D"/>
    <w:rsid w:val="005F6E8F"/>
    <w:rsid w:val="005F72D3"/>
    <w:rsid w:val="005F7450"/>
    <w:rsid w:val="005F7821"/>
    <w:rsid w:val="00600686"/>
    <w:rsid w:val="00602F92"/>
    <w:rsid w:val="00603535"/>
    <w:rsid w:val="00603AF1"/>
    <w:rsid w:val="0060404B"/>
    <w:rsid w:val="00604130"/>
    <w:rsid w:val="0060475D"/>
    <w:rsid w:val="00605F0C"/>
    <w:rsid w:val="006062EA"/>
    <w:rsid w:val="00606501"/>
    <w:rsid w:val="0060656F"/>
    <w:rsid w:val="00607BFF"/>
    <w:rsid w:val="0061013B"/>
    <w:rsid w:val="00610EA7"/>
    <w:rsid w:val="00611672"/>
    <w:rsid w:val="00612937"/>
    <w:rsid w:val="00613A30"/>
    <w:rsid w:val="00614410"/>
    <w:rsid w:val="006146CF"/>
    <w:rsid w:val="00614B84"/>
    <w:rsid w:val="00614D6F"/>
    <w:rsid w:val="0061517A"/>
    <w:rsid w:val="00615FA7"/>
    <w:rsid w:val="00616141"/>
    <w:rsid w:val="006161B6"/>
    <w:rsid w:val="006177A9"/>
    <w:rsid w:val="00617F19"/>
    <w:rsid w:val="00620190"/>
    <w:rsid w:val="00620B87"/>
    <w:rsid w:val="006211B9"/>
    <w:rsid w:val="006232CB"/>
    <w:rsid w:val="0062341F"/>
    <w:rsid w:val="00623D32"/>
    <w:rsid w:val="00623E02"/>
    <w:rsid w:val="0062550F"/>
    <w:rsid w:val="00627C55"/>
    <w:rsid w:val="006323D7"/>
    <w:rsid w:val="0063247F"/>
    <w:rsid w:val="00632C46"/>
    <w:rsid w:val="00633236"/>
    <w:rsid w:val="006338F3"/>
    <w:rsid w:val="00635926"/>
    <w:rsid w:val="00636E29"/>
    <w:rsid w:val="00637DC0"/>
    <w:rsid w:val="0064047C"/>
    <w:rsid w:val="00640979"/>
    <w:rsid w:val="00640E13"/>
    <w:rsid w:val="0064102D"/>
    <w:rsid w:val="00641319"/>
    <w:rsid w:val="006422A0"/>
    <w:rsid w:val="0064242E"/>
    <w:rsid w:val="006448F0"/>
    <w:rsid w:val="00644E80"/>
    <w:rsid w:val="0064537F"/>
    <w:rsid w:val="006460FD"/>
    <w:rsid w:val="00651A9E"/>
    <w:rsid w:val="00652040"/>
    <w:rsid w:val="006526AB"/>
    <w:rsid w:val="006536A0"/>
    <w:rsid w:val="006545DA"/>
    <w:rsid w:val="00654918"/>
    <w:rsid w:val="00655425"/>
    <w:rsid w:val="00655677"/>
    <w:rsid w:val="00656EFD"/>
    <w:rsid w:val="006573D5"/>
    <w:rsid w:val="00660DB7"/>
    <w:rsid w:val="00661FEA"/>
    <w:rsid w:val="00662210"/>
    <w:rsid w:val="0066303D"/>
    <w:rsid w:val="0066342C"/>
    <w:rsid w:val="006639DF"/>
    <w:rsid w:val="006645CB"/>
    <w:rsid w:val="00664971"/>
    <w:rsid w:val="00664C66"/>
    <w:rsid w:val="00664F38"/>
    <w:rsid w:val="0066572A"/>
    <w:rsid w:val="006657F6"/>
    <w:rsid w:val="0066589D"/>
    <w:rsid w:val="00666A6F"/>
    <w:rsid w:val="00667093"/>
    <w:rsid w:val="006709F6"/>
    <w:rsid w:val="006712FA"/>
    <w:rsid w:val="006715C9"/>
    <w:rsid w:val="00671AFC"/>
    <w:rsid w:val="006734AB"/>
    <w:rsid w:val="00673E97"/>
    <w:rsid w:val="00674B59"/>
    <w:rsid w:val="0067606B"/>
    <w:rsid w:val="006762E8"/>
    <w:rsid w:val="00676662"/>
    <w:rsid w:val="00677CE4"/>
    <w:rsid w:val="006807FC"/>
    <w:rsid w:val="00680D92"/>
    <w:rsid w:val="00680DB0"/>
    <w:rsid w:val="00681332"/>
    <w:rsid w:val="006820BF"/>
    <w:rsid w:val="0068234E"/>
    <w:rsid w:val="00682804"/>
    <w:rsid w:val="0068332C"/>
    <w:rsid w:val="00684346"/>
    <w:rsid w:val="00684958"/>
    <w:rsid w:val="006849BD"/>
    <w:rsid w:val="006849C7"/>
    <w:rsid w:val="006857CA"/>
    <w:rsid w:val="006866DA"/>
    <w:rsid w:val="006868B7"/>
    <w:rsid w:val="00686D0E"/>
    <w:rsid w:val="0068705C"/>
    <w:rsid w:val="00687195"/>
    <w:rsid w:val="006873BC"/>
    <w:rsid w:val="00687AE0"/>
    <w:rsid w:val="00690CCD"/>
    <w:rsid w:val="0069159A"/>
    <w:rsid w:val="006918C0"/>
    <w:rsid w:val="00691ACA"/>
    <w:rsid w:val="00691B56"/>
    <w:rsid w:val="00692995"/>
    <w:rsid w:val="006929E3"/>
    <w:rsid w:val="006942B3"/>
    <w:rsid w:val="00695FA8"/>
    <w:rsid w:val="006960F0"/>
    <w:rsid w:val="006964A3"/>
    <w:rsid w:val="00697B2F"/>
    <w:rsid w:val="006A11FD"/>
    <w:rsid w:val="006A1D9E"/>
    <w:rsid w:val="006A2E46"/>
    <w:rsid w:val="006A4F50"/>
    <w:rsid w:val="006A5BD6"/>
    <w:rsid w:val="006A61E8"/>
    <w:rsid w:val="006A66D2"/>
    <w:rsid w:val="006A71DF"/>
    <w:rsid w:val="006B12B3"/>
    <w:rsid w:val="006B14A3"/>
    <w:rsid w:val="006B18B4"/>
    <w:rsid w:val="006B191D"/>
    <w:rsid w:val="006B21A2"/>
    <w:rsid w:val="006B23BC"/>
    <w:rsid w:val="006B26F7"/>
    <w:rsid w:val="006B3E53"/>
    <w:rsid w:val="006B43E6"/>
    <w:rsid w:val="006B477E"/>
    <w:rsid w:val="006B5578"/>
    <w:rsid w:val="006B59EB"/>
    <w:rsid w:val="006B671C"/>
    <w:rsid w:val="006B74AF"/>
    <w:rsid w:val="006B7792"/>
    <w:rsid w:val="006B7DD0"/>
    <w:rsid w:val="006C0437"/>
    <w:rsid w:val="006C0EC3"/>
    <w:rsid w:val="006C165C"/>
    <w:rsid w:val="006C1C20"/>
    <w:rsid w:val="006C202D"/>
    <w:rsid w:val="006C2227"/>
    <w:rsid w:val="006C51D5"/>
    <w:rsid w:val="006C6A67"/>
    <w:rsid w:val="006C7474"/>
    <w:rsid w:val="006D018E"/>
    <w:rsid w:val="006D02A1"/>
    <w:rsid w:val="006D11AD"/>
    <w:rsid w:val="006D1741"/>
    <w:rsid w:val="006D2AE1"/>
    <w:rsid w:val="006D37C2"/>
    <w:rsid w:val="006D424B"/>
    <w:rsid w:val="006D5D29"/>
    <w:rsid w:val="006D7784"/>
    <w:rsid w:val="006D7881"/>
    <w:rsid w:val="006D78CD"/>
    <w:rsid w:val="006D796E"/>
    <w:rsid w:val="006D7E20"/>
    <w:rsid w:val="006E05A5"/>
    <w:rsid w:val="006E1680"/>
    <w:rsid w:val="006E1843"/>
    <w:rsid w:val="006E1E29"/>
    <w:rsid w:val="006E1E5B"/>
    <w:rsid w:val="006E2FE6"/>
    <w:rsid w:val="006E3179"/>
    <w:rsid w:val="006E3FFE"/>
    <w:rsid w:val="006E41F3"/>
    <w:rsid w:val="006E506D"/>
    <w:rsid w:val="006E6752"/>
    <w:rsid w:val="006E68B3"/>
    <w:rsid w:val="006E6F96"/>
    <w:rsid w:val="006E7076"/>
    <w:rsid w:val="006E7FBC"/>
    <w:rsid w:val="006F261B"/>
    <w:rsid w:val="006F2AE9"/>
    <w:rsid w:val="006F33AC"/>
    <w:rsid w:val="006F3F6A"/>
    <w:rsid w:val="006F467C"/>
    <w:rsid w:val="006F486C"/>
    <w:rsid w:val="006F5C8B"/>
    <w:rsid w:val="006F72B3"/>
    <w:rsid w:val="006F7CBC"/>
    <w:rsid w:val="00700760"/>
    <w:rsid w:val="00701A99"/>
    <w:rsid w:val="00702649"/>
    <w:rsid w:val="00702DB7"/>
    <w:rsid w:val="007038F7"/>
    <w:rsid w:val="007047B8"/>
    <w:rsid w:val="00704D61"/>
    <w:rsid w:val="00706620"/>
    <w:rsid w:val="00711645"/>
    <w:rsid w:val="00711919"/>
    <w:rsid w:val="007125B8"/>
    <w:rsid w:val="00713B9A"/>
    <w:rsid w:val="007160B2"/>
    <w:rsid w:val="00717325"/>
    <w:rsid w:val="00723EFD"/>
    <w:rsid w:val="007275DF"/>
    <w:rsid w:val="00727B9D"/>
    <w:rsid w:val="00727CBF"/>
    <w:rsid w:val="00727CC9"/>
    <w:rsid w:val="00730DF9"/>
    <w:rsid w:val="00731BC0"/>
    <w:rsid w:val="00731DB9"/>
    <w:rsid w:val="007326F7"/>
    <w:rsid w:val="00732FA9"/>
    <w:rsid w:val="0073443A"/>
    <w:rsid w:val="00734584"/>
    <w:rsid w:val="00734C4F"/>
    <w:rsid w:val="007356BC"/>
    <w:rsid w:val="00735EB5"/>
    <w:rsid w:val="0073614A"/>
    <w:rsid w:val="0073679F"/>
    <w:rsid w:val="00736BB7"/>
    <w:rsid w:val="0073771B"/>
    <w:rsid w:val="00740457"/>
    <w:rsid w:val="007409C0"/>
    <w:rsid w:val="00740AA0"/>
    <w:rsid w:val="00740C13"/>
    <w:rsid w:val="00741300"/>
    <w:rsid w:val="0074270C"/>
    <w:rsid w:val="00742C3D"/>
    <w:rsid w:val="00743A69"/>
    <w:rsid w:val="00743D5F"/>
    <w:rsid w:val="00744321"/>
    <w:rsid w:val="00744347"/>
    <w:rsid w:val="00745804"/>
    <w:rsid w:val="00745B13"/>
    <w:rsid w:val="00745DAD"/>
    <w:rsid w:val="00745DFD"/>
    <w:rsid w:val="00745F38"/>
    <w:rsid w:val="00746BAD"/>
    <w:rsid w:val="00747750"/>
    <w:rsid w:val="0075014C"/>
    <w:rsid w:val="0075100D"/>
    <w:rsid w:val="00755055"/>
    <w:rsid w:val="007553DC"/>
    <w:rsid w:val="00755658"/>
    <w:rsid w:val="00756484"/>
    <w:rsid w:val="0075733C"/>
    <w:rsid w:val="0076096C"/>
    <w:rsid w:val="0076155C"/>
    <w:rsid w:val="00761A29"/>
    <w:rsid w:val="00761DF1"/>
    <w:rsid w:val="00761F48"/>
    <w:rsid w:val="00762246"/>
    <w:rsid w:val="007623C3"/>
    <w:rsid w:val="007628D5"/>
    <w:rsid w:val="007637C4"/>
    <w:rsid w:val="00763BD0"/>
    <w:rsid w:val="007646C2"/>
    <w:rsid w:val="00765214"/>
    <w:rsid w:val="00765990"/>
    <w:rsid w:val="00766BA8"/>
    <w:rsid w:val="00766C58"/>
    <w:rsid w:val="0076745F"/>
    <w:rsid w:val="00767AD2"/>
    <w:rsid w:val="00770318"/>
    <w:rsid w:val="00770BCA"/>
    <w:rsid w:val="00770FD2"/>
    <w:rsid w:val="00771925"/>
    <w:rsid w:val="00771FD8"/>
    <w:rsid w:val="00772EFF"/>
    <w:rsid w:val="00774172"/>
    <w:rsid w:val="007767B6"/>
    <w:rsid w:val="007773A8"/>
    <w:rsid w:val="00780C9E"/>
    <w:rsid w:val="007824C3"/>
    <w:rsid w:val="00782BD0"/>
    <w:rsid w:val="00782BD6"/>
    <w:rsid w:val="0078489F"/>
    <w:rsid w:val="00784C3C"/>
    <w:rsid w:val="00785FD7"/>
    <w:rsid w:val="00786371"/>
    <w:rsid w:val="0078713F"/>
    <w:rsid w:val="0078751D"/>
    <w:rsid w:val="007875BF"/>
    <w:rsid w:val="0079019C"/>
    <w:rsid w:val="0079139F"/>
    <w:rsid w:val="007916D3"/>
    <w:rsid w:val="00792188"/>
    <w:rsid w:val="00793CC5"/>
    <w:rsid w:val="007950F6"/>
    <w:rsid w:val="007966D9"/>
    <w:rsid w:val="007971D6"/>
    <w:rsid w:val="007A003E"/>
    <w:rsid w:val="007A010D"/>
    <w:rsid w:val="007A0A52"/>
    <w:rsid w:val="007A4336"/>
    <w:rsid w:val="007A494F"/>
    <w:rsid w:val="007A49E7"/>
    <w:rsid w:val="007A4D47"/>
    <w:rsid w:val="007A520F"/>
    <w:rsid w:val="007A6611"/>
    <w:rsid w:val="007A6ACB"/>
    <w:rsid w:val="007B0811"/>
    <w:rsid w:val="007B13E3"/>
    <w:rsid w:val="007B172D"/>
    <w:rsid w:val="007B2078"/>
    <w:rsid w:val="007B2293"/>
    <w:rsid w:val="007B2899"/>
    <w:rsid w:val="007B4195"/>
    <w:rsid w:val="007B423A"/>
    <w:rsid w:val="007B5B07"/>
    <w:rsid w:val="007B77B5"/>
    <w:rsid w:val="007B7F1D"/>
    <w:rsid w:val="007B7F36"/>
    <w:rsid w:val="007C2100"/>
    <w:rsid w:val="007C2A1A"/>
    <w:rsid w:val="007C2AAF"/>
    <w:rsid w:val="007C2F1C"/>
    <w:rsid w:val="007C2FDE"/>
    <w:rsid w:val="007C4628"/>
    <w:rsid w:val="007C4E17"/>
    <w:rsid w:val="007C6E50"/>
    <w:rsid w:val="007C7182"/>
    <w:rsid w:val="007C7CDC"/>
    <w:rsid w:val="007C7D89"/>
    <w:rsid w:val="007D03A7"/>
    <w:rsid w:val="007D054F"/>
    <w:rsid w:val="007D1099"/>
    <w:rsid w:val="007D1181"/>
    <w:rsid w:val="007D14C2"/>
    <w:rsid w:val="007D1991"/>
    <w:rsid w:val="007D2C5C"/>
    <w:rsid w:val="007D59B7"/>
    <w:rsid w:val="007D5B05"/>
    <w:rsid w:val="007D6110"/>
    <w:rsid w:val="007D78CF"/>
    <w:rsid w:val="007E2066"/>
    <w:rsid w:val="007E218A"/>
    <w:rsid w:val="007E241D"/>
    <w:rsid w:val="007E29D4"/>
    <w:rsid w:val="007E2CB6"/>
    <w:rsid w:val="007E3058"/>
    <w:rsid w:val="007E345B"/>
    <w:rsid w:val="007E420C"/>
    <w:rsid w:val="007E4BB9"/>
    <w:rsid w:val="007E5549"/>
    <w:rsid w:val="007E55A8"/>
    <w:rsid w:val="007E6D8E"/>
    <w:rsid w:val="007E6FFE"/>
    <w:rsid w:val="007E766D"/>
    <w:rsid w:val="007E79A3"/>
    <w:rsid w:val="007E7D8D"/>
    <w:rsid w:val="007F0360"/>
    <w:rsid w:val="007F0742"/>
    <w:rsid w:val="007F0874"/>
    <w:rsid w:val="007F0E54"/>
    <w:rsid w:val="007F14D6"/>
    <w:rsid w:val="007F157D"/>
    <w:rsid w:val="007F23EB"/>
    <w:rsid w:val="007F453E"/>
    <w:rsid w:val="007F5AC5"/>
    <w:rsid w:val="007F6D58"/>
    <w:rsid w:val="007F7038"/>
    <w:rsid w:val="00800918"/>
    <w:rsid w:val="00800DAE"/>
    <w:rsid w:val="00803AD0"/>
    <w:rsid w:val="00803B04"/>
    <w:rsid w:val="00804BE6"/>
    <w:rsid w:val="008053FC"/>
    <w:rsid w:val="008060BE"/>
    <w:rsid w:val="008079F8"/>
    <w:rsid w:val="00807E8B"/>
    <w:rsid w:val="00810E46"/>
    <w:rsid w:val="00811C77"/>
    <w:rsid w:val="00811D40"/>
    <w:rsid w:val="0081308A"/>
    <w:rsid w:val="00813CB6"/>
    <w:rsid w:val="00814E66"/>
    <w:rsid w:val="0081543A"/>
    <w:rsid w:val="008163F2"/>
    <w:rsid w:val="00816968"/>
    <w:rsid w:val="00820424"/>
    <w:rsid w:val="0082071A"/>
    <w:rsid w:val="0082093B"/>
    <w:rsid w:val="008216C4"/>
    <w:rsid w:val="00821CA4"/>
    <w:rsid w:val="008229D9"/>
    <w:rsid w:val="0082418C"/>
    <w:rsid w:val="008248D0"/>
    <w:rsid w:val="00824B69"/>
    <w:rsid w:val="00824FB3"/>
    <w:rsid w:val="00826689"/>
    <w:rsid w:val="0082754F"/>
    <w:rsid w:val="00827B47"/>
    <w:rsid w:val="00827C8B"/>
    <w:rsid w:val="008304F5"/>
    <w:rsid w:val="00830FB0"/>
    <w:rsid w:val="00831217"/>
    <w:rsid w:val="00832727"/>
    <w:rsid w:val="00832F96"/>
    <w:rsid w:val="008332E2"/>
    <w:rsid w:val="00833752"/>
    <w:rsid w:val="00834CDA"/>
    <w:rsid w:val="00837EE7"/>
    <w:rsid w:val="00840947"/>
    <w:rsid w:val="00840D5D"/>
    <w:rsid w:val="00841CFA"/>
    <w:rsid w:val="00842540"/>
    <w:rsid w:val="00843233"/>
    <w:rsid w:val="0084367F"/>
    <w:rsid w:val="0084456E"/>
    <w:rsid w:val="008451AD"/>
    <w:rsid w:val="008468C9"/>
    <w:rsid w:val="00847101"/>
    <w:rsid w:val="0084791C"/>
    <w:rsid w:val="00851569"/>
    <w:rsid w:val="00851986"/>
    <w:rsid w:val="00851E6B"/>
    <w:rsid w:val="00852B68"/>
    <w:rsid w:val="00853573"/>
    <w:rsid w:val="00855288"/>
    <w:rsid w:val="00855DDF"/>
    <w:rsid w:val="00855F11"/>
    <w:rsid w:val="00856035"/>
    <w:rsid w:val="00856C93"/>
    <w:rsid w:val="00857412"/>
    <w:rsid w:val="008574BE"/>
    <w:rsid w:val="00857567"/>
    <w:rsid w:val="0086034C"/>
    <w:rsid w:val="00861D83"/>
    <w:rsid w:val="00864060"/>
    <w:rsid w:val="00866683"/>
    <w:rsid w:val="008667A4"/>
    <w:rsid w:val="00867247"/>
    <w:rsid w:val="00870C73"/>
    <w:rsid w:val="00871F62"/>
    <w:rsid w:val="00871F83"/>
    <w:rsid w:val="008727F7"/>
    <w:rsid w:val="0087290C"/>
    <w:rsid w:val="00872A60"/>
    <w:rsid w:val="00873109"/>
    <w:rsid w:val="00873904"/>
    <w:rsid w:val="0087449E"/>
    <w:rsid w:val="00874506"/>
    <w:rsid w:val="00874B8E"/>
    <w:rsid w:val="00874EBF"/>
    <w:rsid w:val="008750E4"/>
    <w:rsid w:val="008767C0"/>
    <w:rsid w:val="00876998"/>
    <w:rsid w:val="00877C94"/>
    <w:rsid w:val="00880E22"/>
    <w:rsid w:val="00881081"/>
    <w:rsid w:val="00882C6D"/>
    <w:rsid w:val="00883D16"/>
    <w:rsid w:val="00883FCC"/>
    <w:rsid w:val="00884242"/>
    <w:rsid w:val="008860B6"/>
    <w:rsid w:val="008875A7"/>
    <w:rsid w:val="008904B2"/>
    <w:rsid w:val="00890A63"/>
    <w:rsid w:val="00890DFB"/>
    <w:rsid w:val="00892AE5"/>
    <w:rsid w:val="00892DDC"/>
    <w:rsid w:val="00896BE1"/>
    <w:rsid w:val="00897A6E"/>
    <w:rsid w:val="008A03E3"/>
    <w:rsid w:val="008A0E5B"/>
    <w:rsid w:val="008A11D9"/>
    <w:rsid w:val="008A24C3"/>
    <w:rsid w:val="008A2A6B"/>
    <w:rsid w:val="008A33B7"/>
    <w:rsid w:val="008A39E6"/>
    <w:rsid w:val="008A3A39"/>
    <w:rsid w:val="008A43FC"/>
    <w:rsid w:val="008A5D91"/>
    <w:rsid w:val="008A6D09"/>
    <w:rsid w:val="008A7E42"/>
    <w:rsid w:val="008B3D60"/>
    <w:rsid w:val="008C03C4"/>
    <w:rsid w:val="008C059F"/>
    <w:rsid w:val="008C1ACF"/>
    <w:rsid w:val="008C1DB5"/>
    <w:rsid w:val="008C317A"/>
    <w:rsid w:val="008C3B0B"/>
    <w:rsid w:val="008C3E7F"/>
    <w:rsid w:val="008C5292"/>
    <w:rsid w:val="008C5ADF"/>
    <w:rsid w:val="008C6B8E"/>
    <w:rsid w:val="008D16F7"/>
    <w:rsid w:val="008D3280"/>
    <w:rsid w:val="008D3EED"/>
    <w:rsid w:val="008D4331"/>
    <w:rsid w:val="008D562F"/>
    <w:rsid w:val="008D5DB3"/>
    <w:rsid w:val="008D5FC8"/>
    <w:rsid w:val="008D6862"/>
    <w:rsid w:val="008E0026"/>
    <w:rsid w:val="008E06F1"/>
    <w:rsid w:val="008E1145"/>
    <w:rsid w:val="008E128D"/>
    <w:rsid w:val="008E1B70"/>
    <w:rsid w:val="008E1D36"/>
    <w:rsid w:val="008E258F"/>
    <w:rsid w:val="008E3032"/>
    <w:rsid w:val="008E3619"/>
    <w:rsid w:val="008E3BED"/>
    <w:rsid w:val="008E5D9C"/>
    <w:rsid w:val="008F1706"/>
    <w:rsid w:val="008F337D"/>
    <w:rsid w:val="008F4B0E"/>
    <w:rsid w:val="008F7C74"/>
    <w:rsid w:val="00903007"/>
    <w:rsid w:val="0090355D"/>
    <w:rsid w:val="00904F59"/>
    <w:rsid w:val="009054B4"/>
    <w:rsid w:val="00906547"/>
    <w:rsid w:val="00906CFA"/>
    <w:rsid w:val="00907B0B"/>
    <w:rsid w:val="0091029C"/>
    <w:rsid w:val="009107B0"/>
    <w:rsid w:val="00910C83"/>
    <w:rsid w:val="00910CA2"/>
    <w:rsid w:val="00910D02"/>
    <w:rsid w:val="00911E0B"/>
    <w:rsid w:val="00912DA4"/>
    <w:rsid w:val="00915E10"/>
    <w:rsid w:val="00917166"/>
    <w:rsid w:val="00917536"/>
    <w:rsid w:val="0092110E"/>
    <w:rsid w:val="00921F10"/>
    <w:rsid w:val="00922641"/>
    <w:rsid w:val="00922919"/>
    <w:rsid w:val="00922D5E"/>
    <w:rsid w:val="009237AC"/>
    <w:rsid w:val="009238A4"/>
    <w:rsid w:val="00924C8B"/>
    <w:rsid w:val="00925B95"/>
    <w:rsid w:val="00925D75"/>
    <w:rsid w:val="0092702B"/>
    <w:rsid w:val="00927259"/>
    <w:rsid w:val="00927515"/>
    <w:rsid w:val="00927E87"/>
    <w:rsid w:val="00927EFA"/>
    <w:rsid w:val="0093022B"/>
    <w:rsid w:val="0093089C"/>
    <w:rsid w:val="00930FDB"/>
    <w:rsid w:val="00933EEB"/>
    <w:rsid w:val="00934785"/>
    <w:rsid w:val="00934BF6"/>
    <w:rsid w:val="00940268"/>
    <w:rsid w:val="00940E6C"/>
    <w:rsid w:val="009414EC"/>
    <w:rsid w:val="00941A04"/>
    <w:rsid w:val="009421CD"/>
    <w:rsid w:val="009424FA"/>
    <w:rsid w:val="00942C4C"/>
    <w:rsid w:val="00942F35"/>
    <w:rsid w:val="009433E0"/>
    <w:rsid w:val="0094375E"/>
    <w:rsid w:val="0094403E"/>
    <w:rsid w:val="00944777"/>
    <w:rsid w:val="00945FBF"/>
    <w:rsid w:val="00950705"/>
    <w:rsid w:val="00951854"/>
    <w:rsid w:val="0095407F"/>
    <w:rsid w:val="009575D1"/>
    <w:rsid w:val="00957B46"/>
    <w:rsid w:val="009617D7"/>
    <w:rsid w:val="00962429"/>
    <w:rsid w:val="0096326C"/>
    <w:rsid w:val="00963F0B"/>
    <w:rsid w:val="00964882"/>
    <w:rsid w:val="009666A8"/>
    <w:rsid w:val="00966719"/>
    <w:rsid w:val="0096693C"/>
    <w:rsid w:val="00966BCA"/>
    <w:rsid w:val="009707D6"/>
    <w:rsid w:val="009724DF"/>
    <w:rsid w:val="00972500"/>
    <w:rsid w:val="00972606"/>
    <w:rsid w:val="0097427A"/>
    <w:rsid w:val="00974852"/>
    <w:rsid w:val="009758B8"/>
    <w:rsid w:val="00976FAE"/>
    <w:rsid w:val="009808AA"/>
    <w:rsid w:val="00980E32"/>
    <w:rsid w:val="00981BA6"/>
    <w:rsid w:val="00981C29"/>
    <w:rsid w:val="0098241A"/>
    <w:rsid w:val="0098273A"/>
    <w:rsid w:val="00982B16"/>
    <w:rsid w:val="00984888"/>
    <w:rsid w:val="0098596F"/>
    <w:rsid w:val="009868E6"/>
    <w:rsid w:val="00987562"/>
    <w:rsid w:val="00987902"/>
    <w:rsid w:val="00987951"/>
    <w:rsid w:val="00990213"/>
    <w:rsid w:val="00991343"/>
    <w:rsid w:val="009913E0"/>
    <w:rsid w:val="00992BD0"/>
    <w:rsid w:val="009935A3"/>
    <w:rsid w:val="00993AA4"/>
    <w:rsid w:val="00994586"/>
    <w:rsid w:val="0099466E"/>
    <w:rsid w:val="009A06B3"/>
    <w:rsid w:val="009A082C"/>
    <w:rsid w:val="009A1C69"/>
    <w:rsid w:val="009A315F"/>
    <w:rsid w:val="009A32B0"/>
    <w:rsid w:val="009A4F0E"/>
    <w:rsid w:val="009A552E"/>
    <w:rsid w:val="009A660A"/>
    <w:rsid w:val="009A7231"/>
    <w:rsid w:val="009A76C3"/>
    <w:rsid w:val="009A78D2"/>
    <w:rsid w:val="009A79E5"/>
    <w:rsid w:val="009B0317"/>
    <w:rsid w:val="009B2499"/>
    <w:rsid w:val="009B2BB6"/>
    <w:rsid w:val="009B2E3D"/>
    <w:rsid w:val="009B2FD1"/>
    <w:rsid w:val="009B36B3"/>
    <w:rsid w:val="009B3ED4"/>
    <w:rsid w:val="009B445C"/>
    <w:rsid w:val="009B4B1C"/>
    <w:rsid w:val="009B4F15"/>
    <w:rsid w:val="009B528D"/>
    <w:rsid w:val="009B5DD6"/>
    <w:rsid w:val="009B67D1"/>
    <w:rsid w:val="009B6DF2"/>
    <w:rsid w:val="009B6E6F"/>
    <w:rsid w:val="009B7033"/>
    <w:rsid w:val="009C0018"/>
    <w:rsid w:val="009C05D9"/>
    <w:rsid w:val="009C1317"/>
    <w:rsid w:val="009C2269"/>
    <w:rsid w:val="009C3322"/>
    <w:rsid w:val="009C3EB9"/>
    <w:rsid w:val="009C5010"/>
    <w:rsid w:val="009C5110"/>
    <w:rsid w:val="009C5607"/>
    <w:rsid w:val="009C652D"/>
    <w:rsid w:val="009C698B"/>
    <w:rsid w:val="009C69E2"/>
    <w:rsid w:val="009C6A78"/>
    <w:rsid w:val="009C7286"/>
    <w:rsid w:val="009C7B7D"/>
    <w:rsid w:val="009D047E"/>
    <w:rsid w:val="009D11D9"/>
    <w:rsid w:val="009D124D"/>
    <w:rsid w:val="009D13D3"/>
    <w:rsid w:val="009D243D"/>
    <w:rsid w:val="009D47BD"/>
    <w:rsid w:val="009D483E"/>
    <w:rsid w:val="009D57B2"/>
    <w:rsid w:val="009D5D67"/>
    <w:rsid w:val="009D61AA"/>
    <w:rsid w:val="009D689F"/>
    <w:rsid w:val="009D75F8"/>
    <w:rsid w:val="009E1B41"/>
    <w:rsid w:val="009E30CF"/>
    <w:rsid w:val="009E35CA"/>
    <w:rsid w:val="009E3765"/>
    <w:rsid w:val="009E3CE3"/>
    <w:rsid w:val="009E3E4B"/>
    <w:rsid w:val="009E4177"/>
    <w:rsid w:val="009E447E"/>
    <w:rsid w:val="009E508C"/>
    <w:rsid w:val="009E5DFA"/>
    <w:rsid w:val="009E679B"/>
    <w:rsid w:val="009E7576"/>
    <w:rsid w:val="009F03EF"/>
    <w:rsid w:val="009F0B65"/>
    <w:rsid w:val="009F16AB"/>
    <w:rsid w:val="009F1E78"/>
    <w:rsid w:val="009F1EB0"/>
    <w:rsid w:val="009F1EEF"/>
    <w:rsid w:val="009F2472"/>
    <w:rsid w:val="009F335E"/>
    <w:rsid w:val="009F3954"/>
    <w:rsid w:val="009F3D2F"/>
    <w:rsid w:val="009F4294"/>
    <w:rsid w:val="009F4EBF"/>
    <w:rsid w:val="009F566B"/>
    <w:rsid w:val="009F5A24"/>
    <w:rsid w:val="009F5AE7"/>
    <w:rsid w:val="009F5E49"/>
    <w:rsid w:val="009F696A"/>
    <w:rsid w:val="009F74B4"/>
    <w:rsid w:val="009F7644"/>
    <w:rsid w:val="00A00ABE"/>
    <w:rsid w:val="00A015E5"/>
    <w:rsid w:val="00A02A02"/>
    <w:rsid w:val="00A0399F"/>
    <w:rsid w:val="00A04D98"/>
    <w:rsid w:val="00A054C0"/>
    <w:rsid w:val="00A067CB"/>
    <w:rsid w:val="00A075E3"/>
    <w:rsid w:val="00A07D2A"/>
    <w:rsid w:val="00A11C36"/>
    <w:rsid w:val="00A11F52"/>
    <w:rsid w:val="00A12626"/>
    <w:rsid w:val="00A13F42"/>
    <w:rsid w:val="00A1418E"/>
    <w:rsid w:val="00A14484"/>
    <w:rsid w:val="00A14573"/>
    <w:rsid w:val="00A14AFB"/>
    <w:rsid w:val="00A16ED8"/>
    <w:rsid w:val="00A17066"/>
    <w:rsid w:val="00A17206"/>
    <w:rsid w:val="00A17A1E"/>
    <w:rsid w:val="00A2118D"/>
    <w:rsid w:val="00A21715"/>
    <w:rsid w:val="00A21B0C"/>
    <w:rsid w:val="00A21D2D"/>
    <w:rsid w:val="00A238A4"/>
    <w:rsid w:val="00A239E7"/>
    <w:rsid w:val="00A24720"/>
    <w:rsid w:val="00A24795"/>
    <w:rsid w:val="00A2483E"/>
    <w:rsid w:val="00A25060"/>
    <w:rsid w:val="00A25110"/>
    <w:rsid w:val="00A2653E"/>
    <w:rsid w:val="00A26A3B"/>
    <w:rsid w:val="00A27843"/>
    <w:rsid w:val="00A30973"/>
    <w:rsid w:val="00A34561"/>
    <w:rsid w:val="00A34B04"/>
    <w:rsid w:val="00A35617"/>
    <w:rsid w:val="00A3583D"/>
    <w:rsid w:val="00A36983"/>
    <w:rsid w:val="00A3780B"/>
    <w:rsid w:val="00A40058"/>
    <w:rsid w:val="00A40CD5"/>
    <w:rsid w:val="00A4123E"/>
    <w:rsid w:val="00A4167C"/>
    <w:rsid w:val="00A41ACD"/>
    <w:rsid w:val="00A41FC5"/>
    <w:rsid w:val="00A427DF"/>
    <w:rsid w:val="00A42AE2"/>
    <w:rsid w:val="00A43A86"/>
    <w:rsid w:val="00A462EA"/>
    <w:rsid w:val="00A47246"/>
    <w:rsid w:val="00A47454"/>
    <w:rsid w:val="00A47A41"/>
    <w:rsid w:val="00A47B2F"/>
    <w:rsid w:val="00A5066D"/>
    <w:rsid w:val="00A5071A"/>
    <w:rsid w:val="00A5071E"/>
    <w:rsid w:val="00A50E27"/>
    <w:rsid w:val="00A51514"/>
    <w:rsid w:val="00A5160B"/>
    <w:rsid w:val="00A53096"/>
    <w:rsid w:val="00A53956"/>
    <w:rsid w:val="00A53AD7"/>
    <w:rsid w:val="00A53C7E"/>
    <w:rsid w:val="00A5499A"/>
    <w:rsid w:val="00A554B9"/>
    <w:rsid w:val="00A55515"/>
    <w:rsid w:val="00A56558"/>
    <w:rsid w:val="00A56A40"/>
    <w:rsid w:val="00A56F1E"/>
    <w:rsid w:val="00A57238"/>
    <w:rsid w:val="00A577FB"/>
    <w:rsid w:val="00A578AF"/>
    <w:rsid w:val="00A57F36"/>
    <w:rsid w:val="00A605BD"/>
    <w:rsid w:val="00A61E32"/>
    <w:rsid w:val="00A62423"/>
    <w:rsid w:val="00A62498"/>
    <w:rsid w:val="00A62FC6"/>
    <w:rsid w:val="00A63C60"/>
    <w:rsid w:val="00A657B4"/>
    <w:rsid w:val="00A659ED"/>
    <w:rsid w:val="00A65AB5"/>
    <w:rsid w:val="00A660FF"/>
    <w:rsid w:val="00A66717"/>
    <w:rsid w:val="00A700E2"/>
    <w:rsid w:val="00A704E8"/>
    <w:rsid w:val="00A706DD"/>
    <w:rsid w:val="00A71974"/>
    <w:rsid w:val="00A72D0A"/>
    <w:rsid w:val="00A747F6"/>
    <w:rsid w:val="00A75000"/>
    <w:rsid w:val="00A7549D"/>
    <w:rsid w:val="00A75B59"/>
    <w:rsid w:val="00A7776F"/>
    <w:rsid w:val="00A8170C"/>
    <w:rsid w:val="00A825D8"/>
    <w:rsid w:val="00A82CBB"/>
    <w:rsid w:val="00A83028"/>
    <w:rsid w:val="00A836E1"/>
    <w:rsid w:val="00A84004"/>
    <w:rsid w:val="00A84712"/>
    <w:rsid w:val="00A871F8"/>
    <w:rsid w:val="00A87867"/>
    <w:rsid w:val="00A90740"/>
    <w:rsid w:val="00A912F6"/>
    <w:rsid w:val="00A91BED"/>
    <w:rsid w:val="00A91D49"/>
    <w:rsid w:val="00A91DF3"/>
    <w:rsid w:val="00A91FEB"/>
    <w:rsid w:val="00A92644"/>
    <w:rsid w:val="00A92B7C"/>
    <w:rsid w:val="00A92C8D"/>
    <w:rsid w:val="00A92D66"/>
    <w:rsid w:val="00A93F80"/>
    <w:rsid w:val="00A94EA9"/>
    <w:rsid w:val="00A96D61"/>
    <w:rsid w:val="00A973B2"/>
    <w:rsid w:val="00AA02A0"/>
    <w:rsid w:val="00AA06AF"/>
    <w:rsid w:val="00AA2F8D"/>
    <w:rsid w:val="00AA4061"/>
    <w:rsid w:val="00AA42DF"/>
    <w:rsid w:val="00AA4687"/>
    <w:rsid w:val="00AA49A6"/>
    <w:rsid w:val="00AA5703"/>
    <w:rsid w:val="00AA70B7"/>
    <w:rsid w:val="00AA71AA"/>
    <w:rsid w:val="00AA7496"/>
    <w:rsid w:val="00AA7518"/>
    <w:rsid w:val="00AB0CE4"/>
    <w:rsid w:val="00AB146C"/>
    <w:rsid w:val="00AB19C5"/>
    <w:rsid w:val="00AB25AB"/>
    <w:rsid w:val="00AB399E"/>
    <w:rsid w:val="00AB4BBC"/>
    <w:rsid w:val="00AB4C56"/>
    <w:rsid w:val="00AB5B40"/>
    <w:rsid w:val="00AB60D9"/>
    <w:rsid w:val="00AB71C9"/>
    <w:rsid w:val="00AB7936"/>
    <w:rsid w:val="00AB7C6D"/>
    <w:rsid w:val="00AC11D9"/>
    <w:rsid w:val="00AC11F7"/>
    <w:rsid w:val="00AC1DB0"/>
    <w:rsid w:val="00AC20E7"/>
    <w:rsid w:val="00AC2F48"/>
    <w:rsid w:val="00AC3FB0"/>
    <w:rsid w:val="00AC4604"/>
    <w:rsid w:val="00AC566F"/>
    <w:rsid w:val="00AC5B47"/>
    <w:rsid w:val="00AC7B63"/>
    <w:rsid w:val="00AD020F"/>
    <w:rsid w:val="00AD0D6B"/>
    <w:rsid w:val="00AD108D"/>
    <w:rsid w:val="00AD11CB"/>
    <w:rsid w:val="00AD222C"/>
    <w:rsid w:val="00AD2921"/>
    <w:rsid w:val="00AD70D7"/>
    <w:rsid w:val="00AD7B1F"/>
    <w:rsid w:val="00AE042E"/>
    <w:rsid w:val="00AE2B52"/>
    <w:rsid w:val="00AE2BBB"/>
    <w:rsid w:val="00AE3A68"/>
    <w:rsid w:val="00AE3AFC"/>
    <w:rsid w:val="00AE4068"/>
    <w:rsid w:val="00AE548B"/>
    <w:rsid w:val="00AE666F"/>
    <w:rsid w:val="00AE67EE"/>
    <w:rsid w:val="00AE6B02"/>
    <w:rsid w:val="00AE7E4F"/>
    <w:rsid w:val="00AF111C"/>
    <w:rsid w:val="00AF3C6A"/>
    <w:rsid w:val="00AF4AB0"/>
    <w:rsid w:val="00AF5313"/>
    <w:rsid w:val="00AF5915"/>
    <w:rsid w:val="00AF5F08"/>
    <w:rsid w:val="00AF66A3"/>
    <w:rsid w:val="00B012F8"/>
    <w:rsid w:val="00B013B7"/>
    <w:rsid w:val="00B01655"/>
    <w:rsid w:val="00B01759"/>
    <w:rsid w:val="00B03AAE"/>
    <w:rsid w:val="00B03D91"/>
    <w:rsid w:val="00B04734"/>
    <w:rsid w:val="00B04F55"/>
    <w:rsid w:val="00B05774"/>
    <w:rsid w:val="00B05A76"/>
    <w:rsid w:val="00B10235"/>
    <w:rsid w:val="00B10A3F"/>
    <w:rsid w:val="00B118C7"/>
    <w:rsid w:val="00B11E43"/>
    <w:rsid w:val="00B130DE"/>
    <w:rsid w:val="00B14284"/>
    <w:rsid w:val="00B1509E"/>
    <w:rsid w:val="00B17832"/>
    <w:rsid w:val="00B178F3"/>
    <w:rsid w:val="00B205F6"/>
    <w:rsid w:val="00B207D0"/>
    <w:rsid w:val="00B208F8"/>
    <w:rsid w:val="00B20951"/>
    <w:rsid w:val="00B21A1B"/>
    <w:rsid w:val="00B24F80"/>
    <w:rsid w:val="00B26959"/>
    <w:rsid w:val="00B26BEA"/>
    <w:rsid w:val="00B27BDD"/>
    <w:rsid w:val="00B3016B"/>
    <w:rsid w:val="00B30A82"/>
    <w:rsid w:val="00B331F4"/>
    <w:rsid w:val="00B33218"/>
    <w:rsid w:val="00B33603"/>
    <w:rsid w:val="00B34BA5"/>
    <w:rsid w:val="00B35111"/>
    <w:rsid w:val="00B35EA7"/>
    <w:rsid w:val="00B36735"/>
    <w:rsid w:val="00B369A0"/>
    <w:rsid w:val="00B3754F"/>
    <w:rsid w:val="00B409B0"/>
    <w:rsid w:val="00B409DC"/>
    <w:rsid w:val="00B413CE"/>
    <w:rsid w:val="00B416C2"/>
    <w:rsid w:val="00B43D17"/>
    <w:rsid w:val="00B43E03"/>
    <w:rsid w:val="00B44CF8"/>
    <w:rsid w:val="00B44EF7"/>
    <w:rsid w:val="00B451DB"/>
    <w:rsid w:val="00B463F5"/>
    <w:rsid w:val="00B467E5"/>
    <w:rsid w:val="00B47899"/>
    <w:rsid w:val="00B47968"/>
    <w:rsid w:val="00B4797E"/>
    <w:rsid w:val="00B47DDF"/>
    <w:rsid w:val="00B51636"/>
    <w:rsid w:val="00B53230"/>
    <w:rsid w:val="00B5324A"/>
    <w:rsid w:val="00B53B1D"/>
    <w:rsid w:val="00B55AE1"/>
    <w:rsid w:val="00B56863"/>
    <w:rsid w:val="00B56900"/>
    <w:rsid w:val="00B56908"/>
    <w:rsid w:val="00B569AF"/>
    <w:rsid w:val="00B61BC1"/>
    <w:rsid w:val="00B61C30"/>
    <w:rsid w:val="00B62214"/>
    <w:rsid w:val="00B62254"/>
    <w:rsid w:val="00B62829"/>
    <w:rsid w:val="00B62E58"/>
    <w:rsid w:val="00B63394"/>
    <w:rsid w:val="00B634A8"/>
    <w:rsid w:val="00B63655"/>
    <w:rsid w:val="00B6412A"/>
    <w:rsid w:val="00B64ED8"/>
    <w:rsid w:val="00B666D6"/>
    <w:rsid w:val="00B712C6"/>
    <w:rsid w:val="00B71B6E"/>
    <w:rsid w:val="00B71C6C"/>
    <w:rsid w:val="00B723AD"/>
    <w:rsid w:val="00B7405D"/>
    <w:rsid w:val="00B761B2"/>
    <w:rsid w:val="00B76492"/>
    <w:rsid w:val="00B81056"/>
    <w:rsid w:val="00B84B01"/>
    <w:rsid w:val="00B84BA9"/>
    <w:rsid w:val="00B84BBD"/>
    <w:rsid w:val="00B84F77"/>
    <w:rsid w:val="00B8635D"/>
    <w:rsid w:val="00B86955"/>
    <w:rsid w:val="00B86A81"/>
    <w:rsid w:val="00B904D2"/>
    <w:rsid w:val="00B909E3"/>
    <w:rsid w:val="00B90CB1"/>
    <w:rsid w:val="00B916F2"/>
    <w:rsid w:val="00B923EC"/>
    <w:rsid w:val="00B930D1"/>
    <w:rsid w:val="00B95953"/>
    <w:rsid w:val="00B96416"/>
    <w:rsid w:val="00B9654F"/>
    <w:rsid w:val="00B96934"/>
    <w:rsid w:val="00B97189"/>
    <w:rsid w:val="00B97E97"/>
    <w:rsid w:val="00BA0240"/>
    <w:rsid w:val="00BA03AD"/>
    <w:rsid w:val="00BA1DA3"/>
    <w:rsid w:val="00BA21D0"/>
    <w:rsid w:val="00BA37D4"/>
    <w:rsid w:val="00BA413C"/>
    <w:rsid w:val="00BA6244"/>
    <w:rsid w:val="00BA6573"/>
    <w:rsid w:val="00BB055C"/>
    <w:rsid w:val="00BB1FC4"/>
    <w:rsid w:val="00BB200E"/>
    <w:rsid w:val="00BB2A3C"/>
    <w:rsid w:val="00BB329B"/>
    <w:rsid w:val="00BB6838"/>
    <w:rsid w:val="00BB7426"/>
    <w:rsid w:val="00BB75D4"/>
    <w:rsid w:val="00BB7D9B"/>
    <w:rsid w:val="00BC07D0"/>
    <w:rsid w:val="00BC086F"/>
    <w:rsid w:val="00BC16B4"/>
    <w:rsid w:val="00BC1B47"/>
    <w:rsid w:val="00BC38D2"/>
    <w:rsid w:val="00BC4E10"/>
    <w:rsid w:val="00BC5147"/>
    <w:rsid w:val="00BC5FE1"/>
    <w:rsid w:val="00BC688A"/>
    <w:rsid w:val="00BC697C"/>
    <w:rsid w:val="00BC76AB"/>
    <w:rsid w:val="00BC7DB6"/>
    <w:rsid w:val="00BD084E"/>
    <w:rsid w:val="00BD0BC1"/>
    <w:rsid w:val="00BD0F74"/>
    <w:rsid w:val="00BD1E2E"/>
    <w:rsid w:val="00BD24F4"/>
    <w:rsid w:val="00BD3356"/>
    <w:rsid w:val="00BD375E"/>
    <w:rsid w:val="00BD42CE"/>
    <w:rsid w:val="00BD4B27"/>
    <w:rsid w:val="00BD4E31"/>
    <w:rsid w:val="00BD54ED"/>
    <w:rsid w:val="00BD5F9C"/>
    <w:rsid w:val="00BD740D"/>
    <w:rsid w:val="00BD7704"/>
    <w:rsid w:val="00BE0E99"/>
    <w:rsid w:val="00BE213E"/>
    <w:rsid w:val="00BE2B19"/>
    <w:rsid w:val="00BE3E5B"/>
    <w:rsid w:val="00BE412E"/>
    <w:rsid w:val="00BE4476"/>
    <w:rsid w:val="00BE6058"/>
    <w:rsid w:val="00BE79F2"/>
    <w:rsid w:val="00BF0303"/>
    <w:rsid w:val="00BF1B5E"/>
    <w:rsid w:val="00BF2EAB"/>
    <w:rsid w:val="00BF312B"/>
    <w:rsid w:val="00BF3582"/>
    <w:rsid w:val="00BF3666"/>
    <w:rsid w:val="00BF4132"/>
    <w:rsid w:val="00BF4271"/>
    <w:rsid w:val="00BF573D"/>
    <w:rsid w:val="00BF5FEA"/>
    <w:rsid w:val="00BF6626"/>
    <w:rsid w:val="00BF6BCE"/>
    <w:rsid w:val="00C000F9"/>
    <w:rsid w:val="00C00CCD"/>
    <w:rsid w:val="00C00DD9"/>
    <w:rsid w:val="00C018B1"/>
    <w:rsid w:val="00C019AD"/>
    <w:rsid w:val="00C02183"/>
    <w:rsid w:val="00C0356C"/>
    <w:rsid w:val="00C03B49"/>
    <w:rsid w:val="00C041B2"/>
    <w:rsid w:val="00C04AF1"/>
    <w:rsid w:val="00C04B13"/>
    <w:rsid w:val="00C052C6"/>
    <w:rsid w:val="00C05C79"/>
    <w:rsid w:val="00C061CF"/>
    <w:rsid w:val="00C06895"/>
    <w:rsid w:val="00C06C76"/>
    <w:rsid w:val="00C078D4"/>
    <w:rsid w:val="00C10075"/>
    <w:rsid w:val="00C114D7"/>
    <w:rsid w:val="00C11F11"/>
    <w:rsid w:val="00C12940"/>
    <w:rsid w:val="00C12FCC"/>
    <w:rsid w:val="00C13A14"/>
    <w:rsid w:val="00C148AE"/>
    <w:rsid w:val="00C1767E"/>
    <w:rsid w:val="00C176C4"/>
    <w:rsid w:val="00C210FE"/>
    <w:rsid w:val="00C21958"/>
    <w:rsid w:val="00C224D4"/>
    <w:rsid w:val="00C22DE2"/>
    <w:rsid w:val="00C24F52"/>
    <w:rsid w:val="00C260E6"/>
    <w:rsid w:val="00C30958"/>
    <w:rsid w:val="00C316B8"/>
    <w:rsid w:val="00C32498"/>
    <w:rsid w:val="00C326F6"/>
    <w:rsid w:val="00C34D7E"/>
    <w:rsid w:val="00C35511"/>
    <w:rsid w:val="00C35805"/>
    <w:rsid w:val="00C35F13"/>
    <w:rsid w:val="00C36CD9"/>
    <w:rsid w:val="00C37986"/>
    <w:rsid w:val="00C4246E"/>
    <w:rsid w:val="00C429A8"/>
    <w:rsid w:val="00C43172"/>
    <w:rsid w:val="00C43C56"/>
    <w:rsid w:val="00C44B82"/>
    <w:rsid w:val="00C46F2F"/>
    <w:rsid w:val="00C47808"/>
    <w:rsid w:val="00C519CA"/>
    <w:rsid w:val="00C52EA6"/>
    <w:rsid w:val="00C5323B"/>
    <w:rsid w:val="00C53548"/>
    <w:rsid w:val="00C53AEF"/>
    <w:rsid w:val="00C54644"/>
    <w:rsid w:val="00C560BD"/>
    <w:rsid w:val="00C619CD"/>
    <w:rsid w:val="00C636E3"/>
    <w:rsid w:val="00C64123"/>
    <w:rsid w:val="00C64BBB"/>
    <w:rsid w:val="00C67A3D"/>
    <w:rsid w:val="00C70C5E"/>
    <w:rsid w:val="00C71AC6"/>
    <w:rsid w:val="00C728EA"/>
    <w:rsid w:val="00C73A8F"/>
    <w:rsid w:val="00C747C6"/>
    <w:rsid w:val="00C7550D"/>
    <w:rsid w:val="00C76040"/>
    <w:rsid w:val="00C76C58"/>
    <w:rsid w:val="00C76D88"/>
    <w:rsid w:val="00C77220"/>
    <w:rsid w:val="00C80284"/>
    <w:rsid w:val="00C80AE9"/>
    <w:rsid w:val="00C8243F"/>
    <w:rsid w:val="00C82AE5"/>
    <w:rsid w:val="00C82AF6"/>
    <w:rsid w:val="00C83061"/>
    <w:rsid w:val="00C83C92"/>
    <w:rsid w:val="00C83DC0"/>
    <w:rsid w:val="00C8480F"/>
    <w:rsid w:val="00C84C63"/>
    <w:rsid w:val="00C85148"/>
    <w:rsid w:val="00C86293"/>
    <w:rsid w:val="00C86648"/>
    <w:rsid w:val="00C87702"/>
    <w:rsid w:val="00C91B89"/>
    <w:rsid w:val="00C91BC7"/>
    <w:rsid w:val="00C928A5"/>
    <w:rsid w:val="00C92C91"/>
    <w:rsid w:val="00C9329A"/>
    <w:rsid w:val="00C9391C"/>
    <w:rsid w:val="00C93973"/>
    <w:rsid w:val="00C941FC"/>
    <w:rsid w:val="00C947F4"/>
    <w:rsid w:val="00C964F1"/>
    <w:rsid w:val="00C96662"/>
    <w:rsid w:val="00C97C8E"/>
    <w:rsid w:val="00C97CA3"/>
    <w:rsid w:val="00CA1728"/>
    <w:rsid w:val="00CA285A"/>
    <w:rsid w:val="00CA3169"/>
    <w:rsid w:val="00CA3813"/>
    <w:rsid w:val="00CA3A74"/>
    <w:rsid w:val="00CA5909"/>
    <w:rsid w:val="00CA625A"/>
    <w:rsid w:val="00CA651E"/>
    <w:rsid w:val="00CA6692"/>
    <w:rsid w:val="00CB017B"/>
    <w:rsid w:val="00CB033C"/>
    <w:rsid w:val="00CB065A"/>
    <w:rsid w:val="00CB201E"/>
    <w:rsid w:val="00CB2C9D"/>
    <w:rsid w:val="00CB3688"/>
    <w:rsid w:val="00CB47FC"/>
    <w:rsid w:val="00CB4BA6"/>
    <w:rsid w:val="00CB4BDF"/>
    <w:rsid w:val="00CB5111"/>
    <w:rsid w:val="00CB607D"/>
    <w:rsid w:val="00CB6AA1"/>
    <w:rsid w:val="00CB7CE3"/>
    <w:rsid w:val="00CC0E27"/>
    <w:rsid w:val="00CC3BB5"/>
    <w:rsid w:val="00CC45B1"/>
    <w:rsid w:val="00CC4CA4"/>
    <w:rsid w:val="00CC585F"/>
    <w:rsid w:val="00CC5DA4"/>
    <w:rsid w:val="00CC5FB9"/>
    <w:rsid w:val="00CC6551"/>
    <w:rsid w:val="00CC6AC0"/>
    <w:rsid w:val="00CC7356"/>
    <w:rsid w:val="00CC7BED"/>
    <w:rsid w:val="00CD0B74"/>
    <w:rsid w:val="00CD1B78"/>
    <w:rsid w:val="00CD4B7C"/>
    <w:rsid w:val="00CD4FCF"/>
    <w:rsid w:val="00CD6753"/>
    <w:rsid w:val="00CE08DF"/>
    <w:rsid w:val="00CE0FFE"/>
    <w:rsid w:val="00CE273E"/>
    <w:rsid w:val="00CE371C"/>
    <w:rsid w:val="00CE5545"/>
    <w:rsid w:val="00CE5978"/>
    <w:rsid w:val="00CE6170"/>
    <w:rsid w:val="00CE6222"/>
    <w:rsid w:val="00CE70C5"/>
    <w:rsid w:val="00CE711B"/>
    <w:rsid w:val="00CE7FC7"/>
    <w:rsid w:val="00CF0363"/>
    <w:rsid w:val="00CF08F4"/>
    <w:rsid w:val="00CF2047"/>
    <w:rsid w:val="00CF2B75"/>
    <w:rsid w:val="00CF64A6"/>
    <w:rsid w:val="00CF6B8D"/>
    <w:rsid w:val="00CF6FB4"/>
    <w:rsid w:val="00CF78CD"/>
    <w:rsid w:val="00D00859"/>
    <w:rsid w:val="00D00B39"/>
    <w:rsid w:val="00D010D6"/>
    <w:rsid w:val="00D01DB8"/>
    <w:rsid w:val="00D027A3"/>
    <w:rsid w:val="00D02E53"/>
    <w:rsid w:val="00D04038"/>
    <w:rsid w:val="00D040BA"/>
    <w:rsid w:val="00D05192"/>
    <w:rsid w:val="00D06324"/>
    <w:rsid w:val="00D0646F"/>
    <w:rsid w:val="00D06960"/>
    <w:rsid w:val="00D108AB"/>
    <w:rsid w:val="00D11632"/>
    <w:rsid w:val="00D13717"/>
    <w:rsid w:val="00D14740"/>
    <w:rsid w:val="00D15E84"/>
    <w:rsid w:val="00D16393"/>
    <w:rsid w:val="00D17131"/>
    <w:rsid w:val="00D2041C"/>
    <w:rsid w:val="00D22EBA"/>
    <w:rsid w:val="00D22F17"/>
    <w:rsid w:val="00D22F88"/>
    <w:rsid w:val="00D248D8"/>
    <w:rsid w:val="00D24CCF"/>
    <w:rsid w:val="00D2561F"/>
    <w:rsid w:val="00D25820"/>
    <w:rsid w:val="00D25DBF"/>
    <w:rsid w:val="00D25DD3"/>
    <w:rsid w:val="00D2736D"/>
    <w:rsid w:val="00D273F3"/>
    <w:rsid w:val="00D27A5F"/>
    <w:rsid w:val="00D32BD1"/>
    <w:rsid w:val="00D34488"/>
    <w:rsid w:val="00D34963"/>
    <w:rsid w:val="00D34D51"/>
    <w:rsid w:val="00D35173"/>
    <w:rsid w:val="00D36FC2"/>
    <w:rsid w:val="00D37BC2"/>
    <w:rsid w:val="00D4108F"/>
    <w:rsid w:val="00D41A26"/>
    <w:rsid w:val="00D42B9B"/>
    <w:rsid w:val="00D4323A"/>
    <w:rsid w:val="00D442BD"/>
    <w:rsid w:val="00D44960"/>
    <w:rsid w:val="00D45566"/>
    <w:rsid w:val="00D4619B"/>
    <w:rsid w:val="00D468B6"/>
    <w:rsid w:val="00D4713D"/>
    <w:rsid w:val="00D50544"/>
    <w:rsid w:val="00D50F55"/>
    <w:rsid w:val="00D527D9"/>
    <w:rsid w:val="00D54C9B"/>
    <w:rsid w:val="00D555C0"/>
    <w:rsid w:val="00D558E5"/>
    <w:rsid w:val="00D558E9"/>
    <w:rsid w:val="00D56AD8"/>
    <w:rsid w:val="00D57B81"/>
    <w:rsid w:val="00D57D2A"/>
    <w:rsid w:val="00D6025B"/>
    <w:rsid w:val="00D604DA"/>
    <w:rsid w:val="00D61F77"/>
    <w:rsid w:val="00D63719"/>
    <w:rsid w:val="00D63A55"/>
    <w:rsid w:val="00D63D45"/>
    <w:rsid w:val="00D641E9"/>
    <w:rsid w:val="00D64E04"/>
    <w:rsid w:val="00D654F9"/>
    <w:rsid w:val="00D65DA7"/>
    <w:rsid w:val="00D66072"/>
    <w:rsid w:val="00D6642D"/>
    <w:rsid w:val="00D675E3"/>
    <w:rsid w:val="00D71080"/>
    <w:rsid w:val="00D710A1"/>
    <w:rsid w:val="00D712FE"/>
    <w:rsid w:val="00D71420"/>
    <w:rsid w:val="00D7178E"/>
    <w:rsid w:val="00D7214D"/>
    <w:rsid w:val="00D728E7"/>
    <w:rsid w:val="00D73CDD"/>
    <w:rsid w:val="00D74EFE"/>
    <w:rsid w:val="00D75337"/>
    <w:rsid w:val="00D81C82"/>
    <w:rsid w:val="00D82EA7"/>
    <w:rsid w:val="00D83A5F"/>
    <w:rsid w:val="00D84ADE"/>
    <w:rsid w:val="00D84B11"/>
    <w:rsid w:val="00D8513C"/>
    <w:rsid w:val="00D8565F"/>
    <w:rsid w:val="00D85F7B"/>
    <w:rsid w:val="00D87805"/>
    <w:rsid w:val="00D87820"/>
    <w:rsid w:val="00D879EB"/>
    <w:rsid w:val="00D87B94"/>
    <w:rsid w:val="00D907FC"/>
    <w:rsid w:val="00D9114E"/>
    <w:rsid w:val="00D91F14"/>
    <w:rsid w:val="00D9332A"/>
    <w:rsid w:val="00D9390B"/>
    <w:rsid w:val="00D93D30"/>
    <w:rsid w:val="00D93F88"/>
    <w:rsid w:val="00D94560"/>
    <w:rsid w:val="00D94AAB"/>
    <w:rsid w:val="00D94D1E"/>
    <w:rsid w:val="00D951AD"/>
    <w:rsid w:val="00D956F4"/>
    <w:rsid w:val="00DA149B"/>
    <w:rsid w:val="00DA1D42"/>
    <w:rsid w:val="00DA25F3"/>
    <w:rsid w:val="00DA3275"/>
    <w:rsid w:val="00DA5E0D"/>
    <w:rsid w:val="00DB0678"/>
    <w:rsid w:val="00DB0C0D"/>
    <w:rsid w:val="00DB3406"/>
    <w:rsid w:val="00DB40D7"/>
    <w:rsid w:val="00DB52F1"/>
    <w:rsid w:val="00DB5A35"/>
    <w:rsid w:val="00DB6031"/>
    <w:rsid w:val="00DB65A5"/>
    <w:rsid w:val="00DB71CB"/>
    <w:rsid w:val="00DB7C28"/>
    <w:rsid w:val="00DC0170"/>
    <w:rsid w:val="00DC0ADE"/>
    <w:rsid w:val="00DC151C"/>
    <w:rsid w:val="00DC2852"/>
    <w:rsid w:val="00DC2EBE"/>
    <w:rsid w:val="00DC40D0"/>
    <w:rsid w:val="00DC4681"/>
    <w:rsid w:val="00DC46AB"/>
    <w:rsid w:val="00DC50D0"/>
    <w:rsid w:val="00DC5234"/>
    <w:rsid w:val="00DC5B18"/>
    <w:rsid w:val="00DC5E34"/>
    <w:rsid w:val="00DC6D6D"/>
    <w:rsid w:val="00DC7334"/>
    <w:rsid w:val="00DD0FB6"/>
    <w:rsid w:val="00DD320E"/>
    <w:rsid w:val="00DD331A"/>
    <w:rsid w:val="00DD3402"/>
    <w:rsid w:val="00DD5623"/>
    <w:rsid w:val="00DD594F"/>
    <w:rsid w:val="00DE03EC"/>
    <w:rsid w:val="00DE0D8E"/>
    <w:rsid w:val="00DE1C14"/>
    <w:rsid w:val="00DE28BC"/>
    <w:rsid w:val="00DE4CC8"/>
    <w:rsid w:val="00DE5459"/>
    <w:rsid w:val="00DE56D9"/>
    <w:rsid w:val="00DE584B"/>
    <w:rsid w:val="00DE76D5"/>
    <w:rsid w:val="00DE7CB6"/>
    <w:rsid w:val="00DF17DD"/>
    <w:rsid w:val="00DF18A0"/>
    <w:rsid w:val="00DF286C"/>
    <w:rsid w:val="00DF2875"/>
    <w:rsid w:val="00DF31F5"/>
    <w:rsid w:val="00DF380C"/>
    <w:rsid w:val="00DF3957"/>
    <w:rsid w:val="00DF3979"/>
    <w:rsid w:val="00DF3ED5"/>
    <w:rsid w:val="00DF4C15"/>
    <w:rsid w:val="00DF573A"/>
    <w:rsid w:val="00DF632B"/>
    <w:rsid w:val="00DF7830"/>
    <w:rsid w:val="00DF7E69"/>
    <w:rsid w:val="00DF7ED2"/>
    <w:rsid w:val="00E0015A"/>
    <w:rsid w:val="00E0038D"/>
    <w:rsid w:val="00E004D6"/>
    <w:rsid w:val="00E0069D"/>
    <w:rsid w:val="00E00A45"/>
    <w:rsid w:val="00E00D61"/>
    <w:rsid w:val="00E01078"/>
    <w:rsid w:val="00E01E57"/>
    <w:rsid w:val="00E02077"/>
    <w:rsid w:val="00E0221C"/>
    <w:rsid w:val="00E028DF"/>
    <w:rsid w:val="00E02BB4"/>
    <w:rsid w:val="00E02F22"/>
    <w:rsid w:val="00E03B56"/>
    <w:rsid w:val="00E04634"/>
    <w:rsid w:val="00E04B82"/>
    <w:rsid w:val="00E04CC2"/>
    <w:rsid w:val="00E0592F"/>
    <w:rsid w:val="00E07BCC"/>
    <w:rsid w:val="00E07D76"/>
    <w:rsid w:val="00E11607"/>
    <w:rsid w:val="00E1170A"/>
    <w:rsid w:val="00E133B0"/>
    <w:rsid w:val="00E14FFA"/>
    <w:rsid w:val="00E15555"/>
    <w:rsid w:val="00E16651"/>
    <w:rsid w:val="00E16D4C"/>
    <w:rsid w:val="00E203FE"/>
    <w:rsid w:val="00E20D2A"/>
    <w:rsid w:val="00E211BB"/>
    <w:rsid w:val="00E215E6"/>
    <w:rsid w:val="00E21B16"/>
    <w:rsid w:val="00E21ECD"/>
    <w:rsid w:val="00E23EAE"/>
    <w:rsid w:val="00E247EE"/>
    <w:rsid w:val="00E25096"/>
    <w:rsid w:val="00E25F57"/>
    <w:rsid w:val="00E26586"/>
    <w:rsid w:val="00E26878"/>
    <w:rsid w:val="00E325B8"/>
    <w:rsid w:val="00E3474A"/>
    <w:rsid w:val="00E3626C"/>
    <w:rsid w:val="00E366D5"/>
    <w:rsid w:val="00E368DA"/>
    <w:rsid w:val="00E372E5"/>
    <w:rsid w:val="00E374CC"/>
    <w:rsid w:val="00E41093"/>
    <w:rsid w:val="00E411BB"/>
    <w:rsid w:val="00E420A6"/>
    <w:rsid w:val="00E44BDB"/>
    <w:rsid w:val="00E45779"/>
    <w:rsid w:val="00E45825"/>
    <w:rsid w:val="00E45DAB"/>
    <w:rsid w:val="00E45E88"/>
    <w:rsid w:val="00E461B1"/>
    <w:rsid w:val="00E46556"/>
    <w:rsid w:val="00E468F3"/>
    <w:rsid w:val="00E47D04"/>
    <w:rsid w:val="00E50B46"/>
    <w:rsid w:val="00E50ED9"/>
    <w:rsid w:val="00E51A1D"/>
    <w:rsid w:val="00E52F10"/>
    <w:rsid w:val="00E534FA"/>
    <w:rsid w:val="00E539E7"/>
    <w:rsid w:val="00E542B7"/>
    <w:rsid w:val="00E549E2"/>
    <w:rsid w:val="00E552DF"/>
    <w:rsid w:val="00E5724C"/>
    <w:rsid w:val="00E57638"/>
    <w:rsid w:val="00E6039A"/>
    <w:rsid w:val="00E624DF"/>
    <w:rsid w:val="00E633E0"/>
    <w:rsid w:val="00E635BE"/>
    <w:rsid w:val="00E64271"/>
    <w:rsid w:val="00E650BD"/>
    <w:rsid w:val="00E664D3"/>
    <w:rsid w:val="00E667D9"/>
    <w:rsid w:val="00E668FA"/>
    <w:rsid w:val="00E66A4D"/>
    <w:rsid w:val="00E675F1"/>
    <w:rsid w:val="00E7026A"/>
    <w:rsid w:val="00E70E9F"/>
    <w:rsid w:val="00E71B0F"/>
    <w:rsid w:val="00E71DD1"/>
    <w:rsid w:val="00E72AA7"/>
    <w:rsid w:val="00E73A3A"/>
    <w:rsid w:val="00E73FBF"/>
    <w:rsid w:val="00E74321"/>
    <w:rsid w:val="00E75E28"/>
    <w:rsid w:val="00E77EA2"/>
    <w:rsid w:val="00E82536"/>
    <w:rsid w:val="00E831DF"/>
    <w:rsid w:val="00E83366"/>
    <w:rsid w:val="00E83B8B"/>
    <w:rsid w:val="00E847AB"/>
    <w:rsid w:val="00E85197"/>
    <w:rsid w:val="00E85D98"/>
    <w:rsid w:val="00E86D79"/>
    <w:rsid w:val="00E8708D"/>
    <w:rsid w:val="00E87C1B"/>
    <w:rsid w:val="00E87E5B"/>
    <w:rsid w:val="00E87F2B"/>
    <w:rsid w:val="00E90450"/>
    <w:rsid w:val="00E91B2E"/>
    <w:rsid w:val="00E91BD9"/>
    <w:rsid w:val="00E92BC5"/>
    <w:rsid w:val="00E93053"/>
    <w:rsid w:val="00E93C21"/>
    <w:rsid w:val="00E94C27"/>
    <w:rsid w:val="00E95D32"/>
    <w:rsid w:val="00E96695"/>
    <w:rsid w:val="00E976F5"/>
    <w:rsid w:val="00E9770D"/>
    <w:rsid w:val="00E97EDA"/>
    <w:rsid w:val="00EA0106"/>
    <w:rsid w:val="00EA072C"/>
    <w:rsid w:val="00EA152C"/>
    <w:rsid w:val="00EA154F"/>
    <w:rsid w:val="00EA2A20"/>
    <w:rsid w:val="00EA42EB"/>
    <w:rsid w:val="00EA464F"/>
    <w:rsid w:val="00EA65C0"/>
    <w:rsid w:val="00EA680F"/>
    <w:rsid w:val="00EA72D0"/>
    <w:rsid w:val="00EA7676"/>
    <w:rsid w:val="00EA7913"/>
    <w:rsid w:val="00EA7E9B"/>
    <w:rsid w:val="00EB0A40"/>
    <w:rsid w:val="00EB1B4F"/>
    <w:rsid w:val="00EB33B9"/>
    <w:rsid w:val="00EB34C3"/>
    <w:rsid w:val="00EB3A93"/>
    <w:rsid w:val="00EB3F61"/>
    <w:rsid w:val="00EB466E"/>
    <w:rsid w:val="00EC080B"/>
    <w:rsid w:val="00EC1428"/>
    <w:rsid w:val="00EC1F45"/>
    <w:rsid w:val="00EC411F"/>
    <w:rsid w:val="00EC54DD"/>
    <w:rsid w:val="00EC6DB2"/>
    <w:rsid w:val="00EC75FC"/>
    <w:rsid w:val="00EC7C37"/>
    <w:rsid w:val="00ED020F"/>
    <w:rsid w:val="00ED21D8"/>
    <w:rsid w:val="00ED33B4"/>
    <w:rsid w:val="00ED380A"/>
    <w:rsid w:val="00ED3C97"/>
    <w:rsid w:val="00ED42BE"/>
    <w:rsid w:val="00ED5E72"/>
    <w:rsid w:val="00ED62E2"/>
    <w:rsid w:val="00ED6815"/>
    <w:rsid w:val="00EE016C"/>
    <w:rsid w:val="00EE19EC"/>
    <w:rsid w:val="00EE1C04"/>
    <w:rsid w:val="00EE22AF"/>
    <w:rsid w:val="00EE3E56"/>
    <w:rsid w:val="00EE3E60"/>
    <w:rsid w:val="00EE4762"/>
    <w:rsid w:val="00EE4992"/>
    <w:rsid w:val="00EE5F94"/>
    <w:rsid w:val="00EE6216"/>
    <w:rsid w:val="00EE6E55"/>
    <w:rsid w:val="00EF047B"/>
    <w:rsid w:val="00EF0F07"/>
    <w:rsid w:val="00EF0F10"/>
    <w:rsid w:val="00EF1332"/>
    <w:rsid w:val="00EF18B7"/>
    <w:rsid w:val="00EF23E9"/>
    <w:rsid w:val="00EF29CF"/>
    <w:rsid w:val="00EF5E07"/>
    <w:rsid w:val="00EF6557"/>
    <w:rsid w:val="00EF6566"/>
    <w:rsid w:val="00EF68D9"/>
    <w:rsid w:val="00EF69B7"/>
    <w:rsid w:val="00EF7147"/>
    <w:rsid w:val="00EF769C"/>
    <w:rsid w:val="00F002B9"/>
    <w:rsid w:val="00F014B1"/>
    <w:rsid w:val="00F01718"/>
    <w:rsid w:val="00F02659"/>
    <w:rsid w:val="00F026B4"/>
    <w:rsid w:val="00F03D52"/>
    <w:rsid w:val="00F03EFE"/>
    <w:rsid w:val="00F04AED"/>
    <w:rsid w:val="00F04F98"/>
    <w:rsid w:val="00F05B08"/>
    <w:rsid w:val="00F06084"/>
    <w:rsid w:val="00F06511"/>
    <w:rsid w:val="00F101C6"/>
    <w:rsid w:val="00F10F5E"/>
    <w:rsid w:val="00F12A27"/>
    <w:rsid w:val="00F13045"/>
    <w:rsid w:val="00F134FB"/>
    <w:rsid w:val="00F142E9"/>
    <w:rsid w:val="00F1433D"/>
    <w:rsid w:val="00F1579D"/>
    <w:rsid w:val="00F17597"/>
    <w:rsid w:val="00F203F8"/>
    <w:rsid w:val="00F21C31"/>
    <w:rsid w:val="00F220B7"/>
    <w:rsid w:val="00F226F5"/>
    <w:rsid w:val="00F23B5D"/>
    <w:rsid w:val="00F26671"/>
    <w:rsid w:val="00F26DE1"/>
    <w:rsid w:val="00F27021"/>
    <w:rsid w:val="00F271B4"/>
    <w:rsid w:val="00F277A4"/>
    <w:rsid w:val="00F27D11"/>
    <w:rsid w:val="00F30567"/>
    <w:rsid w:val="00F30575"/>
    <w:rsid w:val="00F306D2"/>
    <w:rsid w:val="00F30888"/>
    <w:rsid w:val="00F30F51"/>
    <w:rsid w:val="00F31B12"/>
    <w:rsid w:val="00F32A77"/>
    <w:rsid w:val="00F32B79"/>
    <w:rsid w:val="00F32C23"/>
    <w:rsid w:val="00F3388B"/>
    <w:rsid w:val="00F33908"/>
    <w:rsid w:val="00F34A1D"/>
    <w:rsid w:val="00F350B6"/>
    <w:rsid w:val="00F3557A"/>
    <w:rsid w:val="00F35A61"/>
    <w:rsid w:val="00F35F94"/>
    <w:rsid w:val="00F3708D"/>
    <w:rsid w:val="00F40F98"/>
    <w:rsid w:val="00F426F1"/>
    <w:rsid w:val="00F42C39"/>
    <w:rsid w:val="00F42D63"/>
    <w:rsid w:val="00F44390"/>
    <w:rsid w:val="00F459F5"/>
    <w:rsid w:val="00F46360"/>
    <w:rsid w:val="00F469BC"/>
    <w:rsid w:val="00F47AFD"/>
    <w:rsid w:val="00F47CB4"/>
    <w:rsid w:val="00F502B6"/>
    <w:rsid w:val="00F51597"/>
    <w:rsid w:val="00F51F2D"/>
    <w:rsid w:val="00F52746"/>
    <w:rsid w:val="00F52A3D"/>
    <w:rsid w:val="00F52B13"/>
    <w:rsid w:val="00F5367D"/>
    <w:rsid w:val="00F5413E"/>
    <w:rsid w:val="00F543A7"/>
    <w:rsid w:val="00F54F34"/>
    <w:rsid w:val="00F554B8"/>
    <w:rsid w:val="00F55BEB"/>
    <w:rsid w:val="00F56C0B"/>
    <w:rsid w:val="00F57354"/>
    <w:rsid w:val="00F6002D"/>
    <w:rsid w:val="00F62A1B"/>
    <w:rsid w:val="00F62A24"/>
    <w:rsid w:val="00F63A5D"/>
    <w:rsid w:val="00F646A5"/>
    <w:rsid w:val="00F6659F"/>
    <w:rsid w:val="00F673E5"/>
    <w:rsid w:val="00F700AA"/>
    <w:rsid w:val="00F70F23"/>
    <w:rsid w:val="00F71810"/>
    <w:rsid w:val="00F71FB5"/>
    <w:rsid w:val="00F73D6D"/>
    <w:rsid w:val="00F73EA2"/>
    <w:rsid w:val="00F7443B"/>
    <w:rsid w:val="00F754BE"/>
    <w:rsid w:val="00F75DFF"/>
    <w:rsid w:val="00F77496"/>
    <w:rsid w:val="00F774D8"/>
    <w:rsid w:val="00F81642"/>
    <w:rsid w:val="00F82305"/>
    <w:rsid w:val="00F825FF"/>
    <w:rsid w:val="00F835FD"/>
    <w:rsid w:val="00F8363E"/>
    <w:rsid w:val="00F83702"/>
    <w:rsid w:val="00F83D00"/>
    <w:rsid w:val="00F84264"/>
    <w:rsid w:val="00F85917"/>
    <w:rsid w:val="00F85B3D"/>
    <w:rsid w:val="00F860C7"/>
    <w:rsid w:val="00F86FCE"/>
    <w:rsid w:val="00F908E2"/>
    <w:rsid w:val="00F909A9"/>
    <w:rsid w:val="00F91020"/>
    <w:rsid w:val="00F91265"/>
    <w:rsid w:val="00F92B62"/>
    <w:rsid w:val="00F933EC"/>
    <w:rsid w:val="00F93D35"/>
    <w:rsid w:val="00F944C2"/>
    <w:rsid w:val="00F97595"/>
    <w:rsid w:val="00F97D92"/>
    <w:rsid w:val="00FA04B1"/>
    <w:rsid w:val="00FA0E69"/>
    <w:rsid w:val="00FA34FE"/>
    <w:rsid w:val="00FA5201"/>
    <w:rsid w:val="00FA5B37"/>
    <w:rsid w:val="00FA7C59"/>
    <w:rsid w:val="00FA7DF4"/>
    <w:rsid w:val="00FB0635"/>
    <w:rsid w:val="00FB09DF"/>
    <w:rsid w:val="00FB0F32"/>
    <w:rsid w:val="00FB0FF4"/>
    <w:rsid w:val="00FB11CE"/>
    <w:rsid w:val="00FB1ADB"/>
    <w:rsid w:val="00FB1D7E"/>
    <w:rsid w:val="00FB28BB"/>
    <w:rsid w:val="00FB4F07"/>
    <w:rsid w:val="00FB523B"/>
    <w:rsid w:val="00FB5760"/>
    <w:rsid w:val="00FB5A02"/>
    <w:rsid w:val="00FB5A1E"/>
    <w:rsid w:val="00FB5CE5"/>
    <w:rsid w:val="00FB5F38"/>
    <w:rsid w:val="00FB6977"/>
    <w:rsid w:val="00FB6A53"/>
    <w:rsid w:val="00FB6A89"/>
    <w:rsid w:val="00FB6FAA"/>
    <w:rsid w:val="00FB7304"/>
    <w:rsid w:val="00FB7392"/>
    <w:rsid w:val="00FC0ED0"/>
    <w:rsid w:val="00FC1151"/>
    <w:rsid w:val="00FC4184"/>
    <w:rsid w:val="00FC4D7B"/>
    <w:rsid w:val="00FC5A30"/>
    <w:rsid w:val="00FC5AAA"/>
    <w:rsid w:val="00FC5C9D"/>
    <w:rsid w:val="00FC634E"/>
    <w:rsid w:val="00FC6B9A"/>
    <w:rsid w:val="00FC7C1D"/>
    <w:rsid w:val="00FD0EA4"/>
    <w:rsid w:val="00FD0F8F"/>
    <w:rsid w:val="00FD1AAB"/>
    <w:rsid w:val="00FD1D19"/>
    <w:rsid w:val="00FD256A"/>
    <w:rsid w:val="00FD303B"/>
    <w:rsid w:val="00FD36E0"/>
    <w:rsid w:val="00FD3739"/>
    <w:rsid w:val="00FD3F35"/>
    <w:rsid w:val="00FD518D"/>
    <w:rsid w:val="00FD7A90"/>
    <w:rsid w:val="00FE0D36"/>
    <w:rsid w:val="00FE16DB"/>
    <w:rsid w:val="00FE19CC"/>
    <w:rsid w:val="00FE1F08"/>
    <w:rsid w:val="00FE3053"/>
    <w:rsid w:val="00FE39AA"/>
    <w:rsid w:val="00FE3CBD"/>
    <w:rsid w:val="00FE4032"/>
    <w:rsid w:val="00FE41F1"/>
    <w:rsid w:val="00FE5D6F"/>
    <w:rsid w:val="00FE6348"/>
    <w:rsid w:val="00FE63DB"/>
    <w:rsid w:val="00FE6F00"/>
    <w:rsid w:val="00FE71E1"/>
    <w:rsid w:val="00FE7597"/>
    <w:rsid w:val="00FE7DC7"/>
    <w:rsid w:val="00FF029B"/>
    <w:rsid w:val="00FF05CE"/>
    <w:rsid w:val="00FF0691"/>
    <w:rsid w:val="00FF0E82"/>
    <w:rsid w:val="00FF0FA1"/>
    <w:rsid w:val="00FF15EA"/>
    <w:rsid w:val="00FF1913"/>
    <w:rsid w:val="00FF2855"/>
    <w:rsid w:val="00FF3947"/>
    <w:rsid w:val="00FF6525"/>
    <w:rsid w:val="00FF66D2"/>
    <w:rsid w:val="00FF6BBE"/>
    <w:rsid w:val="00FF6FB1"/>
    <w:rsid w:val="00FF70E4"/>
    <w:rsid w:val="00FF7560"/>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48243D"/>
  <w15:docId w15:val="{186F5F00-6991-4292-A8C1-D715ED7FF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EastAsia" w:hAnsi="Calibri" w:cs="Times New Roman"/>
        <w:lang w:val="lt-LT"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2C89"/>
    <w:rPr>
      <w:rFonts w:ascii="Times New Roman" w:eastAsia="SimSun" w:hAnsi="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D2C89"/>
    <w:pPr>
      <w:tabs>
        <w:tab w:val="center" w:pos="4320"/>
        <w:tab w:val="right" w:pos="8640"/>
      </w:tabs>
    </w:pPr>
    <w:rPr>
      <w:rFonts w:ascii="Times" w:eastAsia="Malgun Gothic" w:hAnsi="Times"/>
      <w:sz w:val="20"/>
      <w:szCs w:val="20"/>
    </w:rPr>
  </w:style>
  <w:style w:type="character" w:customStyle="1" w:styleId="HeaderChar">
    <w:name w:val="Header Char"/>
    <w:link w:val="Header"/>
    <w:uiPriority w:val="99"/>
    <w:rsid w:val="002D2C89"/>
    <w:rPr>
      <w:rFonts w:ascii="Times" w:eastAsia="Malgun Gothic" w:hAnsi="Times" w:cs="Times New Roman"/>
      <w:sz w:val="20"/>
      <w:szCs w:val="20"/>
    </w:rPr>
  </w:style>
  <w:style w:type="paragraph" w:styleId="Footer">
    <w:name w:val="footer"/>
    <w:basedOn w:val="Normal"/>
    <w:link w:val="FooterChar"/>
    <w:uiPriority w:val="99"/>
    <w:rsid w:val="002D2C89"/>
    <w:pPr>
      <w:widowControl w:val="0"/>
      <w:tabs>
        <w:tab w:val="center" w:pos="4252"/>
        <w:tab w:val="right" w:pos="8504"/>
      </w:tabs>
      <w:wordWrap w:val="0"/>
      <w:adjustRightInd w:val="0"/>
      <w:spacing w:line="360" w:lineRule="atLeast"/>
      <w:jc w:val="both"/>
      <w:textAlignment w:val="baseline"/>
    </w:pPr>
    <w:rPr>
      <w:rFonts w:eastAsia="Malgun Gothic"/>
      <w:sz w:val="20"/>
      <w:szCs w:val="20"/>
    </w:rPr>
  </w:style>
  <w:style w:type="character" w:customStyle="1" w:styleId="FooterChar">
    <w:name w:val="Footer Char"/>
    <w:link w:val="Footer"/>
    <w:uiPriority w:val="99"/>
    <w:rsid w:val="002D2C89"/>
    <w:rPr>
      <w:rFonts w:ascii="Times New Roman" w:eastAsia="Malgun Gothic" w:hAnsi="Times New Roman" w:cs="Times New Roman"/>
      <w:sz w:val="20"/>
      <w:szCs w:val="20"/>
    </w:rPr>
  </w:style>
  <w:style w:type="character" w:styleId="PageNumber">
    <w:name w:val="page number"/>
    <w:uiPriority w:val="99"/>
    <w:rsid w:val="002D2C89"/>
    <w:rPr>
      <w:rFonts w:cs="Times New Roman"/>
    </w:rPr>
  </w:style>
  <w:style w:type="paragraph" w:styleId="Caption">
    <w:name w:val="caption"/>
    <w:basedOn w:val="Normal"/>
    <w:next w:val="Normal"/>
    <w:uiPriority w:val="99"/>
    <w:qFormat/>
    <w:rsid w:val="002D2C89"/>
    <w:rPr>
      <w:b/>
      <w:bCs/>
      <w:sz w:val="20"/>
      <w:szCs w:val="20"/>
    </w:rPr>
  </w:style>
  <w:style w:type="paragraph" w:styleId="ListParagraph">
    <w:name w:val="List Paragraph"/>
    <w:basedOn w:val="Normal"/>
    <w:uiPriority w:val="99"/>
    <w:qFormat/>
    <w:rsid w:val="002D2C89"/>
    <w:pPr>
      <w:ind w:left="720"/>
    </w:pPr>
    <w:rPr>
      <w:rFonts w:ascii="Gulim" w:eastAsia="Malgun Gothic" w:hAnsi="Gulim" w:cs="Gulim"/>
      <w:lang w:eastAsia="ko-KR"/>
    </w:rPr>
  </w:style>
  <w:style w:type="paragraph" w:styleId="BalloonText">
    <w:name w:val="Balloon Text"/>
    <w:basedOn w:val="Normal"/>
    <w:link w:val="BalloonTextChar"/>
    <w:uiPriority w:val="99"/>
    <w:semiHidden/>
    <w:unhideWhenUsed/>
    <w:rsid w:val="00A659ED"/>
    <w:rPr>
      <w:rFonts w:ascii="Tahoma" w:hAnsi="Tahoma"/>
      <w:sz w:val="16"/>
      <w:szCs w:val="16"/>
    </w:rPr>
  </w:style>
  <w:style w:type="character" w:customStyle="1" w:styleId="BalloonTextChar">
    <w:name w:val="Balloon Text Char"/>
    <w:link w:val="BalloonText"/>
    <w:uiPriority w:val="99"/>
    <w:semiHidden/>
    <w:rsid w:val="00A659ED"/>
    <w:rPr>
      <w:rFonts w:ascii="Tahoma" w:eastAsia="SimSun" w:hAnsi="Tahoma" w:cs="Tahoma"/>
      <w:sz w:val="16"/>
      <w:szCs w:val="16"/>
      <w:lang w:eastAsia="zh-CN"/>
    </w:rPr>
  </w:style>
  <w:style w:type="character" w:styleId="CommentReference">
    <w:name w:val="annotation reference"/>
    <w:unhideWhenUsed/>
    <w:rsid w:val="00F01718"/>
    <w:rPr>
      <w:sz w:val="18"/>
      <w:szCs w:val="18"/>
    </w:rPr>
  </w:style>
  <w:style w:type="paragraph" w:styleId="CommentText">
    <w:name w:val="annotation text"/>
    <w:basedOn w:val="Normal"/>
    <w:link w:val="CommentTextChar"/>
    <w:unhideWhenUsed/>
    <w:rsid w:val="00F01718"/>
  </w:style>
  <w:style w:type="character" w:customStyle="1" w:styleId="CommentTextChar">
    <w:name w:val="Comment Text Char"/>
    <w:link w:val="CommentText"/>
    <w:rsid w:val="00F01718"/>
    <w:rPr>
      <w:rFonts w:ascii="Times New Roman" w:eastAsia="SimSun" w:hAnsi="Times New Roman"/>
      <w:sz w:val="24"/>
      <w:szCs w:val="24"/>
      <w:lang w:eastAsia="zh-CN"/>
    </w:rPr>
  </w:style>
  <w:style w:type="paragraph" w:styleId="CommentSubject">
    <w:name w:val="annotation subject"/>
    <w:basedOn w:val="CommentText"/>
    <w:next w:val="CommentText"/>
    <w:link w:val="CommentSubjectChar"/>
    <w:uiPriority w:val="99"/>
    <w:semiHidden/>
    <w:unhideWhenUsed/>
    <w:rsid w:val="00F01718"/>
    <w:rPr>
      <w:b/>
      <w:bCs/>
    </w:rPr>
  </w:style>
  <w:style w:type="character" w:customStyle="1" w:styleId="CommentSubjectChar">
    <w:name w:val="Comment Subject Char"/>
    <w:link w:val="CommentSubject"/>
    <w:uiPriority w:val="99"/>
    <w:semiHidden/>
    <w:rsid w:val="00F01718"/>
    <w:rPr>
      <w:rFonts w:ascii="Times New Roman" w:eastAsia="SimSun" w:hAnsi="Times New Roman"/>
      <w:b/>
      <w:bCs/>
      <w:sz w:val="24"/>
      <w:szCs w:val="24"/>
      <w:lang w:eastAsia="zh-CN"/>
    </w:rPr>
  </w:style>
  <w:style w:type="paragraph" w:styleId="Revision">
    <w:name w:val="Revision"/>
    <w:hidden/>
    <w:uiPriority w:val="99"/>
    <w:semiHidden/>
    <w:rsid w:val="00071B20"/>
    <w:rPr>
      <w:rFonts w:ascii="Times New Roman" w:eastAsia="SimSun" w:hAnsi="Times New Roman"/>
      <w:sz w:val="24"/>
      <w:szCs w:val="24"/>
      <w:lang w:eastAsia="zh-CN"/>
    </w:rPr>
  </w:style>
  <w:style w:type="paragraph" w:styleId="NormalWeb">
    <w:name w:val="Normal (Web)"/>
    <w:basedOn w:val="Normal"/>
    <w:uiPriority w:val="99"/>
    <w:unhideWhenUsed/>
    <w:rsid w:val="00B84BBD"/>
    <w:pPr>
      <w:spacing w:before="100" w:beforeAutospacing="1" w:after="100" w:afterAutospacing="1"/>
    </w:pPr>
    <w:rPr>
      <w:rFonts w:ascii="Gulim" w:eastAsia="Gulim" w:hAnsi="Gulim" w:cs="Gulim"/>
      <w:lang w:eastAsia="ko-KR"/>
    </w:rPr>
  </w:style>
  <w:style w:type="character" w:styleId="FootnoteReference">
    <w:name w:val="footnote reference"/>
    <w:uiPriority w:val="99"/>
    <w:semiHidden/>
    <w:unhideWhenUsed/>
    <w:rsid w:val="00934BF6"/>
    <w:rPr>
      <w:vertAlign w:val="superscript"/>
    </w:rPr>
  </w:style>
  <w:style w:type="paragraph" w:customStyle="1" w:styleId="Default">
    <w:name w:val="Default"/>
    <w:uiPriority w:val="99"/>
    <w:rsid w:val="00487F61"/>
    <w:pPr>
      <w:widowControl w:val="0"/>
      <w:autoSpaceDE w:val="0"/>
      <w:autoSpaceDN w:val="0"/>
      <w:adjustRightInd w:val="0"/>
    </w:pPr>
    <w:rPr>
      <w:rFonts w:ascii="Times New Roman" w:hAnsi="Times New Roman"/>
      <w:color w:val="000000"/>
      <w:sz w:val="24"/>
      <w:szCs w:val="24"/>
    </w:rPr>
  </w:style>
  <w:style w:type="character" w:styleId="Hyperlink">
    <w:name w:val="Hyperlink"/>
    <w:uiPriority w:val="99"/>
    <w:unhideWhenUsed/>
    <w:rsid w:val="004F5B2F"/>
    <w:rPr>
      <w:color w:val="0000FF"/>
      <w:u w:val="single"/>
    </w:rPr>
  </w:style>
  <w:style w:type="character" w:customStyle="1" w:styleId="apple-converted-space">
    <w:name w:val="apple-converted-space"/>
    <w:rsid w:val="00F91265"/>
  </w:style>
  <w:style w:type="paragraph" w:styleId="EndnoteText">
    <w:name w:val="endnote text"/>
    <w:basedOn w:val="Normal"/>
    <w:link w:val="EndnoteTextChar"/>
    <w:uiPriority w:val="99"/>
    <w:semiHidden/>
    <w:unhideWhenUsed/>
    <w:rsid w:val="0055538B"/>
    <w:pPr>
      <w:snapToGrid w:val="0"/>
    </w:pPr>
  </w:style>
  <w:style w:type="character" w:customStyle="1" w:styleId="EndnoteTextChar">
    <w:name w:val="Endnote Text Char"/>
    <w:basedOn w:val="DefaultParagraphFont"/>
    <w:link w:val="EndnoteText"/>
    <w:uiPriority w:val="99"/>
    <w:semiHidden/>
    <w:rsid w:val="0055538B"/>
    <w:rPr>
      <w:rFonts w:ascii="Times New Roman" w:eastAsia="SimSun" w:hAnsi="Times New Roman"/>
      <w:sz w:val="24"/>
      <w:szCs w:val="24"/>
      <w:lang w:eastAsia="zh-CN"/>
    </w:rPr>
  </w:style>
  <w:style w:type="character" w:styleId="EndnoteReference">
    <w:name w:val="endnote reference"/>
    <w:basedOn w:val="DefaultParagraphFont"/>
    <w:uiPriority w:val="99"/>
    <w:semiHidden/>
    <w:unhideWhenUsed/>
    <w:rsid w:val="0055538B"/>
    <w:rPr>
      <w:vertAlign w:val="superscript"/>
    </w:rPr>
  </w:style>
  <w:style w:type="paragraph" w:styleId="FootnoteText">
    <w:name w:val="footnote text"/>
    <w:basedOn w:val="Normal"/>
    <w:link w:val="FootnoteTextChar"/>
    <w:uiPriority w:val="99"/>
    <w:semiHidden/>
    <w:unhideWhenUsed/>
    <w:rsid w:val="00ED33B4"/>
    <w:pPr>
      <w:snapToGrid w:val="0"/>
    </w:pPr>
  </w:style>
  <w:style w:type="character" w:customStyle="1" w:styleId="FootnoteTextChar">
    <w:name w:val="Footnote Text Char"/>
    <w:basedOn w:val="DefaultParagraphFont"/>
    <w:link w:val="FootnoteText"/>
    <w:uiPriority w:val="99"/>
    <w:semiHidden/>
    <w:rsid w:val="00ED33B4"/>
    <w:rPr>
      <w:rFonts w:ascii="Times New Roman" w:eastAsia="SimSun" w:hAnsi="Times New Roman"/>
      <w:sz w:val="24"/>
      <w:szCs w:val="24"/>
      <w:lang w:eastAsia="zh-CN"/>
    </w:rPr>
  </w:style>
  <w:style w:type="character" w:customStyle="1" w:styleId="1">
    <w:name w:val="확인되지 않은 멘션1"/>
    <w:basedOn w:val="DefaultParagraphFont"/>
    <w:uiPriority w:val="99"/>
    <w:semiHidden/>
    <w:unhideWhenUsed/>
    <w:rsid w:val="003A438E"/>
    <w:rPr>
      <w:color w:val="808080"/>
      <w:shd w:val="clear" w:color="auto" w:fill="E6E6E6"/>
    </w:rPr>
  </w:style>
  <w:style w:type="paragraph" w:customStyle="1" w:styleId="paragraph">
    <w:name w:val="paragraph"/>
    <w:basedOn w:val="Normal"/>
    <w:rsid w:val="00291E74"/>
    <w:pPr>
      <w:spacing w:before="100" w:beforeAutospacing="1" w:after="100" w:afterAutospacing="1"/>
    </w:pPr>
    <w:rPr>
      <w:rFonts w:ascii="Gulim" w:eastAsia="Gulim" w:hAnsi="Gulim" w:cs="Gulim"/>
      <w:lang w:eastAsia="ko-KR"/>
    </w:rPr>
  </w:style>
  <w:style w:type="character" w:customStyle="1" w:styleId="normaltextrun">
    <w:name w:val="normaltextrun"/>
    <w:basedOn w:val="DefaultParagraphFont"/>
    <w:rsid w:val="00291E74"/>
  </w:style>
  <w:style w:type="character" w:customStyle="1" w:styleId="eop">
    <w:name w:val="eop"/>
    <w:basedOn w:val="DefaultParagraphFont"/>
    <w:rsid w:val="00291E74"/>
  </w:style>
  <w:style w:type="character" w:customStyle="1" w:styleId="UnresolvedMention">
    <w:name w:val="Unresolved Mention"/>
    <w:basedOn w:val="DefaultParagraphFont"/>
    <w:uiPriority w:val="99"/>
    <w:semiHidden/>
    <w:unhideWhenUsed/>
    <w:rsid w:val="00DE1C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080961">
      <w:bodyDiv w:val="1"/>
      <w:marLeft w:val="0"/>
      <w:marRight w:val="0"/>
      <w:marTop w:val="0"/>
      <w:marBottom w:val="0"/>
      <w:divBdr>
        <w:top w:val="none" w:sz="0" w:space="0" w:color="auto"/>
        <w:left w:val="none" w:sz="0" w:space="0" w:color="auto"/>
        <w:bottom w:val="none" w:sz="0" w:space="0" w:color="auto"/>
        <w:right w:val="none" w:sz="0" w:space="0" w:color="auto"/>
      </w:divBdr>
      <w:divsChild>
        <w:div w:id="2095665997">
          <w:marLeft w:val="0"/>
          <w:marRight w:val="0"/>
          <w:marTop w:val="0"/>
          <w:marBottom w:val="0"/>
          <w:divBdr>
            <w:top w:val="none" w:sz="0" w:space="0" w:color="auto"/>
            <w:left w:val="none" w:sz="0" w:space="0" w:color="auto"/>
            <w:bottom w:val="none" w:sz="0" w:space="0" w:color="auto"/>
            <w:right w:val="none" w:sz="0" w:space="0" w:color="auto"/>
          </w:divBdr>
        </w:div>
        <w:div w:id="1090006077">
          <w:marLeft w:val="0"/>
          <w:marRight w:val="0"/>
          <w:marTop w:val="0"/>
          <w:marBottom w:val="0"/>
          <w:divBdr>
            <w:top w:val="none" w:sz="0" w:space="0" w:color="auto"/>
            <w:left w:val="none" w:sz="0" w:space="0" w:color="auto"/>
            <w:bottom w:val="none" w:sz="0" w:space="0" w:color="auto"/>
            <w:right w:val="none" w:sz="0" w:space="0" w:color="auto"/>
          </w:divBdr>
        </w:div>
        <w:div w:id="942346084">
          <w:marLeft w:val="0"/>
          <w:marRight w:val="0"/>
          <w:marTop w:val="0"/>
          <w:marBottom w:val="0"/>
          <w:divBdr>
            <w:top w:val="none" w:sz="0" w:space="0" w:color="auto"/>
            <w:left w:val="none" w:sz="0" w:space="0" w:color="auto"/>
            <w:bottom w:val="none" w:sz="0" w:space="0" w:color="auto"/>
            <w:right w:val="none" w:sz="0" w:space="0" w:color="auto"/>
          </w:divBdr>
        </w:div>
        <w:div w:id="1994144034">
          <w:marLeft w:val="0"/>
          <w:marRight w:val="0"/>
          <w:marTop w:val="0"/>
          <w:marBottom w:val="0"/>
          <w:divBdr>
            <w:top w:val="none" w:sz="0" w:space="0" w:color="auto"/>
            <w:left w:val="none" w:sz="0" w:space="0" w:color="auto"/>
            <w:bottom w:val="none" w:sz="0" w:space="0" w:color="auto"/>
            <w:right w:val="none" w:sz="0" w:space="0" w:color="auto"/>
          </w:divBdr>
        </w:div>
        <w:div w:id="1857620292">
          <w:marLeft w:val="0"/>
          <w:marRight w:val="0"/>
          <w:marTop w:val="0"/>
          <w:marBottom w:val="0"/>
          <w:divBdr>
            <w:top w:val="none" w:sz="0" w:space="0" w:color="auto"/>
            <w:left w:val="none" w:sz="0" w:space="0" w:color="auto"/>
            <w:bottom w:val="none" w:sz="0" w:space="0" w:color="auto"/>
            <w:right w:val="none" w:sz="0" w:space="0" w:color="auto"/>
          </w:divBdr>
        </w:div>
      </w:divsChild>
    </w:div>
    <w:div w:id="268315286">
      <w:bodyDiv w:val="1"/>
      <w:marLeft w:val="0"/>
      <w:marRight w:val="0"/>
      <w:marTop w:val="0"/>
      <w:marBottom w:val="0"/>
      <w:divBdr>
        <w:top w:val="none" w:sz="0" w:space="0" w:color="auto"/>
        <w:left w:val="none" w:sz="0" w:space="0" w:color="auto"/>
        <w:bottom w:val="none" w:sz="0" w:space="0" w:color="auto"/>
        <w:right w:val="none" w:sz="0" w:space="0" w:color="auto"/>
      </w:divBdr>
    </w:div>
    <w:div w:id="270014440">
      <w:bodyDiv w:val="1"/>
      <w:marLeft w:val="0"/>
      <w:marRight w:val="0"/>
      <w:marTop w:val="0"/>
      <w:marBottom w:val="0"/>
      <w:divBdr>
        <w:top w:val="none" w:sz="0" w:space="0" w:color="auto"/>
        <w:left w:val="none" w:sz="0" w:space="0" w:color="auto"/>
        <w:bottom w:val="none" w:sz="0" w:space="0" w:color="auto"/>
        <w:right w:val="none" w:sz="0" w:space="0" w:color="auto"/>
      </w:divBdr>
      <w:divsChild>
        <w:div w:id="1379740128">
          <w:marLeft w:val="0"/>
          <w:marRight w:val="0"/>
          <w:marTop w:val="0"/>
          <w:marBottom w:val="0"/>
          <w:divBdr>
            <w:top w:val="none" w:sz="0" w:space="0" w:color="auto"/>
            <w:left w:val="none" w:sz="0" w:space="0" w:color="auto"/>
            <w:bottom w:val="none" w:sz="0" w:space="0" w:color="auto"/>
            <w:right w:val="none" w:sz="0" w:space="0" w:color="auto"/>
          </w:divBdr>
        </w:div>
      </w:divsChild>
    </w:div>
    <w:div w:id="322397589">
      <w:bodyDiv w:val="1"/>
      <w:marLeft w:val="0"/>
      <w:marRight w:val="0"/>
      <w:marTop w:val="0"/>
      <w:marBottom w:val="0"/>
      <w:divBdr>
        <w:top w:val="none" w:sz="0" w:space="0" w:color="auto"/>
        <w:left w:val="none" w:sz="0" w:space="0" w:color="auto"/>
        <w:bottom w:val="none" w:sz="0" w:space="0" w:color="auto"/>
        <w:right w:val="none" w:sz="0" w:space="0" w:color="auto"/>
      </w:divBdr>
    </w:div>
    <w:div w:id="334765274">
      <w:bodyDiv w:val="1"/>
      <w:marLeft w:val="0"/>
      <w:marRight w:val="0"/>
      <w:marTop w:val="0"/>
      <w:marBottom w:val="0"/>
      <w:divBdr>
        <w:top w:val="none" w:sz="0" w:space="0" w:color="auto"/>
        <w:left w:val="none" w:sz="0" w:space="0" w:color="auto"/>
        <w:bottom w:val="none" w:sz="0" w:space="0" w:color="auto"/>
        <w:right w:val="none" w:sz="0" w:space="0" w:color="auto"/>
      </w:divBdr>
    </w:div>
    <w:div w:id="361631104">
      <w:bodyDiv w:val="1"/>
      <w:marLeft w:val="0"/>
      <w:marRight w:val="0"/>
      <w:marTop w:val="0"/>
      <w:marBottom w:val="0"/>
      <w:divBdr>
        <w:top w:val="none" w:sz="0" w:space="0" w:color="auto"/>
        <w:left w:val="none" w:sz="0" w:space="0" w:color="auto"/>
        <w:bottom w:val="none" w:sz="0" w:space="0" w:color="auto"/>
        <w:right w:val="none" w:sz="0" w:space="0" w:color="auto"/>
      </w:divBdr>
      <w:divsChild>
        <w:div w:id="388649330">
          <w:marLeft w:val="0"/>
          <w:marRight w:val="0"/>
          <w:marTop w:val="0"/>
          <w:marBottom w:val="0"/>
          <w:divBdr>
            <w:top w:val="none" w:sz="0" w:space="0" w:color="auto"/>
            <w:left w:val="none" w:sz="0" w:space="0" w:color="auto"/>
            <w:bottom w:val="none" w:sz="0" w:space="0" w:color="auto"/>
            <w:right w:val="none" w:sz="0" w:space="0" w:color="auto"/>
          </w:divBdr>
        </w:div>
      </w:divsChild>
    </w:div>
    <w:div w:id="370569285">
      <w:bodyDiv w:val="1"/>
      <w:marLeft w:val="0"/>
      <w:marRight w:val="0"/>
      <w:marTop w:val="0"/>
      <w:marBottom w:val="0"/>
      <w:divBdr>
        <w:top w:val="none" w:sz="0" w:space="0" w:color="auto"/>
        <w:left w:val="none" w:sz="0" w:space="0" w:color="auto"/>
        <w:bottom w:val="none" w:sz="0" w:space="0" w:color="auto"/>
        <w:right w:val="none" w:sz="0" w:space="0" w:color="auto"/>
      </w:divBdr>
    </w:div>
    <w:div w:id="382291083">
      <w:bodyDiv w:val="1"/>
      <w:marLeft w:val="0"/>
      <w:marRight w:val="0"/>
      <w:marTop w:val="0"/>
      <w:marBottom w:val="0"/>
      <w:divBdr>
        <w:top w:val="none" w:sz="0" w:space="0" w:color="auto"/>
        <w:left w:val="none" w:sz="0" w:space="0" w:color="auto"/>
        <w:bottom w:val="none" w:sz="0" w:space="0" w:color="auto"/>
        <w:right w:val="none" w:sz="0" w:space="0" w:color="auto"/>
      </w:divBdr>
      <w:divsChild>
        <w:div w:id="1751151126">
          <w:marLeft w:val="0"/>
          <w:marRight w:val="0"/>
          <w:marTop w:val="0"/>
          <w:marBottom w:val="0"/>
          <w:divBdr>
            <w:top w:val="none" w:sz="0" w:space="0" w:color="auto"/>
            <w:left w:val="none" w:sz="0" w:space="0" w:color="auto"/>
            <w:bottom w:val="none" w:sz="0" w:space="0" w:color="auto"/>
            <w:right w:val="none" w:sz="0" w:space="0" w:color="auto"/>
          </w:divBdr>
        </w:div>
        <w:div w:id="1398169375">
          <w:marLeft w:val="0"/>
          <w:marRight w:val="0"/>
          <w:marTop w:val="0"/>
          <w:marBottom w:val="0"/>
          <w:divBdr>
            <w:top w:val="none" w:sz="0" w:space="0" w:color="auto"/>
            <w:left w:val="none" w:sz="0" w:space="0" w:color="auto"/>
            <w:bottom w:val="none" w:sz="0" w:space="0" w:color="auto"/>
            <w:right w:val="none" w:sz="0" w:space="0" w:color="auto"/>
          </w:divBdr>
        </w:div>
        <w:div w:id="1355886989">
          <w:marLeft w:val="0"/>
          <w:marRight w:val="0"/>
          <w:marTop w:val="0"/>
          <w:marBottom w:val="0"/>
          <w:divBdr>
            <w:top w:val="none" w:sz="0" w:space="0" w:color="auto"/>
            <w:left w:val="none" w:sz="0" w:space="0" w:color="auto"/>
            <w:bottom w:val="none" w:sz="0" w:space="0" w:color="auto"/>
            <w:right w:val="none" w:sz="0" w:space="0" w:color="auto"/>
          </w:divBdr>
        </w:div>
        <w:div w:id="224225919">
          <w:marLeft w:val="0"/>
          <w:marRight w:val="0"/>
          <w:marTop w:val="0"/>
          <w:marBottom w:val="0"/>
          <w:divBdr>
            <w:top w:val="none" w:sz="0" w:space="0" w:color="auto"/>
            <w:left w:val="none" w:sz="0" w:space="0" w:color="auto"/>
            <w:bottom w:val="none" w:sz="0" w:space="0" w:color="auto"/>
            <w:right w:val="none" w:sz="0" w:space="0" w:color="auto"/>
          </w:divBdr>
        </w:div>
        <w:div w:id="708454752">
          <w:marLeft w:val="0"/>
          <w:marRight w:val="0"/>
          <w:marTop w:val="0"/>
          <w:marBottom w:val="0"/>
          <w:divBdr>
            <w:top w:val="none" w:sz="0" w:space="0" w:color="auto"/>
            <w:left w:val="none" w:sz="0" w:space="0" w:color="auto"/>
            <w:bottom w:val="none" w:sz="0" w:space="0" w:color="auto"/>
            <w:right w:val="none" w:sz="0" w:space="0" w:color="auto"/>
          </w:divBdr>
        </w:div>
        <w:div w:id="1645314005">
          <w:marLeft w:val="0"/>
          <w:marRight w:val="0"/>
          <w:marTop w:val="0"/>
          <w:marBottom w:val="0"/>
          <w:divBdr>
            <w:top w:val="none" w:sz="0" w:space="0" w:color="auto"/>
            <w:left w:val="none" w:sz="0" w:space="0" w:color="auto"/>
            <w:bottom w:val="none" w:sz="0" w:space="0" w:color="auto"/>
            <w:right w:val="none" w:sz="0" w:space="0" w:color="auto"/>
          </w:divBdr>
        </w:div>
        <w:div w:id="946087314">
          <w:marLeft w:val="0"/>
          <w:marRight w:val="0"/>
          <w:marTop w:val="0"/>
          <w:marBottom w:val="0"/>
          <w:divBdr>
            <w:top w:val="none" w:sz="0" w:space="0" w:color="auto"/>
            <w:left w:val="none" w:sz="0" w:space="0" w:color="auto"/>
            <w:bottom w:val="none" w:sz="0" w:space="0" w:color="auto"/>
            <w:right w:val="none" w:sz="0" w:space="0" w:color="auto"/>
          </w:divBdr>
        </w:div>
        <w:div w:id="1983532872">
          <w:marLeft w:val="0"/>
          <w:marRight w:val="0"/>
          <w:marTop w:val="0"/>
          <w:marBottom w:val="0"/>
          <w:divBdr>
            <w:top w:val="none" w:sz="0" w:space="0" w:color="auto"/>
            <w:left w:val="none" w:sz="0" w:space="0" w:color="auto"/>
            <w:bottom w:val="none" w:sz="0" w:space="0" w:color="auto"/>
            <w:right w:val="none" w:sz="0" w:space="0" w:color="auto"/>
          </w:divBdr>
        </w:div>
      </w:divsChild>
    </w:div>
    <w:div w:id="412240125">
      <w:bodyDiv w:val="1"/>
      <w:marLeft w:val="0"/>
      <w:marRight w:val="0"/>
      <w:marTop w:val="0"/>
      <w:marBottom w:val="0"/>
      <w:divBdr>
        <w:top w:val="none" w:sz="0" w:space="0" w:color="auto"/>
        <w:left w:val="none" w:sz="0" w:space="0" w:color="auto"/>
        <w:bottom w:val="none" w:sz="0" w:space="0" w:color="auto"/>
        <w:right w:val="none" w:sz="0" w:space="0" w:color="auto"/>
      </w:divBdr>
    </w:div>
    <w:div w:id="536502550">
      <w:bodyDiv w:val="1"/>
      <w:marLeft w:val="0"/>
      <w:marRight w:val="0"/>
      <w:marTop w:val="0"/>
      <w:marBottom w:val="0"/>
      <w:divBdr>
        <w:top w:val="none" w:sz="0" w:space="0" w:color="auto"/>
        <w:left w:val="none" w:sz="0" w:space="0" w:color="auto"/>
        <w:bottom w:val="none" w:sz="0" w:space="0" w:color="auto"/>
        <w:right w:val="none" w:sz="0" w:space="0" w:color="auto"/>
      </w:divBdr>
    </w:div>
    <w:div w:id="561795477">
      <w:bodyDiv w:val="1"/>
      <w:marLeft w:val="0"/>
      <w:marRight w:val="0"/>
      <w:marTop w:val="0"/>
      <w:marBottom w:val="0"/>
      <w:divBdr>
        <w:top w:val="none" w:sz="0" w:space="0" w:color="auto"/>
        <w:left w:val="none" w:sz="0" w:space="0" w:color="auto"/>
        <w:bottom w:val="none" w:sz="0" w:space="0" w:color="auto"/>
        <w:right w:val="none" w:sz="0" w:space="0" w:color="auto"/>
      </w:divBdr>
    </w:div>
    <w:div w:id="563217714">
      <w:bodyDiv w:val="1"/>
      <w:marLeft w:val="0"/>
      <w:marRight w:val="0"/>
      <w:marTop w:val="0"/>
      <w:marBottom w:val="0"/>
      <w:divBdr>
        <w:top w:val="none" w:sz="0" w:space="0" w:color="auto"/>
        <w:left w:val="none" w:sz="0" w:space="0" w:color="auto"/>
        <w:bottom w:val="none" w:sz="0" w:space="0" w:color="auto"/>
        <w:right w:val="none" w:sz="0" w:space="0" w:color="auto"/>
      </w:divBdr>
      <w:divsChild>
        <w:div w:id="570702659">
          <w:marLeft w:val="0"/>
          <w:marRight w:val="0"/>
          <w:marTop w:val="0"/>
          <w:marBottom w:val="0"/>
          <w:divBdr>
            <w:top w:val="none" w:sz="0" w:space="0" w:color="auto"/>
            <w:left w:val="none" w:sz="0" w:space="0" w:color="auto"/>
            <w:bottom w:val="none" w:sz="0" w:space="0" w:color="auto"/>
            <w:right w:val="none" w:sz="0" w:space="0" w:color="auto"/>
          </w:divBdr>
        </w:div>
      </w:divsChild>
    </w:div>
    <w:div w:id="621961165">
      <w:bodyDiv w:val="1"/>
      <w:marLeft w:val="0"/>
      <w:marRight w:val="0"/>
      <w:marTop w:val="0"/>
      <w:marBottom w:val="0"/>
      <w:divBdr>
        <w:top w:val="none" w:sz="0" w:space="0" w:color="auto"/>
        <w:left w:val="none" w:sz="0" w:space="0" w:color="auto"/>
        <w:bottom w:val="none" w:sz="0" w:space="0" w:color="auto"/>
        <w:right w:val="none" w:sz="0" w:space="0" w:color="auto"/>
      </w:divBdr>
    </w:div>
    <w:div w:id="707993273">
      <w:bodyDiv w:val="1"/>
      <w:marLeft w:val="0"/>
      <w:marRight w:val="0"/>
      <w:marTop w:val="0"/>
      <w:marBottom w:val="0"/>
      <w:divBdr>
        <w:top w:val="none" w:sz="0" w:space="0" w:color="auto"/>
        <w:left w:val="none" w:sz="0" w:space="0" w:color="auto"/>
        <w:bottom w:val="none" w:sz="0" w:space="0" w:color="auto"/>
        <w:right w:val="none" w:sz="0" w:space="0" w:color="auto"/>
      </w:divBdr>
    </w:div>
    <w:div w:id="742413113">
      <w:bodyDiv w:val="1"/>
      <w:marLeft w:val="0"/>
      <w:marRight w:val="0"/>
      <w:marTop w:val="0"/>
      <w:marBottom w:val="0"/>
      <w:divBdr>
        <w:top w:val="none" w:sz="0" w:space="0" w:color="auto"/>
        <w:left w:val="none" w:sz="0" w:space="0" w:color="auto"/>
        <w:bottom w:val="none" w:sz="0" w:space="0" w:color="auto"/>
        <w:right w:val="none" w:sz="0" w:space="0" w:color="auto"/>
      </w:divBdr>
      <w:divsChild>
        <w:div w:id="1014108385">
          <w:marLeft w:val="0"/>
          <w:marRight w:val="0"/>
          <w:marTop w:val="0"/>
          <w:marBottom w:val="0"/>
          <w:divBdr>
            <w:top w:val="none" w:sz="0" w:space="0" w:color="auto"/>
            <w:left w:val="none" w:sz="0" w:space="0" w:color="auto"/>
            <w:bottom w:val="none" w:sz="0" w:space="0" w:color="auto"/>
            <w:right w:val="none" w:sz="0" w:space="0" w:color="auto"/>
          </w:divBdr>
        </w:div>
        <w:div w:id="450831577">
          <w:marLeft w:val="0"/>
          <w:marRight w:val="0"/>
          <w:marTop w:val="0"/>
          <w:marBottom w:val="0"/>
          <w:divBdr>
            <w:top w:val="none" w:sz="0" w:space="0" w:color="auto"/>
            <w:left w:val="none" w:sz="0" w:space="0" w:color="auto"/>
            <w:bottom w:val="none" w:sz="0" w:space="0" w:color="auto"/>
            <w:right w:val="none" w:sz="0" w:space="0" w:color="auto"/>
          </w:divBdr>
        </w:div>
        <w:div w:id="912546392">
          <w:marLeft w:val="0"/>
          <w:marRight w:val="0"/>
          <w:marTop w:val="0"/>
          <w:marBottom w:val="0"/>
          <w:divBdr>
            <w:top w:val="none" w:sz="0" w:space="0" w:color="auto"/>
            <w:left w:val="none" w:sz="0" w:space="0" w:color="auto"/>
            <w:bottom w:val="none" w:sz="0" w:space="0" w:color="auto"/>
            <w:right w:val="none" w:sz="0" w:space="0" w:color="auto"/>
          </w:divBdr>
        </w:div>
        <w:div w:id="262612287">
          <w:marLeft w:val="0"/>
          <w:marRight w:val="0"/>
          <w:marTop w:val="0"/>
          <w:marBottom w:val="0"/>
          <w:divBdr>
            <w:top w:val="none" w:sz="0" w:space="0" w:color="auto"/>
            <w:left w:val="none" w:sz="0" w:space="0" w:color="auto"/>
            <w:bottom w:val="none" w:sz="0" w:space="0" w:color="auto"/>
            <w:right w:val="none" w:sz="0" w:space="0" w:color="auto"/>
          </w:divBdr>
        </w:div>
        <w:div w:id="107287078">
          <w:marLeft w:val="0"/>
          <w:marRight w:val="0"/>
          <w:marTop w:val="0"/>
          <w:marBottom w:val="0"/>
          <w:divBdr>
            <w:top w:val="none" w:sz="0" w:space="0" w:color="auto"/>
            <w:left w:val="none" w:sz="0" w:space="0" w:color="auto"/>
            <w:bottom w:val="none" w:sz="0" w:space="0" w:color="auto"/>
            <w:right w:val="none" w:sz="0" w:space="0" w:color="auto"/>
          </w:divBdr>
        </w:div>
        <w:div w:id="1055158403">
          <w:marLeft w:val="0"/>
          <w:marRight w:val="0"/>
          <w:marTop w:val="0"/>
          <w:marBottom w:val="0"/>
          <w:divBdr>
            <w:top w:val="none" w:sz="0" w:space="0" w:color="auto"/>
            <w:left w:val="none" w:sz="0" w:space="0" w:color="auto"/>
            <w:bottom w:val="none" w:sz="0" w:space="0" w:color="auto"/>
            <w:right w:val="none" w:sz="0" w:space="0" w:color="auto"/>
          </w:divBdr>
        </w:div>
        <w:div w:id="203491377">
          <w:marLeft w:val="0"/>
          <w:marRight w:val="0"/>
          <w:marTop w:val="0"/>
          <w:marBottom w:val="0"/>
          <w:divBdr>
            <w:top w:val="none" w:sz="0" w:space="0" w:color="auto"/>
            <w:left w:val="none" w:sz="0" w:space="0" w:color="auto"/>
            <w:bottom w:val="none" w:sz="0" w:space="0" w:color="auto"/>
            <w:right w:val="none" w:sz="0" w:space="0" w:color="auto"/>
          </w:divBdr>
        </w:div>
        <w:div w:id="1259483991">
          <w:marLeft w:val="0"/>
          <w:marRight w:val="0"/>
          <w:marTop w:val="0"/>
          <w:marBottom w:val="0"/>
          <w:divBdr>
            <w:top w:val="none" w:sz="0" w:space="0" w:color="auto"/>
            <w:left w:val="none" w:sz="0" w:space="0" w:color="auto"/>
            <w:bottom w:val="none" w:sz="0" w:space="0" w:color="auto"/>
            <w:right w:val="none" w:sz="0" w:space="0" w:color="auto"/>
          </w:divBdr>
        </w:div>
      </w:divsChild>
    </w:div>
    <w:div w:id="903368345">
      <w:bodyDiv w:val="1"/>
      <w:marLeft w:val="0"/>
      <w:marRight w:val="0"/>
      <w:marTop w:val="0"/>
      <w:marBottom w:val="0"/>
      <w:divBdr>
        <w:top w:val="none" w:sz="0" w:space="0" w:color="auto"/>
        <w:left w:val="none" w:sz="0" w:space="0" w:color="auto"/>
        <w:bottom w:val="none" w:sz="0" w:space="0" w:color="auto"/>
        <w:right w:val="none" w:sz="0" w:space="0" w:color="auto"/>
      </w:divBdr>
    </w:div>
    <w:div w:id="999773929">
      <w:bodyDiv w:val="1"/>
      <w:marLeft w:val="0"/>
      <w:marRight w:val="0"/>
      <w:marTop w:val="0"/>
      <w:marBottom w:val="0"/>
      <w:divBdr>
        <w:top w:val="none" w:sz="0" w:space="0" w:color="auto"/>
        <w:left w:val="none" w:sz="0" w:space="0" w:color="auto"/>
        <w:bottom w:val="none" w:sz="0" w:space="0" w:color="auto"/>
        <w:right w:val="none" w:sz="0" w:space="0" w:color="auto"/>
      </w:divBdr>
    </w:div>
    <w:div w:id="1210875656">
      <w:bodyDiv w:val="1"/>
      <w:marLeft w:val="0"/>
      <w:marRight w:val="0"/>
      <w:marTop w:val="0"/>
      <w:marBottom w:val="0"/>
      <w:divBdr>
        <w:top w:val="none" w:sz="0" w:space="0" w:color="auto"/>
        <w:left w:val="none" w:sz="0" w:space="0" w:color="auto"/>
        <w:bottom w:val="none" w:sz="0" w:space="0" w:color="auto"/>
        <w:right w:val="none" w:sz="0" w:space="0" w:color="auto"/>
      </w:divBdr>
    </w:div>
    <w:div w:id="1281379262">
      <w:bodyDiv w:val="1"/>
      <w:marLeft w:val="0"/>
      <w:marRight w:val="0"/>
      <w:marTop w:val="0"/>
      <w:marBottom w:val="0"/>
      <w:divBdr>
        <w:top w:val="none" w:sz="0" w:space="0" w:color="auto"/>
        <w:left w:val="none" w:sz="0" w:space="0" w:color="auto"/>
        <w:bottom w:val="none" w:sz="0" w:space="0" w:color="auto"/>
        <w:right w:val="none" w:sz="0" w:space="0" w:color="auto"/>
      </w:divBdr>
    </w:div>
    <w:div w:id="1326594840">
      <w:bodyDiv w:val="1"/>
      <w:marLeft w:val="0"/>
      <w:marRight w:val="0"/>
      <w:marTop w:val="0"/>
      <w:marBottom w:val="0"/>
      <w:divBdr>
        <w:top w:val="none" w:sz="0" w:space="0" w:color="auto"/>
        <w:left w:val="none" w:sz="0" w:space="0" w:color="auto"/>
        <w:bottom w:val="none" w:sz="0" w:space="0" w:color="auto"/>
        <w:right w:val="none" w:sz="0" w:space="0" w:color="auto"/>
      </w:divBdr>
    </w:div>
    <w:div w:id="1337684616">
      <w:bodyDiv w:val="1"/>
      <w:marLeft w:val="0"/>
      <w:marRight w:val="0"/>
      <w:marTop w:val="0"/>
      <w:marBottom w:val="0"/>
      <w:divBdr>
        <w:top w:val="none" w:sz="0" w:space="0" w:color="auto"/>
        <w:left w:val="none" w:sz="0" w:space="0" w:color="auto"/>
        <w:bottom w:val="none" w:sz="0" w:space="0" w:color="auto"/>
        <w:right w:val="none" w:sz="0" w:space="0" w:color="auto"/>
      </w:divBdr>
    </w:div>
    <w:div w:id="1341739237">
      <w:bodyDiv w:val="1"/>
      <w:marLeft w:val="0"/>
      <w:marRight w:val="0"/>
      <w:marTop w:val="0"/>
      <w:marBottom w:val="0"/>
      <w:divBdr>
        <w:top w:val="none" w:sz="0" w:space="0" w:color="auto"/>
        <w:left w:val="none" w:sz="0" w:space="0" w:color="auto"/>
        <w:bottom w:val="none" w:sz="0" w:space="0" w:color="auto"/>
        <w:right w:val="none" w:sz="0" w:space="0" w:color="auto"/>
      </w:divBdr>
    </w:div>
    <w:div w:id="1353070910">
      <w:bodyDiv w:val="1"/>
      <w:marLeft w:val="0"/>
      <w:marRight w:val="0"/>
      <w:marTop w:val="0"/>
      <w:marBottom w:val="0"/>
      <w:divBdr>
        <w:top w:val="none" w:sz="0" w:space="0" w:color="auto"/>
        <w:left w:val="none" w:sz="0" w:space="0" w:color="auto"/>
        <w:bottom w:val="none" w:sz="0" w:space="0" w:color="auto"/>
        <w:right w:val="none" w:sz="0" w:space="0" w:color="auto"/>
      </w:divBdr>
    </w:div>
    <w:div w:id="1412460734">
      <w:bodyDiv w:val="1"/>
      <w:marLeft w:val="0"/>
      <w:marRight w:val="0"/>
      <w:marTop w:val="0"/>
      <w:marBottom w:val="0"/>
      <w:divBdr>
        <w:top w:val="none" w:sz="0" w:space="0" w:color="auto"/>
        <w:left w:val="none" w:sz="0" w:space="0" w:color="auto"/>
        <w:bottom w:val="none" w:sz="0" w:space="0" w:color="auto"/>
        <w:right w:val="none" w:sz="0" w:space="0" w:color="auto"/>
      </w:divBdr>
      <w:divsChild>
        <w:div w:id="358817302">
          <w:marLeft w:val="0"/>
          <w:marRight w:val="0"/>
          <w:marTop w:val="0"/>
          <w:marBottom w:val="0"/>
          <w:divBdr>
            <w:top w:val="none" w:sz="0" w:space="0" w:color="auto"/>
            <w:left w:val="none" w:sz="0" w:space="0" w:color="auto"/>
            <w:bottom w:val="none" w:sz="0" w:space="0" w:color="auto"/>
            <w:right w:val="none" w:sz="0" w:space="0" w:color="auto"/>
          </w:divBdr>
        </w:div>
      </w:divsChild>
    </w:div>
    <w:div w:id="1436906177">
      <w:bodyDiv w:val="1"/>
      <w:marLeft w:val="0"/>
      <w:marRight w:val="0"/>
      <w:marTop w:val="0"/>
      <w:marBottom w:val="0"/>
      <w:divBdr>
        <w:top w:val="none" w:sz="0" w:space="0" w:color="auto"/>
        <w:left w:val="none" w:sz="0" w:space="0" w:color="auto"/>
        <w:bottom w:val="none" w:sz="0" w:space="0" w:color="auto"/>
        <w:right w:val="none" w:sz="0" w:space="0" w:color="auto"/>
      </w:divBdr>
    </w:div>
    <w:div w:id="1491562265">
      <w:bodyDiv w:val="1"/>
      <w:marLeft w:val="0"/>
      <w:marRight w:val="0"/>
      <w:marTop w:val="0"/>
      <w:marBottom w:val="0"/>
      <w:divBdr>
        <w:top w:val="none" w:sz="0" w:space="0" w:color="auto"/>
        <w:left w:val="none" w:sz="0" w:space="0" w:color="auto"/>
        <w:bottom w:val="none" w:sz="0" w:space="0" w:color="auto"/>
        <w:right w:val="none" w:sz="0" w:space="0" w:color="auto"/>
      </w:divBdr>
    </w:div>
    <w:div w:id="1494374156">
      <w:bodyDiv w:val="1"/>
      <w:marLeft w:val="0"/>
      <w:marRight w:val="0"/>
      <w:marTop w:val="0"/>
      <w:marBottom w:val="0"/>
      <w:divBdr>
        <w:top w:val="none" w:sz="0" w:space="0" w:color="auto"/>
        <w:left w:val="none" w:sz="0" w:space="0" w:color="auto"/>
        <w:bottom w:val="none" w:sz="0" w:space="0" w:color="auto"/>
        <w:right w:val="none" w:sz="0" w:space="0" w:color="auto"/>
      </w:divBdr>
    </w:div>
    <w:div w:id="1554542045">
      <w:bodyDiv w:val="1"/>
      <w:marLeft w:val="0"/>
      <w:marRight w:val="0"/>
      <w:marTop w:val="0"/>
      <w:marBottom w:val="0"/>
      <w:divBdr>
        <w:top w:val="none" w:sz="0" w:space="0" w:color="auto"/>
        <w:left w:val="none" w:sz="0" w:space="0" w:color="auto"/>
        <w:bottom w:val="none" w:sz="0" w:space="0" w:color="auto"/>
        <w:right w:val="none" w:sz="0" w:space="0" w:color="auto"/>
      </w:divBdr>
    </w:div>
    <w:div w:id="1620448890">
      <w:bodyDiv w:val="1"/>
      <w:marLeft w:val="0"/>
      <w:marRight w:val="0"/>
      <w:marTop w:val="0"/>
      <w:marBottom w:val="0"/>
      <w:divBdr>
        <w:top w:val="none" w:sz="0" w:space="0" w:color="auto"/>
        <w:left w:val="none" w:sz="0" w:space="0" w:color="auto"/>
        <w:bottom w:val="none" w:sz="0" w:space="0" w:color="auto"/>
        <w:right w:val="none" w:sz="0" w:space="0" w:color="auto"/>
      </w:divBdr>
      <w:divsChild>
        <w:div w:id="8608974">
          <w:marLeft w:val="0"/>
          <w:marRight w:val="0"/>
          <w:marTop w:val="0"/>
          <w:marBottom w:val="0"/>
          <w:divBdr>
            <w:top w:val="none" w:sz="0" w:space="0" w:color="auto"/>
            <w:left w:val="none" w:sz="0" w:space="0" w:color="auto"/>
            <w:bottom w:val="none" w:sz="0" w:space="0" w:color="auto"/>
            <w:right w:val="none" w:sz="0" w:space="0" w:color="auto"/>
          </w:divBdr>
        </w:div>
        <w:div w:id="2018115879">
          <w:marLeft w:val="0"/>
          <w:marRight w:val="0"/>
          <w:marTop w:val="0"/>
          <w:marBottom w:val="0"/>
          <w:divBdr>
            <w:top w:val="none" w:sz="0" w:space="0" w:color="auto"/>
            <w:left w:val="none" w:sz="0" w:space="0" w:color="auto"/>
            <w:bottom w:val="none" w:sz="0" w:space="0" w:color="auto"/>
            <w:right w:val="none" w:sz="0" w:space="0" w:color="auto"/>
          </w:divBdr>
        </w:div>
        <w:div w:id="788815124">
          <w:marLeft w:val="0"/>
          <w:marRight w:val="0"/>
          <w:marTop w:val="0"/>
          <w:marBottom w:val="0"/>
          <w:divBdr>
            <w:top w:val="none" w:sz="0" w:space="0" w:color="auto"/>
            <w:left w:val="none" w:sz="0" w:space="0" w:color="auto"/>
            <w:bottom w:val="none" w:sz="0" w:space="0" w:color="auto"/>
            <w:right w:val="none" w:sz="0" w:space="0" w:color="auto"/>
          </w:divBdr>
        </w:div>
        <w:div w:id="2053845554">
          <w:marLeft w:val="0"/>
          <w:marRight w:val="0"/>
          <w:marTop w:val="0"/>
          <w:marBottom w:val="0"/>
          <w:divBdr>
            <w:top w:val="none" w:sz="0" w:space="0" w:color="auto"/>
            <w:left w:val="none" w:sz="0" w:space="0" w:color="auto"/>
            <w:bottom w:val="none" w:sz="0" w:space="0" w:color="auto"/>
            <w:right w:val="none" w:sz="0" w:space="0" w:color="auto"/>
          </w:divBdr>
        </w:div>
        <w:div w:id="759250890">
          <w:marLeft w:val="0"/>
          <w:marRight w:val="0"/>
          <w:marTop w:val="0"/>
          <w:marBottom w:val="0"/>
          <w:divBdr>
            <w:top w:val="none" w:sz="0" w:space="0" w:color="auto"/>
            <w:left w:val="none" w:sz="0" w:space="0" w:color="auto"/>
            <w:bottom w:val="none" w:sz="0" w:space="0" w:color="auto"/>
            <w:right w:val="none" w:sz="0" w:space="0" w:color="auto"/>
          </w:divBdr>
        </w:div>
        <w:div w:id="824395732">
          <w:marLeft w:val="0"/>
          <w:marRight w:val="0"/>
          <w:marTop w:val="0"/>
          <w:marBottom w:val="0"/>
          <w:divBdr>
            <w:top w:val="none" w:sz="0" w:space="0" w:color="auto"/>
            <w:left w:val="none" w:sz="0" w:space="0" w:color="auto"/>
            <w:bottom w:val="none" w:sz="0" w:space="0" w:color="auto"/>
            <w:right w:val="none" w:sz="0" w:space="0" w:color="auto"/>
          </w:divBdr>
        </w:div>
        <w:div w:id="1003976754">
          <w:marLeft w:val="0"/>
          <w:marRight w:val="0"/>
          <w:marTop w:val="0"/>
          <w:marBottom w:val="0"/>
          <w:divBdr>
            <w:top w:val="none" w:sz="0" w:space="0" w:color="auto"/>
            <w:left w:val="none" w:sz="0" w:space="0" w:color="auto"/>
            <w:bottom w:val="none" w:sz="0" w:space="0" w:color="auto"/>
            <w:right w:val="none" w:sz="0" w:space="0" w:color="auto"/>
          </w:divBdr>
        </w:div>
        <w:div w:id="991521448">
          <w:marLeft w:val="0"/>
          <w:marRight w:val="0"/>
          <w:marTop w:val="0"/>
          <w:marBottom w:val="0"/>
          <w:divBdr>
            <w:top w:val="none" w:sz="0" w:space="0" w:color="auto"/>
            <w:left w:val="none" w:sz="0" w:space="0" w:color="auto"/>
            <w:bottom w:val="none" w:sz="0" w:space="0" w:color="auto"/>
            <w:right w:val="none" w:sz="0" w:space="0" w:color="auto"/>
          </w:divBdr>
        </w:div>
      </w:divsChild>
    </w:div>
    <w:div w:id="1741751654">
      <w:bodyDiv w:val="1"/>
      <w:marLeft w:val="30"/>
      <w:marRight w:val="30"/>
      <w:marTop w:val="0"/>
      <w:marBottom w:val="0"/>
      <w:divBdr>
        <w:top w:val="none" w:sz="0" w:space="0" w:color="auto"/>
        <w:left w:val="none" w:sz="0" w:space="0" w:color="auto"/>
        <w:bottom w:val="none" w:sz="0" w:space="0" w:color="auto"/>
        <w:right w:val="none" w:sz="0" w:space="0" w:color="auto"/>
      </w:divBdr>
      <w:divsChild>
        <w:div w:id="429815512">
          <w:marLeft w:val="0"/>
          <w:marRight w:val="0"/>
          <w:marTop w:val="0"/>
          <w:marBottom w:val="0"/>
          <w:divBdr>
            <w:top w:val="none" w:sz="0" w:space="0" w:color="auto"/>
            <w:left w:val="none" w:sz="0" w:space="0" w:color="auto"/>
            <w:bottom w:val="none" w:sz="0" w:space="0" w:color="auto"/>
            <w:right w:val="none" w:sz="0" w:space="0" w:color="auto"/>
          </w:divBdr>
          <w:divsChild>
            <w:div w:id="904755262">
              <w:marLeft w:val="0"/>
              <w:marRight w:val="0"/>
              <w:marTop w:val="0"/>
              <w:marBottom w:val="0"/>
              <w:divBdr>
                <w:top w:val="none" w:sz="0" w:space="0" w:color="auto"/>
                <w:left w:val="none" w:sz="0" w:space="0" w:color="auto"/>
                <w:bottom w:val="none" w:sz="0" w:space="0" w:color="auto"/>
                <w:right w:val="none" w:sz="0" w:space="0" w:color="auto"/>
              </w:divBdr>
              <w:divsChild>
                <w:div w:id="890269725">
                  <w:marLeft w:val="180"/>
                  <w:marRight w:val="0"/>
                  <w:marTop w:val="0"/>
                  <w:marBottom w:val="0"/>
                  <w:divBdr>
                    <w:top w:val="none" w:sz="0" w:space="0" w:color="auto"/>
                    <w:left w:val="none" w:sz="0" w:space="0" w:color="auto"/>
                    <w:bottom w:val="none" w:sz="0" w:space="0" w:color="auto"/>
                    <w:right w:val="none" w:sz="0" w:space="0" w:color="auto"/>
                  </w:divBdr>
                  <w:divsChild>
                    <w:div w:id="8929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3350452">
      <w:bodyDiv w:val="1"/>
      <w:marLeft w:val="0"/>
      <w:marRight w:val="0"/>
      <w:marTop w:val="0"/>
      <w:marBottom w:val="0"/>
      <w:divBdr>
        <w:top w:val="none" w:sz="0" w:space="0" w:color="auto"/>
        <w:left w:val="none" w:sz="0" w:space="0" w:color="auto"/>
        <w:bottom w:val="none" w:sz="0" w:space="0" w:color="auto"/>
        <w:right w:val="none" w:sz="0" w:space="0" w:color="auto"/>
      </w:divBdr>
    </w:div>
    <w:div w:id="1919095770">
      <w:bodyDiv w:val="1"/>
      <w:marLeft w:val="0"/>
      <w:marRight w:val="0"/>
      <w:marTop w:val="0"/>
      <w:marBottom w:val="0"/>
      <w:divBdr>
        <w:top w:val="none" w:sz="0" w:space="0" w:color="auto"/>
        <w:left w:val="none" w:sz="0" w:space="0" w:color="auto"/>
        <w:bottom w:val="none" w:sz="0" w:space="0" w:color="auto"/>
        <w:right w:val="none" w:sz="0" w:space="0" w:color="auto"/>
      </w:divBdr>
    </w:div>
    <w:div w:id="1930693234">
      <w:bodyDiv w:val="1"/>
      <w:marLeft w:val="0"/>
      <w:marRight w:val="0"/>
      <w:marTop w:val="0"/>
      <w:marBottom w:val="0"/>
      <w:divBdr>
        <w:top w:val="none" w:sz="0" w:space="0" w:color="auto"/>
        <w:left w:val="none" w:sz="0" w:space="0" w:color="auto"/>
        <w:bottom w:val="none" w:sz="0" w:space="0" w:color="auto"/>
        <w:right w:val="none" w:sz="0" w:space="0" w:color="auto"/>
      </w:divBdr>
    </w:div>
    <w:div w:id="1931813340">
      <w:bodyDiv w:val="1"/>
      <w:marLeft w:val="0"/>
      <w:marRight w:val="0"/>
      <w:marTop w:val="0"/>
      <w:marBottom w:val="0"/>
      <w:divBdr>
        <w:top w:val="none" w:sz="0" w:space="0" w:color="auto"/>
        <w:left w:val="none" w:sz="0" w:space="0" w:color="auto"/>
        <w:bottom w:val="none" w:sz="0" w:space="0" w:color="auto"/>
        <w:right w:val="none" w:sz="0" w:space="0" w:color="auto"/>
      </w:divBdr>
    </w:div>
    <w:div w:id="2121795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mune@fabula.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655420322DA9147A2240C1F40D41D04" ma:contentTypeVersion="15" ma:contentTypeDescription="Create a new document." ma:contentTypeScope="" ma:versionID="9dc86c32472fad6c9dfe05c5519962c8">
  <xsd:schema xmlns:xsd="http://www.w3.org/2001/XMLSchema" xmlns:xs="http://www.w3.org/2001/XMLSchema" xmlns:p="http://schemas.microsoft.com/office/2006/metadata/properties" xmlns:ns2="6d2feb23-0bc5-412c-bf53-5383865fe3f5" xmlns:ns3="28256694-c1a3-40e7-9353-d34d8063f60d" targetNamespace="http://schemas.microsoft.com/office/2006/metadata/properties" ma:root="true" ma:fieldsID="3c19f5256e335cde614f774739e3574a" ns2:_="" ns3:_="">
    <xsd:import namespace="6d2feb23-0bc5-412c-bf53-5383865fe3f5"/>
    <xsd:import namespace="28256694-c1a3-40e7-9353-d34d8063f60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date" minOccurs="0"/>
                <xsd:element ref="ns2:Hyperlink" minOccurs="0"/>
                <xsd:element ref="ns2:MediaServiceAutoKeyPoints" minOccurs="0"/>
                <xsd:element ref="ns2:MediaServiceKeyPoints" minOccurs="0"/>
                <xsd:element ref="ns2:Memo"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2feb23-0bc5-412c-bf53-5383865fe3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date" ma:index="18" nillable="true" ma:displayName="date" ma:format="DateOnly" ma:internalName="date">
      <xsd:simpleType>
        <xsd:restriction base="dms:DateTime"/>
      </xsd:simpleType>
    </xsd:element>
    <xsd:element name="Hyperlink" ma:index="19" nillable="true" ma:displayName="Hyperlink" ma:format="Image" ma:internalName="Hyper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mo" ma:index="22" nillable="true" ma:displayName="Memo" ma:format="Dropdown" ma:internalName="Mem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256694-c1a3-40e7-9353-d34d8063f60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 xmlns="6d2feb23-0bc5-412c-bf53-5383865fe3f5" xsi:nil="true"/>
    <Hyperlink xmlns="6d2feb23-0bc5-412c-bf53-5383865fe3f5">
      <Url xsi:nil="true"/>
      <Description xsi:nil="true"/>
    </Hyperlink>
    <Memo xmlns="6d2feb23-0bc5-412c-bf53-5383865fe3f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9D3C4E-5AFE-46BF-966A-B29BF88CE6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2feb23-0bc5-412c-bf53-5383865fe3f5"/>
    <ds:schemaRef ds:uri="28256694-c1a3-40e7-9353-d34d8063f6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B71AF26-5D0F-474A-ACFC-0F83EAC0E439}">
  <ds:schemaRefs>
    <ds:schemaRef ds:uri="http://schemas.microsoft.com/sharepoint/v3/contenttype/forms"/>
  </ds:schemaRefs>
</ds:datastoreItem>
</file>

<file path=customXml/itemProps3.xml><?xml version="1.0" encoding="utf-8"?>
<ds:datastoreItem xmlns:ds="http://schemas.openxmlformats.org/officeDocument/2006/customXml" ds:itemID="{32226BFA-5630-46E4-BA60-28A521063036}">
  <ds:schemaRefs>
    <ds:schemaRef ds:uri="http://schemas.microsoft.com/office/2006/metadata/properties"/>
    <ds:schemaRef ds:uri="http://schemas.microsoft.com/office/infopath/2007/PartnerControls"/>
    <ds:schemaRef ds:uri="6d2feb23-0bc5-412c-bf53-5383865fe3f5"/>
  </ds:schemaRefs>
</ds:datastoreItem>
</file>

<file path=customXml/itemProps4.xml><?xml version="1.0" encoding="utf-8"?>
<ds:datastoreItem xmlns:ds="http://schemas.openxmlformats.org/officeDocument/2006/customXml" ds:itemID="{E4A401CE-8624-4769-A8E7-3FAAD301EE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515</Words>
  <Characters>3674</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FOR IMMEDIATE RELEASE</vt:lpstr>
      <vt:lpstr>FOR IMMEDIATE RELEASE</vt:lpstr>
    </vt:vector>
  </TitlesOfParts>
  <Company>LG-ONE</Company>
  <LinksUpToDate>false</LinksUpToDate>
  <CharactersWithSpaces>4181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 IMMEDIATE RELEASE</dc:title>
  <dc:creator>LGE</dc:creator>
  <cp:lastModifiedBy>Kiril Miliayev/Latvia Branch MKTG(kiril1.miliayev@lge.com)</cp:lastModifiedBy>
  <cp:revision>8</cp:revision>
  <cp:lastPrinted>2020-08-18T07:53:00Z</cp:lastPrinted>
  <dcterms:created xsi:type="dcterms:W3CDTF">2024-10-01T13:35:00Z</dcterms:created>
  <dcterms:modified xsi:type="dcterms:W3CDTF">2024-10-14T10:08:00Z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0x010100F655420322DA9147A2240C1F40D41D04</vt:lpwstr>
  </property>
  <property fmtid="{D5CDD505-2E9C-101B-9397-08002B2CF9AE}" pid="3" name="GrammarlyDocumentId">
    <vt:lpwstr>1e26a4fd2a5ffa754bb2f4db778ad1021a09b5a6843e0548997eb2728f07bd51</vt:lpwstr>
  </property>
  <property fmtid="{D5CDD505-2E9C-101B-9397-08002B2CF9AE}" pid="4" name="MSIP_Label_97c4f187-5e78-4ccc-ba06-bd72f8c5cc80_Enabled">
    <vt:lpwstr>true</vt:lpwstr>
  </property>
  <property fmtid="{D5CDD505-2E9C-101B-9397-08002B2CF9AE}" pid="5" name="MSIP_Label_97c4f187-5e78-4ccc-ba06-bd72f8c5cc80_SetDate">
    <vt:lpwstr>2024-10-11T07:33:55Z</vt:lpwstr>
  </property>
  <property fmtid="{D5CDD505-2E9C-101B-9397-08002B2CF9AE}" pid="6" name="MSIP_Label_97c4f187-5e78-4ccc-ba06-bd72f8c5cc80_Method">
    <vt:lpwstr>Standard</vt:lpwstr>
  </property>
  <property fmtid="{D5CDD505-2E9C-101B-9397-08002B2CF9AE}" pid="7" name="MSIP_Label_97c4f187-5e78-4ccc-ba06-bd72f8c5cc80_Name">
    <vt:lpwstr>Strictly confidential Personal data</vt:lpwstr>
  </property>
  <property fmtid="{D5CDD505-2E9C-101B-9397-08002B2CF9AE}" pid="8" name="MSIP_Label_97c4f187-5e78-4ccc-ba06-bd72f8c5cc80_SiteId">
    <vt:lpwstr>34f1fd88-d36a-47a9-8619-30213cb4f586</vt:lpwstr>
  </property>
  <property fmtid="{D5CDD505-2E9C-101B-9397-08002B2CF9AE}" pid="9" name="MSIP_Label_97c4f187-5e78-4ccc-ba06-bd72f8c5cc80_ActionId">
    <vt:lpwstr>d32610fc-bb53-4f80-88de-a918f27979c4</vt:lpwstr>
  </property>
  <property fmtid="{D5CDD505-2E9C-101B-9397-08002B2CF9AE}" pid="10" name="MSIP_Label_97c4f187-5e78-4ccc-ba06-bd72f8c5cc80_ContentBits">
    <vt:lpwstr>0</vt:lpwstr>
  </property>
</Properties>
</file>