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08AEA" w14:textId="77777777" w:rsidR="00FE47A9" w:rsidRPr="00FE47A9" w:rsidRDefault="00FE47A9" w:rsidP="00FE47A9">
      <w:pPr>
        <w:spacing w:after="0" w:line="240" w:lineRule="auto"/>
      </w:pPr>
      <w:r w:rsidRPr="00FE47A9">
        <w:t>Pranešimas žiniasklaidai</w:t>
      </w:r>
    </w:p>
    <w:p w14:paraId="49543091" w14:textId="025F7CD4" w:rsidR="00FE47A9" w:rsidRPr="00CF5FA6" w:rsidRDefault="00FE47A9" w:rsidP="00FE47A9">
      <w:pPr>
        <w:spacing w:line="240" w:lineRule="auto"/>
        <w:rPr>
          <w:lang w:val="en-US"/>
        </w:rPr>
      </w:pPr>
      <w:r w:rsidRPr="00FE47A9">
        <w:t>2024-10-</w:t>
      </w:r>
      <w:r w:rsidR="00CF5FA6">
        <w:rPr>
          <w:lang w:val="en-US"/>
        </w:rPr>
        <w:t>25</w:t>
      </w:r>
    </w:p>
    <w:p w14:paraId="13E5A74C" w14:textId="7EFA5102" w:rsidR="008E45CC" w:rsidRPr="008E45CC" w:rsidRDefault="008E45CC" w:rsidP="008E45CC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Maudynės šaltame vandenyje: ar tikrai jos </w:t>
      </w:r>
      <w:r w:rsidR="00176A2F">
        <w:rPr>
          <w:b/>
          <w:bCs/>
          <w:sz w:val="28"/>
          <w:szCs w:val="28"/>
        </w:rPr>
        <w:t>naudingos organizmui?</w:t>
      </w:r>
    </w:p>
    <w:p w14:paraId="00BCEEE2" w14:textId="77777777" w:rsidR="008E45CC" w:rsidRPr="00FE47A9" w:rsidRDefault="008E45CC" w:rsidP="00176A2F">
      <w:pPr>
        <w:spacing w:after="0" w:line="240" w:lineRule="auto"/>
      </w:pPr>
    </w:p>
    <w:p w14:paraId="681B03BC" w14:textId="3616259C" w:rsidR="009D09E4" w:rsidRPr="009D09E4" w:rsidRDefault="009D09E4" w:rsidP="009D09E4">
      <w:pPr>
        <w:jc w:val="both"/>
        <w:rPr>
          <w:b/>
          <w:bCs/>
        </w:rPr>
      </w:pPr>
      <w:r w:rsidRPr="009D09E4">
        <w:rPr>
          <w:b/>
          <w:bCs/>
        </w:rPr>
        <w:t xml:space="preserve">Atšalus orams ir </w:t>
      </w:r>
      <w:r w:rsidR="00F37AEA" w:rsidRPr="009D09E4">
        <w:rPr>
          <w:b/>
          <w:bCs/>
        </w:rPr>
        <w:t>prasid</w:t>
      </w:r>
      <w:r w:rsidRPr="009D09E4">
        <w:rPr>
          <w:b/>
          <w:bCs/>
        </w:rPr>
        <w:t>ėjus</w:t>
      </w:r>
      <w:r w:rsidR="00F37AEA" w:rsidRPr="009D09E4">
        <w:rPr>
          <w:b/>
          <w:bCs/>
        </w:rPr>
        <w:t xml:space="preserve"> virusinių, peršalimo ligų sezon</w:t>
      </w:r>
      <w:r w:rsidRPr="009D09E4">
        <w:rPr>
          <w:b/>
          <w:bCs/>
        </w:rPr>
        <w:t xml:space="preserve">ui, </w:t>
      </w:r>
      <w:r w:rsidR="00F37AEA" w:rsidRPr="009D09E4">
        <w:rPr>
          <w:b/>
          <w:bCs/>
        </w:rPr>
        <w:t>žmonės dažnai susirūpina, kaip stiprinti imunitetą</w:t>
      </w:r>
      <w:r w:rsidRPr="009D09E4">
        <w:rPr>
          <w:b/>
          <w:bCs/>
        </w:rPr>
        <w:t xml:space="preserve"> ir</w:t>
      </w:r>
      <w:r w:rsidR="00F37AEA" w:rsidRPr="009D09E4">
        <w:rPr>
          <w:b/>
          <w:bCs/>
        </w:rPr>
        <w:t xml:space="preserve"> nesusirgti. </w:t>
      </w:r>
      <w:r w:rsidR="00301B11">
        <w:rPr>
          <w:b/>
          <w:bCs/>
        </w:rPr>
        <w:t>Vieni l</w:t>
      </w:r>
      <w:r w:rsidR="00301B11" w:rsidRPr="00301B11">
        <w:rPr>
          <w:b/>
          <w:bCs/>
        </w:rPr>
        <w:t>inkę pernelyg šiltai rengtis ir vengti šalto oro, o kiti, priešingai, renkasi grūdinimosi metodus, siekdami stiprinti imuninę sistemą bei išvengti ligų</w:t>
      </w:r>
      <w:r w:rsidR="00301B11">
        <w:rPr>
          <w:b/>
          <w:bCs/>
        </w:rPr>
        <w:t>.</w:t>
      </w:r>
      <w:r w:rsidR="0059680F">
        <w:rPr>
          <w:b/>
          <w:bCs/>
        </w:rPr>
        <w:t xml:space="preserve"> </w:t>
      </w:r>
      <w:r w:rsidR="00F37AEA" w:rsidRPr="009D09E4">
        <w:rPr>
          <w:b/>
          <w:bCs/>
        </w:rPr>
        <w:t xml:space="preserve">Vienas iš </w:t>
      </w:r>
      <w:r w:rsidRPr="009D09E4">
        <w:rPr>
          <w:b/>
          <w:bCs/>
        </w:rPr>
        <w:t xml:space="preserve">tokių </w:t>
      </w:r>
      <w:r w:rsidR="00F37AEA" w:rsidRPr="009D09E4">
        <w:rPr>
          <w:b/>
          <w:bCs/>
        </w:rPr>
        <w:t xml:space="preserve">būdų </w:t>
      </w:r>
      <w:r w:rsidRPr="009D09E4">
        <w:rPr>
          <w:b/>
          <w:bCs/>
        </w:rPr>
        <w:t>– maudynės</w:t>
      </w:r>
      <w:r w:rsidR="00F37AEA" w:rsidRPr="009D09E4">
        <w:rPr>
          <w:b/>
          <w:bCs/>
        </w:rPr>
        <w:t xml:space="preserve"> šaltame</w:t>
      </w:r>
      <w:r w:rsidRPr="009D09E4">
        <w:rPr>
          <w:b/>
          <w:bCs/>
        </w:rPr>
        <w:t>,</w:t>
      </w:r>
      <w:r w:rsidR="00F37AEA" w:rsidRPr="009D09E4">
        <w:rPr>
          <w:b/>
          <w:bCs/>
        </w:rPr>
        <w:t xml:space="preserve"> </w:t>
      </w:r>
      <w:r w:rsidRPr="009D09E4">
        <w:rPr>
          <w:b/>
          <w:bCs/>
        </w:rPr>
        <w:t xml:space="preserve">kartais ir lediniame, </w:t>
      </w:r>
      <w:r w:rsidR="00F37AEA" w:rsidRPr="009D09E4">
        <w:rPr>
          <w:b/>
          <w:bCs/>
        </w:rPr>
        <w:t>vandenyje.</w:t>
      </w:r>
      <w:r w:rsidR="00FE47A9">
        <w:rPr>
          <w:b/>
          <w:bCs/>
        </w:rPr>
        <w:t xml:space="preserve"> Tačiau ar </w:t>
      </w:r>
      <w:r w:rsidR="00F37D02">
        <w:rPr>
          <w:b/>
          <w:bCs/>
        </w:rPr>
        <w:t>šis būdas</w:t>
      </w:r>
      <w:r w:rsidR="00FE47A9">
        <w:rPr>
          <w:b/>
          <w:bCs/>
        </w:rPr>
        <w:t xml:space="preserve"> tikrai naudinga</w:t>
      </w:r>
      <w:r w:rsidR="00F37D02">
        <w:rPr>
          <w:b/>
          <w:bCs/>
        </w:rPr>
        <w:t>s</w:t>
      </w:r>
      <w:r w:rsidR="00F37D02" w:rsidRPr="00F37D02">
        <w:rPr>
          <w:b/>
          <w:bCs/>
        </w:rPr>
        <w:t xml:space="preserve"> </w:t>
      </w:r>
      <w:r w:rsidR="00F37D02">
        <w:rPr>
          <w:b/>
          <w:bCs/>
        </w:rPr>
        <w:t>organizmui</w:t>
      </w:r>
      <w:r w:rsidR="00FE47A9">
        <w:rPr>
          <w:b/>
          <w:bCs/>
        </w:rPr>
        <w:t>?</w:t>
      </w:r>
      <w:r w:rsidRPr="009D09E4">
        <w:rPr>
          <w:b/>
          <w:bCs/>
        </w:rPr>
        <w:t xml:space="preserve"> Kauno „</w:t>
      </w:r>
      <w:proofErr w:type="spellStart"/>
      <w:r w:rsidRPr="009D09E4">
        <w:rPr>
          <w:b/>
          <w:bCs/>
        </w:rPr>
        <w:t>InMedica</w:t>
      </w:r>
      <w:proofErr w:type="spellEnd"/>
      <w:r w:rsidRPr="009D09E4">
        <w:rPr>
          <w:b/>
          <w:bCs/>
        </w:rPr>
        <w:t xml:space="preserve">“ klinikos šeimos gydytoja </w:t>
      </w:r>
      <w:proofErr w:type="spellStart"/>
      <w:r w:rsidRPr="009D09E4">
        <w:rPr>
          <w:b/>
          <w:bCs/>
        </w:rPr>
        <w:t>Dileta</w:t>
      </w:r>
      <w:proofErr w:type="spellEnd"/>
      <w:r w:rsidRPr="009D09E4">
        <w:rPr>
          <w:b/>
          <w:bCs/>
        </w:rPr>
        <w:t xml:space="preserve"> </w:t>
      </w:r>
      <w:proofErr w:type="spellStart"/>
      <w:r w:rsidRPr="009D09E4">
        <w:rPr>
          <w:b/>
          <w:bCs/>
        </w:rPr>
        <w:t>Vaitkuvienė</w:t>
      </w:r>
      <w:proofErr w:type="spellEnd"/>
      <w:r w:rsidRPr="009D09E4">
        <w:rPr>
          <w:b/>
          <w:bCs/>
        </w:rPr>
        <w:t xml:space="preserve"> sako, kad grūdinimasis</w:t>
      </w:r>
      <w:r w:rsidR="00FE47A9">
        <w:rPr>
          <w:b/>
          <w:bCs/>
        </w:rPr>
        <w:t xml:space="preserve"> tikrai turi teigiamos įtakos sveikatai, tačiau </w:t>
      </w:r>
      <w:r w:rsidRPr="009D09E4">
        <w:rPr>
          <w:b/>
          <w:bCs/>
        </w:rPr>
        <w:t>turi būti apgalvotas.</w:t>
      </w:r>
    </w:p>
    <w:p w14:paraId="50E91309" w14:textId="119CEBDF" w:rsidR="009D09E4" w:rsidRDefault="009D09E4" w:rsidP="009D09E4">
      <w:pPr>
        <w:jc w:val="both"/>
      </w:pPr>
      <w:r>
        <w:t>„Š</w:t>
      </w:r>
      <w:r w:rsidR="00F37AEA" w:rsidRPr="00F37AEA">
        <w:t xml:space="preserve">iais laikais </w:t>
      </w:r>
      <w:r>
        <w:t>yra</w:t>
      </w:r>
      <w:r w:rsidRPr="00F37AEA">
        <w:t xml:space="preserve"> </w:t>
      </w:r>
      <w:r w:rsidR="00F37AEA" w:rsidRPr="00F37AEA">
        <w:t>daug</w:t>
      </w:r>
      <w:r w:rsidRPr="009D09E4">
        <w:t xml:space="preserve"> </w:t>
      </w:r>
      <w:r w:rsidRPr="00F37AEA">
        <w:t xml:space="preserve">sveikos gyvensenos specialistų, </w:t>
      </w:r>
      <w:r>
        <w:t>p</w:t>
      </w:r>
      <w:r w:rsidRPr="00F37AEA">
        <w:t>atarėjų</w:t>
      </w:r>
      <w:r w:rsidR="00F37D02">
        <w:t xml:space="preserve"> ir skirtingos</w:t>
      </w:r>
      <w:r>
        <w:t xml:space="preserve"> i</w:t>
      </w:r>
      <w:r w:rsidRPr="00F37AEA">
        <w:t>nformacijos</w:t>
      </w:r>
      <w:r>
        <w:t xml:space="preserve">, todėl </w:t>
      </w:r>
      <w:r w:rsidR="00F37AEA" w:rsidRPr="00F37AEA">
        <w:t xml:space="preserve">kartais paprastam žmogui sunku </w:t>
      </w:r>
      <w:r>
        <w:t>ne</w:t>
      </w:r>
      <w:r w:rsidR="00F37AEA" w:rsidRPr="00F37AEA">
        <w:t xml:space="preserve">pasiklysti gausiame </w:t>
      </w:r>
      <w:r>
        <w:t xml:space="preserve">nuomonių </w:t>
      </w:r>
      <w:r w:rsidR="00F37AEA" w:rsidRPr="00F37AEA">
        <w:t>sraute</w:t>
      </w:r>
      <w:r w:rsidR="00103F67">
        <w:t xml:space="preserve"> ir atskirti,</w:t>
      </w:r>
      <w:r w:rsidR="00DE313D">
        <w:t xml:space="preserve"> </w:t>
      </w:r>
      <w:r w:rsidR="00F37AEA" w:rsidRPr="00F37AEA">
        <w:t xml:space="preserve">kas </w:t>
      </w:r>
      <w:r w:rsidR="00103F67">
        <w:t xml:space="preserve">išties </w:t>
      </w:r>
      <w:r w:rsidR="00F37AEA" w:rsidRPr="00F37AEA">
        <w:t>yra teisinga</w:t>
      </w:r>
      <w:r w:rsidR="00C067D8">
        <w:t xml:space="preserve"> ir sveika</w:t>
      </w:r>
      <w:r>
        <w:t xml:space="preserve">. </w:t>
      </w:r>
      <w:r w:rsidR="00F37AEA" w:rsidRPr="00F37AEA">
        <w:t>Kita vertus, manau,</w:t>
      </w:r>
      <w:r>
        <w:t xml:space="preserve"> kad</w:t>
      </w:r>
      <w:r w:rsidR="00F37AEA" w:rsidRPr="00F37AEA">
        <w:t xml:space="preserve"> </w:t>
      </w:r>
      <w:r w:rsidRPr="00F37AEA">
        <w:t xml:space="preserve">nėra </w:t>
      </w:r>
      <w:r w:rsidR="00F37AEA" w:rsidRPr="00F37AEA">
        <w:t xml:space="preserve">vieno </w:t>
      </w:r>
      <w:r>
        <w:t>teisingo atsakymo: tai, k</w:t>
      </w:r>
      <w:r w:rsidR="00F37AEA" w:rsidRPr="00F37AEA">
        <w:t xml:space="preserve">as </w:t>
      </w:r>
      <w:r>
        <w:t>naudinga</w:t>
      </w:r>
      <w:r w:rsidR="00F37AEA" w:rsidRPr="00F37AEA">
        <w:t xml:space="preserve"> jaunam sportuojančiam žmogui, gali būti </w:t>
      </w:r>
      <w:r>
        <w:t>pavojinga</w:t>
      </w:r>
      <w:r w:rsidR="00F37AEA" w:rsidRPr="00F37AEA">
        <w:t xml:space="preserve"> vyresnio amžiaus</w:t>
      </w:r>
      <w:r>
        <w:t>,</w:t>
      </w:r>
      <w:r w:rsidR="00F37AEA" w:rsidRPr="00F37AEA">
        <w:t xml:space="preserve"> lėtinių ligų turin</w:t>
      </w:r>
      <w:r>
        <w:t xml:space="preserve">tiems asmenims“, – </w:t>
      </w:r>
      <w:r w:rsidR="00FE47A9">
        <w:t>teigia</w:t>
      </w:r>
      <w:r>
        <w:t xml:space="preserve"> šeimos gydytoja.</w:t>
      </w:r>
    </w:p>
    <w:p w14:paraId="3A934F9B" w14:textId="54ABCE20" w:rsidR="009D09E4" w:rsidRDefault="008802F4" w:rsidP="009D09E4">
      <w:pPr>
        <w:jc w:val="both"/>
      </w:pPr>
      <w:r>
        <w:t>Ji atkreipia dėmesį, kad</w:t>
      </w:r>
      <w:r w:rsidR="00F37AEA" w:rsidRPr="00F37AEA">
        <w:t xml:space="preserve"> pamačius televizijos laidoje į eketę bėgančius pusnuogius įvairaus amžiaus žmones, kurie atrodo laimingi, šypsosi,</w:t>
      </w:r>
      <w:r w:rsidR="00C067D8">
        <w:t xml:space="preserve"> o</w:t>
      </w:r>
      <w:r w:rsidR="00F37AEA" w:rsidRPr="00F37AEA">
        <w:t xml:space="preserve"> kalbinami sako</w:t>
      </w:r>
      <w:r w:rsidR="00C067D8">
        <w:t>,</w:t>
      </w:r>
      <w:r w:rsidR="00F37AEA" w:rsidRPr="00F37AEA">
        <w:t xml:space="preserve"> kad puikiai jaučiasi, </w:t>
      </w:r>
      <w:r w:rsidR="00C067D8">
        <w:t>vertėtų aklai nesekti šios tendencijos, bet įvertinti savo jėgas.</w:t>
      </w:r>
      <w:r w:rsidR="00F37AEA" w:rsidRPr="00F37AEA">
        <w:t xml:space="preserve"> </w:t>
      </w:r>
    </w:p>
    <w:p w14:paraId="04976A2B" w14:textId="1E81BB02" w:rsidR="009D09E4" w:rsidRPr="008802F4" w:rsidRDefault="008802F4" w:rsidP="009D09E4">
      <w:pPr>
        <w:jc w:val="both"/>
        <w:rPr>
          <w:b/>
          <w:bCs/>
        </w:rPr>
      </w:pPr>
      <w:r w:rsidRPr="008802F4">
        <w:rPr>
          <w:b/>
          <w:bCs/>
        </w:rPr>
        <w:t>Kas vyksta organizme įšokus į eketę?</w:t>
      </w:r>
    </w:p>
    <w:p w14:paraId="016184C6" w14:textId="546025CA" w:rsidR="00DE313D" w:rsidRDefault="002C2D09" w:rsidP="009D09E4">
      <w:pPr>
        <w:jc w:val="both"/>
      </w:pPr>
      <w:r w:rsidRPr="002C2D09">
        <w:t xml:space="preserve">Kai žmogus staiga nusirengia šaltame ore, ypač esant minusinei temperatūrai, ir panyra į vos kelių laipsnių </w:t>
      </w:r>
      <w:r w:rsidR="00DE313D">
        <w:t>šaltumo</w:t>
      </w:r>
      <w:r w:rsidRPr="002C2D09">
        <w:t xml:space="preserve"> vandenį, kūnas, kurio vidinė temperatūra yra apie 37 laipsnius, patiria stiprų </w:t>
      </w:r>
      <w:r w:rsidR="007A4503">
        <w:t xml:space="preserve">ir staigų </w:t>
      </w:r>
      <w:r w:rsidRPr="002C2D09">
        <w:t>šoką.</w:t>
      </w:r>
      <w:r w:rsidRPr="002C2D09" w:rsidDel="002C2D09">
        <w:t xml:space="preserve"> </w:t>
      </w:r>
    </w:p>
    <w:p w14:paraId="7614C1B0" w14:textId="189AB013" w:rsidR="009D09E4" w:rsidRDefault="009D09E4" w:rsidP="009D09E4">
      <w:pPr>
        <w:jc w:val="both"/>
      </w:pPr>
      <w:r>
        <w:t>„Tokiomis akimirkomis s</w:t>
      </w:r>
      <w:r w:rsidR="00F37AEA" w:rsidRPr="00F37AEA">
        <w:t>usitraukia smulkios periferinės kraujagyslės, kapiliarai, odos poros</w:t>
      </w:r>
      <w:r>
        <w:t xml:space="preserve"> bei</w:t>
      </w:r>
      <w:r w:rsidR="00F37AEA" w:rsidRPr="00F37AEA">
        <w:t xml:space="preserve"> įsijungia termoreguliacijos centras,</w:t>
      </w:r>
      <w:r>
        <w:t xml:space="preserve"> o</w:t>
      </w:r>
      <w:r w:rsidR="00F37AEA" w:rsidRPr="00F37AEA">
        <w:t xml:space="preserve"> organizmas visais būdais stengiasi išsaugoti kūno temperatūrą. </w:t>
      </w:r>
      <w:r>
        <w:t>Natūralu, kad s</w:t>
      </w:r>
      <w:r w:rsidR="00F37AEA" w:rsidRPr="00F37AEA">
        <w:t xml:space="preserve">usitraukus kraujagyslėms periferijoje, pradeda plėstis viduje esančios kraujagyslės, </w:t>
      </w:r>
      <w:r w:rsidR="00C067D8">
        <w:t xml:space="preserve">todėl </w:t>
      </w:r>
      <w:r w:rsidR="00F37AEA" w:rsidRPr="00F37AEA">
        <w:t>pagerėja kraujotaka, kuri aprūpina vidaus organus</w:t>
      </w:r>
      <w:r>
        <w:t xml:space="preserve">, todėl jie gauna daugiau </w:t>
      </w:r>
      <w:r w:rsidR="00F37AEA" w:rsidRPr="00F37AEA">
        <w:t>m</w:t>
      </w:r>
      <w:r>
        <w:t>aisto medžiagų bei</w:t>
      </w:r>
      <w:r w:rsidR="00F37AEA" w:rsidRPr="00F37AEA">
        <w:t xml:space="preserve"> deguonies</w:t>
      </w:r>
      <w:r>
        <w:t xml:space="preserve">. </w:t>
      </w:r>
      <w:r w:rsidR="00F37AEA" w:rsidRPr="00F37AEA">
        <w:t xml:space="preserve">Tai </w:t>
      </w:r>
      <w:r w:rsidRPr="00F37AEA">
        <w:t>kraujagyslėms</w:t>
      </w:r>
      <w:r>
        <w:t xml:space="preserve"> yra</w:t>
      </w:r>
      <w:r w:rsidRPr="00F37AEA">
        <w:t xml:space="preserve"> </w:t>
      </w:r>
      <w:r w:rsidR="00F37AEA" w:rsidRPr="00F37AEA">
        <w:t>lyg mankšta, priverčianti jas susitraukti ir išsiplėsti</w:t>
      </w:r>
      <w:r>
        <w:t xml:space="preserve">“, – </w:t>
      </w:r>
      <w:r w:rsidRPr="009D09E4">
        <w:t xml:space="preserve">pažymi D. </w:t>
      </w:r>
      <w:proofErr w:type="spellStart"/>
      <w:r w:rsidRPr="009D09E4">
        <w:t>Vaitkuvienė</w:t>
      </w:r>
      <w:proofErr w:type="spellEnd"/>
      <w:r w:rsidRPr="009D09E4">
        <w:t>.</w:t>
      </w:r>
    </w:p>
    <w:p w14:paraId="733FF89D" w14:textId="77777777" w:rsidR="00321ED6" w:rsidRDefault="00F37AEA" w:rsidP="009D09E4">
      <w:pPr>
        <w:jc w:val="both"/>
      </w:pPr>
      <w:r w:rsidRPr="00F37AEA">
        <w:t>Taip pat sureaguoja</w:t>
      </w:r>
      <w:r w:rsidR="009D09E4">
        <w:t xml:space="preserve"> ir</w:t>
      </w:r>
      <w:r w:rsidRPr="00F37AEA">
        <w:t xml:space="preserve"> antinksčiai</w:t>
      </w:r>
      <w:r w:rsidR="009D09E4">
        <w:t xml:space="preserve"> – </w:t>
      </w:r>
      <w:r w:rsidRPr="00F37AEA">
        <w:t xml:space="preserve">išsiskiria </w:t>
      </w:r>
      <w:proofErr w:type="spellStart"/>
      <w:r w:rsidRPr="00F37AEA">
        <w:t>gliukokortikoidai</w:t>
      </w:r>
      <w:proofErr w:type="spellEnd"/>
      <w:r w:rsidRPr="00F37AEA">
        <w:t xml:space="preserve">, adrenalinas, suaktyvinama parasimpatinė nervų sistema, padidėja </w:t>
      </w:r>
      <w:proofErr w:type="spellStart"/>
      <w:r w:rsidRPr="00F37AEA">
        <w:t>endorfinų</w:t>
      </w:r>
      <w:proofErr w:type="spellEnd"/>
      <w:r w:rsidRPr="00F37AEA">
        <w:t xml:space="preserve"> išsiskyrimas, lytinių hormonų gamyba. </w:t>
      </w:r>
      <w:r w:rsidR="009D09E4">
        <w:t>Dėl šių priežasčių</w:t>
      </w:r>
      <w:r w:rsidRPr="00F37AEA">
        <w:t xml:space="preserve">, gerėja emocinė būsena, </w:t>
      </w:r>
      <w:r w:rsidR="009D09E4">
        <w:t xml:space="preserve">nuotaika, </w:t>
      </w:r>
      <w:r w:rsidR="00C067D8" w:rsidRPr="00F37AEA">
        <w:t xml:space="preserve">mažėja stresas, </w:t>
      </w:r>
      <w:r w:rsidRPr="00F37AEA">
        <w:t xml:space="preserve">žmogus pasijaučia labai žvalus, jaučia jėgų antplūdį, </w:t>
      </w:r>
      <w:r w:rsidR="00813B43">
        <w:t xml:space="preserve">dažnu atveju laikinai dingsta tokie simptomai kaip sąnarių ar nugaros skausmas. </w:t>
      </w:r>
    </w:p>
    <w:p w14:paraId="75B2A240" w14:textId="301A1262" w:rsidR="009D09E4" w:rsidRDefault="009D09E4" w:rsidP="009D09E4">
      <w:pPr>
        <w:jc w:val="both"/>
      </w:pPr>
      <w:r>
        <w:t>„</w:t>
      </w:r>
      <w:r w:rsidR="00F37AEA" w:rsidRPr="00F37AEA">
        <w:t>Maudynės šaltame vandenyje gali turėti teigiamą poveikį žmonėms</w:t>
      </w:r>
      <w:r>
        <w:t>,</w:t>
      </w:r>
      <w:r w:rsidR="00F37AEA" w:rsidRPr="00F37AEA">
        <w:t xml:space="preserve"> </w:t>
      </w:r>
      <w:r>
        <w:t>turintiems</w:t>
      </w:r>
      <w:r w:rsidR="00F37AEA" w:rsidRPr="00F37AEA">
        <w:t xml:space="preserve"> </w:t>
      </w:r>
      <w:r>
        <w:t>ant</w:t>
      </w:r>
      <w:r w:rsidR="00F37AEA" w:rsidRPr="00F37AEA">
        <w:t>svorio</w:t>
      </w:r>
      <w:r>
        <w:t xml:space="preserve"> ir </w:t>
      </w:r>
      <w:r w:rsidR="00F37AEA" w:rsidRPr="00F37AEA">
        <w:t>kovoja</w:t>
      </w:r>
      <w:r>
        <w:t>ntiems</w:t>
      </w:r>
      <w:r w:rsidR="00F37AEA" w:rsidRPr="00F37AEA">
        <w:t xml:space="preserve"> su dideliu riebalų kiekiu. Galima sakyti</w:t>
      </w:r>
      <w:r>
        <w:t>,</w:t>
      </w:r>
      <w:r w:rsidR="00F37AEA" w:rsidRPr="00F37AEA">
        <w:t xml:space="preserve"> kad šaltis turi riebalus mažinantį poveikį</w:t>
      </w:r>
      <w:r>
        <w:t xml:space="preserve"> bei</w:t>
      </w:r>
      <w:r w:rsidR="00F37AEA" w:rsidRPr="00F37AEA">
        <w:t xml:space="preserve"> gerina medžiagų apykaitą. </w:t>
      </w:r>
      <w:r>
        <w:t>Tačiau reikia nepamiršti</w:t>
      </w:r>
      <w:r w:rsidR="00F37AEA" w:rsidRPr="00F37AEA">
        <w:t xml:space="preserve">, kad svorio vien šalčiu </w:t>
      </w:r>
      <w:r>
        <w:t>sumažinti nepavyks</w:t>
      </w:r>
      <w:r w:rsidR="00F37AEA" w:rsidRPr="00F37AEA">
        <w:t>, reikia nepamiršti mitybos ir sveiko gyvenimo būdo</w:t>
      </w:r>
      <w:r>
        <w:t>“, – pastebi šeimos gydytoja.</w:t>
      </w:r>
    </w:p>
    <w:p w14:paraId="74702E21" w14:textId="11A7C3F3" w:rsidR="009D09E4" w:rsidRPr="008802F4" w:rsidRDefault="008802F4" w:rsidP="009D09E4">
      <w:pPr>
        <w:jc w:val="both"/>
        <w:rPr>
          <w:b/>
          <w:bCs/>
        </w:rPr>
      </w:pPr>
      <w:r w:rsidRPr="008802F4">
        <w:rPr>
          <w:b/>
          <w:bCs/>
        </w:rPr>
        <w:t>Siekiant, kad maudynės nepakenktų, svarbus saikas</w:t>
      </w:r>
    </w:p>
    <w:p w14:paraId="046D5ED9" w14:textId="63ED0529" w:rsidR="009D09E4" w:rsidRDefault="009D09E4" w:rsidP="009D09E4">
      <w:pPr>
        <w:jc w:val="both"/>
      </w:pPr>
      <w:r>
        <w:t>P</w:t>
      </w:r>
      <w:r w:rsidR="00F37AEA" w:rsidRPr="00F37AEA">
        <w:t>er ilgai užsib</w:t>
      </w:r>
      <w:r>
        <w:t>uvus šaltame</w:t>
      </w:r>
      <w:r w:rsidR="00F37AEA" w:rsidRPr="00F37AEA">
        <w:t xml:space="preserve"> vandenyje</w:t>
      </w:r>
      <w:r>
        <w:t xml:space="preserve"> ar maudantis jame</w:t>
      </w:r>
      <w:r w:rsidR="00F37AEA" w:rsidRPr="00F37AEA">
        <w:t xml:space="preserve"> pernelyg dažnai, gali per daug atšalti vidaus organai, ypač </w:t>
      </w:r>
      <w:r w:rsidR="00EB73D3" w:rsidRPr="00F37AEA">
        <w:t xml:space="preserve">mažojo dubens </w:t>
      </w:r>
      <w:r w:rsidR="007C2932">
        <w:t xml:space="preserve">ir </w:t>
      </w:r>
      <w:r w:rsidR="007C2932" w:rsidRPr="007C2932">
        <w:t>lytinių organų sritys</w:t>
      </w:r>
      <w:r>
        <w:t>. T</w:t>
      </w:r>
      <w:r w:rsidR="00F37AEA" w:rsidRPr="00F37AEA">
        <w:t>ai gali sutrikdyti vidaus organų darbą ir turėti neigiamą poveikį žmogaus sveikatai.</w:t>
      </w:r>
      <w:r>
        <w:t xml:space="preserve"> </w:t>
      </w:r>
      <w:r w:rsidR="009F1C55" w:rsidRPr="009F1C55">
        <w:t xml:space="preserve">Todėl grūdintis svarbu pradėti po truputį, atsargiai didinant </w:t>
      </w:r>
      <w:r w:rsidR="009F1C55">
        <w:t>dažn</w:t>
      </w:r>
      <w:r w:rsidR="00DE313D">
        <w:t xml:space="preserve">į </w:t>
      </w:r>
      <w:r w:rsidR="009F1C55">
        <w:t xml:space="preserve">ir </w:t>
      </w:r>
      <w:r w:rsidR="00DE313D">
        <w:t>trukmę</w:t>
      </w:r>
      <w:r w:rsidR="009F1C55">
        <w:t>.</w:t>
      </w:r>
    </w:p>
    <w:p w14:paraId="76EAE3D8" w14:textId="7B0EC574" w:rsidR="00EB73D3" w:rsidRDefault="009D09E4" w:rsidP="009D09E4">
      <w:pPr>
        <w:jc w:val="both"/>
      </w:pPr>
      <w:r>
        <w:t>„J</w:t>
      </w:r>
      <w:r w:rsidR="00F37AEA" w:rsidRPr="00F37AEA">
        <w:t xml:space="preserve">eigu </w:t>
      </w:r>
      <w:r w:rsidR="00EB73D3">
        <w:t>norima</w:t>
      </w:r>
      <w:r w:rsidR="00F37AEA" w:rsidRPr="00F37AEA">
        <w:t xml:space="preserve"> bristi į vandenį šaltuoju metų laiku, </w:t>
      </w:r>
      <w:r>
        <w:t xml:space="preserve">grūdintis </w:t>
      </w:r>
      <w:r w:rsidR="00F37AEA" w:rsidRPr="00F37AEA">
        <w:t xml:space="preserve">reikėtų pradėti dar vasaros </w:t>
      </w:r>
      <w:r w:rsidR="00C067D8">
        <w:t xml:space="preserve">metu </w:t>
      </w:r>
      <w:r w:rsidR="00F37AEA" w:rsidRPr="00F37AEA">
        <w:t>vaikštant basomis</w:t>
      </w:r>
      <w:r w:rsidR="00C067D8">
        <w:t xml:space="preserve"> ir </w:t>
      </w:r>
      <w:r w:rsidR="00F37AEA" w:rsidRPr="00F37AEA">
        <w:t>maud</w:t>
      </w:r>
      <w:r>
        <w:t>antis</w:t>
      </w:r>
      <w:r w:rsidR="00F37AEA" w:rsidRPr="00F37AEA">
        <w:t xml:space="preserve"> vandens telkiniuose</w:t>
      </w:r>
      <w:r w:rsidR="00C067D8">
        <w:t>. V</w:t>
      </w:r>
      <w:r w:rsidR="00F37AEA" w:rsidRPr="00F37AEA">
        <w:t xml:space="preserve">ėliau ankstyvą rudenį </w:t>
      </w:r>
      <w:r>
        <w:t>orui atvėsus</w:t>
      </w:r>
      <w:r w:rsidR="00F37AEA" w:rsidRPr="00F37AEA">
        <w:t xml:space="preserve"> išeiti pavaikščioti mažiau apsirengus, kad organizmas po truputį pajaustų </w:t>
      </w:r>
      <w:r w:rsidR="00A614A1" w:rsidRPr="00F37AEA">
        <w:t>temper</w:t>
      </w:r>
      <w:r w:rsidR="00A614A1">
        <w:t>atūros</w:t>
      </w:r>
      <w:r w:rsidR="00A614A1" w:rsidRPr="00F37AEA">
        <w:t xml:space="preserve"> </w:t>
      </w:r>
      <w:r w:rsidR="00F37AEA" w:rsidRPr="00F37AEA">
        <w:t>skirtumą</w:t>
      </w:r>
      <w:r>
        <w:t>. T</w:t>
      </w:r>
      <w:r w:rsidR="00F37AEA" w:rsidRPr="00F37AEA">
        <w:t xml:space="preserve">aip pat </w:t>
      </w:r>
      <w:r w:rsidR="00EB73D3" w:rsidRPr="00F37AEA">
        <w:t xml:space="preserve">kiekvieną kartą </w:t>
      </w:r>
      <w:r w:rsidR="00F37AEA" w:rsidRPr="00F37AEA">
        <w:t>prausiantis duše</w:t>
      </w:r>
      <w:r w:rsidR="00EB73D3">
        <w:t xml:space="preserve"> vertėtų </w:t>
      </w:r>
      <w:r>
        <w:t xml:space="preserve">apsilieti </w:t>
      </w:r>
      <w:r w:rsidR="00F37AEA" w:rsidRPr="00F37AEA">
        <w:t>šaltesniu vandeniu</w:t>
      </w:r>
      <w:r w:rsidR="00EB73D3">
        <w:t xml:space="preserve">“, – atkreipia dėmesį </w:t>
      </w:r>
      <w:r w:rsidR="00EB73D3" w:rsidRPr="009D09E4">
        <w:t xml:space="preserve">D. </w:t>
      </w:r>
      <w:proofErr w:type="spellStart"/>
      <w:r w:rsidR="00EB73D3" w:rsidRPr="009D09E4">
        <w:t>Vaitkuvienė</w:t>
      </w:r>
      <w:proofErr w:type="spellEnd"/>
      <w:r w:rsidR="00EB73D3">
        <w:t>.</w:t>
      </w:r>
    </w:p>
    <w:p w14:paraId="0FCAA7AB" w14:textId="77777777" w:rsidR="002B3507" w:rsidRDefault="00A614A1" w:rsidP="009D09E4">
      <w:pPr>
        <w:jc w:val="both"/>
      </w:pPr>
      <w:r>
        <w:lastRenderedPageBreak/>
        <w:t>N</w:t>
      </w:r>
      <w:r w:rsidR="00EB73D3">
        <w:t xml:space="preserve">audinga </w:t>
      </w:r>
      <w:r>
        <w:t xml:space="preserve">ir </w:t>
      </w:r>
      <w:r w:rsidR="00EB73D3">
        <w:t xml:space="preserve">kuo daugiau laiko praleisti </w:t>
      </w:r>
      <w:r w:rsidR="00F37AEA" w:rsidRPr="00F37AEA">
        <w:t xml:space="preserve">gryname ore. </w:t>
      </w:r>
      <w:r w:rsidR="00F56DFE" w:rsidRPr="00F56DFE">
        <w:t>Net ir ką tik gimusį kūdikį verta kuo daugiau laiko laikyti gryname ore, kad net miegodamas jis kvėpuotų vėsesniu, švariu oru</w:t>
      </w:r>
      <w:r w:rsidR="00F56DFE">
        <w:t xml:space="preserve"> ir </w:t>
      </w:r>
      <w:r w:rsidR="00F56DFE" w:rsidRPr="00F56DFE">
        <w:t>taip stiprin</w:t>
      </w:r>
      <w:r w:rsidR="00F56DFE">
        <w:t xml:space="preserve">tų </w:t>
      </w:r>
      <w:r w:rsidR="00F56DFE" w:rsidRPr="00F56DFE">
        <w:t>savo organizmą nuo pat mažens.</w:t>
      </w:r>
      <w:r w:rsidR="002B3507">
        <w:t xml:space="preserve"> </w:t>
      </w:r>
    </w:p>
    <w:p w14:paraId="7D549D1C" w14:textId="74698971" w:rsidR="00EB73D3" w:rsidRPr="008802F4" w:rsidRDefault="008802F4" w:rsidP="009D09E4">
      <w:pPr>
        <w:jc w:val="both"/>
        <w:rPr>
          <w:b/>
          <w:bCs/>
        </w:rPr>
      </w:pPr>
      <w:r w:rsidRPr="008802F4">
        <w:rPr>
          <w:b/>
          <w:bCs/>
        </w:rPr>
        <w:t>Tam tikros ligos didina riziką</w:t>
      </w:r>
    </w:p>
    <w:p w14:paraId="2A0CE89C" w14:textId="594F108C" w:rsidR="00EB73D3" w:rsidRDefault="00F37AEA" w:rsidP="009D09E4">
      <w:pPr>
        <w:jc w:val="both"/>
      </w:pPr>
      <w:r w:rsidRPr="00F37AEA">
        <w:t>Numatyti</w:t>
      </w:r>
      <w:r w:rsidR="00C067D8">
        <w:t>,</w:t>
      </w:r>
      <w:r w:rsidRPr="00F37AEA">
        <w:t xml:space="preserve"> kokia bus organizmo reakcija staiga atsidūrus lediniame vandenyje, nėra lengva. Ypa</w:t>
      </w:r>
      <w:r w:rsidR="00EB73D3">
        <w:t>č</w:t>
      </w:r>
      <w:r w:rsidRPr="00F37AEA">
        <w:t xml:space="preserve"> ta</w:t>
      </w:r>
      <w:r w:rsidR="00EB73D3">
        <w:t>is atvejais,</w:t>
      </w:r>
      <w:r w:rsidRPr="00F37AEA">
        <w:t xml:space="preserve"> kai jau yra </w:t>
      </w:r>
      <w:r w:rsidR="009E2F47" w:rsidRPr="00F37AEA">
        <w:t>nustatyt</w:t>
      </w:r>
      <w:r w:rsidR="009E2F47">
        <w:t>i</w:t>
      </w:r>
      <w:r w:rsidR="009E2F47" w:rsidRPr="00F37AEA">
        <w:t xml:space="preserve"> </w:t>
      </w:r>
      <w:r w:rsidRPr="00F37AEA">
        <w:t>tam t</w:t>
      </w:r>
      <w:r w:rsidR="00C067D8">
        <w:t>ikri</w:t>
      </w:r>
      <w:r w:rsidRPr="00F37AEA">
        <w:t xml:space="preserve"> sveikatos sutrikim</w:t>
      </w:r>
      <w:r w:rsidR="00C067D8">
        <w:t>ai</w:t>
      </w:r>
      <w:r w:rsidR="00EB73D3">
        <w:t xml:space="preserve"> bei</w:t>
      </w:r>
      <w:r w:rsidRPr="00F37AEA">
        <w:t xml:space="preserve"> diagnozuotos ligos</w:t>
      </w:r>
      <w:r w:rsidR="00EB73D3">
        <w:t>, pavyzdžiui,</w:t>
      </w:r>
      <w:r w:rsidRPr="00F37AEA">
        <w:t xml:space="preserve"> širdies </w:t>
      </w:r>
      <w:r w:rsidR="00DE313D">
        <w:t xml:space="preserve">ir </w:t>
      </w:r>
      <w:r w:rsidRPr="00F37AEA">
        <w:t xml:space="preserve">kraujagyslių ligos, arterinė hipertenzija arba </w:t>
      </w:r>
      <w:proofErr w:type="spellStart"/>
      <w:r w:rsidRPr="00F37AEA">
        <w:t>hipotenzija</w:t>
      </w:r>
      <w:proofErr w:type="spellEnd"/>
      <w:r w:rsidRPr="00F37AEA">
        <w:t xml:space="preserve">. </w:t>
      </w:r>
    </w:p>
    <w:p w14:paraId="48BE5DE0" w14:textId="5937B0CA" w:rsidR="00EB73D3" w:rsidRDefault="00EB73D3" w:rsidP="009D09E4">
      <w:pPr>
        <w:jc w:val="both"/>
      </w:pPr>
      <w:r>
        <w:t>„</w:t>
      </w:r>
      <w:r w:rsidR="00F37AEA" w:rsidRPr="00F37AEA">
        <w:t>Esant pažengusiai kraujagyslių aterosklerozei, staigus kraujagyslių spindžio susitraukimas ar išsiplėtimas</w:t>
      </w:r>
      <w:r w:rsidR="00DE313D">
        <w:t xml:space="preserve">, sukeltas šalčio, </w:t>
      </w:r>
      <w:r w:rsidR="00F37AEA" w:rsidRPr="00F37AEA">
        <w:t>gali turėti neigiam</w:t>
      </w:r>
      <w:r w:rsidR="00DE313D">
        <w:t>ų pasekmių</w:t>
      </w:r>
      <w:r w:rsidR="00F37AEA" w:rsidRPr="00F37AEA">
        <w:t xml:space="preserve">. Taip pat </w:t>
      </w:r>
      <w:r w:rsidRPr="00F37AEA">
        <w:t xml:space="preserve">visiška kontraindikacija lokaliam galūnių ar juosmens srities atšalimui </w:t>
      </w:r>
      <w:r>
        <w:t xml:space="preserve">yra </w:t>
      </w:r>
      <w:r w:rsidR="00F37AEA" w:rsidRPr="00F37AEA">
        <w:t xml:space="preserve">inkstų ligos, lėtiniai inkstų uždegimai ar </w:t>
      </w:r>
      <w:r w:rsidR="008F7962">
        <w:t>jų</w:t>
      </w:r>
      <w:r w:rsidR="00F37AEA" w:rsidRPr="00F37AEA">
        <w:t xml:space="preserve"> funkcijos nepakankamumas. </w:t>
      </w:r>
      <w:r w:rsidR="00A34303" w:rsidRPr="00A34303">
        <w:t>Asmen</w:t>
      </w:r>
      <w:r w:rsidR="00FA58EA">
        <w:t>ims</w:t>
      </w:r>
      <w:r w:rsidR="00A34303" w:rsidRPr="00A34303">
        <w:t>, sergan</w:t>
      </w:r>
      <w:r w:rsidR="00FA58EA">
        <w:t>tiems</w:t>
      </w:r>
      <w:r w:rsidR="00A34303" w:rsidRPr="00A34303">
        <w:t xml:space="preserve"> autoimuninėmis ar nervų sistemos ligomis, pavyzdžiui, epilepsija, </w:t>
      </w:r>
      <w:r w:rsidR="00FA58EA">
        <w:t>vertėtų</w:t>
      </w:r>
      <w:r w:rsidR="00A34303" w:rsidRPr="00A34303">
        <w:t xml:space="preserve"> vengti maudynių šaltame vandenyje, nes staigus šalčio poveikis gali išprovokuoti ligos priepuolius ir pabloginti sveikatos būklę</w:t>
      </w:r>
      <w:r>
        <w:t>“, – teigia šeimos gydytoja.</w:t>
      </w:r>
    </w:p>
    <w:p w14:paraId="1BF12A5F" w14:textId="64393C08" w:rsidR="008802F4" w:rsidRDefault="008802F4" w:rsidP="009D09E4">
      <w:pPr>
        <w:jc w:val="both"/>
      </w:pPr>
      <w:r>
        <w:t>S</w:t>
      </w:r>
      <w:r w:rsidR="00FE47A9">
        <w:t>usidūrus su</w:t>
      </w:r>
      <w:r w:rsidR="00F37AEA" w:rsidRPr="00F37AEA">
        <w:t xml:space="preserve"> infekcinė</w:t>
      </w:r>
      <w:r>
        <w:t>mi</w:t>
      </w:r>
      <w:r w:rsidR="00F37AEA" w:rsidRPr="00F37AEA">
        <w:t>s, kvėpavimo takų</w:t>
      </w:r>
      <w:r>
        <w:t>,</w:t>
      </w:r>
      <w:r w:rsidR="00F37AEA" w:rsidRPr="00F37AEA">
        <w:t xml:space="preserve"> peršalimo ligo</w:t>
      </w:r>
      <w:r>
        <w:t>mi</w:t>
      </w:r>
      <w:r w:rsidR="00F37AEA" w:rsidRPr="00F37AEA">
        <w:t>s</w:t>
      </w:r>
      <w:r>
        <w:t xml:space="preserve"> ar </w:t>
      </w:r>
      <w:r w:rsidR="00F37AEA" w:rsidRPr="00F37AEA">
        <w:t>gri</w:t>
      </w:r>
      <w:r>
        <w:t>pu</w:t>
      </w:r>
      <w:r w:rsidR="00BB3DA3">
        <w:t>,</w:t>
      </w:r>
      <w:r w:rsidR="00F37AEA" w:rsidRPr="00F37AEA">
        <w:t xml:space="preserve"> nėra tinkamas </w:t>
      </w:r>
      <w:r w:rsidR="00FE47A9">
        <w:t>metas</w:t>
      </w:r>
      <w:r w:rsidR="00F37AEA" w:rsidRPr="00F37AEA">
        <w:t xml:space="preserve"> </w:t>
      </w:r>
      <w:r w:rsidR="00AD4DCA" w:rsidRPr="00AD4DCA">
        <w:t>pradėti ar tęsti grūdinimosi procesą</w:t>
      </w:r>
      <w:r w:rsidR="00F37AEA" w:rsidRPr="00F37AEA">
        <w:t>, nes virusams patinka žema temperatūra</w:t>
      </w:r>
      <w:r w:rsidR="00FE47A9">
        <w:t>. K</w:t>
      </w:r>
      <w:r w:rsidR="00F37AEA" w:rsidRPr="00F37AEA">
        <w:t>ūno atšalimas ligos metu gali pabloginti būklę ir ligos eigą.</w:t>
      </w:r>
      <w:r w:rsidR="00FE47A9" w:rsidRPr="00FE47A9">
        <w:t xml:space="preserve"> </w:t>
      </w:r>
      <w:r w:rsidR="00FE47A9" w:rsidRPr="00F37AEA">
        <w:t xml:space="preserve">Nors ir nėra visiška kontraindikacija, </w:t>
      </w:r>
      <w:r w:rsidR="00FE47A9">
        <w:t>bet nuo</w:t>
      </w:r>
      <w:r w:rsidR="00FE47A9" w:rsidRPr="00F37AEA">
        <w:t xml:space="preserve"> žiemos maudynių </w:t>
      </w:r>
      <w:r w:rsidR="00FE47A9">
        <w:t xml:space="preserve">reikėtų susilaikyti </w:t>
      </w:r>
      <w:r w:rsidR="00FE47A9" w:rsidRPr="00F37AEA">
        <w:t>besilaukiančioms moterims.</w:t>
      </w:r>
    </w:p>
    <w:p w14:paraId="0FD44DC7" w14:textId="6EB8F400" w:rsidR="00F37AEA" w:rsidRPr="00F37AEA" w:rsidRDefault="00FE47A9" w:rsidP="009D09E4">
      <w:pPr>
        <w:jc w:val="both"/>
      </w:pPr>
      <w:r>
        <w:t>„</w:t>
      </w:r>
      <w:r w:rsidR="00F37AEA" w:rsidRPr="00F37AEA">
        <w:t>Maži vaikai taip pat yra daugiau dėmesio reikalaujanti grupė</w:t>
      </w:r>
      <w:r w:rsidR="008802F4">
        <w:t>, todėl jiems</w:t>
      </w:r>
      <w:r w:rsidR="00F37AEA" w:rsidRPr="00F37AEA">
        <w:t xml:space="preserve"> grūdinimosi pradžia turėtų būti nuosekli</w:t>
      </w:r>
      <w:r w:rsidR="008802F4">
        <w:t xml:space="preserve"> ir</w:t>
      </w:r>
      <w:r w:rsidR="00F37AEA" w:rsidRPr="00F37AEA">
        <w:t xml:space="preserve"> apgalvota. Vaikų termoreguliacijos centras yra labai </w:t>
      </w:r>
      <w:r w:rsidR="008802F4">
        <w:t>netvirtas</w:t>
      </w:r>
      <w:r w:rsidR="00F37AEA" w:rsidRPr="00F37AEA">
        <w:t xml:space="preserve">, </w:t>
      </w:r>
      <w:r w:rsidR="008802F4">
        <w:t xml:space="preserve">jų </w:t>
      </w:r>
      <w:r w:rsidR="00F37AEA" w:rsidRPr="00F37AEA">
        <w:t>mažas riebalų sluoksnis,</w:t>
      </w:r>
      <w:r w:rsidR="008802F4">
        <w:t xml:space="preserve"> o</w:t>
      </w:r>
      <w:r w:rsidR="00F37AEA" w:rsidRPr="00F37AEA">
        <w:t xml:space="preserve"> vidinių riebalų sluoksnio nebuvimas sudaro sąlygas labai greit</w:t>
      </w:r>
      <w:r w:rsidR="008802F4">
        <w:t xml:space="preserve">ai atšalti organizmui“, – pažymi </w:t>
      </w:r>
      <w:r w:rsidR="008802F4" w:rsidRPr="009D09E4">
        <w:t xml:space="preserve">D. </w:t>
      </w:r>
      <w:proofErr w:type="spellStart"/>
      <w:r w:rsidR="008802F4" w:rsidRPr="009D09E4">
        <w:t>Vaitkuvienė</w:t>
      </w:r>
      <w:proofErr w:type="spellEnd"/>
      <w:r w:rsidR="008802F4">
        <w:t>, pridurdama, kad v</w:t>
      </w:r>
      <w:r w:rsidR="00F37AEA" w:rsidRPr="00F37AEA">
        <w:t xml:space="preserve">aikų grūdinimą </w:t>
      </w:r>
      <w:r w:rsidR="008802F4">
        <w:t>naudinga pradėti</w:t>
      </w:r>
      <w:r w:rsidR="00F37AEA" w:rsidRPr="00F37AEA">
        <w:t xml:space="preserve"> nuo kojyčių apliejimo vėsiu vandeniu </w:t>
      </w:r>
      <w:r>
        <w:t xml:space="preserve">ir po truputį didinti </w:t>
      </w:r>
      <w:r w:rsidR="00F37AEA" w:rsidRPr="00F37AEA">
        <w:t>iki viso kūn</w:t>
      </w:r>
      <w:r w:rsidR="00DE313D">
        <w:t xml:space="preserve">o </w:t>
      </w:r>
      <w:r w:rsidR="00F37AEA" w:rsidRPr="00F37AEA">
        <w:t>apliejimo</w:t>
      </w:r>
      <w:r>
        <w:t>.</w:t>
      </w:r>
    </w:p>
    <w:p w14:paraId="67E6D228" w14:textId="2996DB6F" w:rsidR="005C5E28" w:rsidRDefault="008802F4" w:rsidP="009D09E4">
      <w:pPr>
        <w:jc w:val="both"/>
      </w:pPr>
      <w:r>
        <w:t>Svarbu nepamiršti, kad g</w:t>
      </w:r>
      <w:r w:rsidR="00F37AEA" w:rsidRPr="00F37AEA">
        <w:t>rūdinimasis</w:t>
      </w:r>
      <w:r>
        <w:t xml:space="preserve"> ir</w:t>
      </w:r>
      <w:r w:rsidR="00F37AEA" w:rsidRPr="00F37AEA">
        <w:t xml:space="preserve"> imuniteto stiprinimas </w:t>
      </w:r>
      <w:r>
        <w:t xml:space="preserve">– </w:t>
      </w:r>
      <w:r w:rsidR="00F37AEA" w:rsidRPr="00F37AEA">
        <w:t>nėra vien tik maudynės žiemos metu</w:t>
      </w:r>
      <w:r w:rsidR="00FE47A9" w:rsidRPr="00FE47A9">
        <w:t xml:space="preserve"> </w:t>
      </w:r>
      <w:r w:rsidR="00FE47A9" w:rsidRPr="00F37AEA">
        <w:t>ežero eketėje</w:t>
      </w:r>
      <w:r>
        <w:t xml:space="preserve">. </w:t>
      </w:r>
      <w:r w:rsidR="00E32B03" w:rsidRPr="00E32B03">
        <w:t>Tai visapusiškas procesas, apimantis sveiką mitybą, fizinį aktyvumą, gerą emocinę būseną ir teigiamą psichologinį nusiteikimą.</w:t>
      </w:r>
    </w:p>
    <w:sectPr w:rsidR="005C5E2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AEA"/>
    <w:rsid w:val="00103F67"/>
    <w:rsid w:val="00176A2F"/>
    <w:rsid w:val="001F53D8"/>
    <w:rsid w:val="002868E3"/>
    <w:rsid w:val="002A3292"/>
    <w:rsid w:val="002B3507"/>
    <w:rsid w:val="002C2D09"/>
    <w:rsid w:val="00301B11"/>
    <w:rsid w:val="00321ED6"/>
    <w:rsid w:val="003409B4"/>
    <w:rsid w:val="003B223F"/>
    <w:rsid w:val="00543BBE"/>
    <w:rsid w:val="0059680F"/>
    <w:rsid w:val="005C5E28"/>
    <w:rsid w:val="00761720"/>
    <w:rsid w:val="007A4503"/>
    <w:rsid w:val="007C2932"/>
    <w:rsid w:val="00813B43"/>
    <w:rsid w:val="00844337"/>
    <w:rsid w:val="008802F4"/>
    <w:rsid w:val="0089443F"/>
    <w:rsid w:val="008E45CC"/>
    <w:rsid w:val="008F7962"/>
    <w:rsid w:val="009D09E4"/>
    <w:rsid w:val="009E2F47"/>
    <w:rsid w:val="009F1C55"/>
    <w:rsid w:val="00A34303"/>
    <w:rsid w:val="00A614A1"/>
    <w:rsid w:val="00AD4DCA"/>
    <w:rsid w:val="00BB3DA3"/>
    <w:rsid w:val="00C067D8"/>
    <w:rsid w:val="00C46B71"/>
    <w:rsid w:val="00CF5FA6"/>
    <w:rsid w:val="00DE313D"/>
    <w:rsid w:val="00E32B03"/>
    <w:rsid w:val="00EB73D3"/>
    <w:rsid w:val="00F37AEA"/>
    <w:rsid w:val="00F37D02"/>
    <w:rsid w:val="00F56DFE"/>
    <w:rsid w:val="00FA58EA"/>
    <w:rsid w:val="00FE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A45D3B"/>
  <w15:chartTrackingRefBased/>
  <w15:docId w15:val="{3403270D-9DA9-4097-8376-CB8A3C1AE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D09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D09E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taisymai">
    <w:name w:val="Revision"/>
    <w:hidden/>
    <w:uiPriority w:val="99"/>
    <w:semiHidden/>
    <w:rsid w:val="003409B4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9F1C5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9F1C55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9F1C55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F1C5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F1C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6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2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520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9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058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8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15FC5-7B4C-41B8-8A98-6F45736EF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3659</Words>
  <Characters>2087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Indrė Jankauskaitė-Činčė</cp:lastModifiedBy>
  <cp:revision>8</cp:revision>
  <dcterms:created xsi:type="dcterms:W3CDTF">2024-10-23T12:23:00Z</dcterms:created>
  <dcterms:modified xsi:type="dcterms:W3CDTF">2024-10-24T17:26:00Z</dcterms:modified>
</cp:coreProperties>
</file>