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11E0D" w14:textId="642B09FE" w:rsidR="004314FB" w:rsidRPr="00F022B6" w:rsidRDefault="004314FB" w:rsidP="00F022B6">
      <w:pPr>
        <w:jc w:val="center"/>
        <w:rPr>
          <w:b/>
          <w:bCs/>
          <w:lang w:val="lt-LT"/>
        </w:rPr>
      </w:pPr>
      <w:r w:rsidRPr="00F022B6">
        <w:rPr>
          <w:b/>
          <w:bCs/>
          <w:lang w:val="lt-LT"/>
        </w:rPr>
        <w:t>Jau rytoj</w:t>
      </w:r>
      <w:r w:rsidR="00F022B6">
        <w:rPr>
          <w:b/>
          <w:bCs/>
          <w:lang w:val="lt-LT"/>
        </w:rPr>
        <w:t xml:space="preserve"> </w:t>
      </w:r>
      <w:r w:rsidR="00C73C6F">
        <w:rPr>
          <w:b/>
          <w:bCs/>
          <w:lang w:val="lt-LT"/>
        </w:rPr>
        <w:t xml:space="preserve">Vilniuje – </w:t>
      </w:r>
      <w:r w:rsidRPr="00F022B6">
        <w:rPr>
          <w:b/>
          <w:bCs/>
          <w:lang w:val="lt-LT"/>
        </w:rPr>
        <w:t>LNSO</w:t>
      </w:r>
      <w:r w:rsidR="00C73C6F">
        <w:rPr>
          <w:b/>
          <w:bCs/>
          <w:lang w:val="lt-LT"/>
        </w:rPr>
        <w:t xml:space="preserve"> </w:t>
      </w:r>
      <w:r w:rsidRPr="00F022B6">
        <w:rPr>
          <w:b/>
          <w:bCs/>
          <w:lang w:val="lt-LT"/>
        </w:rPr>
        <w:t>koncert</w:t>
      </w:r>
      <w:r w:rsidR="00C73C6F">
        <w:rPr>
          <w:b/>
          <w:bCs/>
          <w:lang w:val="lt-LT"/>
        </w:rPr>
        <w:t xml:space="preserve">as </w:t>
      </w:r>
      <w:r w:rsidR="00F022B6">
        <w:rPr>
          <w:b/>
          <w:bCs/>
          <w:lang w:val="lt-LT"/>
        </w:rPr>
        <w:t xml:space="preserve">su </w:t>
      </w:r>
      <w:r w:rsidR="00F022B6" w:rsidRPr="00F022B6">
        <w:rPr>
          <w:b/>
          <w:bCs/>
          <w:lang w:val="lt-LT"/>
        </w:rPr>
        <w:t>pasaulin</w:t>
      </w:r>
      <w:r w:rsidR="005F32B8">
        <w:rPr>
          <w:b/>
          <w:bCs/>
          <w:lang w:val="lt-LT"/>
        </w:rPr>
        <w:t>e</w:t>
      </w:r>
      <w:r w:rsidR="00F022B6" w:rsidRPr="00F022B6">
        <w:rPr>
          <w:b/>
          <w:bCs/>
          <w:lang w:val="lt-LT"/>
        </w:rPr>
        <w:t xml:space="preserve"> </w:t>
      </w:r>
      <w:r w:rsidRPr="00F022B6">
        <w:rPr>
          <w:b/>
          <w:bCs/>
          <w:lang w:val="lt-LT"/>
        </w:rPr>
        <w:t>violončelės</w:t>
      </w:r>
      <w:r w:rsidR="00F022B6" w:rsidRPr="00F022B6">
        <w:rPr>
          <w:b/>
          <w:bCs/>
          <w:lang w:val="lt-LT"/>
        </w:rPr>
        <w:t xml:space="preserve"> </w:t>
      </w:r>
      <w:r w:rsidR="005F32B8">
        <w:rPr>
          <w:b/>
          <w:bCs/>
          <w:lang w:val="lt-LT"/>
        </w:rPr>
        <w:t xml:space="preserve">garsenybe </w:t>
      </w:r>
      <w:r w:rsidRPr="00F022B6">
        <w:rPr>
          <w:b/>
          <w:bCs/>
          <w:lang w:val="lt-LT"/>
        </w:rPr>
        <w:t>Nicolas Altstaedt ir charizmatišk</w:t>
      </w:r>
      <w:r w:rsidR="00C73C6F">
        <w:rPr>
          <w:b/>
          <w:bCs/>
          <w:lang w:val="lt-LT"/>
        </w:rPr>
        <w:t>a</w:t>
      </w:r>
      <w:r w:rsidRPr="00F022B6">
        <w:rPr>
          <w:b/>
          <w:bCs/>
          <w:lang w:val="lt-LT"/>
        </w:rPr>
        <w:t xml:space="preserve"> lietuvių smuikinink</w:t>
      </w:r>
      <w:r w:rsidR="00C73C6F">
        <w:rPr>
          <w:b/>
          <w:bCs/>
          <w:lang w:val="lt-LT"/>
        </w:rPr>
        <w:t>e</w:t>
      </w:r>
      <w:r w:rsidRPr="00F022B6">
        <w:rPr>
          <w:b/>
          <w:bCs/>
          <w:lang w:val="lt-LT"/>
        </w:rPr>
        <w:t xml:space="preserve"> Dalia Kuznecovait</w:t>
      </w:r>
      <w:r w:rsidR="00C73C6F">
        <w:rPr>
          <w:b/>
          <w:bCs/>
          <w:lang w:val="lt-LT"/>
        </w:rPr>
        <w:t>e</w:t>
      </w:r>
    </w:p>
    <w:p w14:paraId="4918EDE0" w14:textId="51E7DAA4" w:rsidR="004314FB" w:rsidRPr="004314FB" w:rsidRDefault="004314FB" w:rsidP="004314FB">
      <w:pPr>
        <w:rPr>
          <w:b/>
          <w:bCs/>
          <w:lang w:val="lt-LT"/>
        </w:rPr>
      </w:pPr>
      <w:r w:rsidRPr="00544E15">
        <w:rPr>
          <w:b/>
          <w:bCs/>
          <w:lang w:val="lt-LT"/>
        </w:rPr>
        <w:t xml:space="preserve">Tarptautiniame aktualios muzikos festivalyje „Gaida“ spalio </w:t>
      </w:r>
      <w:r w:rsidRPr="004314FB">
        <w:rPr>
          <w:b/>
          <w:bCs/>
          <w:lang w:val="lt-LT"/>
        </w:rPr>
        <w:t xml:space="preserve">29 d. </w:t>
      </w:r>
      <w:r w:rsidRPr="00544E15">
        <w:rPr>
          <w:b/>
          <w:bCs/>
          <w:lang w:val="lt-LT"/>
        </w:rPr>
        <w:t>publikos laukia ypatingas</w:t>
      </w:r>
      <w:r w:rsidR="00437EDB">
        <w:rPr>
          <w:b/>
          <w:bCs/>
          <w:lang w:val="lt-LT"/>
        </w:rPr>
        <w:t xml:space="preserve"> </w:t>
      </w:r>
      <w:r w:rsidRPr="00544E15">
        <w:rPr>
          <w:b/>
          <w:bCs/>
          <w:lang w:val="lt-LT"/>
        </w:rPr>
        <w:t xml:space="preserve">vakaras. </w:t>
      </w:r>
      <w:r w:rsidR="00C73C6F">
        <w:rPr>
          <w:b/>
          <w:bCs/>
          <w:lang w:val="lt-LT"/>
        </w:rPr>
        <w:t>Pirmą</w:t>
      </w:r>
      <w:r w:rsidRPr="00544E15">
        <w:rPr>
          <w:b/>
          <w:bCs/>
          <w:lang w:val="lt-LT"/>
        </w:rPr>
        <w:t xml:space="preserve"> kartą </w:t>
      </w:r>
      <w:r w:rsidR="00C73C6F">
        <w:rPr>
          <w:b/>
          <w:bCs/>
          <w:lang w:val="lt-LT"/>
        </w:rPr>
        <w:t xml:space="preserve">Lietuvoje </w:t>
      </w:r>
      <w:r w:rsidRPr="00544E15">
        <w:rPr>
          <w:b/>
          <w:bCs/>
          <w:lang w:val="lt-LT"/>
        </w:rPr>
        <w:t xml:space="preserve">koncertuos </w:t>
      </w:r>
      <w:r w:rsidRPr="004314FB">
        <w:rPr>
          <w:b/>
          <w:bCs/>
          <w:lang w:val="lt-LT"/>
        </w:rPr>
        <w:t xml:space="preserve">pasaulinio garso violončelės </w:t>
      </w:r>
      <w:r w:rsidR="00F022B6">
        <w:rPr>
          <w:b/>
          <w:bCs/>
          <w:lang w:val="lt-LT"/>
        </w:rPr>
        <w:t xml:space="preserve">žvaigždė </w:t>
      </w:r>
      <w:r w:rsidRPr="004314FB">
        <w:rPr>
          <w:b/>
          <w:bCs/>
          <w:lang w:val="lt-LT"/>
        </w:rPr>
        <w:t>Nicolas Altstaedt</w:t>
      </w:r>
      <w:r w:rsidRPr="00544E15">
        <w:rPr>
          <w:b/>
          <w:bCs/>
          <w:lang w:val="lt-LT"/>
        </w:rPr>
        <w:t xml:space="preserve"> (</w:t>
      </w:r>
      <w:r w:rsidRPr="004314FB">
        <w:rPr>
          <w:b/>
          <w:bCs/>
          <w:lang w:val="lt-LT"/>
        </w:rPr>
        <w:t>Vokietija</w:t>
      </w:r>
      <w:r w:rsidRPr="00544E15">
        <w:rPr>
          <w:b/>
          <w:bCs/>
          <w:lang w:val="lt-LT"/>
        </w:rPr>
        <w:t xml:space="preserve">, </w:t>
      </w:r>
      <w:r w:rsidRPr="004314FB">
        <w:rPr>
          <w:b/>
          <w:bCs/>
          <w:lang w:val="lt-LT"/>
        </w:rPr>
        <w:t>Prancūzija</w:t>
      </w:r>
      <w:r w:rsidRPr="00544E15">
        <w:rPr>
          <w:b/>
          <w:bCs/>
          <w:lang w:val="lt-LT"/>
        </w:rPr>
        <w:t>)</w:t>
      </w:r>
      <w:r w:rsidR="00CA1033">
        <w:rPr>
          <w:b/>
          <w:bCs/>
          <w:lang w:val="lt-LT"/>
        </w:rPr>
        <w:t>. Ji</w:t>
      </w:r>
      <w:r w:rsidRPr="00544E15">
        <w:rPr>
          <w:b/>
          <w:bCs/>
          <w:lang w:val="lt-LT"/>
        </w:rPr>
        <w:t xml:space="preserve">s su Modesto Pitrėno diriguojamu </w:t>
      </w:r>
      <w:r w:rsidRPr="004314FB">
        <w:rPr>
          <w:b/>
          <w:bCs/>
          <w:lang w:val="lt-LT"/>
        </w:rPr>
        <w:t>Lietuvos nacionaliniu simfoniniu orkestru</w:t>
      </w:r>
      <w:r w:rsidRPr="00544E15">
        <w:rPr>
          <w:b/>
          <w:bCs/>
          <w:lang w:val="lt-LT"/>
        </w:rPr>
        <w:t xml:space="preserve"> atliks žymiausiose </w:t>
      </w:r>
      <w:r w:rsidR="00F022B6">
        <w:rPr>
          <w:b/>
          <w:bCs/>
          <w:lang w:val="lt-LT"/>
        </w:rPr>
        <w:t xml:space="preserve">pasaulio </w:t>
      </w:r>
      <w:r w:rsidRPr="00544E15">
        <w:rPr>
          <w:b/>
          <w:bCs/>
          <w:lang w:val="lt-LT"/>
        </w:rPr>
        <w:t>koncertų salėse skamban</w:t>
      </w:r>
      <w:r w:rsidR="00CA1033">
        <w:rPr>
          <w:b/>
          <w:bCs/>
          <w:lang w:val="lt-LT"/>
        </w:rPr>
        <w:t>čio</w:t>
      </w:r>
      <w:r w:rsidRPr="00544E15">
        <w:rPr>
          <w:b/>
          <w:bCs/>
          <w:lang w:val="lt-LT"/>
        </w:rPr>
        <w:t xml:space="preserve"> </w:t>
      </w:r>
      <w:r w:rsidRPr="004314FB">
        <w:rPr>
          <w:b/>
          <w:bCs/>
          <w:lang w:val="lt-LT"/>
        </w:rPr>
        <w:t>Esa-Pekka Salonen</w:t>
      </w:r>
      <w:r w:rsidRPr="00544E15">
        <w:rPr>
          <w:b/>
          <w:bCs/>
          <w:lang w:val="lt-LT"/>
        </w:rPr>
        <w:t xml:space="preserve">o </w:t>
      </w:r>
      <w:r w:rsidRPr="004314FB">
        <w:rPr>
          <w:b/>
          <w:bCs/>
          <w:lang w:val="lt-LT"/>
        </w:rPr>
        <w:t>Koncert</w:t>
      </w:r>
      <w:r w:rsidR="00CA1033">
        <w:rPr>
          <w:b/>
          <w:bCs/>
          <w:lang w:val="lt-LT"/>
        </w:rPr>
        <w:t>o</w:t>
      </w:r>
      <w:r w:rsidRPr="00544E15">
        <w:rPr>
          <w:b/>
          <w:bCs/>
          <w:lang w:val="lt-LT"/>
        </w:rPr>
        <w:t xml:space="preserve"> </w:t>
      </w:r>
      <w:r w:rsidRPr="004314FB">
        <w:rPr>
          <w:b/>
          <w:bCs/>
          <w:lang w:val="lt-LT"/>
        </w:rPr>
        <w:t>violončelei ir orkestrui</w:t>
      </w:r>
      <w:r w:rsidR="00CA1033">
        <w:rPr>
          <w:b/>
          <w:bCs/>
          <w:lang w:val="lt-LT"/>
        </w:rPr>
        <w:t xml:space="preserve"> </w:t>
      </w:r>
      <w:r w:rsidRPr="004314FB">
        <w:rPr>
          <w:b/>
          <w:bCs/>
          <w:lang w:val="lt-LT"/>
        </w:rPr>
        <w:t>premjer</w:t>
      </w:r>
      <w:r w:rsidR="00CA1033">
        <w:rPr>
          <w:b/>
          <w:bCs/>
          <w:lang w:val="lt-LT"/>
        </w:rPr>
        <w:t>ą</w:t>
      </w:r>
      <w:r w:rsidRPr="004314FB">
        <w:rPr>
          <w:b/>
          <w:bCs/>
          <w:lang w:val="lt-LT"/>
        </w:rPr>
        <w:t xml:space="preserve"> Lietuvoje</w:t>
      </w:r>
      <w:r w:rsidRPr="00544E15">
        <w:rPr>
          <w:b/>
          <w:bCs/>
          <w:lang w:val="lt-LT"/>
        </w:rPr>
        <w:t xml:space="preserve">. </w:t>
      </w:r>
      <w:r w:rsidR="00C73C6F">
        <w:rPr>
          <w:b/>
          <w:bCs/>
          <w:lang w:val="lt-LT"/>
        </w:rPr>
        <w:t xml:space="preserve">Nacionalinėje filharmonijoje rengiamame koncerte </w:t>
      </w:r>
      <w:r w:rsidRPr="00544E15">
        <w:rPr>
          <w:b/>
          <w:bCs/>
          <w:lang w:val="lt-LT"/>
        </w:rPr>
        <w:t>pasirodys ir charizmatiškoji lietuvių smuik</w:t>
      </w:r>
      <w:r w:rsidR="00C73C6F">
        <w:rPr>
          <w:b/>
          <w:bCs/>
          <w:lang w:val="lt-LT"/>
        </w:rPr>
        <w:t>ininkė</w:t>
      </w:r>
      <w:r w:rsidRPr="00544E15">
        <w:rPr>
          <w:b/>
          <w:bCs/>
          <w:lang w:val="lt-LT"/>
        </w:rPr>
        <w:t xml:space="preserve"> Dalia Kuznecovaitė, kuri su LNSO rengia vienos </w:t>
      </w:r>
      <w:r w:rsidR="00CA1033">
        <w:rPr>
          <w:b/>
          <w:bCs/>
          <w:lang w:val="lt-LT"/>
        </w:rPr>
        <w:t xml:space="preserve">įdomiausių </w:t>
      </w:r>
      <w:r w:rsidRPr="00544E15">
        <w:rPr>
          <w:b/>
          <w:bCs/>
          <w:lang w:val="lt-LT"/>
        </w:rPr>
        <w:t xml:space="preserve">lietuvių kompozitorių, Jungtinėje Karalystėje gyvenančios Rūtos Vitkauskaitės </w:t>
      </w:r>
      <w:r w:rsidRPr="004314FB">
        <w:rPr>
          <w:b/>
          <w:bCs/>
          <w:lang w:val="lt-LT"/>
        </w:rPr>
        <w:t>Koncert</w:t>
      </w:r>
      <w:r w:rsidRPr="00544E15">
        <w:rPr>
          <w:b/>
          <w:bCs/>
          <w:lang w:val="lt-LT"/>
        </w:rPr>
        <w:t>o</w:t>
      </w:r>
      <w:r w:rsidRPr="004314FB">
        <w:rPr>
          <w:b/>
          <w:bCs/>
          <w:lang w:val="lt-LT"/>
        </w:rPr>
        <w:t xml:space="preserve"> smuikui ir orkestrui pasaulin</w:t>
      </w:r>
      <w:r w:rsidRPr="00544E15">
        <w:rPr>
          <w:b/>
          <w:bCs/>
          <w:lang w:val="lt-LT"/>
        </w:rPr>
        <w:t xml:space="preserve">ę </w:t>
      </w:r>
      <w:r w:rsidRPr="004314FB">
        <w:rPr>
          <w:b/>
          <w:bCs/>
          <w:lang w:val="lt-LT"/>
        </w:rPr>
        <w:t>premjer</w:t>
      </w:r>
      <w:r w:rsidRPr="00544E15">
        <w:rPr>
          <w:b/>
          <w:bCs/>
          <w:lang w:val="lt-LT"/>
        </w:rPr>
        <w:t xml:space="preserve">ą. Taip pat koncerto programoje – </w:t>
      </w:r>
      <w:r w:rsidR="00C73C6F">
        <w:rPr>
          <w:b/>
          <w:bCs/>
          <w:lang w:val="lt-LT"/>
        </w:rPr>
        <w:t xml:space="preserve">šių metų </w:t>
      </w:r>
      <w:r w:rsidR="00F022B6">
        <w:rPr>
          <w:b/>
          <w:bCs/>
          <w:lang w:val="lt-LT"/>
        </w:rPr>
        <w:t xml:space="preserve">festivalio „in focus“ </w:t>
      </w:r>
      <w:r w:rsidRPr="00544E15">
        <w:rPr>
          <w:b/>
          <w:bCs/>
          <w:lang w:val="lt-LT"/>
        </w:rPr>
        <w:t xml:space="preserve">kompozitoriaus Enno Poppe (Vokietija) </w:t>
      </w:r>
      <w:r w:rsidR="00544E15">
        <w:rPr>
          <w:b/>
          <w:bCs/>
          <w:lang w:val="lt-LT"/>
        </w:rPr>
        <w:t xml:space="preserve">kūrinys </w:t>
      </w:r>
      <w:r w:rsidRPr="00544E15">
        <w:rPr>
          <w:b/>
          <w:bCs/>
          <w:lang w:val="lt-LT"/>
        </w:rPr>
        <w:t>simfonini</w:t>
      </w:r>
      <w:r w:rsidR="00544E15">
        <w:rPr>
          <w:b/>
          <w:bCs/>
          <w:lang w:val="lt-LT"/>
        </w:rPr>
        <w:t xml:space="preserve">am orkestrui. </w:t>
      </w:r>
      <w:r w:rsidRPr="00544E15">
        <w:rPr>
          <w:b/>
          <w:bCs/>
          <w:lang w:val="lt-LT"/>
        </w:rPr>
        <w:t xml:space="preserve"> </w:t>
      </w:r>
    </w:p>
    <w:p w14:paraId="5A414303" w14:textId="4C046F83" w:rsidR="004314FB" w:rsidRPr="004314FB" w:rsidRDefault="00544E15" w:rsidP="004314FB">
      <w:pPr>
        <w:rPr>
          <w:lang w:val="lt-LT"/>
        </w:rPr>
      </w:pPr>
      <w:r>
        <w:rPr>
          <w:lang w:val="lt-LT"/>
        </w:rPr>
        <w:t xml:space="preserve">Garsųjį violončelininką </w:t>
      </w:r>
      <w:r w:rsidRPr="004314FB">
        <w:rPr>
          <w:lang w:val="lt-LT"/>
        </w:rPr>
        <w:t>Nicolas</w:t>
      </w:r>
      <w:r>
        <w:rPr>
          <w:lang w:val="lt-LT"/>
        </w:rPr>
        <w:t>ą</w:t>
      </w:r>
      <w:r w:rsidRPr="004314FB">
        <w:rPr>
          <w:lang w:val="lt-LT"/>
        </w:rPr>
        <w:t> Altstaedt</w:t>
      </w:r>
      <w:r>
        <w:rPr>
          <w:lang w:val="lt-LT"/>
        </w:rPr>
        <w:t xml:space="preserve">ą </w:t>
      </w:r>
      <w:r w:rsidRPr="004314FB">
        <w:rPr>
          <w:lang w:val="lt-LT"/>
        </w:rPr>
        <w:t>dienraštis „The Australian“</w:t>
      </w:r>
      <w:r>
        <w:rPr>
          <w:lang w:val="lt-LT"/>
        </w:rPr>
        <w:t xml:space="preserve"> apibūdino taip: „</w:t>
      </w:r>
      <w:r w:rsidR="004314FB" w:rsidRPr="004314FB">
        <w:rPr>
          <w:lang w:val="lt-LT"/>
        </w:rPr>
        <w:t>Savybė, paverčianti jo interpretacijas ypatingomis, yra gebėjimas komunikuoti tiesiogiai. Jo išgaunamam garsui būdingas toks grynumas ir šiluma, kad kiekviena nata skamba lyg meistriško istorijų pasakotojo žodžiai</w:t>
      </w:r>
      <w:r>
        <w:rPr>
          <w:lang w:val="lt-LT"/>
        </w:rPr>
        <w:t>.</w:t>
      </w:r>
      <w:r w:rsidR="004314FB" w:rsidRPr="004314FB">
        <w:rPr>
          <w:lang w:val="lt-LT"/>
        </w:rPr>
        <w:t>“</w:t>
      </w:r>
      <w:r>
        <w:rPr>
          <w:lang w:val="lt-LT"/>
        </w:rPr>
        <w:t xml:space="preserve"> </w:t>
      </w:r>
      <w:r w:rsidR="004314FB" w:rsidRPr="004314FB">
        <w:rPr>
          <w:lang w:val="lt-LT"/>
        </w:rPr>
        <w:t xml:space="preserve">Stulbinama </w:t>
      </w:r>
      <w:r>
        <w:rPr>
          <w:lang w:val="lt-LT"/>
        </w:rPr>
        <w:t xml:space="preserve">violončelininko </w:t>
      </w:r>
      <w:r w:rsidR="004314FB" w:rsidRPr="004314FB">
        <w:rPr>
          <w:lang w:val="lt-LT"/>
        </w:rPr>
        <w:t xml:space="preserve">karjera prasidėjo 2010 m., kai jis </w:t>
      </w:r>
      <w:r w:rsidR="00F022B6">
        <w:rPr>
          <w:lang w:val="lt-LT"/>
        </w:rPr>
        <w:t xml:space="preserve">garsiajame </w:t>
      </w:r>
      <w:r w:rsidR="004314FB" w:rsidRPr="004314FB">
        <w:rPr>
          <w:lang w:val="lt-LT"/>
        </w:rPr>
        <w:t xml:space="preserve">Liucernos festivalyje debiutavo su legendiniu Vienos filharmonijos orkestru, diriguojamu Gustavo Dudamelio. </w:t>
      </w:r>
      <w:r w:rsidR="00F022B6">
        <w:rPr>
          <w:lang w:val="lt-LT"/>
        </w:rPr>
        <w:t xml:space="preserve">Nicolas </w:t>
      </w:r>
      <w:r w:rsidR="004314FB" w:rsidRPr="004314FB">
        <w:rPr>
          <w:lang w:val="lt-LT"/>
        </w:rPr>
        <w:t xml:space="preserve">Altstaedtas </w:t>
      </w:r>
      <w:r w:rsidR="00F022B6">
        <w:rPr>
          <w:lang w:val="lt-LT"/>
        </w:rPr>
        <w:t xml:space="preserve">taip pat dažnai </w:t>
      </w:r>
      <w:r w:rsidR="004314FB" w:rsidRPr="004314FB">
        <w:rPr>
          <w:lang w:val="lt-LT"/>
        </w:rPr>
        <w:t>pasirodo su Krzysztofo Urbanskio diriguojam</w:t>
      </w:r>
      <w:r w:rsidR="00CA1033">
        <w:rPr>
          <w:lang w:val="lt-LT"/>
        </w:rPr>
        <w:t>u</w:t>
      </w:r>
      <w:r w:rsidR="004314FB" w:rsidRPr="004314FB">
        <w:rPr>
          <w:lang w:val="lt-LT"/>
        </w:rPr>
        <w:t xml:space="preserve"> Miuncheno filharmonijos orkestr</w:t>
      </w:r>
      <w:r w:rsidR="00CA1033">
        <w:rPr>
          <w:lang w:val="lt-LT"/>
        </w:rPr>
        <w:t>u</w:t>
      </w:r>
      <w:r w:rsidR="004314FB" w:rsidRPr="004314FB">
        <w:rPr>
          <w:lang w:val="lt-LT"/>
        </w:rPr>
        <w:t>, Lahavo Shani diriguojam</w:t>
      </w:r>
      <w:r w:rsidR="00CA1033">
        <w:rPr>
          <w:lang w:val="lt-LT"/>
        </w:rPr>
        <w:t>u</w:t>
      </w:r>
      <w:r w:rsidR="004314FB" w:rsidRPr="004314FB">
        <w:rPr>
          <w:lang w:val="lt-LT"/>
        </w:rPr>
        <w:t xml:space="preserve"> Roterdamo filharmonijos orkestr</w:t>
      </w:r>
      <w:r w:rsidR="00CA1033">
        <w:rPr>
          <w:lang w:val="lt-LT"/>
        </w:rPr>
        <w:t>u</w:t>
      </w:r>
      <w:r w:rsidR="004314FB" w:rsidRPr="004314FB">
        <w:rPr>
          <w:lang w:val="lt-LT"/>
        </w:rPr>
        <w:t>, Iváno Fischerio diriguojam</w:t>
      </w:r>
      <w:r w:rsidR="00CA1033">
        <w:rPr>
          <w:lang w:val="lt-LT"/>
        </w:rPr>
        <w:t>u</w:t>
      </w:r>
      <w:r w:rsidR="004314FB" w:rsidRPr="004314FB">
        <w:rPr>
          <w:lang w:val="lt-LT"/>
        </w:rPr>
        <w:t xml:space="preserve"> Budapešto festivalio orkestr</w:t>
      </w:r>
      <w:r w:rsidR="00CA1033">
        <w:rPr>
          <w:lang w:val="lt-LT"/>
        </w:rPr>
        <w:t>u</w:t>
      </w:r>
      <w:r w:rsidR="004314FB" w:rsidRPr="004314FB">
        <w:rPr>
          <w:lang w:val="lt-LT"/>
        </w:rPr>
        <w:t xml:space="preserve">, </w:t>
      </w:r>
      <w:r w:rsidR="00FF6F0D">
        <w:rPr>
          <w:lang w:val="lt-LT"/>
        </w:rPr>
        <w:t xml:space="preserve">su </w:t>
      </w:r>
      <w:r w:rsidR="004314FB" w:rsidRPr="004314FB">
        <w:rPr>
          <w:lang w:val="lt-LT"/>
        </w:rPr>
        <w:t>vis</w:t>
      </w:r>
      <w:r w:rsidR="00CA1033">
        <w:rPr>
          <w:lang w:val="lt-LT"/>
        </w:rPr>
        <w:t>ais</w:t>
      </w:r>
      <w:r w:rsidR="004314FB" w:rsidRPr="004314FB">
        <w:rPr>
          <w:lang w:val="lt-LT"/>
        </w:rPr>
        <w:t xml:space="preserve"> BBC orkestrai</w:t>
      </w:r>
      <w:r w:rsidR="00CA1033">
        <w:rPr>
          <w:lang w:val="lt-LT"/>
        </w:rPr>
        <w:t>s</w:t>
      </w:r>
      <w:r w:rsidR="004314FB" w:rsidRPr="004314FB">
        <w:rPr>
          <w:lang w:val="lt-LT"/>
        </w:rPr>
        <w:t>, Karališk</w:t>
      </w:r>
      <w:r w:rsidR="00CA1033">
        <w:rPr>
          <w:lang w:val="lt-LT"/>
        </w:rPr>
        <w:t xml:space="preserve">uoju </w:t>
      </w:r>
      <w:r w:rsidR="004314FB" w:rsidRPr="004314FB">
        <w:rPr>
          <w:lang w:val="lt-LT"/>
        </w:rPr>
        <w:t>Stokholmo filharmonijos,</w:t>
      </w:r>
      <w:r w:rsidR="00FF6F0D">
        <w:rPr>
          <w:lang w:val="lt-LT"/>
        </w:rPr>
        <w:t xml:space="preserve"> </w:t>
      </w:r>
      <w:r w:rsidR="00FF6F0D" w:rsidRPr="004314FB">
        <w:rPr>
          <w:lang w:val="lt-LT"/>
        </w:rPr>
        <w:t>Prancūzijos nacionalini</w:t>
      </w:r>
      <w:r w:rsidR="00FF6F0D">
        <w:rPr>
          <w:lang w:val="lt-LT"/>
        </w:rPr>
        <w:t>u</w:t>
      </w:r>
      <w:r w:rsidR="00FF6F0D" w:rsidRPr="004314FB">
        <w:rPr>
          <w:lang w:val="lt-LT"/>
        </w:rPr>
        <w:t xml:space="preserve"> orkestr</w:t>
      </w:r>
      <w:r w:rsidR="00FF6F0D">
        <w:rPr>
          <w:lang w:val="lt-LT"/>
        </w:rPr>
        <w:t xml:space="preserve">u, </w:t>
      </w:r>
      <w:r w:rsidR="004314FB" w:rsidRPr="004314FB">
        <w:rPr>
          <w:lang w:val="lt-LT"/>
        </w:rPr>
        <w:t>Bavarijos radijo simfonini</w:t>
      </w:r>
      <w:r w:rsidR="00CA1033">
        <w:rPr>
          <w:lang w:val="lt-LT"/>
        </w:rPr>
        <w:t>u</w:t>
      </w:r>
      <w:r w:rsidR="00FF6F0D">
        <w:rPr>
          <w:lang w:val="lt-LT"/>
        </w:rPr>
        <w:t xml:space="preserve"> orkestru</w:t>
      </w:r>
      <w:r w:rsidR="004314FB" w:rsidRPr="004314FB">
        <w:rPr>
          <w:lang w:val="lt-LT"/>
        </w:rPr>
        <w:t>,</w:t>
      </w:r>
      <w:r w:rsidR="00FF6F0D">
        <w:rPr>
          <w:lang w:val="lt-LT"/>
        </w:rPr>
        <w:t xml:space="preserve"> </w:t>
      </w:r>
      <w:r w:rsidR="004314FB" w:rsidRPr="004314FB">
        <w:rPr>
          <w:lang w:val="lt-LT"/>
        </w:rPr>
        <w:t>Ciuricho „Tonhalle-Orchester“</w:t>
      </w:r>
      <w:r w:rsidR="00CA1033">
        <w:rPr>
          <w:lang w:val="lt-LT"/>
        </w:rPr>
        <w:t xml:space="preserve"> </w:t>
      </w:r>
      <w:r w:rsidR="00FF6F0D">
        <w:rPr>
          <w:lang w:val="lt-LT"/>
        </w:rPr>
        <w:t xml:space="preserve">orkestru </w:t>
      </w:r>
      <w:r w:rsidR="004314FB" w:rsidRPr="004314FB">
        <w:rPr>
          <w:lang w:val="lt-LT"/>
        </w:rPr>
        <w:t>ir daugeli</w:t>
      </w:r>
      <w:r w:rsidR="00CA1033">
        <w:rPr>
          <w:lang w:val="lt-LT"/>
        </w:rPr>
        <w:t>u</w:t>
      </w:r>
      <w:r w:rsidR="004314FB" w:rsidRPr="004314FB">
        <w:rPr>
          <w:lang w:val="lt-LT"/>
        </w:rPr>
        <w:t xml:space="preserve"> kitų. Helsinkio festivalyje violončelininkas griežė diriguojant garsiajam Esa-Pekka Salonenui</w:t>
      </w:r>
      <w:r w:rsidR="00F022B6">
        <w:rPr>
          <w:lang w:val="lt-LT"/>
        </w:rPr>
        <w:t xml:space="preserve"> – būtent jo </w:t>
      </w:r>
      <w:r>
        <w:rPr>
          <w:lang w:val="lt-LT"/>
        </w:rPr>
        <w:t xml:space="preserve">Koncertą violončelei Altstaedtas grieš Vilniuje. </w:t>
      </w:r>
      <w:r w:rsidR="00F022B6">
        <w:rPr>
          <w:lang w:val="lt-LT"/>
        </w:rPr>
        <w:t>Beje, jaunystėje v</w:t>
      </w:r>
      <w:r w:rsidR="004314FB" w:rsidRPr="004314FB">
        <w:rPr>
          <w:lang w:val="lt-LT"/>
        </w:rPr>
        <w:t>ienas iš Altstaedto violončelės profesorių</w:t>
      </w:r>
      <w:r w:rsidR="00CA1033">
        <w:rPr>
          <w:lang w:val="lt-LT"/>
        </w:rPr>
        <w:t xml:space="preserve"> </w:t>
      </w:r>
      <w:r w:rsidR="004314FB" w:rsidRPr="004314FB">
        <w:rPr>
          <w:lang w:val="lt-LT"/>
        </w:rPr>
        <w:t>buvo David</w:t>
      </w:r>
      <w:r w:rsidR="00C73C6F">
        <w:rPr>
          <w:lang w:val="lt-LT"/>
        </w:rPr>
        <w:t>as</w:t>
      </w:r>
      <w:r w:rsidR="004314FB" w:rsidRPr="004314FB">
        <w:rPr>
          <w:lang w:val="lt-LT"/>
        </w:rPr>
        <w:t xml:space="preserve"> Geringas.</w:t>
      </w:r>
    </w:p>
    <w:p w14:paraId="14B4AF2C" w14:textId="0DE3DF61" w:rsidR="004314FB" w:rsidRDefault="004314FB" w:rsidP="004314FB">
      <w:pPr>
        <w:rPr>
          <w:lang w:val="lt-LT"/>
        </w:rPr>
      </w:pPr>
      <w:r w:rsidRPr="004314FB">
        <w:rPr>
          <w:lang w:val="lt-LT"/>
        </w:rPr>
        <w:t xml:space="preserve">Altstaedtas yra vienas iš laukiamiausių šių dienų </w:t>
      </w:r>
      <w:r w:rsidR="00544E15">
        <w:rPr>
          <w:lang w:val="lt-LT"/>
        </w:rPr>
        <w:t>violončelininkų</w:t>
      </w:r>
      <w:r w:rsidR="00C73C6F">
        <w:rPr>
          <w:lang w:val="lt-LT"/>
        </w:rPr>
        <w:t xml:space="preserve"> pačiose garsiausios pasaulio koncertų salėse</w:t>
      </w:r>
      <w:r w:rsidRPr="004314FB">
        <w:rPr>
          <w:lang w:val="lt-LT"/>
        </w:rPr>
        <w:t xml:space="preserve">. Jo repertuare – kūriniai nuo senosios iki šiuolaikinės muzikos, jis griežia tiek istoriniais, tiek moderniais instrumentais. Šį sezoną Altstaedtas surengė </w:t>
      </w:r>
      <w:r w:rsidR="00C73C6F">
        <w:rPr>
          <w:lang w:val="lt-LT"/>
        </w:rPr>
        <w:t xml:space="preserve">seriją </w:t>
      </w:r>
      <w:r w:rsidRPr="004314FB">
        <w:rPr>
          <w:lang w:val="lt-LT"/>
        </w:rPr>
        <w:t>koncertų su Londono filharmonijos orkestru, Philippe’o Herreweghe’o diriguojamu „Orchestre des Champs-Elysées“, Australijos kameriniu orkestru, Jonathano Coheno vadovaujamu senosios muzikos ansambliu „Arcangelo“</w:t>
      </w:r>
      <w:r w:rsidR="00CA1033">
        <w:rPr>
          <w:lang w:val="lt-LT"/>
        </w:rPr>
        <w:t xml:space="preserve"> ir kitais </w:t>
      </w:r>
      <w:r w:rsidR="00C73C6F">
        <w:rPr>
          <w:lang w:val="lt-LT"/>
        </w:rPr>
        <w:t xml:space="preserve">garsiais </w:t>
      </w:r>
      <w:r w:rsidRPr="004314FB">
        <w:rPr>
          <w:lang w:val="lt-LT"/>
        </w:rPr>
        <w:t>kolektyvais.</w:t>
      </w:r>
    </w:p>
    <w:p w14:paraId="48A7BD13" w14:textId="2AF0DFA7" w:rsidR="00544E15" w:rsidRDefault="00F022B6" w:rsidP="00544E15">
      <w:pPr>
        <w:rPr>
          <w:lang w:val="lt-LT"/>
        </w:rPr>
      </w:pPr>
      <w:r>
        <w:rPr>
          <w:lang w:val="lt-LT"/>
        </w:rPr>
        <w:t xml:space="preserve">Šiame </w:t>
      </w:r>
      <w:r w:rsidR="00544E15">
        <w:rPr>
          <w:lang w:val="lt-LT"/>
        </w:rPr>
        <w:t xml:space="preserve">koncerte </w:t>
      </w:r>
      <w:r>
        <w:rPr>
          <w:lang w:val="lt-LT"/>
        </w:rPr>
        <w:t xml:space="preserve">taip pat </w:t>
      </w:r>
      <w:r w:rsidR="00544E15">
        <w:rPr>
          <w:lang w:val="lt-LT"/>
        </w:rPr>
        <w:t>pasirodys v</w:t>
      </w:r>
      <w:r w:rsidR="00544E15" w:rsidRPr="004314FB">
        <w:rPr>
          <w:lang w:val="lt-LT"/>
        </w:rPr>
        <w:t>iena ryškiausių dabarties lietuvių smuikininkių Dalia Kuznecovaitė</w:t>
      </w:r>
      <w:r>
        <w:rPr>
          <w:lang w:val="lt-LT"/>
        </w:rPr>
        <w:t>, kuri</w:t>
      </w:r>
      <w:r w:rsidR="00544E15" w:rsidRPr="004314FB">
        <w:rPr>
          <w:lang w:val="lt-LT"/>
        </w:rPr>
        <w:t> yra žinoma ir kaip įtaigi solistė, ir kaip Vilniaus kvarteto primarijus. Ją Lietuvos melomanai žino jau nuo tada, kai ji buvo M. Rostropovičiaus fondo stipendininkė. Vėliau Dalia meistriškumo sėmėsi Kelno, Rostoko, Paryžiaus aukštosiose muzikos mokyklose pas tokius garsius smuikininkus, kaip Zacharas Bronas, Petru Muntean, Borisas Garlitsk</w:t>
      </w:r>
      <w:r w:rsidR="00544E15">
        <w:rPr>
          <w:lang w:val="lt-LT"/>
        </w:rPr>
        <w:t>is</w:t>
      </w:r>
      <w:r w:rsidR="00544E15" w:rsidRPr="004314FB">
        <w:rPr>
          <w:lang w:val="lt-LT"/>
        </w:rPr>
        <w:t xml:space="preserve">. Dalia yra tarptautinių konkursų „Kloster Schöntal“ Vokietijoje (2007) ir Henryko Szeryngo Meksikoje (2008) laimėtoja, Johanneso Brahmso konkurso ir „Mozarteum“ akademijos (Austrija) konkurso laureatė. </w:t>
      </w:r>
      <w:r>
        <w:rPr>
          <w:lang w:val="lt-LT"/>
        </w:rPr>
        <w:t xml:space="preserve">D. </w:t>
      </w:r>
      <w:r w:rsidR="00544E15" w:rsidRPr="004314FB">
        <w:rPr>
          <w:lang w:val="lt-LT"/>
        </w:rPr>
        <w:t xml:space="preserve">Kuznecovaitė kaip solistė koncertavo su Vokietijos radijo ir Šiaurės Vokietijos filharmonijos orkestrais, Kalgario simfoniniu orkestru (Kanada), Kataro filharmonijos simfoniniu orkestru, Ščecino simfoniniu orkestru (Lenkija), Meksikos valstybiniu ir Monterrey simfoniniais orkestrais (Meksika), Kijevo filharmonijos simfoniniu orkestru (Ukraina), </w:t>
      </w:r>
      <w:r w:rsidR="00CA1033">
        <w:rPr>
          <w:lang w:val="lt-LT"/>
        </w:rPr>
        <w:t xml:space="preserve">visais svarbiausiais Lietuvos orkestrais. </w:t>
      </w:r>
    </w:p>
    <w:p w14:paraId="7C7674F7" w14:textId="74B338D2" w:rsidR="003F01A4" w:rsidRPr="00CA1033" w:rsidRDefault="00544E15" w:rsidP="004314FB">
      <w:pPr>
        <w:rPr>
          <w:b/>
          <w:bCs/>
          <w:lang w:val="lt-LT"/>
        </w:rPr>
      </w:pPr>
      <w:r w:rsidRPr="004314FB">
        <w:rPr>
          <w:b/>
          <w:bCs/>
          <w:lang w:val="lt-LT"/>
        </w:rPr>
        <w:t>Pasaulinė</w:t>
      </w:r>
      <w:r w:rsidRPr="00CA1033">
        <w:rPr>
          <w:b/>
          <w:bCs/>
          <w:lang w:val="lt-LT"/>
        </w:rPr>
        <w:t>s</w:t>
      </w:r>
      <w:r w:rsidRPr="004314FB">
        <w:rPr>
          <w:b/>
          <w:bCs/>
          <w:lang w:val="lt-LT"/>
        </w:rPr>
        <w:t xml:space="preserve"> violončelės garsenybė</w:t>
      </w:r>
      <w:r w:rsidRPr="00CA1033">
        <w:rPr>
          <w:b/>
          <w:bCs/>
          <w:lang w:val="lt-LT"/>
        </w:rPr>
        <w:t>s</w:t>
      </w:r>
      <w:r w:rsidRPr="004314FB">
        <w:rPr>
          <w:b/>
          <w:bCs/>
          <w:lang w:val="lt-LT"/>
        </w:rPr>
        <w:t xml:space="preserve"> Nicol</w:t>
      </w:r>
      <w:r w:rsidRPr="00CA1033">
        <w:rPr>
          <w:b/>
          <w:bCs/>
          <w:lang w:val="lt-LT"/>
        </w:rPr>
        <w:t>aso</w:t>
      </w:r>
      <w:r w:rsidRPr="004314FB">
        <w:rPr>
          <w:b/>
          <w:bCs/>
          <w:lang w:val="lt-LT"/>
        </w:rPr>
        <w:t xml:space="preserve"> Altstaedt</w:t>
      </w:r>
      <w:r w:rsidRPr="00CA1033">
        <w:rPr>
          <w:b/>
          <w:bCs/>
          <w:lang w:val="lt-LT"/>
        </w:rPr>
        <w:t>o</w:t>
      </w:r>
      <w:r w:rsidR="00C73C6F">
        <w:rPr>
          <w:b/>
          <w:bCs/>
          <w:lang w:val="lt-LT"/>
        </w:rPr>
        <w:t xml:space="preserve">, </w:t>
      </w:r>
      <w:r w:rsidRPr="00CA1033">
        <w:rPr>
          <w:b/>
          <w:bCs/>
          <w:lang w:val="lt-LT"/>
        </w:rPr>
        <w:t>lietuvių smuik</w:t>
      </w:r>
      <w:r w:rsidR="00C73C6F">
        <w:rPr>
          <w:b/>
          <w:bCs/>
          <w:lang w:val="lt-LT"/>
        </w:rPr>
        <w:t xml:space="preserve">ininkės </w:t>
      </w:r>
      <w:r w:rsidRPr="00CA1033">
        <w:rPr>
          <w:b/>
          <w:bCs/>
          <w:lang w:val="lt-LT"/>
        </w:rPr>
        <w:t xml:space="preserve">Dalios Kuznecovaitės bei Modesto Pitrėno diriguojamo </w:t>
      </w:r>
      <w:r w:rsidRPr="004314FB">
        <w:rPr>
          <w:b/>
          <w:bCs/>
          <w:lang w:val="lt-LT"/>
        </w:rPr>
        <w:t>Lietuvos nacionalini</w:t>
      </w:r>
      <w:r w:rsidRPr="00CA1033">
        <w:rPr>
          <w:b/>
          <w:bCs/>
          <w:lang w:val="lt-LT"/>
        </w:rPr>
        <w:t xml:space="preserve">o </w:t>
      </w:r>
      <w:r w:rsidRPr="004314FB">
        <w:rPr>
          <w:b/>
          <w:bCs/>
          <w:lang w:val="lt-LT"/>
        </w:rPr>
        <w:t>simfonini</w:t>
      </w:r>
      <w:r w:rsidRPr="00CA1033">
        <w:rPr>
          <w:b/>
          <w:bCs/>
          <w:lang w:val="lt-LT"/>
        </w:rPr>
        <w:t>o</w:t>
      </w:r>
      <w:r w:rsidRPr="004314FB">
        <w:rPr>
          <w:b/>
          <w:bCs/>
          <w:lang w:val="lt-LT"/>
        </w:rPr>
        <w:t> orkestr</w:t>
      </w:r>
      <w:r w:rsidRPr="00CA1033">
        <w:rPr>
          <w:b/>
          <w:bCs/>
          <w:lang w:val="lt-LT"/>
        </w:rPr>
        <w:t xml:space="preserve">o koncertas </w:t>
      </w:r>
      <w:r w:rsidRPr="004314FB">
        <w:rPr>
          <w:b/>
          <w:bCs/>
          <w:lang w:val="lt-LT"/>
        </w:rPr>
        <w:t>– spalio 29 d.</w:t>
      </w:r>
      <w:r w:rsidRPr="00CA1033">
        <w:rPr>
          <w:b/>
          <w:bCs/>
          <w:lang w:val="lt-LT"/>
        </w:rPr>
        <w:t xml:space="preserve"> Nacionalinėje filharmonijoje. </w:t>
      </w:r>
      <w:r w:rsidRPr="004314FB">
        <w:rPr>
          <w:b/>
          <w:bCs/>
          <w:lang w:val="lt-LT"/>
        </w:rPr>
        <w:t xml:space="preserve">Bilietus platina „Kakava.lt“. Festivalį </w:t>
      </w:r>
      <w:r w:rsidRPr="00CA1033">
        <w:rPr>
          <w:b/>
          <w:bCs/>
          <w:lang w:val="lt-LT"/>
        </w:rPr>
        <w:t xml:space="preserve">„Gaida“ </w:t>
      </w:r>
      <w:r w:rsidRPr="004314FB">
        <w:rPr>
          <w:b/>
          <w:bCs/>
          <w:lang w:val="lt-LT"/>
        </w:rPr>
        <w:t>finansuoja Lietuvos kultūros taryba, Vilniaus miesto savivaldybė.</w:t>
      </w:r>
      <w:r w:rsidR="00CA1033">
        <w:rPr>
          <w:b/>
          <w:bCs/>
          <w:lang w:val="lt-LT"/>
        </w:rPr>
        <w:t xml:space="preserve"> </w:t>
      </w:r>
    </w:p>
    <w:sectPr w:rsidR="003F01A4" w:rsidRPr="00CA1033" w:rsidSect="00C73C6F">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4FB"/>
    <w:rsid w:val="000B1408"/>
    <w:rsid w:val="0016170B"/>
    <w:rsid w:val="002D4D65"/>
    <w:rsid w:val="003668CA"/>
    <w:rsid w:val="003D560A"/>
    <w:rsid w:val="003E3D34"/>
    <w:rsid w:val="003F01A4"/>
    <w:rsid w:val="004314FB"/>
    <w:rsid w:val="00437EDB"/>
    <w:rsid w:val="00544E15"/>
    <w:rsid w:val="00575AF7"/>
    <w:rsid w:val="005F32B8"/>
    <w:rsid w:val="00A13A2E"/>
    <w:rsid w:val="00B064C5"/>
    <w:rsid w:val="00C73C6F"/>
    <w:rsid w:val="00CA1033"/>
    <w:rsid w:val="00F022B6"/>
    <w:rsid w:val="00FF6F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CF64"/>
  <w15:chartTrackingRefBased/>
  <w15:docId w15:val="{1C75612C-6579-4918-B6A0-D7B90032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4314F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4314F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4314FB"/>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4314FB"/>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4314FB"/>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4314F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4314F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4314F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4314F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314FB"/>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4314FB"/>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4314FB"/>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4314FB"/>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4314FB"/>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4314F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4314F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4314F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4314FB"/>
    <w:rPr>
      <w:rFonts w:eastAsiaTheme="majorEastAsia" w:cstheme="majorBidi"/>
      <w:color w:val="272727" w:themeColor="text1" w:themeTint="D8"/>
    </w:rPr>
  </w:style>
  <w:style w:type="paragraph" w:styleId="Tytu">
    <w:name w:val="Title"/>
    <w:basedOn w:val="Normalny"/>
    <w:next w:val="Normalny"/>
    <w:link w:val="TytuZnak"/>
    <w:uiPriority w:val="10"/>
    <w:qFormat/>
    <w:rsid w:val="004314F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14F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4314F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4314F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4314FB"/>
    <w:pPr>
      <w:spacing w:before="160"/>
      <w:jc w:val="center"/>
    </w:pPr>
    <w:rPr>
      <w:i/>
      <w:iCs/>
      <w:color w:val="404040" w:themeColor="text1" w:themeTint="BF"/>
    </w:rPr>
  </w:style>
  <w:style w:type="character" w:customStyle="1" w:styleId="CytatZnak">
    <w:name w:val="Cytat Znak"/>
    <w:basedOn w:val="Domylnaczcionkaakapitu"/>
    <w:link w:val="Cytat"/>
    <w:uiPriority w:val="29"/>
    <w:rsid w:val="004314FB"/>
    <w:rPr>
      <w:i/>
      <w:iCs/>
      <w:color w:val="404040" w:themeColor="text1" w:themeTint="BF"/>
    </w:rPr>
  </w:style>
  <w:style w:type="paragraph" w:styleId="Akapitzlist">
    <w:name w:val="List Paragraph"/>
    <w:basedOn w:val="Normalny"/>
    <w:uiPriority w:val="34"/>
    <w:qFormat/>
    <w:rsid w:val="004314FB"/>
    <w:pPr>
      <w:ind w:left="720"/>
      <w:contextualSpacing/>
    </w:pPr>
  </w:style>
  <w:style w:type="character" w:styleId="Wyrnienieintensywne">
    <w:name w:val="Intense Emphasis"/>
    <w:basedOn w:val="Domylnaczcionkaakapitu"/>
    <w:uiPriority w:val="21"/>
    <w:qFormat/>
    <w:rsid w:val="004314FB"/>
    <w:rPr>
      <w:i/>
      <w:iCs/>
      <w:color w:val="0F4761" w:themeColor="accent1" w:themeShade="BF"/>
    </w:rPr>
  </w:style>
  <w:style w:type="paragraph" w:styleId="Cytatintensywny">
    <w:name w:val="Intense Quote"/>
    <w:basedOn w:val="Normalny"/>
    <w:next w:val="Normalny"/>
    <w:link w:val="CytatintensywnyZnak"/>
    <w:uiPriority w:val="30"/>
    <w:qFormat/>
    <w:rsid w:val="004314F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4314FB"/>
    <w:rPr>
      <w:i/>
      <w:iCs/>
      <w:color w:val="0F4761" w:themeColor="accent1" w:themeShade="BF"/>
    </w:rPr>
  </w:style>
  <w:style w:type="character" w:styleId="Odwoanieintensywne">
    <w:name w:val="Intense Reference"/>
    <w:basedOn w:val="Domylnaczcionkaakapitu"/>
    <w:uiPriority w:val="32"/>
    <w:qFormat/>
    <w:rsid w:val="004314FB"/>
    <w:rPr>
      <w:b/>
      <w:bCs/>
      <w:smallCaps/>
      <w:color w:val="0F4761" w:themeColor="accent1" w:themeShade="BF"/>
      <w:spacing w:val="5"/>
    </w:rPr>
  </w:style>
  <w:style w:type="character" w:styleId="Hipercze">
    <w:name w:val="Hyperlink"/>
    <w:basedOn w:val="Domylnaczcionkaakapitu"/>
    <w:uiPriority w:val="99"/>
    <w:unhideWhenUsed/>
    <w:rsid w:val="004314FB"/>
    <w:rPr>
      <w:color w:val="467886" w:themeColor="hyperlink"/>
      <w:u w:val="single"/>
    </w:rPr>
  </w:style>
  <w:style w:type="character" w:styleId="Nierozpoznanawzmianka">
    <w:name w:val="Unresolved Mention"/>
    <w:basedOn w:val="Domylnaczcionkaakapitu"/>
    <w:uiPriority w:val="99"/>
    <w:semiHidden/>
    <w:unhideWhenUsed/>
    <w:rsid w:val="004314FB"/>
    <w:rPr>
      <w:color w:val="605E5C"/>
      <w:shd w:val="clear" w:color="auto" w:fill="E1DFDD"/>
    </w:rPr>
  </w:style>
  <w:style w:type="paragraph" w:styleId="NormalnyWeb">
    <w:name w:val="Normal (Web)"/>
    <w:basedOn w:val="Normalny"/>
    <w:uiPriority w:val="99"/>
    <w:semiHidden/>
    <w:unhideWhenUsed/>
    <w:rsid w:val="004314F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427075">
      <w:bodyDiv w:val="1"/>
      <w:marLeft w:val="0"/>
      <w:marRight w:val="0"/>
      <w:marTop w:val="0"/>
      <w:marBottom w:val="0"/>
      <w:divBdr>
        <w:top w:val="none" w:sz="0" w:space="0" w:color="auto"/>
        <w:left w:val="none" w:sz="0" w:space="0" w:color="auto"/>
        <w:bottom w:val="none" w:sz="0" w:space="0" w:color="auto"/>
        <w:right w:val="none" w:sz="0" w:space="0" w:color="auto"/>
      </w:divBdr>
    </w:div>
    <w:div w:id="597299308">
      <w:bodyDiv w:val="1"/>
      <w:marLeft w:val="0"/>
      <w:marRight w:val="0"/>
      <w:marTop w:val="0"/>
      <w:marBottom w:val="0"/>
      <w:divBdr>
        <w:top w:val="none" w:sz="0" w:space="0" w:color="auto"/>
        <w:left w:val="none" w:sz="0" w:space="0" w:color="auto"/>
        <w:bottom w:val="none" w:sz="0" w:space="0" w:color="auto"/>
        <w:right w:val="none" w:sz="0" w:space="0" w:color="auto"/>
      </w:divBdr>
    </w:div>
    <w:div w:id="1218979029">
      <w:bodyDiv w:val="1"/>
      <w:marLeft w:val="0"/>
      <w:marRight w:val="0"/>
      <w:marTop w:val="0"/>
      <w:marBottom w:val="0"/>
      <w:divBdr>
        <w:top w:val="none" w:sz="0" w:space="0" w:color="auto"/>
        <w:left w:val="none" w:sz="0" w:space="0" w:color="auto"/>
        <w:bottom w:val="none" w:sz="0" w:space="0" w:color="auto"/>
        <w:right w:val="none" w:sz="0" w:space="0" w:color="auto"/>
      </w:divBdr>
    </w:div>
    <w:div w:id="1256477157">
      <w:bodyDiv w:val="1"/>
      <w:marLeft w:val="0"/>
      <w:marRight w:val="0"/>
      <w:marTop w:val="0"/>
      <w:marBottom w:val="0"/>
      <w:divBdr>
        <w:top w:val="none" w:sz="0" w:space="0" w:color="auto"/>
        <w:left w:val="none" w:sz="0" w:space="0" w:color="auto"/>
        <w:bottom w:val="none" w:sz="0" w:space="0" w:color="auto"/>
        <w:right w:val="none" w:sz="0" w:space="0" w:color="auto"/>
      </w:divBdr>
    </w:div>
    <w:div w:id="1561819347">
      <w:bodyDiv w:val="1"/>
      <w:marLeft w:val="0"/>
      <w:marRight w:val="0"/>
      <w:marTop w:val="0"/>
      <w:marBottom w:val="0"/>
      <w:divBdr>
        <w:top w:val="none" w:sz="0" w:space="0" w:color="auto"/>
        <w:left w:val="none" w:sz="0" w:space="0" w:color="auto"/>
        <w:bottom w:val="none" w:sz="0" w:space="0" w:color="auto"/>
        <w:right w:val="none" w:sz="0" w:space="0" w:color="auto"/>
      </w:divBdr>
    </w:div>
    <w:div w:id="1791125876">
      <w:bodyDiv w:val="1"/>
      <w:marLeft w:val="0"/>
      <w:marRight w:val="0"/>
      <w:marTop w:val="0"/>
      <w:marBottom w:val="0"/>
      <w:divBdr>
        <w:top w:val="none" w:sz="0" w:space="0" w:color="auto"/>
        <w:left w:val="none" w:sz="0" w:space="0" w:color="auto"/>
        <w:bottom w:val="none" w:sz="0" w:space="0" w:color="auto"/>
        <w:right w:val="none" w:sz="0" w:space="0" w:color="auto"/>
      </w:divBdr>
    </w:div>
    <w:div w:id="1806001888">
      <w:bodyDiv w:val="1"/>
      <w:marLeft w:val="0"/>
      <w:marRight w:val="0"/>
      <w:marTop w:val="0"/>
      <w:marBottom w:val="0"/>
      <w:divBdr>
        <w:top w:val="none" w:sz="0" w:space="0" w:color="auto"/>
        <w:left w:val="none" w:sz="0" w:space="0" w:color="auto"/>
        <w:bottom w:val="none" w:sz="0" w:space="0" w:color="auto"/>
        <w:right w:val="none" w:sz="0" w:space="0" w:color="auto"/>
      </w:divBdr>
    </w:div>
    <w:div w:id="212141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576</Words>
  <Characters>3461</Characters>
  <Application>Microsoft Office Word</Application>
  <DocSecurity>0</DocSecurity>
  <Lines>28</Lines>
  <Paragraphs>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Baublinskiene</dc:creator>
  <cp:keywords/>
  <dc:description/>
  <cp:lastModifiedBy>Beata Baublinskiene</cp:lastModifiedBy>
  <cp:revision>5</cp:revision>
  <dcterms:created xsi:type="dcterms:W3CDTF">2024-10-27T22:47:00Z</dcterms:created>
  <dcterms:modified xsi:type="dcterms:W3CDTF">2024-10-28T05:37:00Z</dcterms:modified>
</cp:coreProperties>
</file>