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0AA4AFD3" w:rsidP="0AA4AFD3" w:rsidRDefault="0AA4AFD3" w14:paraId="78352F27" w14:textId="164AFBBF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tbl>
      <w:tblPr>
        <w:tblStyle w:val="TableGrid"/>
        <w:tblW w:w="12720" w:type="dxa"/>
        <w:tblLayout w:type="fixed"/>
        <w:tblLook w:val="06A0" w:firstRow="1" w:lastRow="0" w:firstColumn="1" w:lastColumn="0" w:noHBand="1" w:noVBand="1"/>
      </w:tblPr>
      <w:tblGrid>
        <w:gridCol w:w="3330"/>
        <w:gridCol w:w="9390"/>
      </w:tblGrid>
      <w:tr w:rsidR="0AA4AFD3" w:rsidTr="6791B9DF" w14:paraId="760682D7">
        <w:trPr>
          <w:trHeight w:val="300"/>
        </w:trPr>
        <w:tc>
          <w:tcPr>
            <w:tcW w:w="3330" w:type="dxa"/>
            <w:tcMar/>
          </w:tcPr>
          <w:p w:rsidR="189C82E0" w:rsidP="192F83A7" w:rsidRDefault="189C82E0" w14:paraId="58BCC985" w14:textId="721866F1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192F83A7" w:rsidR="189C82E0">
              <w:rPr>
                <w:b w:val="1"/>
                <w:bCs w:val="1"/>
                <w:sz w:val="28"/>
                <w:szCs w:val="28"/>
              </w:rPr>
              <w:t xml:space="preserve">IMG. </w:t>
            </w:r>
            <w:r w:rsidRPr="192F83A7" w:rsidR="6CECDC3C">
              <w:rPr>
                <w:b w:val="1"/>
                <w:bCs w:val="1"/>
                <w:sz w:val="28"/>
                <w:szCs w:val="28"/>
              </w:rPr>
              <w:t>P</w:t>
            </w:r>
            <w:r w:rsidRPr="192F83A7" w:rsidR="189C82E0">
              <w:rPr>
                <w:b w:val="1"/>
                <w:bCs w:val="1"/>
                <w:sz w:val="28"/>
                <w:szCs w:val="28"/>
              </w:rPr>
              <w:t>avadinimas</w:t>
            </w:r>
          </w:p>
          <w:p w:rsidR="189C82E0" w:rsidP="192F83A7" w:rsidRDefault="189C82E0" w14:paraId="209C84C7" w14:textId="7CDCC244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</w:p>
        </w:tc>
        <w:tc>
          <w:tcPr>
            <w:tcW w:w="9390" w:type="dxa"/>
            <w:tcMar/>
          </w:tcPr>
          <w:p w:rsidR="189C82E0" w:rsidP="192F83A7" w:rsidRDefault="189C82E0" w14:paraId="4D3C9EAF" w14:textId="3CEE02B2">
            <w:pPr>
              <w:pStyle w:val="Normal"/>
              <w:rPr>
                <w:b w:val="1"/>
                <w:bCs w:val="1"/>
                <w:sz w:val="28"/>
                <w:szCs w:val="28"/>
              </w:rPr>
            </w:pPr>
            <w:r w:rsidRPr="192F83A7" w:rsidR="189C82E0">
              <w:rPr>
                <w:b w:val="1"/>
                <w:bCs w:val="1"/>
                <w:sz w:val="28"/>
                <w:szCs w:val="28"/>
              </w:rPr>
              <w:t>Antraštė</w:t>
            </w:r>
          </w:p>
        </w:tc>
      </w:tr>
      <w:tr w:rsidR="0AA4AFD3" w:rsidTr="6791B9DF" w14:paraId="460AEA23">
        <w:trPr>
          <w:trHeight w:val="300"/>
        </w:trPr>
        <w:tc>
          <w:tcPr>
            <w:tcW w:w="3330" w:type="dxa"/>
            <w:tcMar/>
          </w:tcPr>
          <w:p w:rsidR="189C82E0" w:rsidP="0AA4AFD3" w:rsidRDefault="189C82E0" w14:paraId="6181B7D4" w14:textId="56CF1CFB">
            <w:pPr>
              <w:pStyle w:val="Normal"/>
            </w:pPr>
            <w:r w:rsidR="189C82E0">
              <w:rPr/>
              <w:t>Portretas</w:t>
            </w:r>
          </w:p>
        </w:tc>
        <w:tc>
          <w:tcPr>
            <w:tcW w:w="9390" w:type="dxa"/>
            <w:tcMar/>
          </w:tcPr>
          <w:p w:rsidR="189C82E0" w:rsidP="0AA4AFD3" w:rsidRDefault="189C82E0" w14:paraId="34AF07CB" w14:textId="0B9FC847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Pranas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Domšaitis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(1880–1965) </w:t>
            </w:r>
          </w:p>
          <w:p w:rsidR="189C82E0" w:rsidP="0AA4AFD3" w:rsidRDefault="189C82E0" w14:paraId="65BF87D6" w14:textId="6B5DF7EC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Portretas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Portrait. 1953–1954 </w:t>
            </w:r>
          </w:p>
          <w:p w:rsidR="189C82E0" w:rsidP="0AA4AFD3" w:rsidRDefault="189C82E0" w14:paraId="1BFAE5A9" w14:textId="14F2751C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Kartonas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,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aliejus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Oil on cardboard </w:t>
            </w:r>
          </w:p>
          <w:p w:rsidR="189C82E0" w:rsidP="0AA4AFD3" w:rsidRDefault="189C82E0" w14:paraId="3B5D9C0F" w14:textId="37727F28">
            <w:pPr>
              <w:pStyle w:val="Normal"/>
            </w:pP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Lietuvos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nacionalinis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dailės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muziejus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The Lithuanian National Museum of Art</w:t>
            </w:r>
          </w:p>
          <w:p w:rsidR="189C82E0" w:rsidP="192F83A7" w:rsidRDefault="189C82E0" w14:paraId="70A8AAD5" w14:textId="1FE5C819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0AA4AFD3" w:rsidTr="6791B9DF" w14:paraId="332C7006">
        <w:trPr>
          <w:trHeight w:val="300"/>
        </w:trPr>
        <w:tc>
          <w:tcPr>
            <w:tcW w:w="3330" w:type="dxa"/>
            <w:tcMar/>
          </w:tcPr>
          <w:p w:rsidR="189C82E0" w:rsidP="0AA4AFD3" w:rsidRDefault="189C82E0" w14:paraId="097FF531" w14:textId="6C962B6C">
            <w:pPr>
              <w:pStyle w:val="Normal"/>
            </w:pPr>
            <w:r w:rsidR="189C82E0">
              <w:rPr/>
              <w:t>Moteris_su_vaiku</w:t>
            </w:r>
          </w:p>
        </w:tc>
        <w:tc>
          <w:tcPr>
            <w:tcW w:w="9390" w:type="dxa"/>
            <w:tcMar/>
          </w:tcPr>
          <w:p w:rsidR="189C82E0" w:rsidP="0AA4AFD3" w:rsidRDefault="189C82E0" w14:paraId="2149CFC0" w14:textId="7C46AACB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Pranas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Domšaitis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(1880–1965) </w:t>
            </w:r>
          </w:p>
          <w:p w:rsidR="189C82E0" w:rsidP="0AA4AFD3" w:rsidRDefault="189C82E0" w14:paraId="3B172D0A" w14:textId="2C986A47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Moteris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su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vaiku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Mother and Child. 1924 </w:t>
            </w:r>
          </w:p>
          <w:p w:rsidR="189C82E0" w:rsidP="0AA4AFD3" w:rsidRDefault="189C82E0" w14:paraId="7859B4E7" w14:textId="418A5BBB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Drobė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,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aliejus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Oil on canvas </w:t>
            </w:r>
          </w:p>
          <w:p w:rsidR="189C82E0" w:rsidP="0AA4AFD3" w:rsidRDefault="189C82E0" w14:paraId="16D522BA" w14:textId="35BA384B">
            <w:pPr>
              <w:pStyle w:val="Normal"/>
            </w:pP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Lietuvos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nacionalinis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dailės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muziejus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The Lithuanian National Museum of Art</w:t>
            </w:r>
          </w:p>
          <w:p w:rsidR="189C82E0" w:rsidP="192F83A7" w:rsidRDefault="189C82E0" w14:paraId="3816CF84" w14:textId="0652B4A4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0AA4AFD3" w:rsidTr="6791B9DF" w14:paraId="39122D98">
        <w:trPr>
          <w:trHeight w:val="300"/>
        </w:trPr>
        <w:tc>
          <w:tcPr>
            <w:tcW w:w="3330" w:type="dxa"/>
            <w:tcMar/>
          </w:tcPr>
          <w:p w:rsidR="189C82E0" w:rsidP="0AA4AFD3" w:rsidRDefault="189C82E0" w14:paraId="619315A2" w14:textId="25E0A18D">
            <w:pPr>
              <w:pStyle w:val="Normal"/>
            </w:pPr>
            <w:r w:rsidR="189C82E0">
              <w:rPr/>
              <w:t>Austrijos_peizazas</w:t>
            </w:r>
          </w:p>
        </w:tc>
        <w:tc>
          <w:tcPr>
            <w:tcW w:w="9390" w:type="dxa"/>
            <w:tcMar/>
          </w:tcPr>
          <w:p w:rsidR="189C82E0" w:rsidP="0AA4AFD3" w:rsidRDefault="189C82E0" w14:paraId="4C61216B" w14:textId="55F1BD90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Pranas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Domšaitis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(1880–1965) </w:t>
            </w:r>
          </w:p>
          <w:p w:rsidR="189C82E0" w:rsidP="0AA4AFD3" w:rsidRDefault="189C82E0" w14:paraId="1B3D9FB4" w14:textId="1D27A5E9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Austrijos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peizažas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Austrian Landscape. 1930–1932 </w:t>
            </w:r>
          </w:p>
          <w:p w:rsidR="189C82E0" w:rsidP="0AA4AFD3" w:rsidRDefault="189C82E0" w14:paraId="254DF936" w14:textId="1C98EB2C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Drobė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,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aliejus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Oil on canvas </w:t>
            </w:r>
          </w:p>
          <w:p w:rsidR="189C82E0" w:rsidP="0AA4AFD3" w:rsidRDefault="189C82E0" w14:paraId="202DF203" w14:textId="282CFBD4">
            <w:pPr>
              <w:pStyle w:val="Normal"/>
            </w:pP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Lietuvos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nacionalinis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dailės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muziejus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The Lithuanian National Museum of Art</w:t>
            </w:r>
          </w:p>
          <w:p w:rsidR="189C82E0" w:rsidP="192F83A7" w:rsidRDefault="189C82E0" w14:paraId="71389151" w14:textId="61C47612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0AA4AFD3" w:rsidTr="6791B9DF" w14:paraId="1F9D932C">
        <w:trPr>
          <w:trHeight w:val="300"/>
        </w:trPr>
        <w:tc>
          <w:tcPr>
            <w:tcW w:w="3330" w:type="dxa"/>
            <w:tcMar/>
          </w:tcPr>
          <w:p w:rsidR="189C82E0" w:rsidP="0AA4AFD3" w:rsidRDefault="189C82E0" w14:paraId="790A40D3" w14:textId="449000DE">
            <w:pPr>
              <w:pStyle w:val="Normal"/>
            </w:pPr>
            <w:r w:rsidR="189C82E0">
              <w:rPr/>
              <w:t>Saulelydis_Karu</w:t>
            </w:r>
          </w:p>
        </w:tc>
        <w:tc>
          <w:tcPr>
            <w:tcW w:w="9390" w:type="dxa"/>
            <w:tcMar/>
          </w:tcPr>
          <w:p w:rsidR="189C82E0" w:rsidP="0AA4AFD3" w:rsidRDefault="189C82E0" w14:paraId="1C18F616" w14:textId="2BB4CA65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Pranas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Domšaitis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(1880–1965) </w:t>
            </w:r>
          </w:p>
          <w:p w:rsidR="189C82E0" w:rsidP="0AA4AFD3" w:rsidRDefault="189C82E0" w14:paraId="6C8A91CC" w14:textId="3957B649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Saulėlydis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Karu / Sunset in Karoo. 1960–1962 </w:t>
            </w:r>
          </w:p>
          <w:p w:rsidR="189C82E0" w:rsidP="0AA4AFD3" w:rsidRDefault="189C82E0" w14:paraId="10F2D754" w14:textId="5A423BA8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Kartonas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,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aliejus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Oil on cardboard </w:t>
            </w:r>
          </w:p>
          <w:p w:rsidR="189C82E0" w:rsidP="0AA4AFD3" w:rsidRDefault="189C82E0" w14:paraId="34439211" w14:textId="2D1264E3">
            <w:pPr>
              <w:pStyle w:val="Normal"/>
            </w:pP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Lietuvos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nacionalinis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dailės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muziejus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The Lithuanian National Museum of Art</w:t>
            </w:r>
          </w:p>
          <w:p w:rsidR="189C82E0" w:rsidP="192F83A7" w:rsidRDefault="189C82E0" w14:paraId="04455719" w14:textId="68F09E99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0AA4AFD3" w:rsidTr="6791B9DF" w14:paraId="4D36A5D7">
        <w:trPr>
          <w:trHeight w:val="300"/>
        </w:trPr>
        <w:tc>
          <w:tcPr>
            <w:tcW w:w="3330" w:type="dxa"/>
            <w:tcMar/>
          </w:tcPr>
          <w:p w:rsidR="189C82E0" w:rsidP="0AA4AFD3" w:rsidRDefault="189C82E0" w14:paraId="64A71634" w14:textId="0F35E721">
            <w:pPr>
              <w:pStyle w:val="Normal"/>
            </w:pPr>
            <w:r w:rsidR="189C82E0">
              <w:rPr/>
              <w:t>Konstantinopolio_miestas</w:t>
            </w:r>
          </w:p>
        </w:tc>
        <w:tc>
          <w:tcPr>
            <w:tcW w:w="9390" w:type="dxa"/>
            <w:tcMar/>
          </w:tcPr>
          <w:p w:rsidR="189C82E0" w:rsidP="0AA4AFD3" w:rsidRDefault="189C82E0" w14:paraId="4045D027" w14:textId="2CCA32D1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Pranas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Domšaitis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(1880–1965) </w:t>
            </w:r>
          </w:p>
          <w:p w:rsidR="189C82E0" w:rsidP="6791B9DF" w:rsidRDefault="189C82E0" w14:paraId="2176CC29" w14:textId="15D76769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6791B9DF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Konstantinopolio</w:t>
            </w:r>
            <w:r w:rsidRPr="6791B9DF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6791B9DF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miestas</w:t>
            </w:r>
            <w:r w:rsidRPr="6791B9DF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City of Constantinople. 1925 </w:t>
            </w:r>
          </w:p>
          <w:p w:rsidR="189C82E0" w:rsidP="6791B9DF" w:rsidRDefault="189C82E0" w14:paraId="06747C13" w14:textId="00E82D29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6791B9DF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Popierius</w:t>
            </w:r>
            <w:r w:rsidRPr="6791B9DF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, </w:t>
            </w:r>
            <w:r w:rsidRPr="6791B9DF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pastelė</w:t>
            </w:r>
            <w:r w:rsidRPr="6791B9DF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Pastel on paper </w:t>
            </w:r>
          </w:p>
          <w:p w:rsidR="189C82E0" w:rsidP="192F83A7" w:rsidRDefault="189C82E0" w14:paraId="125B1840" w14:textId="25498F49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Lietuvos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nacionalinis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dailės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muziejus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The Lithuanian National Museum of Art</w:t>
            </w:r>
          </w:p>
          <w:p w:rsidR="189C82E0" w:rsidP="192F83A7" w:rsidRDefault="189C82E0" w14:paraId="26081E8E" w14:textId="13722A9B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0AA4AFD3" w:rsidTr="6791B9DF" w14:paraId="4C6C063D">
        <w:trPr>
          <w:trHeight w:val="300"/>
        </w:trPr>
        <w:tc>
          <w:tcPr>
            <w:tcW w:w="3330" w:type="dxa"/>
            <w:tcMar/>
          </w:tcPr>
          <w:p w:rsidR="189C82E0" w:rsidP="0AA4AFD3" w:rsidRDefault="189C82E0" w14:paraId="103062A6" w14:textId="4C6E7C09">
            <w:pPr>
              <w:pStyle w:val="Normal"/>
            </w:pPr>
            <w:r w:rsidR="189C82E0">
              <w:rPr/>
              <w:t>Romai</w:t>
            </w:r>
          </w:p>
        </w:tc>
        <w:tc>
          <w:tcPr>
            <w:tcW w:w="9390" w:type="dxa"/>
            <w:tcMar/>
          </w:tcPr>
          <w:p w:rsidR="189C82E0" w:rsidP="0AA4AFD3" w:rsidRDefault="189C82E0" w14:paraId="2AFD770E" w14:textId="77AFC6D5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Pranas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Domšaitis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(1880–1965) </w:t>
            </w:r>
          </w:p>
          <w:p w:rsidR="189C82E0" w:rsidP="0AA4AFD3" w:rsidRDefault="189C82E0" w14:paraId="5DCB9013" w14:textId="42882008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Romai / Romani people. 1925 </w:t>
            </w:r>
          </w:p>
          <w:p w:rsidR="189C82E0" w:rsidP="0AA4AFD3" w:rsidRDefault="189C82E0" w14:paraId="2AD695F9" w14:textId="03BA29E8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Dro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bė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,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karton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as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,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aliej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us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Oil on canvas on cardboard </w:t>
            </w:r>
          </w:p>
          <w:p w:rsidR="189C82E0" w:rsidP="0AA4AFD3" w:rsidRDefault="189C82E0" w14:paraId="5B5343DB" w14:textId="5AE62B65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Lietuvo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s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nacionalin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i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dail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ė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muziej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us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The Lithuanian National Museum of Art</w:t>
            </w:r>
          </w:p>
        </w:tc>
      </w:tr>
      <w:tr w:rsidR="0AA4AFD3" w:rsidTr="6791B9DF" w14:paraId="0F82671E">
        <w:trPr>
          <w:trHeight w:val="300"/>
        </w:trPr>
        <w:tc>
          <w:tcPr>
            <w:tcW w:w="3330" w:type="dxa"/>
            <w:tcMar/>
          </w:tcPr>
          <w:p w:rsidR="189C82E0" w:rsidP="0AA4AFD3" w:rsidRDefault="189C82E0" w14:paraId="5ACA9523" w14:textId="182246B2">
            <w:pPr>
              <w:pStyle w:val="Normal"/>
            </w:pPr>
            <w:r w:rsidR="189C82E0">
              <w:rPr/>
              <w:t>Dvi</w:t>
            </w:r>
            <w:r w:rsidR="189C82E0">
              <w:rPr/>
              <w:t>_valstietes</w:t>
            </w:r>
          </w:p>
        </w:tc>
        <w:tc>
          <w:tcPr>
            <w:tcW w:w="9390" w:type="dxa"/>
            <w:tcMar/>
          </w:tcPr>
          <w:p w:rsidR="189C82E0" w:rsidP="0AA4AFD3" w:rsidRDefault="189C82E0" w14:paraId="6FF24708" w14:textId="78E91FAC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Pranas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Domšaitis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(1880–1965) </w:t>
            </w:r>
          </w:p>
          <w:p w:rsidR="189C82E0" w:rsidP="0AA4AFD3" w:rsidRDefault="189C82E0" w14:paraId="71200A1A" w14:textId="32E46DFB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Dvi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valstietės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Two Peasant Women. 1928 </w:t>
            </w:r>
          </w:p>
          <w:p w:rsidR="189C82E0" w:rsidP="0AA4AFD3" w:rsidRDefault="189C82E0" w14:paraId="1E71482D" w14:textId="5FAE6B09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Drobė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,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aliejus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Oil on canvas </w:t>
            </w:r>
          </w:p>
          <w:p w:rsidR="189C82E0" w:rsidP="0AA4AFD3" w:rsidRDefault="189C82E0" w14:paraId="5734A935" w14:textId="1D958AD5">
            <w:pPr>
              <w:pStyle w:val="Normal"/>
            </w:pP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Lietuvos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nacionalinis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dailės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muziejus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The Lithuanian National Museum of Art</w:t>
            </w:r>
          </w:p>
          <w:p w:rsidR="189C82E0" w:rsidP="192F83A7" w:rsidRDefault="189C82E0" w14:paraId="312E3962" w14:textId="202F793A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0AA4AFD3" w:rsidTr="6791B9DF" w14:paraId="25788806">
        <w:trPr>
          <w:trHeight w:val="300"/>
        </w:trPr>
        <w:tc>
          <w:tcPr>
            <w:tcW w:w="3330" w:type="dxa"/>
            <w:tcMar/>
          </w:tcPr>
          <w:p w:rsidR="189C82E0" w:rsidP="0AA4AFD3" w:rsidRDefault="189C82E0" w14:paraId="4978A272" w14:textId="37EC041B">
            <w:pPr>
              <w:pStyle w:val="Normal"/>
            </w:pPr>
            <w:r w:rsidR="189C82E0">
              <w:rPr/>
              <w:t>Stovinti_moteris</w:t>
            </w:r>
          </w:p>
        </w:tc>
        <w:tc>
          <w:tcPr>
            <w:tcW w:w="9390" w:type="dxa"/>
            <w:tcMar/>
          </w:tcPr>
          <w:p w:rsidR="189C82E0" w:rsidP="0AA4AFD3" w:rsidRDefault="189C82E0" w14:paraId="46264519" w14:textId="45EBC390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Pranas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Domšaitis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(1880–1965) </w:t>
            </w:r>
          </w:p>
          <w:p w:rsidR="189C82E0" w:rsidP="0AA4AFD3" w:rsidRDefault="189C82E0" w14:paraId="71C7E169" w14:textId="07C8FDFD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Stovinti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moteris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Standing Woman. XX a. 2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deš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. / 1910s </w:t>
            </w:r>
          </w:p>
          <w:p w:rsidR="189C82E0" w:rsidP="0AA4AFD3" w:rsidRDefault="189C82E0" w14:paraId="755BBAC8" w14:textId="26512386">
            <w:pPr>
              <w:pStyle w:val="Normal"/>
            </w:pP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Popierius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, 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akvarelė</w:t>
            </w:r>
            <w:r w:rsidRPr="0AA4AFD3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Pastel on paper </w:t>
            </w:r>
          </w:p>
          <w:p w:rsidR="189C82E0" w:rsidP="0AA4AFD3" w:rsidRDefault="189C82E0" w14:paraId="4602491D" w14:textId="7604925F">
            <w:pPr>
              <w:pStyle w:val="Normal"/>
            </w:pP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Lietuvos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nacionalinis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dailės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muziejus</w:t>
            </w:r>
            <w:r w:rsidRPr="192F83A7" w:rsidR="189C82E0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The Lithuanian National Museum of Art</w:t>
            </w:r>
          </w:p>
          <w:p w:rsidR="189C82E0" w:rsidP="192F83A7" w:rsidRDefault="189C82E0" w14:paraId="49A2EA69" w14:textId="1F96C226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0AA4AFD3" w:rsidTr="6791B9DF" w14:paraId="2A9B3208">
        <w:trPr>
          <w:trHeight w:val="300"/>
        </w:trPr>
        <w:tc>
          <w:tcPr>
            <w:tcW w:w="3330" w:type="dxa"/>
            <w:tcMar/>
          </w:tcPr>
          <w:p w:rsidR="0AA4AFD3" w:rsidP="0AA4AFD3" w:rsidRDefault="0AA4AFD3" w14:paraId="7BF774D4" w14:textId="3FB74C71">
            <w:pPr>
              <w:pStyle w:val="Normal"/>
            </w:pPr>
            <w:r w:rsidR="5EC724E3">
              <w:rPr/>
              <w:t>Trys_sokejai</w:t>
            </w:r>
          </w:p>
        </w:tc>
        <w:tc>
          <w:tcPr>
            <w:tcW w:w="9390" w:type="dxa"/>
            <w:tcMar/>
          </w:tcPr>
          <w:p w:rsidR="0AA4AFD3" w:rsidP="0AA4AFD3" w:rsidRDefault="0AA4AFD3" w14:paraId="3161570A" w14:textId="50CDE14C">
            <w:pPr>
              <w:pStyle w:val="Normal"/>
            </w:pP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Pranas </w:t>
            </w: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Domšaitis</w:t>
            </w: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(1880–1965) </w:t>
            </w:r>
          </w:p>
          <w:p w:rsidR="0AA4AFD3" w:rsidP="0AA4AFD3" w:rsidRDefault="0AA4AFD3" w14:paraId="5341F160" w14:textId="2D6CE8F6">
            <w:pPr>
              <w:pStyle w:val="Normal"/>
            </w:pP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Trys </w:t>
            </w: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šokėjai</w:t>
            </w: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Three Dancers. 1956–1957 </w:t>
            </w:r>
          </w:p>
          <w:p w:rsidR="0AA4AFD3" w:rsidP="0AA4AFD3" w:rsidRDefault="0AA4AFD3" w14:paraId="1655F7AD" w14:textId="615F9359">
            <w:pPr>
              <w:pStyle w:val="Normal"/>
            </w:pP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Kartonas</w:t>
            </w: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, </w:t>
            </w: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aliejus</w:t>
            </w: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Oil on cardboard </w:t>
            </w:r>
          </w:p>
          <w:p w:rsidR="0AA4AFD3" w:rsidP="0AA4AFD3" w:rsidRDefault="0AA4AFD3" w14:paraId="39FA0931" w14:textId="0859AECE">
            <w:pPr>
              <w:pStyle w:val="Normal"/>
            </w:pP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Lietuvos </w:t>
            </w: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nacionalinis</w:t>
            </w: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dailės</w:t>
            </w: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muziejus</w:t>
            </w:r>
            <w:r w:rsidRPr="192F83A7" w:rsidR="5EC724E3"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/ The Lithuanian National Museum of Art</w:t>
            </w:r>
          </w:p>
          <w:p w:rsidR="0AA4AFD3" w:rsidP="192F83A7" w:rsidRDefault="0AA4AFD3" w14:paraId="480D626D" w14:textId="57467A30">
            <w:pPr>
              <w:pStyle w:val="Normal"/>
              <w:rPr>
                <w:rFonts w:ascii="Times" w:hAnsi="Times" w:eastAsia="Times" w:cs="Time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</w:tbl>
    <w:p w:rsidR="192F83A7" w:rsidRDefault="192F83A7" w14:paraId="27287209" w14:textId="06121E5A"/>
    <w:p w:rsidR="0AA4AFD3" w:rsidRDefault="0AA4AFD3" w14:paraId="3C2B2A80" w14:textId="21B6AE5E"/>
    <w:sect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09A5DD"/>
    <w:rsid w:val="0469CD28"/>
    <w:rsid w:val="071EB0F0"/>
    <w:rsid w:val="09B93F0F"/>
    <w:rsid w:val="0AA4AFD3"/>
    <w:rsid w:val="0E384913"/>
    <w:rsid w:val="189C82E0"/>
    <w:rsid w:val="192F83A7"/>
    <w:rsid w:val="1A67D8B0"/>
    <w:rsid w:val="1DE71818"/>
    <w:rsid w:val="277BA92B"/>
    <w:rsid w:val="2B7BB997"/>
    <w:rsid w:val="3F26600F"/>
    <w:rsid w:val="404FD4C5"/>
    <w:rsid w:val="58999327"/>
    <w:rsid w:val="5EC724E3"/>
    <w:rsid w:val="6791B9DF"/>
    <w:rsid w:val="685A443F"/>
    <w:rsid w:val="6C285209"/>
    <w:rsid w:val="6CECDC3C"/>
    <w:rsid w:val="7809A5DD"/>
    <w:rsid w:val="7ACA33C5"/>
    <w:rsid w:val="7AFAE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9A5DD"/>
  <w15:chartTrackingRefBased/>
  <w15:docId w15:val="{22202FC1-9059-4634-8226-C6AADB95A7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5" ma:contentTypeDescription="Kurkite naują dokumentą." ma:contentTypeScope="" ma:versionID="a595beac57e75441d356e21a5c2490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abc0edcfe2a7ae6a745a1b732f0ba4e4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24A4E658-0EA7-4B17-83AE-072187F0B9E5}"/>
</file>

<file path=customXml/itemProps2.xml><?xml version="1.0" encoding="utf-8"?>
<ds:datastoreItem xmlns:ds="http://schemas.openxmlformats.org/officeDocument/2006/customXml" ds:itemID="{6F08C5A3-3112-4F12-B58B-9EBEE8F7FC35}"/>
</file>

<file path=customXml/itemProps3.xml><?xml version="1.0" encoding="utf-8"?>
<ds:datastoreItem xmlns:ds="http://schemas.openxmlformats.org/officeDocument/2006/customXml" ds:itemID="{BB710E6B-CECE-4F7D-8A4F-7099C1DB20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Ausra Trakselyte</dc:creator>
  <cp:keywords/>
  <dc:description/>
  <cp:lastModifiedBy>Ausra Trakselyte</cp:lastModifiedBy>
  <dcterms:created xsi:type="dcterms:W3CDTF">2024-11-04T21:18:20Z</dcterms:created>
  <dcterms:modified xsi:type="dcterms:W3CDTF">2024-11-05T05:53:42Z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</Properties>
</file>