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FB523" w14:textId="19EC3CE3" w:rsidR="00202BAC" w:rsidRPr="00202BAC" w:rsidRDefault="00FB27B4" w:rsidP="00202BA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Maisto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tinklaraštininkė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patarė, kaip gardinti ir tinkamai pašildyti kisielių </w:t>
      </w:r>
    </w:p>
    <w:p w14:paraId="32777E00" w14:textId="5CD35C04" w:rsidR="00235C05" w:rsidRPr="005E2271" w:rsidRDefault="008E24B7" w:rsidP="005E227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D54FC">
        <w:rPr>
          <w:rFonts w:ascii="Times New Roman" w:hAnsi="Times New Roman" w:cs="Times New Roman"/>
          <w:b/>
          <w:bCs/>
          <w:sz w:val="24"/>
          <w:szCs w:val="24"/>
        </w:rPr>
        <w:t xml:space="preserve">Šaltas ar šiltas, tirštas ar skystesnis – kisielius </w:t>
      </w:r>
      <w:r w:rsidRPr="005E2271">
        <w:rPr>
          <w:rFonts w:ascii="Times New Roman" w:hAnsi="Times New Roman" w:cs="Times New Roman"/>
          <w:b/>
          <w:bCs/>
          <w:sz w:val="24"/>
          <w:szCs w:val="24"/>
        </w:rPr>
        <w:t>yra</w:t>
      </w:r>
      <w:r w:rsidR="00A72BC6" w:rsidRPr="005E2271">
        <w:rPr>
          <w:rFonts w:ascii="Times New Roman" w:hAnsi="Times New Roman" w:cs="Times New Roman"/>
          <w:b/>
          <w:bCs/>
          <w:sz w:val="24"/>
          <w:szCs w:val="24"/>
        </w:rPr>
        <w:t xml:space="preserve"> tapęs</w:t>
      </w:r>
      <w:r w:rsidRPr="007D54FC">
        <w:rPr>
          <w:rFonts w:ascii="Times New Roman" w:hAnsi="Times New Roman" w:cs="Times New Roman"/>
          <w:b/>
          <w:bCs/>
          <w:sz w:val="24"/>
          <w:szCs w:val="24"/>
        </w:rPr>
        <w:t xml:space="preserve"> neatsiejama</w:t>
      </w:r>
      <w:r w:rsidR="00235C05" w:rsidRPr="005E2271">
        <w:rPr>
          <w:rFonts w:ascii="Times New Roman" w:hAnsi="Times New Roman" w:cs="Times New Roman"/>
          <w:b/>
          <w:bCs/>
          <w:sz w:val="24"/>
          <w:szCs w:val="24"/>
        </w:rPr>
        <w:t xml:space="preserve"> švenčių stalo</w:t>
      </w:r>
      <w:r w:rsidRPr="007D54FC">
        <w:rPr>
          <w:rFonts w:ascii="Times New Roman" w:hAnsi="Times New Roman" w:cs="Times New Roman"/>
          <w:b/>
          <w:bCs/>
          <w:sz w:val="24"/>
          <w:szCs w:val="24"/>
        </w:rPr>
        <w:t xml:space="preserve"> dali</w:t>
      </w:r>
      <w:r w:rsidR="00A72BC6" w:rsidRPr="005E2271">
        <w:rPr>
          <w:rFonts w:ascii="Times New Roman" w:hAnsi="Times New Roman" w:cs="Times New Roman"/>
          <w:b/>
          <w:bCs/>
          <w:sz w:val="24"/>
          <w:szCs w:val="24"/>
        </w:rPr>
        <w:t>mi</w:t>
      </w:r>
      <w:r w:rsidR="002411E4">
        <w:rPr>
          <w:rFonts w:ascii="Times New Roman" w:hAnsi="Times New Roman" w:cs="Times New Roman"/>
          <w:b/>
          <w:bCs/>
          <w:sz w:val="24"/>
          <w:szCs w:val="24"/>
        </w:rPr>
        <w:t xml:space="preserve"> Lietuvoje</w:t>
      </w:r>
      <w:r w:rsidR="001D605C" w:rsidRPr="005E2271">
        <w:rPr>
          <w:rFonts w:ascii="Times New Roman" w:hAnsi="Times New Roman" w:cs="Times New Roman"/>
          <w:b/>
          <w:bCs/>
          <w:sz w:val="24"/>
          <w:szCs w:val="24"/>
        </w:rPr>
        <w:t>, ypač</w:t>
      </w:r>
      <w:r w:rsidR="00876E04" w:rsidRPr="005E2271">
        <w:rPr>
          <w:rFonts w:ascii="Times New Roman" w:hAnsi="Times New Roman" w:cs="Times New Roman"/>
          <w:b/>
          <w:bCs/>
          <w:sz w:val="24"/>
          <w:szCs w:val="24"/>
        </w:rPr>
        <w:t xml:space="preserve"> kalėdiniu laikotarpiu.</w:t>
      </w:r>
      <w:r w:rsidR="00DE1F14">
        <w:rPr>
          <w:rFonts w:ascii="Times New Roman" w:hAnsi="Times New Roman" w:cs="Times New Roman"/>
          <w:b/>
          <w:bCs/>
          <w:sz w:val="24"/>
          <w:szCs w:val="24"/>
        </w:rPr>
        <w:t xml:space="preserve"> Kol vieni gyventojai lieka ištikimi savo receptams </w:t>
      </w:r>
      <w:r w:rsidR="00DE1F14" w:rsidRPr="00C53797">
        <w:rPr>
          <w:rFonts w:ascii="Times New Roman" w:hAnsi="Times New Roman" w:cs="Times New Roman"/>
          <w:b/>
          <w:bCs/>
          <w:sz w:val="24"/>
          <w:szCs w:val="24"/>
        </w:rPr>
        <w:t xml:space="preserve">ir virimui, </w:t>
      </w:r>
      <w:r w:rsidR="00876E04" w:rsidRPr="00C537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E1F14" w:rsidRPr="00C53797">
        <w:rPr>
          <w:rFonts w:ascii="Times New Roman" w:hAnsi="Times New Roman" w:cs="Times New Roman"/>
          <w:b/>
          <w:bCs/>
          <w:sz w:val="24"/>
          <w:szCs w:val="24"/>
        </w:rPr>
        <w:t>kiti atrado jau paruoštą vartoti kisielių</w:t>
      </w:r>
      <w:r w:rsidR="00C11EF5" w:rsidRPr="00C53797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5E2271" w:rsidRPr="00C53797">
        <w:rPr>
          <w:rFonts w:ascii="Times New Roman" w:hAnsi="Times New Roman" w:cs="Times New Roman"/>
          <w:b/>
          <w:bCs/>
          <w:sz w:val="24"/>
          <w:szCs w:val="24"/>
        </w:rPr>
        <w:t xml:space="preserve">kasmet </w:t>
      </w:r>
      <w:r w:rsidR="00C53797">
        <w:rPr>
          <w:rFonts w:ascii="Times New Roman" w:hAnsi="Times New Roman" w:cs="Times New Roman"/>
          <w:b/>
          <w:bCs/>
          <w:sz w:val="24"/>
          <w:szCs w:val="24"/>
        </w:rPr>
        <w:t xml:space="preserve">Lietuvoje </w:t>
      </w:r>
      <w:r w:rsidR="00DE1F14" w:rsidRPr="00C53797">
        <w:rPr>
          <w:rFonts w:ascii="Times New Roman" w:hAnsi="Times New Roman" w:cs="Times New Roman"/>
          <w:b/>
          <w:bCs/>
          <w:sz w:val="24"/>
          <w:szCs w:val="24"/>
        </w:rPr>
        <w:t xml:space="preserve">šio produkto </w:t>
      </w:r>
      <w:r w:rsidR="005E2271" w:rsidRPr="00C53797">
        <w:rPr>
          <w:rFonts w:ascii="Times New Roman" w:hAnsi="Times New Roman" w:cs="Times New Roman"/>
          <w:b/>
          <w:bCs/>
          <w:sz w:val="24"/>
          <w:szCs w:val="24"/>
        </w:rPr>
        <w:t>nuperka</w:t>
      </w:r>
      <w:r w:rsidR="00C53797">
        <w:rPr>
          <w:rFonts w:ascii="Times New Roman" w:hAnsi="Times New Roman" w:cs="Times New Roman"/>
          <w:b/>
          <w:bCs/>
          <w:sz w:val="24"/>
          <w:szCs w:val="24"/>
        </w:rPr>
        <w:t>ma</w:t>
      </w:r>
      <w:r w:rsidR="00207617" w:rsidRPr="00C53797">
        <w:rPr>
          <w:rFonts w:ascii="Times New Roman" w:hAnsi="Times New Roman" w:cs="Times New Roman"/>
          <w:b/>
          <w:bCs/>
          <w:sz w:val="24"/>
          <w:szCs w:val="24"/>
        </w:rPr>
        <w:t xml:space="preserve"> daugiau nei 300 </w:t>
      </w:r>
      <w:r w:rsidR="005E2271" w:rsidRPr="00C53797">
        <w:rPr>
          <w:rFonts w:ascii="Times New Roman" w:hAnsi="Times New Roman" w:cs="Times New Roman"/>
          <w:b/>
          <w:bCs/>
          <w:sz w:val="24"/>
          <w:szCs w:val="24"/>
        </w:rPr>
        <w:t>tūkst. litrų</w:t>
      </w:r>
      <w:r w:rsidR="005E2271" w:rsidRPr="005E227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10A09">
        <w:rPr>
          <w:rFonts w:ascii="Times New Roman" w:hAnsi="Times New Roman" w:cs="Times New Roman"/>
          <w:b/>
          <w:bCs/>
          <w:sz w:val="24"/>
          <w:szCs w:val="24"/>
        </w:rPr>
        <w:t xml:space="preserve"> Maisto tinklaraščio „5 produktai“ autorė Roma Labžentė pataria, kaip</w:t>
      </w:r>
      <w:r w:rsidR="00DE1F14">
        <w:rPr>
          <w:rFonts w:ascii="Times New Roman" w:hAnsi="Times New Roman" w:cs="Times New Roman"/>
          <w:b/>
          <w:bCs/>
          <w:sz w:val="24"/>
          <w:szCs w:val="24"/>
        </w:rPr>
        <w:t xml:space="preserve"> namuose verdamą ar parduot</w:t>
      </w:r>
      <w:r w:rsidR="00863BBB">
        <w:rPr>
          <w:rFonts w:ascii="Times New Roman" w:hAnsi="Times New Roman" w:cs="Times New Roman"/>
          <w:b/>
          <w:bCs/>
          <w:sz w:val="24"/>
          <w:szCs w:val="24"/>
        </w:rPr>
        <w:t>uv</w:t>
      </w:r>
      <w:r w:rsidR="00DE1F14">
        <w:rPr>
          <w:rFonts w:ascii="Times New Roman" w:hAnsi="Times New Roman" w:cs="Times New Roman"/>
          <w:b/>
          <w:bCs/>
          <w:sz w:val="24"/>
          <w:szCs w:val="24"/>
        </w:rPr>
        <w:t xml:space="preserve">ėje įsigytą </w:t>
      </w:r>
      <w:r w:rsidR="00B758DB">
        <w:rPr>
          <w:rFonts w:ascii="Times New Roman" w:hAnsi="Times New Roman" w:cs="Times New Roman"/>
          <w:b/>
          <w:bCs/>
          <w:sz w:val="24"/>
          <w:szCs w:val="24"/>
        </w:rPr>
        <w:t xml:space="preserve">paruoštą vartoti </w:t>
      </w:r>
      <w:r w:rsidR="002A2EFE">
        <w:rPr>
          <w:rFonts w:ascii="Times New Roman" w:hAnsi="Times New Roman" w:cs="Times New Roman"/>
          <w:b/>
          <w:bCs/>
          <w:sz w:val="24"/>
          <w:szCs w:val="24"/>
        </w:rPr>
        <w:t>kisielių pagardinti</w:t>
      </w:r>
      <w:r w:rsidR="00C4691F">
        <w:rPr>
          <w:rFonts w:ascii="Times New Roman" w:hAnsi="Times New Roman" w:cs="Times New Roman"/>
          <w:b/>
          <w:bCs/>
          <w:sz w:val="24"/>
          <w:szCs w:val="24"/>
        </w:rPr>
        <w:t xml:space="preserve"> ir tinkamai pašildyti.</w:t>
      </w:r>
    </w:p>
    <w:p w14:paraId="64EF4A84" w14:textId="27E0DD87" w:rsidR="00660CD5" w:rsidRPr="0086325B" w:rsidRDefault="0086325B" w:rsidP="00DF489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6325B">
        <w:rPr>
          <w:rFonts w:ascii="Times New Roman" w:hAnsi="Times New Roman" w:cs="Times New Roman"/>
          <w:b/>
          <w:bCs/>
          <w:sz w:val="24"/>
          <w:szCs w:val="24"/>
        </w:rPr>
        <w:t>Kisieliui gardinti – ne tik uogos</w:t>
      </w:r>
    </w:p>
    <w:p w14:paraId="106C4C1E" w14:textId="2C428C6A" w:rsidR="0086325B" w:rsidRDefault="006D0670" w:rsidP="007242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Nors tradiciniu laikomas avižų kisielius, šiuo metu</w:t>
      </w:r>
      <w:r w:rsidR="0089353A">
        <w:rPr>
          <w:rFonts w:ascii="Times New Roman" w:hAnsi="Times New Roman" w:cs="Times New Roman"/>
          <w:sz w:val="24"/>
          <w:szCs w:val="24"/>
        </w:rPr>
        <w:t xml:space="preserve"> kisielius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9353A">
        <w:rPr>
          <w:rFonts w:ascii="Times New Roman" w:hAnsi="Times New Roman" w:cs="Times New Roman"/>
          <w:sz w:val="24"/>
          <w:szCs w:val="24"/>
        </w:rPr>
        <w:t>daž</w:t>
      </w:r>
      <w:r>
        <w:rPr>
          <w:rFonts w:ascii="Times New Roman" w:hAnsi="Times New Roman" w:cs="Times New Roman"/>
          <w:sz w:val="24"/>
          <w:szCs w:val="24"/>
        </w:rPr>
        <w:t>niausiai verdamas iš įvairių uogų ar vaisių</w:t>
      </w:r>
      <w:r w:rsidR="006B1719">
        <w:rPr>
          <w:rFonts w:ascii="Times New Roman" w:hAnsi="Times New Roman" w:cs="Times New Roman"/>
          <w:sz w:val="24"/>
          <w:szCs w:val="24"/>
        </w:rPr>
        <w:t>. N</w:t>
      </w:r>
      <w:r w:rsidR="00A82E8B">
        <w:rPr>
          <w:rFonts w:ascii="Times New Roman" w:hAnsi="Times New Roman" w:cs="Times New Roman"/>
          <w:sz w:val="24"/>
          <w:szCs w:val="24"/>
        </w:rPr>
        <w:t xml:space="preserve">amuose pagamintą ar </w:t>
      </w:r>
      <w:r w:rsidR="00D86BBE">
        <w:rPr>
          <w:rFonts w:ascii="Times New Roman" w:hAnsi="Times New Roman" w:cs="Times New Roman"/>
          <w:sz w:val="24"/>
          <w:szCs w:val="24"/>
        </w:rPr>
        <w:t xml:space="preserve">įsigytą </w:t>
      </w:r>
      <w:r w:rsidR="00A82E8B">
        <w:rPr>
          <w:rFonts w:ascii="Times New Roman" w:hAnsi="Times New Roman" w:cs="Times New Roman"/>
          <w:sz w:val="24"/>
          <w:szCs w:val="24"/>
        </w:rPr>
        <w:t>jau paruoštą vartoti</w:t>
      </w:r>
      <w:r w:rsidR="00D86BBE">
        <w:rPr>
          <w:rFonts w:ascii="Times New Roman" w:hAnsi="Times New Roman" w:cs="Times New Roman"/>
          <w:sz w:val="24"/>
          <w:szCs w:val="24"/>
        </w:rPr>
        <w:t xml:space="preserve"> kisielių taip pat galima paskaninti papildomais priedais.</w:t>
      </w:r>
    </w:p>
    <w:p w14:paraId="767EA3C8" w14:textId="27F4E985" w:rsidR="00D86BBE" w:rsidRPr="00891C5A" w:rsidRDefault="00891C5A" w:rsidP="007242F7">
      <w:pPr>
        <w:jc w:val="both"/>
        <w:rPr>
          <w:rFonts w:ascii="Times New Roman" w:hAnsi="Times New Roman" w:cs="Times New Roman"/>
          <w:sz w:val="24"/>
          <w:szCs w:val="24"/>
        </w:rPr>
      </w:pPr>
      <w:r w:rsidRPr="00891C5A">
        <w:rPr>
          <w:rFonts w:ascii="Times New Roman" w:hAnsi="Times New Roman" w:cs="Times New Roman"/>
          <w:sz w:val="24"/>
          <w:szCs w:val="24"/>
        </w:rPr>
        <w:t>„Man kisielius skaniausias su lietuviškais vaisiais ir uogomis: spanguolėmis, vyšniomis, obuolių gabaliukais, avietėmis, juodai</w:t>
      </w:r>
      <w:r w:rsidR="00C92CC7">
        <w:rPr>
          <w:rFonts w:ascii="Times New Roman" w:hAnsi="Times New Roman" w:cs="Times New Roman"/>
          <w:sz w:val="24"/>
          <w:szCs w:val="24"/>
        </w:rPr>
        <w:t>siai</w:t>
      </w:r>
      <w:r w:rsidRPr="00891C5A">
        <w:rPr>
          <w:rFonts w:ascii="Times New Roman" w:hAnsi="Times New Roman" w:cs="Times New Roman"/>
          <w:sz w:val="24"/>
          <w:szCs w:val="24"/>
        </w:rPr>
        <w:t>s bei raudonais</w:t>
      </w:r>
      <w:r w:rsidR="00C92CC7">
        <w:rPr>
          <w:rFonts w:ascii="Times New Roman" w:hAnsi="Times New Roman" w:cs="Times New Roman"/>
          <w:sz w:val="24"/>
          <w:szCs w:val="24"/>
        </w:rPr>
        <w:t>iais</w:t>
      </w:r>
      <w:r w:rsidRPr="00891C5A">
        <w:rPr>
          <w:rFonts w:ascii="Times New Roman" w:hAnsi="Times New Roman" w:cs="Times New Roman"/>
          <w:sz w:val="24"/>
          <w:szCs w:val="24"/>
        </w:rPr>
        <w:t xml:space="preserve"> serbentais, mėlynėmis. Juodieji serbentai ir mėlynės kisieliui suteikia ne tik sodresnį skonį, bet ir gražią spalvą. O jeigu reikėtų pasirinkti tobulą derinį, </w:t>
      </w:r>
      <w:r w:rsidR="00F6036B">
        <w:rPr>
          <w:rFonts w:ascii="Times New Roman" w:hAnsi="Times New Roman" w:cs="Times New Roman"/>
          <w:sz w:val="24"/>
          <w:szCs w:val="24"/>
        </w:rPr>
        <w:t>nugalėtojais taptų</w:t>
      </w:r>
      <w:r w:rsidRPr="00891C5A">
        <w:rPr>
          <w:rFonts w:ascii="Times New Roman" w:hAnsi="Times New Roman" w:cs="Times New Roman"/>
          <w:sz w:val="24"/>
          <w:szCs w:val="24"/>
        </w:rPr>
        <w:t xml:space="preserve"> spanguolės su obuoliais</w:t>
      </w:r>
      <w:r w:rsidR="00F6036B">
        <w:rPr>
          <w:rFonts w:ascii="Times New Roman" w:hAnsi="Times New Roman" w:cs="Times New Roman"/>
          <w:sz w:val="24"/>
          <w:szCs w:val="24"/>
        </w:rPr>
        <w:t>, o pridėjus cinamono gautume</w:t>
      </w:r>
      <w:r w:rsidR="006075F7">
        <w:rPr>
          <w:rFonts w:ascii="Times New Roman" w:hAnsi="Times New Roman" w:cs="Times New Roman"/>
          <w:sz w:val="24"/>
          <w:szCs w:val="24"/>
        </w:rPr>
        <w:t xml:space="preserve"> itin žiemišką gėrimą. Taip pat itin dera vyšnios su juodaisiais serbentais</w:t>
      </w:r>
      <w:r w:rsidRPr="00891C5A">
        <w:rPr>
          <w:rFonts w:ascii="Times New Roman" w:hAnsi="Times New Roman" w:cs="Times New Roman"/>
          <w:sz w:val="24"/>
          <w:szCs w:val="24"/>
        </w:rPr>
        <w:t>“</w:t>
      </w:r>
      <w:r w:rsidR="00536659">
        <w:rPr>
          <w:rFonts w:ascii="Times New Roman" w:hAnsi="Times New Roman" w:cs="Times New Roman"/>
          <w:sz w:val="24"/>
          <w:szCs w:val="24"/>
        </w:rPr>
        <w:t>,</w:t>
      </w:r>
      <w:r w:rsidRPr="00891C5A">
        <w:rPr>
          <w:rFonts w:ascii="Times New Roman" w:hAnsi="Times New Roman" w:cs="Times New Roman"/>
          <w:sz w:val="24"/>
          <w:szCs w:val="24"/>
        </w:rPr>
        <w:t xml:space="preserve"> – rekomenduoja </w:t>
      </w:r>
      <w:r w:rsidR="00536659">
        <w:rPr>
          <w:rFonts w:ascii="Times New Roman" w:hAnsi="Times New Roman" w:cs="Times New Roman"/>
          <w:sz w:val="24"/>
          <w:szCs w:val="24"/>
        </w:rPr>
        <w:t>R. Labžentė</w:t>
      </w:r>
      <w:r w:rsidRPr="00891C5A">
        <w:rPr>
          <w:rFonts w:ascii="Times New Roman" w:hAnsi="Times New Roman" w:cs="Times New Roman"/>
          <w:sz w:val="24"/>
          <w:szCs w:val="24"/>
        </w:rPr>
        <w:t>.</w:t>
      </w:r>
    </w:p>
    <w:p w14:paraId="15AD60F6" w14:textId="78B8DE26" w:rsidR="00A04E98" w:rsidRDefault="00891C5A" w:rsidP="007242F7">
      <w:pPr>
        <w:jc w:val="both"/>
        <w:rPr>
          <w:rFonts w:ascii="Times New Roman" w:hAnsi="Times New Roman" w:cs="Times New Roman"/>
          <w:sz w:val="24"/>
          <w:szCs w:val="24"/>
        </w:rPr>
      </w:pPr>
      <w:r w:rsidRPr="00891C5A">
        <w:rPr>
          <w:rFonts w:ascii="Times New Roman" w:hAnsi="Times New Roman" w:cs="Times New Roman"/>
          <w:sz w:val="24"/>
          <w:szCs w:val="24"/>
        </w:rPr>
        <w:t xml:space="preserve">Norint rūgštesnio skonio, </w:t>
      </w:r>
      <w:r w:rsidR="00F149C1">
        <w:rPr>
          <w:rFonts w:ascii="Times New Roman" w:hAnsi="Times New Roman" w:cs="Times New Roman"/>
          <w:sz w:val="24"/>
          <w:szCs w:val="24"/>
        </w:rPr>
        <w:t>maisto tinklaraštininkė</w:t>
      </w:r>
      <w:r w:rsidRPr="00891C5A">
        <w:rPr>
          <w:rFonts w:ascii="Times New Roman" w:hAnsi="Times New Roman" w:cs="Times New Roman"/>
          <w:sz w:val="24"/>
          <w:szCs w:val="24"/>
        </w:rPr>
        <w:t xml:space="preserve"> siūlo į</w:t>
      </w:r>
      <w:r w:rsidR="002E07A5">
        <w:rPr>
          <w:rFonts w:ascii="Times New Roman" w:hAnsi="Times New Roman" w:cs="Times New Roman"/>
          <w:sz w:val="24"/>
          <w:szCs w:val="24"/>
        </w:rPr>
        <w:t xml:space="preserve"> j</w:t>
      </w:r>
      <w:r w:rsidR="0005595B">
        <w:rPr>
          <w:rFonts w:ascii="Times New Roman" w:hAnsi="Times New Roman" w:cs="Times New Roman"/>
          <w:sz w:val="24"/>
          <w:szCs w:val="24"/>
        </w:rPr>
        <w:t>au</w:t>
      </w:r>
      <w:r w:rsidR="002E07A5">
        <w:rPr>
          <w:rFonts w:ascii="Times New Roman" w:hAnsi="Times New Roman" w:cs="Times New Roman"/>
          <w:sz w:val="24"/>
          <w:szCs w:val="24"/>
        </w:rPr>
        <w:t xml:space="preserve"> paruoštą</w:t>
      </w:r>
      <w:r w:rsidRPr="00891C5A">
        <w:rPr>
          <w:rFonts w:ascii="Times New Roman" w:hAnsi="Times New Roman" w:cs="Times New Roman"/>
          <w:sz w:val="24"/>
          <w:szCs w:val="24"/>
        </w:rPr>
        <w:t xml:space="preserve"> kisielių įdėti citrusinių vaisių griežinėlių ar </w:t>
      </w:r>
      <w:r w:rsidR="002E07A5">
        <w:rPr>
          <w:rFonts w:ascii="Times New Roman" w:hAnsi="Times New Roman" w:cs="Times New Roman"/>
          <w:sz w:val="24"/>
          <w:szCs w:val="24"/>
        </w:rPr>
        <w:t xml:space="preserve">įpilti </w:t>
      </w:r>
      <w:r w:rsidRPr="00891C5A">
        <w:rPr>
          <w:rFonts w:ascii="Times New Roman" w:hAnsi="Times New Roman" w:cs="Times New Roman"/>
          <w:sz w:val="24"/>
          <w:szCs w:val="24"/>
        </w:rPr>
        <w:t>šlakelį</w:t>
      </w:r>
      <w:r w:rsidR="002E07A5">
        <w:rPr>
          <w:rFonts w:ascii="Times New Roman" w:hAnsi="Times New Roman" w:cs="Times New Roman"/>
          <w:sz w:val="24"/>
          <w:szCs w:val="24"/>
        </w:rPr>
        <w:t xml:space="preserve"> citrinų</w:t>
      </w:r>
      <w:r w:rsidRPr="00891C5A">
        <w:rPr>
          <w:rFonts w:ascii="Times New Roman" w:hAnsi="Times New Roman" w:cs="Times New Roman"/>
          <w:sz w:val="24"/>
          <w:szCs w:val="24"/>
        </w:rPr>
        <w:t xml:space="preserve"> sulčių, tačiau ragina tai daryti saikingai</w:t>
      </w:r>
      <w:r w:rsidR="00A04E98">
        <w:rPr>
          <w:rFonts w:ascii="Times New Roman" w:hAnsi="Times New Roman" w:cs="Times New Roman"/>
          <w:sz w:val="24"/>
          <w:szCs w:val="24"/>
        </w:rPr>
        <w:t>.</w:t>
      </w:r>
    </w:p>
    <w:p w14:paraId="3C58DE1B" w14:textId="04EDAFCD" w:rsidR="00891C5A" w:rsidRPr="00891C5A" w:rsidRDefault="00891C5A" w:rsidP="007242F7">
      <w:pPr>
        <w:jc w:val="both"/>
        <w:rPr>
          <w:rFonts w:ascii="Times New Roman" w:hAnsi="Times New Roman" w:cs="Times New Roman"/>
          <w:sz w:val="24"/>
          <w:szCs w:val="24"/>
        </w:rPr>
      </w:pPr>
      <w:r w:rsidRPr="00891C5A">
        <w:rPr>
          <w:rFonts w:ascii="Times New Roman" w:hAnsi="Times New Roman" w:cs="Times New Roman"/>
          <w:sz w:val="24"/>
          <w:szCs w:val="24"/>
        </w:rPr>
        <w:t>„</w:t>
      </w:r>
      <w:r w:rsidR="00A04E98">
        <w:rPr>
          <w:rFonts w:ascii="Times New Roman" w:hAnsi="Times New Roman" w:cs="Times New Roman"/>
          <w:sz w:val="24"/>
          <w:szCs w:val="24"/>
        </w:rPr>
        <w:t xml:space="preserve">Jei norisi parūgštinti kisielių, jis turi būti sutirštėjęs iki norimos konsistencijos ir </w:t>
      </w:r>
      <w:r w:rsidR="000558F0">
        <w:rPr>
          <w:rFonts w:ascii="Times New Roman" w:hAnsi="Times New Roman" w:cs="Times New Roman"/>
          <w:sz w:val="24"/>
          <w:szCs w:val="24"/>
        </w:rPr>
        <w:t xml:space="preserve">šiek tiek </w:t>
      </w:r>
      <w:r w:rsidR="00A04E98">
        <w:rPr>
          <w:rFonts w:ascii="Times New Roman" w:hAnsi="Times New Roman" w:cs="Times New Roman"/>
          <w:sz w:val="24"/>
          <w:szCs w:val="24"/>
        </w:rPr>
        <w:t>pravėsęs</w:t>
      </w:r>
      <w:r w:rsidR="000558F0">
        <w:rPr>
          <w:rFonts w:ascii="Times New Roman" w:hAnsi="Times New Roman" w:cs="Times New Roman"/>
          <w:sz w:val="24"/>
          <w:szCs w:val="24"/>
        </w:rPr>
        <w:t xml:space="preserve">, </w:t>
      </w:r>
      <w:r w:rsidR="007A7782">
        <w:rPr>
          <w:rFonts w:ascii="Times New Roman" w:hAnsi="Times New Roman" w:cs="Times New Roman"/>
          <w:sz w:val="24"/>
          <w:szCs w:val="24"/>
        </w:rPr>
        <w:t xml:space="preserve">kad </w:t>
      </w:r>
      <w:r w:rsidRPr="00891C5A">
        <w:rPr>
          <w:rFonts w:ascii="Times New Roman" w:hAnsi="Times New Roman" w:cs="Times New Roman"/>
          <w:sz w:val="24"/>
          <w:szCs w:val="24"/>
        </w:rPr>
        <w:t>rūgštis nepakenktų konsistencijai</w:t>
      </w:r>
      <w:r w:rsidR="007A7782">
        <w:rPr>
          <w:rFonts w:ascii="Times New Roman" w:hAnsi="Times New Roman" w:cs="Times New Roman"/>
          <w:sz w:val="24"/>
          <w:szCs w:val="24"/>
        </w:rPr>
        <w:t xml:space="preserve">. </w:t>
      </w:r>
      <w:r w:rsidR="00680DEA">
        <w:rPr>
          <w:rFonts w:ascii="Times New Roman" w:hAnsi="Times New Roman" w:cs="Times New Roman"/>
          <w:sz w:val="24"/>
          <w:szCs w:val="24"/>
        </w:rPr>
        <w:t>Svarbiausia kisielių rūgštinti pamažu, įlašinant po truputį sulčių, gerai išmaišant ir paragaujant, kol pasieksite norimą skonį“,</w:t>
      </w:r>
      <w:r w:rsidR="000F4D32">
        <w:rPr>
          <w:rFonts w:ascii="Times New Roman" w:hAnsi="Times New Roman" w:cs="Times New Roman"/>
          <w:sz w:val="24"/>
          <w:szCs w:val="24"/>
        </w:rPr>
        <w:t xml:space="preserve"> </w:t>
      </w:r>
      <w:r w:rsidRPr="00891C5A">
        <w:rPr>
          <w:rFonts w:ascii="Times New Roman" w:hAnsi="Times New Roman" w:cs="Times New Roman"/>
          <w:sz w:val="24"/>
          <w:szCs w:val="24"/>
        </w:rPr>
        <w:t>–</w:t>
      </w:r>
      <w:r w:rsidR="000F4D32">
        <w:rPr>
          <w:rFonts w:ascii="Times New Roman" w:hAnsi="Times New Roman" w:cs="Times New Roman"/>
          <w:sz w:val="24"/>
          <w:szCs w:val="24"/>
        </w:rPr>
        <w:t xml:space="preserve"> pataria R. Labžentė.</w:t>
      </w:r>
    </w:p>
    <w:p w14:paraId="1BCFFD39" w14:textId="77777777" w:rsidR="00A90784" w:rsidRDefault="00891C5A" w:rsidP="007242F7">
      <w:pPr>
        <w:jc w:val="both"/>
        <w:rPr>
          <w:rFonts w:ascii="Times New Roman" w:hAnsi="Times New Roman" w:cs="Times New Roman"/>
          <w:sz w:val="24"/>
          <w:szCs w:val="24"/>
        </w:rPr>
      </w:pPr>
      <w:r w:rsidRPr="00891C5A">
        <w:rPr>
          <w:rFonts w:ascii="Times New Roman" w:hAnsi="Times New Roman" w:cs="Times New Roman"/>
          <w:sz w:val="24"/>
          <w:szCs w:val="24"/>
        </w:rPr>
        <w:t>Tirštą, atšalusį kisielių</w:t>
      </w:r>
      <w:r w:rsidR="007E0C93">
        <w:rPr>
          <w:rFonts w:ascii="Times New Roman" w:hAnsi="Times New Roman" w:cs="Times New Roman"/>
          <w:sz w:val="24"/>
          <w:szCs w:val="24"/>
        </w:rPr>
        <w:t xml:space="preserve"> galima papuošti ir</w:t>
      </w:r>
      <w:r w:rsidRPr="00891C5A">
        <w:rPr>
          <w:rFonts w:ascii="Times New Roman" w:hAnsi="Times New Roman" w:cs="Times New Roman"/>
          <w:sz w:val="24"/>
          <w:szCs w:val="24"/>
        </w:rPr>
        <w:t xml:space="preserve"> plakta grietinėle </w:t>
      </w:r>
      <w:r w:rsidR="00A90784">
        <w:rPr>
          <w:rFonts w:ascii="Times New Roman" w:hAnsi="Times New Roman" w:cs="Times New Roman"/>
          <w:sz w:val="24"/>
          <w:szCs w:val="24"/>
        </w:rPr>
        <w:t xml:space="preserve">arba maskarponės kremu </w:t>
      </w:r>
      <w:r w:rsidRPr="00891C5A">
        <w:rPr>
          <w:rFonts w:ascii="Times New Roman" w:hAnsi="Times New Roman" w:cs="Times New Roman"/>
          <w:sz w:val="24"/>
          <w:szCs w:val="24"/>
        </w:rPr>
        <w:t>– tai paver</w:t>
      </w:r>
      <w:r w:rsidR="00A90784">
        <w:rPr>
          <w:rFonts w:ascii="Times New Roman" w:hAnsi="Times New Roman" w:cs="Times New Roman"/>
          <w:sz w:val="24"/>
          <w:szCs w:val="24"/>
        </w:rPr>
        <w:t>čia</w:t>
      </w:r>
      <w:r w:rsidRPr="00891C5A">
        <w:rPr>
          <w:rFonts w:ascii="Times New Roman" w:hAnsi="Times New Roman" w:cs="Times New Roman"/>
          <w:sz w:val="24"/>
          <w:szCs w:val="24"/>
        </w:rPr>
        <w:t xml:space="preserve"> jį</w:t>
      </w:r>
      <w:r w:rsidR="00A90784">
        <w:rPr>
          <w:rFonts w:ascii="Times New Roman" w:hAnsi="Times New Roman" w:cs="Times New Roman"/>
          <w:sz w:val="24"/>
          <w:szCs w:val="24"/>
        </w:rPr>
        <w:t xml:space="preserve"> tikru</w:t>
      </w:r>
      <w:r w:rsidRPr="00891C5A">
        <w:rPr>
          <w:rFonts w:ascii="Times New Roman" w:hAnsi="Times New Roman" w:cs="Times New Roman"/>
          <w:sz w:val="24"/>
          <w:szCs w:val="24"/>
        </w:rPr>
        <w:t xml:space="preserve"> desertu</w:t>
      </w:r>
      <w:r w:rsidR="00A90784">
        <w:rPr>
          <w:rFonts w:ascii="Times New Roman" w:hAnsi="Times New Roman" w:cs="Times New Roman"/>
          <w:sz w:val="24"/>
          <w:szCs w:val="24"/>
        </w:rPr>
        <w:t>.</w:t>
      </w:r>
      <w:r w:rsidRPr="00891C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6B8C00" w14:textId="73D6FE41" w:rsidR="00B6316E" w:rsidRDefault="00A90784" w:rsidP="007242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B6316E">
        <w:rPr>
          <w:rFonts w:ascii="Times New Roman" w:hAnsi="Times New Roman" w:cs="Times New Roman"/>
          <w:sz w:val="24"/>
          <w:szCs w:val="24"/>
        </w:rPr>
        <w:t>Jei kisielius rūgštesnis, plakta grietinėlė puikiai subalansuoja jo skonį. Jei naudo</w:t>
      </w:r>
      <w:r w:rsidR="001533BC">
        <w:rPr>
          <w:rFonts w:ascii="Times New Roman" w:hAnsi="Times New Roman" w:cs="Times New Roman"/>
          <w:sz w:val="24"/>
          <w:szCs w:val="24"/>
        </w:rPr>
        <w:t>jate</w:t>
      </w:r>
      <w:r w:rsidR="00B6316E">
        <w:rPr>
          <w:rFonts w:ascii="Times New Roman" w:hAnsi="Times New Roman" w:cs="Times New Roman"/>
          <w:sz w:val="24"/>
          <w:szCs w:val="24"/>
        </w:rPr>
        <w:t xml:space="preserve"> purškiamą grietinėlę,</w:t>
      </w:r>
      <w:r w:rsidR="00005A8A">
        <w:rPr>
          <w:rFonts w:ascii="Times New Roman" w:hAnsi="Times New Roman" w:cs="Times New Roman"/>
          <w:sz w:val="24"/>
          <w:szCs w:val="24"/>
        </w:rPr>
        <w:t xml:space="preserve"> </w:t>
      </w:r>
      <w:r w:rsidR="00B6316E">
        <w:rPr>
          <w:rFonts w:ascii="Times New Roman" w:hAnsi="Times New Roman" w:cs="Times New Roman"/>
          <w:sz w:val="24"/>
          <w:szCs w:val="24"/>
        </w:rPr>
        <w:t>tokį desertą reikėtų iškart</w:t>
      </w:r>
      <w:r w:rsidR="001533BC">
        <w:rPr>
          <w:rFonts w:ascii="Times New Roman" w:hAnsi="Times New Roman" w:cs="Times New Roman"/>
          <w:sz w:val="24"/>
          <w:szCs w:val="24"/>
        </w:rPr>
        <w:t xml:space="preserve"> </w:t>
      </w:r>
      <w:r w:rsidR="00005A8A">
        <w:rPr>
          <w:rFonts w:ascii="Times New Roman" w:hAnsi="Times New Roman" w:cs="Times New Roman"/>
          <w:sz w:val="24"/>
          <w:szCs w:val="24"/>
        </w:rPr>
        <w:t xml:space="preserve">patiekti </w:t>
      </w:r>
      <w:r w:rsidR="001533BC">
        <w:rPr>
          <w:rFonts w:ascii="Times New Roman" w:hAnsi="Times New Roman" w:cs="Times New Roman"/>
          <w:sz w:val="24"/>
          <w:szCs w:val="24"/>
        </w:rPr>
        <w:t>valgymui</w:t>
      </w:r>
      <w:r w:rsidR="00B6316E">
        <w:rPr>
          <w:rFonts w:ascii="Times New Roman" w:hAnsi="Times New Roman" w:cs="Times New Roman"/>
          <w:sz w:val="24"/>
          <w:szCs w:val="24"/>
        </w:rPr>
        <w:t>, kol grietinėlė nesubliuško.</w:t>
      </w:r>
      <w:r w:rsidR="006148AF">
        <w:rPr>
          <w:rFonts w:ascii="Times New Roman" w:hAnsi="Times New Roman" w:cs="Times New Roman"/>
          <w:sz w:val="24"/>
          <w:szCs w:val="24"/>
        </w:rPr>
        <w:t xml:space="preserve"> </w:t>
      </w:r>
      <w:r w:rsidR="00005A8A">
        <w:rPr>
          <w:rFonts w:ascii="Times New Roman" w:hAnsi="Times New Roman" w:cs="Times New Roman"/>
          <w:sz w:val="24"/>
          <w:szCs w:val="24"/>
        </w:rPr>
        <w:t>Tokį deser</w:t>
      </w:r>
      <w:r w:rsidR="008E73D1">
        <w:rPr>
          <w:rFonts w:ascii="Times New Roman" w:hAnsi="Times New Roman" w:cs="Times New Roman"/>
          <w:sz w:val="24"/>
          <w:szCs w:val="24"/>
        </w:rPr>
        <w:t>t</w:t>
      </w:r>
      <w:r w:rsidR="00005A8A">
        <w:rPr>
          <w:rFonts w:ascii="Times New Roman" w:hAnsi="Times New Roman" w:cs="Times New Roman"/>
          <w:sz w:val="24"/>
          <w:szCs w:val="24"/>
        </w:rPr>
        <w:t>ą g</w:t>
      </w:r>
      <w:r w:rsidR="00BC7ACB">
        <w:rPr>
          <w:rFonts w:ascii="Times New Roman" w:hAnsi="Times New Roman" w:cs="Times New Roman"/>
          <w:sz w:val="24"/>
          <w:szCs w:val="24"/>
        </w:rPr>
        <w:t>alima paruošti ir iš vakaro, tada vietoj plaktos grietinėlės geriau rinktis maskarponės ir saldinto jogurto kremą – skonis bus lygiai toks pat puikus, tačiau balta „kepurėlė“ išsilaikys gerokai ilgiau“, – sako tinklaraščio „5 produktai“ autorė.</w:t>
      </w:r>
    </w:p>
    <w:p w14:paraId="4446D9BC" w14:textId="61D242AB" w:rsidR="007242F7" w:rsidRPr="00D6467D" w:rsidRDefault="00AC46AD" w:rsidP="00891C5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Šalies gyventojai ištikimi tradiciniam skoniui</w:t>
      </w:r>
    </w:p>
    <w:p w14:paraId="21F8F20A" w14:textId="4E1FEB9D" w:rsidR="002478CC" w:rsidRDefault="00DB6F10" w:rsidP="002478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721D85">
        <w:rPr>
          <w:rFonts w:ascii="Times New Roman" w:hAnsi="Times New Roman" w:cs="Times New Roman"/>
          <w:sz w:val="24"/>
          <w:szCs w:val="24"/>
        </w:rPr>
        <w:t>aruoštą vartoti kisielių gaminančios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1D85">
        <w:rPr>
          <w:rFonts w:ascii="Times New Roman" w:hAnsi="Times New Roman" w:cs="Times New Roman"/>
          <w:sz w:val="24"/>
          <w:szCs w:val="24"/>
        </w:rPr>
        <w:t>„Eckes-Granini Baltic“ pardavimai rodo, kad p</w:t>
      </w:r>
      <w:r w:rsidR="002478CC">
        <w:rPr>
          <w:rFonts w:ascii="Times New Roman" w:hAnsi="Times New Roman" w:cs="Times New Roman"/>
          <w:sz w:val="24"/>
          <w:szCs w:val="24"/>
        </w:rPr>
        <w:t xml:space="preserve">opuliariausias Lietuvoje – spanguolių kisielius, jo </w:t>
      </w:r>
      <w:r w:rsidR="002478CC" w:rsidRPr="00863BBB">
        <w:rPr>
          <w:rFonts w:ascii="Times New Roman" w:hAnsi="Times New Roman" w:cs="Times New Roman"/>
          <w:sz w:val="24"/>
          <w:szCs w:val="24"/>
        </w:rPr>
        <w:t xml:space="preserve">nuperkama </w:t>
      </w:r>
      <w:r w:rsidR="00721D85" w:rsidRPr="00863BBB">
        <w:rPr>
          <w:rFonts w:ascii="Times New Roman" w:hAnsi="Times New Roman" w:cs="Times New Roman"/>
          <w:sz w:val="24"/>
          <w:szCs w:val="24"/>
        </w:rPr>
        <w:t xml:space="preserve">net </w:t>
      </w:r>
      <w:r w:rsidR="00207617" w:rsidRPr="00863BBB">
        <w:rPr>
          <w:rFonts w:ascii="Times New Roman" w:hAnsi="Times New Roman" w:cs="Times New Roman"/>
          <w:sz w:val="24"/>
          <w:szCs w:val="24"/>
        </w:rPr>
        <w:t>150</w:t>
      </w:r>
      <w:r w:rsidR="002478CC" w:rsidRPr="00863BBB">
        <w:rPr>
          <w:rFonts w:ascii="Times New Roman" w:hAnsi="Times New Roman" w:cs="Times New Roman"/>
          <w:sz w:val="24"/>
          <w:szCs w:val="24"/>
        </w:rPr>
        <w:t xml:space="preserve"> tūkst. litrų per</w:t>
      </w:r>
      <w:r w:rsidR="002478CC">
        <w:rPr>
          <w:rFonts w:ascii="Times New Roman" w:hAnsi="Times New Roman" w:cs="Times New Roman"/>
          <w:sz w:val="24"/>
          <w:szCs w:val="24"/>
        </w:rPr>
        <w:t xml:space="preserve"> metus.</w:t>
      </w:r>
    </w:p>
    <w:p w14:paraId="666A22CD" w14:textId="307B21E1" w:rsidR="002478CC" w:rsidRPr="009A41FA" w:rsidRDefault="002478CC" w:rsidP="002478C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1FA">
        <w:rPr>
          <w:rFonts w:ascii="Times New Roman" w:hAnsi="Times New Roman" w:cs="Times New Roman"/>
          <w:sz w:val="24"/>
          <w:szCs w:val="24"/>
        </w:rPr>
        <w:t>„Šį kisielių dažniausiai renkasi tradicini</w:t>
      </w:r>
      <w:r w:rsidR="00535F47">
        <w:rPr>
          <w:rFonts w:ascii="Times New Roman" w:hAnsi="Times New Roman" w:cs="Times New Roman"/>
          <w:sz w:val="24"/>
          <w:szCs w:val="24"/>
        </w:rPr>
        <w:t>o</w:t>
      </w:r>
      <w:r w:rsidRPr="009A41FA">
        <w:rPr>
          <w:rFonts w:ascii="Times New Roman" w:hAnsi="Times New Roman" w:cs="Times New Roman"/>
          <w:sz w:val="24"/>
          <w:szCs w:val="24"/>
        </w:rPr>
        <w:t xml:space="preserve"> skoni</w:t>
      </w:r>
      <w:r w:rsidR="00535F47">
        <w:rPr>
          <w:rFonts w:ascii="Times New Roman" w:hAnsi="Times New Roman" w:cs="Times New Roman"/>
          <w:sz w:val="24"/>
          <w:szCs w:val="24"/>
        </w:rPr>
        <w:t>o</w:t>
      </w:r>
      <w:r w:rsidRPr="009A41FA">
        <w:rPr>
          <w:rFonts w:ascii="Times New Roman" w:hAnsi="Times New Roman" w:cs="Times New Roman"/>
          <w:sz w:val="24"/>
          <w:szCs w:val="24"/>
        </w:rPr>
        <w:t xml:space="preserve"> mėgėjai. Antroje vietoje pagal pardavimus yra vyšnių kisielius, kurį, kiek tenka girdėti iš klientų atsiliepimų, labiausiai mėgsta vaikai</w:t>
      </w:r>
      <w:r w:rsidR="005650D1">
        <w:rPr>
          <w:rFonts w:ascii="Times New Roman" w:hAnsi="Times New Roman" w:cs="Times New Roman"/>
          <w:sz w:val="24"/>
          <w:szCs w:val="24"/>
        </w:rPr>
        <w:t>. Greičiausia,</w:t>
      </w:r>
      <w:r w:rsidRPr="009A41FA">
        <w:rPr>
          <w:rFonts w:ascii="Times New Roman" w:hAnsi="Times New Roman" w:cs="Times New Roman"/>
          <w:sz w:val="24"/>
          <w:szCs w:val="24"/>
        </w:rPr>
        <w:t xml:space="preserve"> dėl saldesnio </w:t>
      </w:r>
      <w:r w:rsidR="005650D1">
        <w:rPr>
          <w:rFonts w:ascii="Times New Roman" w:hAnsi="Times New Roman" w:cs="Times New Roman"/>
          <w:sz w:val="24"/>
          <w:szCs w:val="24"/>
        </w:rPr>
        <w:t xml:space="preserve">vyšnių </w:t>
      </w:r>
      <w:r w:rsidRPr="009A41FA">
        <w:rPr>
          <w:rFonts w:ascii="Times New Roman" w:hAnsi="Times New Roman" w:cs="Times New Roman"/>
          <w:sz w:val="24"/>
          <w:szCs w:val="24"/>
        </w:rPr>
        <w:t>skonio. Naujausias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A41FA">
        <w:rPr>
          <w:rFonts w:ascii="Times New Roman" w:hAnsi="Times New Roman" w:cs="Times New Roman"/>
          <w:sz w:val="24"/>
          <w:szCs w:val="24"/>
        </w:rPr>
        <w:t xml:space="preserve">abrikosų skonio kisielius, kol kas </w:t>
      </w:r>
      <w:r w:rsidR="005650D1">
        <w:rPr>
          <w:rFonts w:ascii="Times New Roman" w:hAnsi="Times New Roman" w:cs="Times New Roman"/>
          <w:sz w:val="24"/>
          <w:szCs w:val="24"/>
        </w:rPr>
        <w:t xml:space="preserve">dar </w:t>
      </w:r>
      <w:r w:rsidR="00F06EB9">
        <w:rPr>
          <w:rFonts w:ascii="Times New Roman" w:hAnsi="Times New Roman" w:cs="Times New Roman"/>
          <w:sz w:val="24"/>
          <w:szCs w:val="24"/>
        </w:rPr>
        <w:t>atrandamas vartotojų ir jo vartotojų ratas tebesiformuoja</w:t>
      </w:r>
      <w:r w:rsidRPr="009A41FA">
        <w:rPr>
          <w:rFonts w:ascii="Times New Roman" w:hAnsi="Times New Roman" w:cs="Times New Roman"/>
          <w:sz w:val="24"/>
          <w:szCs w:val="24"/>
        </w:rPr>
        <w:t xml:space="preserve">“, – komentuoja „Elmenhorster“ kisielius gaminančios </w:t>
      </w:r>
      <w:r w:rsidRPr="009A41FA">
        <w:rPr>
          <w:rFonts w:ascii="Times New Roman" w:hAnsi="Times New Roman" w:cs="Times New Roman"/>
          <w:color w:val="000000"/>
          <w:sz w:val="24"/>
          <w:szCs w:val="24"/>
        </w:rPr>
        <w:t>didžiausios Lietuvoje sulčių gamintojos „Eckes-Granini Baltic“ vadovas Marius Gudauskas.</w:t>
      </w:r>
    </w:p>
    <w:p w14:paraId="10C60305" w14:textId="06D3DC54" w:rsidR="002478CC" w:rsidRDefault="002478CC" w:rsidP="002478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Pasak jo, kisielius yra gana universalus gėrimas, kuris </w:t>
      </w:r>
      <w:r w:rsidR="00E56B45">
        <w:rPr>
          <w:rFonts w:ascii="Times New Roman" w:hAnsi="Times New Roman" w:cs="Times New Roman"/>
          <w:sz w:val="24"/>
          <w:szCs w:val="24"/>
        </w:rPr>
        <w:t>yar perkamas visais metų laikais, t</w:t>
      </w:r>
      <w:r>
        <w:rPr>
          <w:rFonts w:ascii="Times New Roman" w:hAnsi="Times New Roman" w:cs="Times New Roman"/>
          <w:sz w:val="24"/>
          <w:szCs w:val="24"/>
        </w:rPr>
        <w:t xml:space="preserve">ačiau </w:t>
      </w:r>
      <w:r w:rsidR="00E56B45">
        <w:rPr>
          <w:rFonts w:ascii="Times New Roman" w:hAnsi="Times New Roman" w:cs="Times New Roman"/>
          <w:sz w:val="24"/>
          <w:szCs w:val="24"/>
        </w:rPr>
        <w:t>šventiniu periodu paruošto vartoti kisieliaus</w:t>
      </w:r>
      <w:r>
        <w:rPr>
          <w:rFonts w:ascii="Times New Roman" w:hAnsi="Times New Roman" w:cs="Times New Roman"/>
          <w:sz w:val="24"/>
          <w:szCs w:val="24"/>
        </w:rPr>
        <w:t xml:space="preserve"> pardavimai </w:t>
      </w:r>
      <w:r w:rsidR="00E56B45">
        <w:rPr>
          <w:rFonts w:ascii="Times New Roman" w:hAnsi="Times New Roman" w:cs="Times New Roman"/>
          <w:sz w:val="24"/>
          <w:szCs w:val="24"/>
        </w:rPr>
        <w:t>stipriai išauga.</w:t>
      </w:r>
    </w:p>
    <w:p w14:paraId="372A1753" w14:textId="2742D02A" w:rsidR="00A157E4" w:rsidRDefault="00913F94" w:rsidP="00801500">
      <w:pPr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F76C21">
        <w:rPr>
          <w:rFonts w:ascii="Times New Roman" w:hAnsi="Times New Roman" w:cs="Times New Roman"/>
          <w:sz w:val="24"/>
          <w:szCs w:val="24"/>
        </w:rPr>
        <w:t>Lietuvos gyventojai jau žino, kad k</w:t>
      </w:r>
      <w:r w:rsidR="00A157E4">
        <w:rPr>
          <w:rFonts w:ascii="Times New Roman" w:hAnsi="Times New Roman" w:cs="Times New Roman"/>
          <w:sz w:val="24"/>
          <w:szCs w:val="24"/>
        </w:rPr>
        <w:t>isielius</w:t>
      </w:r>
      <w:r w:rsidR="00DC588F">
        <w:rPr>
          <w:rFonts w:ascii="Times New Roman" w:hAnsi="Times New Roman" w:cs="Times New Roman"/>
          <w:sz w:val="24"/>
          <w:szCs w:val="24"/>
        </w:rPr>
        <w:t xml:space="preserve"> gali būti vartojamas ne tik kaip desertinis gėrimas, bet ir šaltų sriubų pagrindas</w:t>
      </w:r>
      <w:r w:rsidR="000D5A48">
        <w:rPr>
          <w:rFonts w:ascii="Times New Roman" w:hAnsi="Times New Roman" w:cs="Times New Roman"/>
          <w:sz w:val="24"/>
          <w:szCs w:val="24"/>
        </w:rPr>
        <w:t>, juo galima skaninti košes, užpilti dribsnius, vaisių salotas ir panašiai</w:t>
      </w:r>
      <w:r w:rsidR="00357A8C">
        <w:rPr>
          <w:rFonts w:ascii="Times New Roman" w:hAnsi="Times New Roman" w:cs="Times New Roman"/>
          <w:sz w:val="24"/>
          <w:szCs w:val="24"/>
        </w:rPr>
        <w:t xml:space="preserve">. </w:t>
      </w:r>
      <w:r w:rsidR="00F76C21">
        <w:rPr>
          <w:rFonts w:ascii="Times New Roman" w:hAnsi="Times New Roman" w:cs="Times New Roman"/>
          <w:sz w:val="24"/>
          <w:szCs w:val="24"/>
        </w:rPr>
        <w:t>Tai ir lemia, kad šiuo produktu vartotojai mėgaujasi ištisus metus“</w:t>
      </w:r>
      <w:r w:rsidR="00357A8C">
        <w:rPr>
          <w:rFonts w:ascii="Times New Roman" w:hAnsi="Times New Roman" w:cs="Times New Roman"/>
          <w:sz w:val="24"/>
          <w:szCs w:val="24"/>
        </w:rPr>
        <w:t>, – sako M. Gudauskas.</w:t>
      </w:r>
    </w:p>
    <w:p w14:paraId="3EDB05FB" w14:textId="3048CD0E" w:rsidR="00A157E4" w:rsidRPr="00801500" w:rsidRDefault="00543B61" w:rsidP="00620E50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Šildyti galima ir mikrobangų krosnelėje</w:t>
      </w:r>
    </w:p>
    <w:p w14:paraId="7BA1CEE0" w14:textId="05F4C3EB" w:rsidR="00801500" w:rsidRDefault="00801500" w:rsidP="00620E50">
      <w:pPr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Nors kisielių galima vartoti tiek šiltą, tiek šaltą</w:t>
      </w:r>
      <w:r w:rsidR="000822D5">
        <w:rPr>
          <w:rFonts w:ascii="Times New Roman" w:eastAsia="Times New Roman" w:hAnsi="Times New Roman" w:cs="Times New Roman"/>
          <w:sz w:val="24"/>
          <w:szCs w:val="24"/>
          <w:lang w:eastAsia="lt-LT"/>
        </w:rPr>
        <w:t>, prireikus jį pašildyti taip pat verta žinoti keletą taisyklių.</w:t>
      </w:r>
    </w:p>
    <w:p w14:paraId="754A80F3" w14:textId="4862CFF5" w:rsidR="000822D5" w:rsidRDefault="000822D5" w:rsidP="003C78F9">
      <w:pPr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„Greičiausiai kisielių pašildysite mikrobangų krosnelėje, bet </w:t>
      </w:r>
      <w:r w:rsidR="00CC1C8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tam 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reikėtų rinktis didesnį indą ir pridengti jį</w:t>
      </w:r>
      <w:r w:rsidR="00792E5E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lėkšte ar mikrobangų krosnelei tinkamu dangčiu, nes šylantis kisielius gali pradėti</w:t>
      </w:r>
      <w:r w:rsidR="00CC1C8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taškytis.</w:t>
      </w:r>
      <w:r w:rsidR="00D73CB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Taip šildant kisielių rekomenduojama jį kas pusę minutės pamaišyti. Kitas šildymo būdas – karšto vandens vonelė. Tiesiog užkaiskite didesnį puodą vandens ir į jį įstatykite mažesnį puodą </w:t>
      </w:r>
      <w:r w:rsidR="00AC7EA4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ar pakuotę </w:t>
      </w:r>
      <w:r w:rsidR="00D73CB9">
        <w:rPr>
          <w:rFonts w:ascii="Times New Roman" w:eastAsia="Times New Roman" w:hAnsi="Times New Roman" w:cs="Times New Roman"/>
          <w:sz w:val="24"/>
          <w:szCs w:val="24"/>
          <w:lang w:eastAsia="lt-LT"/>
        </w:rPr>
        <w:t>su kisielium</w:t>
      </w:r>
      <w:r w:rsidR="003C78F9">
        <w:rPr>
          <w:rFonts w:ascii="Times New Roman" w:eastAsia="Times New Roman" w:hAnsi="Times New Roman" w:cs="Times New Roman"/>
          <w:sz w:val="24"/>
          <w:szCs w:val="24"/>
          <w:lang w:eastAsia="lt-LT"/>
        </w:rPr>
        <w:t>i, kurį vis pamaišykite,</w:t>
      </w:r>
      <w:r w:rsidR="00AC7EA4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pajudinkite,</w:t>
      </w:r>
      <w:r w:rsidR="003C78F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kad </w:t>
      </w:r>
      <w:r w:rsidR="00AC7EA4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gėrimas viduej </w:t>
      </w:r>
      <w:r w:rsidR="003C78F9">
        <w:rPr>
          <w:rFonts w:ascii="Times New Roman" w:eastAsia="Times New Roman" w:hAnsi="Times New Roman" w:cs="Times New Roman"/>
          <w:sz w:val="24"/>
          <w:szCs w:val="24"/>
          <w:lang w:eastAsia="lt-LT"/>
        </w:rPr>
        <w:t>šiltų tolygiau“, – pataria R. Labžentė.</w:t>
      </w:r>
    </w:p>
    <w:p w14:paraId="0277FCB7" w14:textId="68C82F66" w:rsidR="00891C5A" w:rsidRDefault="00891C5A" w:rsidP="006339D5">
      <w:pPr>
        <w:jc w:val="both"/>
        <w:rPr>
          <w:rFonts w:ascii="Times New Roman" w:hAnsi="Times New Roman" w:cs="Times New Roman"/>
          <w:sz w:val="24"/>
          <w:szCs w:val="24"/>
        </w:rPr>
      </w:pPr>
      <w:r w:rsidRPr="00891C5A">
        <w:rPr>
          <w:rFonts w:ascii="Times New Roman" w:hAnsi="Times New Roman" w:cs="Times New Roman"/>
          <w:sz w:val="24"/>
          <w:szCs w:val="24"/>
        </w:rPr>
        <w:t xml:space="preserve">Jei </w:t>
      </w:r>
      <w:r w:rsidR="003C78F9">
        <w:rPr>
          <w:rFonts w:ascii="Times New Roman" w:hAnsi="Times New Roman" w:cs="Times New Roman"/>
          <w:sz w:val="24"/>
          <w:szCs w:val="24"/>
        </w:rPr>
        <w:t>namuose pagamintas ir</w:t>
      </w:r>
      <w:r w:rsidR="006C672B">
        <w:rPr>
          <w:rFonts w:ascii="Times New Roman" w:hAnsi="Times New Roman" w:cs="Times New Roman"/>
          <w:sz w:val="24"/>
          <w:szCs w:val="24"/>
        </w:rPr>
        <w:t xml:space="preserve"> atšalęs </w:t>
      </w:r>
      <w:r w:rsidRPr="00891C5A">
        <w:rPr>
          <w:rFonts w:ascii="Times New Roman" w:hAnsi="Times New Roman" w:cs="Times New Roman"/>
          <w:sz w:val="24"/>
          <w:szCs w:val="24"/>
        </w:rPr>
        <w:t xml:space="preserve">kisielius sutirštėjo iki pudingo konsistencijos, </w:t>
      </w:r>
      <w:r w:rsidR="000B48B9">
        <w:rPr>
          <w:rFonts w:ascii="Times New Roman" w:hAnsi="Times New Roman" w:cs="Times New Roman"/>
          <w:sz w:val="24"/>
          <w:szCs w:val="24"/>
        </w:rPr>
        <w:t xml:space="preserve">maisto </w:t>
      </w:r>
      <w:r w:rsidRPr="00891C5A">
        <w:rPr>
          <w:rFonts w:ascii="Times New Roman" w:hAnsi="Times New Roman" w:cs="Times New Roman"/>
          <w:sz w:val="24"/>
          <w:szCs w:val="24"/>
        </w:rPr>
        <w:t xml:space="preserve">tinklaraštininkė rekomenduoja įpilti truputį vandens ar sulčių ir gerai išmaišyti. </w:t>
      </w:r>
      <w:r w:rsidR="002E699F">
        <w:rPr>
          <w:rFonts w:ascii="Times New Roman" w:hAnsi="Times New Roman" w:cs="Times New Roman"/>
          <w:sz w:val="24"/>
          <w:szCs w:val="24"/>
        </w:rPr>
        <w:t>Kisieliaus pašildymas taip pat gali padėti jį paskystinti.</w:t>
      </w:r>
    </w:p>
    <w:p w14:paraId="42F17CC0" w14:textId="2CF68532" w:rsidR="002E699F" w:rsidRDefault="002E699F" w:rsidP="00617C0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B971A0">
        <w:rPr>
          <w:rFonts w:ascii="Times New Roman" w:hAnsi="Times New Roman" w:cs="Times New Roman"/>
          <w:sz w:val="24"/>
          <w:szCs w:val="24"/>
        </w:rPr>
        <w:t xml:space="preserve">Jei norite, kad kisielius labai nesutirštėtų, išvirus ir atvėsinus jį pridenkite </w:t>
      </w:r>
      <w:r w:rsidR="00B71C0D">
        <w:rPr>
          <w:rFonts w:ascii="Times New Roman" w:hAnsi="Times New Roman" w:cs="Times New Roman"/>
          <w:sz w:val="24"/>
          <w:szCs w:val="24"/>
        </w:rPr>
        <w:t>dangčiu, maistine plėvele ar vaškine drobele</w:t>
      </w:r>
      <w:r w:rsidR="00617C0C">
        <w:rPr>
          <w:rFonts w:ascii="Times New Roman" w:hAnsi="Times New Roman" w:cs="Times New Roman"/>
          <w:sz w:val="24"/>
          <w:szCs w:val="24"/>
        </w:rPr>
        <w:t>. Tai neleis išgaruoti drėgmei ir kisielius ilgiau išliks esamos konsistencijos“, – sako R. Labžentė.</w:t>
      </w:r>
    </w:p>
    <w:p w14:paraId="73C02273" w14:textId="60AD9ACB" w:rsidR="00617C0C" w:rsidRPr="00891C5A" w:rsidRDefault="00B32FBE" w:rsidP="00891C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Atidarytą</w:t>
      </w:r>
      <w:r w:rsidR="00617C0C">
        <w:rPr>
          <w:rFonts w:ascii="Times New Roman" w:hAnsi="Times New Roman" w:cs="Times New Roman"/>
          <w:sz w:val="24"/>
          <w:szCs w:val="24"/>
        </w:rPr>
        <w:t xml:space="preserve"> kisielių tetrapako pakuotėje</w:t>
      </w:r>
      <w:r>
        <w:rPr>
          <w:rFonts w:ascii="Times New Roman" w:hAnsi="Times New Roman" w:cs="Times New Roman"/>
          <w:sz w:val="24"/>
          <w:szCs w:val="24"/>
        </w:rPr>
        <w:t xml:space="preserve"> reikėtų laikyti šaldytuve ir suvartoti per 3 dienas.</w:t>
      </w:r>
    </w:p>
    <w:p w14:paraId="30F94843" w14:textId="77777777" w:rsidR="00957FA3" w:rsidRPr="00957FA3" w:rsidRDefault="00957FA3" w:rsidP="00957FA3">
      <w:pPr>
        <w:rPr>
          <w:rFonts w:ascii="Times New Roman" w:hAnsi="Times New Roman" w:cs="Times New Roman"/>
          <w:sz w:val="24"/>
          <w:szCs w:val="24"/>
        </w:rPr>
      </w:pPr>
    </w:p>
    <w:p w14:paraId="58AC9EF0" w14:textId="77777777" w:rsidR="00957FA3" w:rsidRPr="00202BAC" w:rsidRDefault="00957FA3" w:rsidP="00202BAC">
      <w:pPr>
        <w:rPr>
          <w:rFonts w:ascii="Times New Roman" w:hAnsi="Times New Roman" w:cs="Times New Roman"/>
          <w:sz w:val="24"/>
          <w:szCs w:val="24"/>
        </w:rPr>
      </w:pPr>
    </w:p>
    <w:p w14:paraId="08B28814" w14:textId="77777777" w:rsidR="00D76D47" w:rsidRPr="00202BAC" w:rsidRDefault="00D76D47">
      <w:pPr>
        <w:rPr>
          <w:rFonts w:ascii="Times New Roman" w:hAnsi="Times New Roman" w:cs="Times New Roman"/>
          <w:sz w:val="24"/>
          <w:szCs w:val="24"/>
        </w:rPr>
      </w:pPr>
    </w:p>
    <w:sectPr w:rsidR="00D76D47" w:rsidRPr="00202BAC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0927BD"/>
    <w:multiLevelType w:val="multilevel"/>
    <w:tmpl w:val="8B9C7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FA54787"/>
    <w:multiLevelType w:val="multilevel"/>
    <w:tmpl w:val="AEA69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CAA2C64"/>
    <w:multiLevelType w:val="multilevel"/>
    <w:tmpl w:val="6C569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F6F63F3"/>
    <w:multiLevelType w:val="multilevel"/>
    <w:tmpl w:val="6F908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35A18E7"/>
    <w:multiLevelType w:val="multilevel"/>
    <w:tmpl w:val="1B421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F2B71AC"/>
    <w:multiLevelType w:val="multilevel"/>
    <w:tmpl w:val="4E80E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96435628">
    <w:abstractNumId w:val="0"/>
  </w:num>
  <w:num w:numId="2" w16cid:durableId="133910304">
    <w:abstractNumId w:val="3"/>
  </w:num>
  <w:num w:numId="3" w16cid:durableId="45497581">
    <w:abstractNumId w:val="5"/>
  </w:num>
  <w:num w:numId="4" w16cid:durableId="1380478498">
    <w:abstractNumId w:val="2"/>
  </w:num>
  <w:num w:numId="5" w16cid:durableId="1269853690">
    <w:abstractNumId w:val="4"/>
  </w:num>
  <w:num w:numId="6" w16cid:durableId="12124208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BAC"/>
    <w:rsid w:val="00005A8A"/>
    <w:rsid w:val="000143C3"/>
    <w:rsid w:val="000558F0"/>
    <w:rsid w:val="0005595B"/>
    <w:rsid w:val="000822D5"/>
    <w:rsid w:val="000A7E63"/>
    <w:rsid w:val="000B393C"/>
    <w:rsid w:val="000B48B9"/>
    <w:rsid w:val="000D5A48"/>
    <w:rsid w:val="000E66C4"/>
    <w:rsid w:val="000F4D32"/>
    <w:rsid w:val="00101B4E"/>
    <w:rsid w:val="0011533F"/>
    <w:rsid w:val="001533BC"/>
    <w:rsid w:val="00155970"/>
    <w:rsid w:val="00161FAA"/>
    <w:rsid w:val="0017653D"/>
    <w:rsid w:val="001D605C"/>
    <w:rsid w:val="00201DE6"/>
    <w:rsid w:val="00202BAC"/>
    <w:rsid w:val="00206AFF"/>
    <w:rsid w:val="00207617"/>
    <w:rsid w:val="00213621"/>
    <w:rsid w:val="00235C05"/>
    <w:rsid w:val="002411E4"/>
    <w:rsid w:val="002478CC"/>
    <w:rsid w:val="00262619"/>
    <w:rsid w:val="002A2EFE"/>
    <w:rsid w:val="002E07A5"/>
    <w:rsid w:val="002E699F"/>
    <w:rsid w:val="00336BED"/>
    <w:rsid w:val="003523CF"/>
    <w:rsid w:val="00357A8C"/>
    <w:rsid w:val="003C78F9"/>
    <w:rsid w:val="003D77AB"/>
    <w:rsid w:val="00442B90"/>
    <w:rsid w:val="004776F6"/>
    <w:rsid w:val="004B352F"/>
    <w:rsid w:val="004D184E"/>
    <w:rsid w:val="004D2454"/>
    <w:rsid w:val="00511944"/>
    <w:rsid w:val="0052175B"/>
    <w:rsid w:val="00535F47"/>
    <w:rsid w:val="00536659"/>
    <w:rsid w:val="00543B61"/>
    <w:rsid w:val="005650D1"/>
    <w:rsid w:val="00592C0D"/>
    <w:rsid w:val="005C36FF"/>
    <w:rsid w:val="005E2271"/>
    <w:rsid w:val="005E4D8D"/>
    <w:rsid w:val="00602750"/>
    <w:rsid w:val="006075F7"/>
    <w:rsid w:val="006148AF"/>
    <w:rsid w:val="00617C0C"/>
    <w:rsid w:val="00620E50"/>
    <w:rsid w:val="00624BF6"/>
    <w:rsid w:val="00630624"/>
    <w:rsid w:val="006339D5"/>
    <w:rsid w:val="00660CD5"/>
    <w:rsid w:val="00676ED7"/>
    <w:rsid w:val="00680DEA"/>
    <w:rsid w:val="006B1719"/>
    <w:rsid w:val="006C672B"/>
    <w:rsid w:val="006D0670"/>
    <w:rsid w:val="00721D85"/>
    <w:rsid w:val="007242F7"/>
    <w:rsid w:val="00792E5E"/>
    <w:rsid w:val="007A7782"/>
    <w:rsid w:val="007D54FC"/>
    <w:rsid w:val="007E0C93"/>
    <w:rsid w:val="00801500"/>
    <w:rsid w:val="00810A09"/>
    <w:rsid w:val="00846495"/>
    <w:rsid w:val="0086325B"/>
    <w:rsid w:val="00863BBB"/>
    <w:rsid w:val="00876E04"/>
    <w:rsid w:val="00891C5A"/>
    <w:rsid w:val="0089353A"/>
    <w:rsid w:val="008E24B7"/>
    <w:rsid w:val="008E73D1"/>
    <w:rsid w:val="00913F94"/>
    <w:rsid w:val="00934975"/>
    <w:rsid w:val="00946C5A"/>
    <w:rsid w:val="0094723B"/>
    <w:rsid w:val="00957FA3"/>
    <w:rsid w:val="009A0089"/>
    <w:rsid w:val="009A41FA"/>
    <w:rsid w:val="009D55AB"/>
    <w:rsid w:val="00A04E98"/>
    <w:rsid w:val="00A0705B"/>
    <w:rsid w:val="00A157E4"/>
    <w:rsid w:val="00A56D56"/>
    <w:rsid w:val="00A70257"/>
    <w:rsid w:val="00A72BC6"/>
    <w:rsid w:val="00A82E8B"/>
    <w:rsid w:val="00A90784"/>
    <w:rsid w:val="00A9229D"/>
    <w:rsid w:val="00A92E92"/>
    <w:rsid w:val="00AC0CC3"/>
    <w:rsid w:val="00AC46AD"/>
    <w:rsid w:val="00AC55CA"/>
    <w:rsid w:val="00AC7EA4"/>
    <w:rsid w:val="00AE260E"/>
    <w:rsid w:val="00AF519E"/>
    <w:rsid w:val="00B32FBE"/>
    <w:rsid w:val="00B6316E"/>
    <w:rsid w:val="00B71C0D"/>
    <w:rsid w:val="00B758DB"/>
    <w:rsid w:val="00B971A0"/>
    <w:rsid w:val="00BC7ACB"/>
    <w:rsid w:val="00BE14E6"/>
    <w:rsid w:val="00BE5D40"/>
    <w:rsid w:val="00BF410D"/>
    <w:rsid w:val="00C11EF5"/>
    <w:rsid w:val="00C419B5"/>
    <w:rsid w:val="00C4691F"/>
    <w:rsid w:val="00C53797"/>
    <w:rsid w:val="00C72037"/>
    <w:rsid w:val="00C92CC7"/>
    <w:rsid w:val="00CA1411"/>
    <w:rsid w:val="00CC1C89"/>
    <w:rsid w:val="00D33F46"/>
    <w:rsid w:val="00D6467D"/>
    <w:rsid w:val="00D73CB9"/>
    <w:rsid w:val="00D76D47"/>
    <w:rsid w:val="00D86BBE"/>
    <w:rsid w:val="00D9185C"/>
    <w:rsid w:val="00D96A13"/>
    <w:rsid w:val="00DB6F10"/>
    <w:rsid w:val="00DC588F"/>
    <w:rsid w:val="00DE1F14"/>
    <w:rsid w:val="00DE5CAB"/>
    <w:rsid w:val="00DF489D"/>
    <w:rsid w:val="00E107D3"/>
    <w:rsid w:val="00E56B45"/>
    <w:rsid w:val="00E622A6"/>
    <w:rsid w:val="00EE1172"/>
    <w:rsid w:val="00F06EB9"/>
    <w:rsid w:val="00F149C1"/>
    <w:rsid w:val="00F23584"/>
    <w:rsid w:val="00F6036B"/>
    <w:rsid w:val="00F76C21"/>
    <w:rsid w:val="00F86D29"/>
    <w:rsid w:val="00FB27B4"/>
    <w:rsid w:val="00FC1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94A261"/>
  <w15:chartTrackingRefBased/>
  <w15:docId w15:val="{FA8B21AF-BBA3-481A-BD93-99687AA59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202B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202B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202B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202B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202B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202B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202B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202B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202B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202B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202B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202B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202BAC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202BAC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202BAC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202BAC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202BAC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202BAC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202B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202B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202B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202B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202B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202BAC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202BAC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202BAC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202B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202BAC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202BAC"/>
    <w:rPr>
      <w:b/>
      <w:bCs/>
      <w:smallCaps/>
      <w:color w:val="0F4761" w:themeColor="accent1" w:themeShade="BF"/>
      <w:spacing w:val="5"/>
    </w:rPr>
  </w:style>
  <w:style w:type="character" w:styleId="Hipersaitas">
    <w:name w:val="Hyperlink"/>
    <w:basedOn w:val="Numatytasispastraiposriftas"/>
    <w:uiPriority w:val="99"/>
    <w:unhideWhenUsed/>
    <w:rsid w:val="00202BAC"/>
    <w:rPr>
      <w:color w:val="467886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02B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8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75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8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7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8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63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2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70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8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9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0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5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0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1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7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611</Words>
  <Characters>4134</Characters>
  <Application>Microsoft Office Word</Application>
  <DocSecurity>0</DocSecurity>
  <Lines>63</Lines>
  <Paragraphs>23</Paragraphs>
  <ScaleCrop>false</ScaleCrop>
  <Company/>
  <LinksUpToDate>false</LinksUpToDate>
  <CharactersWithSpaces>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Macanko</dc:creator>
  <cp:keywords/>
  <dc:description/>
  <cp:lastModifiedBy>Sigita Macanko</cp:lastModifiedBy>
  <cp:revision>2</cp:revision>
  <dcterms:created xsi:type="dcterms:W3CDTF">2024-12-23T12:16:00Z</dcterms:created>
  <dcterms:modified xsi:type="dcterms:W3CDTF">2024-12-23T12:16:00Z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c3536e8d-e8b1-4057-b090-c8daf5fdb762</vt:lpwstr>
  </property>
</Properties>
</file>