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8A08BE" w14:textId="77777777" w:rsidR="007D2685" w:rsidRDefault="00B20922">
      <w:pPr>
        <w:pBdr>
          <w:top w:val="nil"/>
          <w:left w:val="nil"/>
          <w:bottom w:val="nil"/>
          <w:right w:val="nil"/>
          <w:between w:val="nil"/>
        </w:pBdr>
        <w:spacing w:after="0" w:line="240" w:lineRule="auto"/>
        <w:rPr>
          <w:color w:val="000000"/>
        </w:rPr>
      </w:pPr>
      <w:r>
        <w:rPr>
          <w:color w:val="000000"/>
        </w:rPr>
        <w:t>Pranešimas žiniasklaidai</w:t>
      </w:r>
    </w:p>
    <w:p w14:paraId="2B8A08BF" w14:textId="4380DFEB" w:rsidR="007D2685" w:rsidRPr="00D478DD" w:rsidRDefault="00B20922">
      <w:pPr>
        <w:pBdr>
          <w:top w:val="nil"/>
          <w:left w:val="nil"/>
          <w:bottom w:val="nil"/>
          <w:right w:val="nil"/>
          <w:between w:val="nil"/>
        </w:pBdr>
        <w:spacing w:after="0" w:line="240" w:lineRule="auto"/>
        <w:rPr>
          <w:b/>
          <w:sz w:val="28"/>
          <w:szCs w:val="28"/>
        </w:rPr>
      </w:pPr>
      <w:r>
        <w:rPr>
          <w:color w:val="000000"/>
        </w:rPr>
        <w:t>202</w:t>
      </w:r>
      <w:r>
        <w:t>5</w:t>
      </w:r>
      <w:r>
        <w:rPr>
          <w:color w:val="000000"/>
        </w:rPr>
        <w:t>-0</w:t>
      </w:r>
      <w:r>
        <w:t>1</w:t>
      </w:r>
      <w:r>
        <w:rPr>
          <w:color w:val="000000"/>
        </w:rPr>
        <w:t>-</w:t>
      </w:r>
      <w:r w:rsidR="000E39B5">
        <w:rPr>
          <w:color w:val="000000"/>
        </w:rPr>
        <w:t>30</w:t>
      </w:r>
    </w:p>
    <w:p w14:paraId="2B8A08C0" w14:textId="77777777" w:rsidR="007D2685" w:rsidRDefault="007D2685">
      <w:pPr>
        <w:jc w:val="center"/>
        <w:rPr>
          <w:b/>
          <w:sz w:val="28"/>
          <w:szCs w:val="28"/>
        </w:rPr>
      </w:pPr>
    </w:p>
    <w:p w14:paraId="6D5D569E" w14:textId="2077191C" w:rsidR="0026351B" w:rsidRDefault="0026351B" w:rsidP="0026351B">
      <w:pPr>
        <w:jc w:val="center"/>
        <w:rPr>
          <w:b/>
          <w:sz w:val="28"/>
          <w:szCs w:val="28"/>
        </w:rPr>
      </w:pPr>
      <w:r w:rsidRPr="0026351B">
        <w:rPr>
          <w:b/>
          <w:sz w:val="28"/>
          <w:szCs w:val="28"/>
        </w:rPr>
        <w:t>Šiauliečių laukia dar didesnis sveikatos priežiūros paslaugų pasirinkimas:  „Kardiolitos klinikos“ duris atvėrė naujose patalpose</w:t>
      </w:r>
    </w:p>
    <w:p w14:paraId="2B8A08C4" w14:textId="2BF4E762" w:rsidR="007D2685" w:rsidRDefault="000E39B5">
      <w:pPr>
        <w:jc w:val="both"/>
        <w:rPr>
          <w:b/>
        </w:rPr>
      </w:pPr>
      <w:r>
        <w:rPr>
          <w:b/>
        </w:rPr>
        <w:t>S</w:t>
      </w:r>
      <w:r w:rsidR="00B20922">
        <w:rPr>
          <w:b/>
        </w:rPr>
        <w:t xml:space="preserve">ausio </w:t>
      </w:r>
      <w:r>
        <w:rPr>
          <w:b/>
        </w:rPr>
        <w:t>mėn.</w:t>
      </w:r>
      <w:r w:rsidR="00B20922">
        <w:rPr>
          <w:b/>
        </w:rPr>
        <w:t xml:space="preserve"> Šiaulių „Kardiolitos klinikos“ persik</w:t>
      </w:r>
      <w:r>
        <w:rPr>
          <w:b/>
        </w:rPr>
        <w:t>ėlė</w:t>
      </w:r>
      <w:r w:rsidR="00B20922">
        <w:rPr>
          <w:b/>
        </w:rPr>
        <w:t xml:space="preserve"> į naujas, modernias ir erdvias patalpas Gardino g. 3. </w:t>
      </w:r>
      <w:r w:rsidR="0043194C">
        <w:rPr>
          <w:b/>
        </w:rPr>
        <w:t>Nuo šiol čia</w:t>
      </w:r>
      <w:r w:rsidR="00B20922">
        <w:rPr>
          <w:b/>
        </w:rPr>
        <w:t xml:space="preserve"> teikiamas dar platesnis paslaugų spektras – nuo konsultacijų su vienais geriausių Lietuvos kardiologų, neurologų, gastroenterologų</w:t>
      </w:r>
      <w:r>
        <w:rPr>
          <w:b/>
        </w:rPr>
        <w:t xml:space="preserve">, </w:t>
      </w:r>
      <w:r w:rsidR="00B20922">
        <w:rPr>
          <w:b/>
        </w:rPr>
        <w:t xml:space="preserve">šeimos gydytojų </w:t>
      </w:r>
      <w:r>
        <w:rPr>
          <w:b/>
        </w:rPr>
        <w:t>iki radiologijos tyrimų, reabilitacijos bei</w:t>
      </w:r>
      <w:r w:rsidR="00B20922">
        <w:rPr>
          <w:b/>
        </w:rPr>
        <w:t xml:space="preserve"> odontologijos paslaugų. </w:t>
      </w:r>
      <w:r w:rsidR="003A39F9" w:rsidRPr="003A39F9">
        <w:rPr>
          <w:b/>
        </w:rPr>
        <w:t>Šiuolaikiškos, patogiai suplanuotos patalpos ne tik užtikrin</w:t>
      </w:r>
      <w:r w:rsidR="0043194C">
        <w:rPr>
          <w:b/>
        </w:rPr>
        <w:t>a</w:t>
      </w:r>
      <w:r w:rsidR="003A39F9" w:rsidRPr="003A39F9">
        <w:rPr>
          <w:b/>
        </w:rPr>
        <w:t xml:space="preserve"> jaukią aplinką pacientams, bet ir palengvin</w:t>
      </w:r>
      <w:r w:rsidR="0043194C">
        <w:rPr>
          <w:b/>
        </w:rPr>
        <w:t>a</w:t>
      </w:r>
      <w:r w:rsidR="003A39F9" w:rsidRPr="003A39F9">
        <w:rPr>
          <w:b/>
        </w:rPr>
        <w:t xml:space="preserve"> gydytojų darbą.</w:t>
      </w:r>
    </w:p>
    <w:p w14:paraId="2B8A08C5" w14:textId="50E63B81" w:rsidR="007D2685" w:rsidRDefault="00B20922">
      <w:pPr>
        <w:jc w:val="both"/>
      </w:pPr>
      <w:r>
        <w:t>„</w:t>
      </w:r>
      <w:r w:rsidR="00623409" w:rsidRPr="00623409">
        <w:t xml:space="preserve">Per daugelį metų Šiauliuose užaugome ir pelnėme pacientų bei gydytojų pasitikėjimą. Tačiau mūsų galimybes plėsti paslaugas ribojo ankstesnės patalpos. Džiaugiamės galėdami persikelti į naują, visus mūsų poreikius atitinkantį pastatą, </w:t>
      </w:r>
      <w:r w:rsidR="000E39B5">
        <w:t>lei</w:t>
      </w:r>
      <w:r w:rsidR="0043194C">
        <w:t>džiantį</w:t>
      </w:r>
      <w:r w:rsidR="000E39B5">
        <w:t xml:space="preserve"> </w:t>
      </w:r>
      <w:r w:rsidR="00623409" w:rsidRPr="00623409">
        <w:t>pasiūlyti dar daugiau paslaugų</w:t>
      </w:r>
      <w:r>
        <w:t xml:space="preserve">, kurios iki šiol buvo prieinamos tik didžiausių šalies miestų </w:t>
      </w:r>
      <w:r w:rsidR="008153F7">
        <w:t xml:space="preserve">– Vilniaus, Kauno ar Klaipėdos – </w:t>
      </w:r>
      <w:r>
        <w:t>gyventojams“, – sako Laura Penikienė, „Kardiolitos klinikų“ vykd</w:t>
      </w:r>
      <w:r w:rsidR="000E39B5">
        <w:t>ančioji</w:t>
      </w:r>
      <w:r>
        <w:t xml:space="preserve"> direktorė </w:t>
      </w:r>
      <w:proofErr w:type="spellStart"/>
      <w:r>
        <w:t>daugiaprofilinėms</w:t>
      </w:r>
      <w:proofErr w:type="spellEnd"/>
      <w:r>
        <w:t xml:space="preserve"> klinikoms.</w:t>
      </w:r>
    </w:p>
    <w:p w14:paraId="2B8A08C6" w14:textId="0E0C1090" w:rsidR="007D2685" w:rsidRDefault="008153F7">
      <w:pPr>
        <w:jc w:val="both"/>
        <w:rPr>
          <w:sz w:val="20"/>
          <w:szCs w:val="20"/>
        </w:rPr>
      </w:pPr>
      <w:r>
        <w:t>Klinikai įsikūrus n</w:t>
      </w:r>
      <w:r w:rsidR="00B20922">
        <w:t>aujose patalpose teikiamos šeimos medicinos,</w:t>
      </w:r>
      <w:r>
        <w:t xml:space="preserve"> įvairių sričių gydytojų specialistų,</w:t>
      </w:r>
      <w:r w:rsidR="00B20922">
        <w:t xml:space="preserve"> odontologijos </w:t>
      </w:r>
      <w:r>
        <w:t>bei</w:t>
      </w:r>
      <w:r w:rsidR="00B20922">
        <w:t xml:space="preserve"> reabilitacijos paslaugos. Pacientai taip pat gal</w:t>
      </w:r>
      <w:r w:rsidR="0043194C">
        <w:t>i</w:t>
      </w:r>
      <w:r w:rsidR="00B20922">
        <w:t xml:space="preserve"> užsiregistruoti rentgeno, magnetinio rezonanso tomografijos (MRT) bei kompiuterinės tomografijos tyrimams</w:t>
      </w:r>
      <w:r>
        <w:t xml:space="preserve"> (KT), kurie</w:t>
      </w:r>
      <w:r w:rsidR="00B20922">
        <w:t xml:space="preserve"> atliekami naudojant naują ir pažangią įrangą. </w:t>
      </w:r>
      <w:r w:rsidR="005A700F" w:rsidRPr="005A700F">
        <w:t>Vienas didžiausių privalumų – daugumą instrumentinių ir laboratorinių tyrimų galima atlikti tą pačią dieną, taip užtikrinant greitesnę diagnostiką ir patogumą pacientams.</w:t>
      </w:r>
    </w:p>
    <w:p w14:paraId="2B8A08C7" w14:textId="6C20F5AC" w:rsidR="007D2685" w:rsidRDefault="00B20922">
      <w:pPr>
        <w:jc w:val="both"/>
      </w:pPr>
      <w:r>
        <w:t>„Klinikoje įdiegt</w:t>
      </w:r>
      <w:r w:rsidR="008153F7">
        <w:t>os</w:t>
      </w:r>
      <w:r>
        <w:t xml:space="preserve"> </w:t>
      </w:r>
      <w:r w:rsidR="005A700F">
        <w:t>vien</w:t>
      </w:r>
      <w:r w:rsidR="008153F7">
        <w:t>os</w:t>
      </w:r>
      <w:r w:rsidR="005A700F">
        <w:t xml:space="preserve"> </w:t>
      </w:r>
      <w:r w:rsidR="00603E26" w:rsidRPr="00603E26">
        <w:t xml:space="preserve">moderniausių radiologinių technologijų </w:t>
      </w:r>
      <w:r>
        <w:t xml:space="preserve">– 3 </w:t>
      </w:r>
      <w:proofErr w:type="spellStart"/>
      <w:r>
        <w:t>teslų</w:t>
      </w:r>
      <w:proofErr w:type="spellEnd"/>
      <w:r>
        <w:t xml:space="preserve"> galios MRT aparatas </w:t>
      </w:r>
      <w:r w:rsidR="008153F7">
        <w:t>bei</w:t>
      </w:r>
      <w:r>
        <w:t xml:space="preserve"> kompiuterinis tomografas su papildoma kardiologinių specifinių matavimų programa. E</w:t>
      </w:r>
      <w:r>
        <w:rPr>
          <w:highlight w:val="white"/>
        </w:rPr>
        <w:t>ndoskopinių tyrimų metu naudo</w:t>
      </w:r>
      <w:r w:rsidR="0043194C">
        <w:rPr>
          <w:highlight w:val="white"/>
        </w:rPr>
        <w:t>jam</w:t>
      </w:r>
      <w:r>
        <w:rPr>
          <w:highlight w:val="white"/>
        </w:rPr>
        <w:t xml:space="preserve">e pažangią ir itin tikslią skaitmeninę </w:t>
      </w:r>
      <w:proofErr w:type="spellStart"/>
      <w:r>
        <w:rPr>
          <w:highlight w:val="white"/>
        </w:rPr>
        <w:t>videosistemą</w:t>
      </w:r>
      <w:proofErr w:type="spellEnd"/>
      <w:r>
        <w:rPr>
          <w:highlight w:val="white"/>
        </w:rPr>
        <w:t>, leidžiančią gydytojams aptikti ir diagnozuoti ligas ankstyvose stadijose.</w:t>
      </w:r>
      <w:r>
        <w:rPr>
          <w:rFonts w:ascii="Arial" w:eastAsia="Arial" w:hAnsi="Arial" w:cs="Arial"/>
          <w:highlight w:val="white"/>
        </w:rPr>
        <w:t xml:space="preserve"> </w:t>
      </w:r>
      <w:r>
        <w:t>Tuo</w:t>
      </w:r>
      <w:r w:rsidR="008153F7">
        <w:t xml:space="preserve"> tarpu</w:t>
      </w:r>
      <w:r>
        <w:t xml:space="preserve"> reabilitaci</w:t>
      </w:r>
      <w:r w:rsidR="008153F7">
        <w:t>jos paslaugoms atvykę</w:t>
      </w:r>
      <w:r>
        <w:t xml:space="preserve"> pacientai gal</w:t>
      </w:r>
      <w:r w:rsidR="0043194C">
        <w:t>i</w:t>
      </w:r>
      <w:r>
        <w:t xml:space="preserve"> naudotis modernia fizioterapijos įranga, užtikrinančia greitesnį atsistatymą procedūrų metu“, – teigia </w:t>
      </w:r>
      <w:r w:rsidR="000C6C02">
        <w:t>L. Penikienė.</w:t>
      </w:r>
    </w:p>
    <w:p w14:paraId="2B8A08C8" w14:textId="77777777" w:rsidR="007D2685" w:rsidRDefault="00B20922">
      <w:pPr>
        <w:jc w:val="both"/>
        <w:rPr>
          <w:b/>
        </w:rPr>
      </w:pPr>
      <w:r>
        <w:rPr>
          <w:b/>
        </w:rPr>
        <w:t>Vieni geriausių gydytojų Lietuvoje</w:t>
      </w:r>
    </w:p>
    <w:p w14:paraId="2B8A08C9" w14:textId="405625EF" w:rsidR="007D2685" w:rsidRDefault="008153F7">
      <w:pPr>
        <w:jc w:val="both"/>
      </w:pPr>
      <w:r>
        <w:t xml:space="preserve">Naujose patalpose įsikūrusiose </w:t>
      </w:r>
      <w:r w:rsidR="00F06ADC" w:rsidRPr="00F06ADC">
        <w:t xml:space="preserve">Šiaulių „Kardiolitos klinikose“ pacientus </w:t>
      </w:r>
      <w:r w:rsidR="002C0F43">
        <w:t>konsultuo</w:t>
      </w:r>
      <w:r w:rsidR="0043194C">
        <w:t>ja</w:t>
      </w:r>
      <w:r w:rsidR="002C0F43">
        <w:t xml:space="preserve"> </w:t>
      </w:r>
      <w:r w:rsidR="00F06ADC" w:rsidRPr="00F06ADC">
        <w:t xml:space="preserve"> didelę patirtį sukaupę sveikatos priežiūros profesionalai, kurie nuolat tobulina savo žinias kursuose, konferencijose ir seminaruose</w:t>
      </w:r>
      <w:r w:rsidR="00B20922">
        <w:t xml:space="preserve">. Dalis </w:t>
      </w:r>
      <w:r w:rsidR="00A1025F">
        <w:t>gydytojų specialistų</w:t>
      </w:r>
      <w:r w:rsidR="00B20922">
        <w:t xml:space="preserve"> jau pažįstami šiauliečiams, o likusią komandos dalį sudar</w:t>
      </w:r>
      <w:r w:rsidR="0043194C">
        <w:t>o</w:t>
      </w:r>
      <w:r w:rsidR="00B20922">
        <w:t xml:space="preserve"> kas mėnesį į kliniką konsultuoti atvyks</w:t>
      </w:r>
      <w:r w:rsidR="0043194C">
        <w:t>t</w:t>
      </w:r>
      <w:r w:rsidR="00B20922">
        <w:t>antys profesoriai, docentai, mokslų daktarai iš Vilniaus ir Kauno „Kardiolitos klinikų“ bei didžiųjų universitetinių klinikų.</w:t>
      </w:r>
    </w:p>
    <w:p w14:paraId="2B8A08CA" w14:textId="14AB2BA1" w:rsidR="007D2685" w:rsidRDefault="00B20922">
      <w:pPr>
        <w:jc w:val="both"/>
      </w:pPr>
      <w:r>
        <w:t>„Mūsų klinikose dirba vieni geriausių specialistų Lietuvoje – gydytojai kardiologai, neurologai, gastroenterologai, ginekologai, dermatologai, oftalmologai</w:t>
      </w:r>
      <w:r w:rsidR="002C0F43">
        <w:t xml:space="preserve"> ir kiti</w:t>
      </w:r>
      <w:r>
        <w:t xml:space="preserve">. Kartu turime galimybę į Šiaulius pakviesti </w:t>
      </w:r>
      <w:r w:rsidR="002C0F43">
        <w:t xml:space="preserve">kitose </w:t>
      </w:r>
      <w:r>
        <w:t>mūsų įmonių grupė</w:t>
      </w:r>
      <w:r w:rsidR="002C0F43">
        <w:t xml:space="preserve">s klinikose </w:t>
      </w:r>
      <w:r>
        <w:t xml:space="preserve">dirbančius savo srities ekspertinę nuomonę formuojančius specialistus. </w:t>
      </w:r>
      <w:r w:rsidR="002C0F43">
        <w:t xml:space="preserve">Todėl Šiaulių </w:t>
      </w:r>
      <w:r>
        <w:t xml:space="preserve">miesto ir </w:t>
      </w:r>
      <w:r w:rsidR="002C0F43">
        <w:t xml:space="preserve">rajono </w:t>
      </w:r>
      <w:r>
        <w:t xml:space="preserve">gyventojams nebereikės vykti į </w:t>
      </w:r>
      <w:r w:rsidR="00310242">
        <w:t>Vilnių ar Kauną, kad</w:t>
      </w:r>
      <w:r w:rsidR="00EE5FBA">
        <w:t xml:space="preserve"> gautų</w:t>
      </w:r>
      <w:r w:rsidR="002C0F43">
        <w:t xml:space="preserve"> reikiamas</w:t>
      </w:r>
      <w:r>
        <w:t xml:space="preserve"> konsultacijas ir gydymo paslaugas“, – teigia „Kardiolitos klinikų“ vykd</w:t>
      </w:r>
      <w:r w:rsidR="002C0F43">
        <w:t>ančioji</w:t>
      </w:r>
      <w:r>
        <w:t xml:space="preserve"> direktorė </w:t>
      </w:r>
      <w:proofErr w:type="spellStart"/>
      <w:r>
        <w:t>daugiaprofilinėms</w:t>
      </w:r>
      <w:proofErr w:type="spellEnd"/>
      <w:r>
        <w:t xml:space="preserve"> klinikoms.</w:t>
      </w:r>
    </w:p>
    <w:p w14:paraId="2B8A08CB" w14:textId="785453A9" w:rsidR="007D2685" w:rsidRDefault="00B20922">
      <w:pPr>
        <w:jc w:val="both"/>
      </w:pPr>
      <w:r>
        <w:t>Ateityje</w:t>
      </w:r>
      <w:r w:rsidR="002C0F43">
        <w:t xml:space="preserve"> Šiaulių</w:t>
      </w:r>
      <w:r>
        <w:t xml:space="preserve"> „Kardiolitos klinikose“ planuojama dar didesnė teikiamų paslaugų ir specialistų komandos plėtra, siekiant suteikti visapusiškas sveikatos priežiūros paslaugas šiauliečiams ir aplinkinių miestelių gyventojams.</w:t>
      </w:r>
    </w:p>
    <w:p w14:paraId="2B8A08CC" w14:textId="77777777" w:rsidR="007D2685" w:rsidRDefault="00B20922">
      <w:pPr>
        <w:jc w:val="both"/>
        <w:rPr>
          <w:b/>
        </w:rPr>
      </w:pPr>
      <w:r>
        <w:rPr>
          <w:b/>
        </w:rPr>
        <w:t>Dėmesio centre – pacientas</w:t>
      </w:r>
    </w:p>
    <w:p w14:paraId="2B8A08CD" w14:textId="1B19871F" w:rsidR="007D2685" w:rsidRDefault="00B20922">
      <w:pPr>
        <w:jc w:val="both"/>
      </w:pPr>
      <w:r>
        <w:t xml:space="preserve">Anot L. </w:t>
      </w:r>
      <w:proofErr w:type="spellStart"/>
      <w:r>
        <w:t>Penikienės</w:t>
      </w:r>
      <w:proofErr w:type="spellEnd"/>
      <w:r>
        <w:t>, atnaujinant „Kardiolitos klinikas“, didžiausias dėmesys buvo skir</w:t>
      </w:r>
      <w:r w:rsidR="00AB30EC">
        <w:t>iam</w:t>
      </w:r>
      <w:r>
        <w:t xml:space="preserve">as pacientų poreikiams – siekta užtikrinti, kad jie galėtų greitai ir patogiai gauti atsakymus į rūpimus </w:t>
      </w:r>
      <w:r w:rsidR="002C0F43">
        <w:t xml:space="preserve">sveikatos </w:t>
      </w:r>
      <w:r>
        <w:t>klausimus.</w:t>
      </w:r>
    </w:p>
    <w:p w14:paraId="2B8A08CE" w14:textId="05B56E06" w:rsidR="007D2685" w:rsidRDefault="00B20922">
      <w:pPr>
        <w:jc w:val="both"/>
      </w:pPr>
      <w:r>
        <w:lastRenderedPageBreak/>
        <w:t>„</w:t>
      </w:r>
      <w:r>
        <w:rPr>
          <w:color w:val="333333"/>
          <w:highlight w:val="white"/>
        </w:rPr>
        <w:t xml:space="preserve">Moderniame </w:t>
      </w:r>
      <w:r w:rsidR="00AB30EC">
        <w:rPr>
          <w:color w:val="333333"/>
          <w:highlight w:val="white"/>
        </w:rPr>
        <w:t>dviejų</w:t>
      </w:r>
      <w:r>
        <w:rPr>
          <w:color w:val="333333"/>
          <w:highlight w:val="white"/>
        </w:rPr>
        <w:t xml:space="preserve"> aukštų pastate išdėstyti gydytojų ir procedūriniai kabinetai atitinka visus patogumo ir saugumo kriterijus. Siekėme</w:t>
      </w:r>
      <w:r w:rsidR="00D44527">
        <w:rPr>
          <w:color w:val="333333"/>
          <w:highlight w:val="white"/>
        </w:rPr>
        <w:t>,</w:t>
      </w:r>
      <w:r>
        <w:rPr>
          <w:color w:val="333333"/>
          <w:highlight w:val="white"/>
        </w:rPr>
        <w:t xml:space="preserve"> kad klinikos erdvės būtų maksimaliai pritaikytos tiek pacientų, tiek ir gydytojų poreikiams, todėl jos yra šviesios, erdvios ir modernios. </w:t>
      </w:r>
      <w:r w:rsidR="00AB30EC">
        <w:rPr>
          <w:color w:val="333333"/>
          <w:highlight w:val="white"/>
        </w:rPr>
        <w:t xml:space="preserve">Pacientams </w:t>
      </w:r>
      <w:r w:rsidR="00F36F38">
        <w:rPr>
          <w:color w:val="333333"/>
          <w:highlight w:val="white"/>
        </w:rPr>
        <w:t>j</w:t>
      </w:r>
      <w:r>
        <w:rPr>
          <w:color w:val="333333"/>
          <w:highlight w:val="white"/>
        </w:rPr>
        <w:t xml:space="preserve">ose bus dar patogiau </w:t>
      </w:r>
      <w:r w:rsidR="00AB30EC">
        <w:rPr>
          <w:color w:val="333333"/>
          <w:highlight w:val="white"/>
        </w:rPr>
        <w:t xml:space="preserve">atvykus </w:t>
      </w:r>
      <w:r>
        <w:rPr>
          <w:color w:val="333333"/>
          <w:highlight w:val="white"/>
        </w:rPr>
        <w:t>vizit</w:t>
      </w:r>
      <w:r w:rsidR="00AB30EC">
        <w:rPr>
          <w:color w:val="333333"/>
          <w:highlight w:val="white"/>
        </w:rPr>
        <w:t>ui</w:t>
      </w:r>
      <w:r>
        <w:rPr>
          <w:color w:val="333333"/>
          <w:highlight w:val="white"/>
        </w:rPr>
        <w:t xml:space="preserve"> pas gydytoją ar tyrim</w:t>
      </w:r>
      <w:r w:rsidR="00AB30EC">
        <w:rPr>
          <w:color w:val="333333"/>
          <w:highlight w:val="white"/>
        </w:rPr>
        <w:t>ams</w:t>
      </w:r>
      <w:r>
        <w:rPr>
          <w:color w:val="333333"/>
          <w:highlight w:val="white"/>
        </w:rPr>
        <w:t xml:space="preserve">, o gydytojams </w:t>
      </w:r>
      <w:r>
        <w:t>–</w:t>
      </w:r>
      <w:r>
        <w:rPr>
          <w:color w:val="333333"/>
          <w:highlight w:val="white"/>
        </w:rPr>
        <w:t xml:space="preserve"> </w:t>
      </w:r>
      <w:r>
        <w:t>rūpintis tiek esamais, tiek naujais pacientais. Operatyviai gaunami tyrimų rezultatai padės sutaupyti nemažai tiek personalo, tiek pacientų laiko“, – dalinasi L. Penikienė.</w:t>
      </w:r>
    </w:p>
    <w:p w14:paraId="41AFB0B5" w14:textId="6AA87596" w:rsidR="00C2202E" w:rsidRDefault="00B20922">
      <w:pPr>
        <w:jc w:val="both"/>
      </w:pPr>
      <w:r>
        <w:t>Ji pratęsia, kad kvalifikuoti gydytojai pacientą lydi per visą diagnostikos ir gydymo procesą – nuo šeimos gydytojo konsultacijos iki sudėtingų tyrimų, tokių kaip kraujo analizė ar magnetinis rezonansas</w:t>
      </w:r>
      <w:r w:rsidR="00592B8F">
        <w:t>, p</w:t>
      </w:r>
      <w:r>
        <w:t xml:space="preserve">adeda jam registruotis pas specialistus ir, jei reikia, nukreipia į kituose miestuose teikiamas paslaugas, pavyzdžiui, chirurgiją. </w:t>
      </w:r>
    </w:p>
    <w:p w14:paraId="4607B287" w14:textId="5B17F36F" w:rsidR="002B18E9" w:rsidRDefault="00B20922" w:rsidP="00F36F38">
      <w:pPr>
        <w:jc w:val="both"/>
      </w:pPr>
      <w:r>
        <w:t>„Yra paslaugų, kurios Šiaulių gyventojams vis dar sunkiai prieinamos arba lauk</w:t>
      </w:r>
      <w:r w:rsidR="00AB30EC">
        <w:t>ti jų tenka gana ilgai</w:t>
      </w:r>
      <w:r>
        <w:t>. „Kardiolitos klinikų“ tikslas yra nuolat gerinti tiek diagnostikos, tiek konsultacijų ir gydymo paslaug</w:t>
      </w:r>
      <w:r w:rsidR="00AB30EC">
        <w:t>ų</w:t>
      </w:r>
      <w:r>
        <w:t xml:space="preserve">, </w:t>
      </w:r>
      <w:r w:rsidR="00AB30EC">
        <w:t xml:space="preserve">tiek – </w:t>
      </w:r>
      <w:r>
        <w:t>reabilitacijos</w:t>
      </w:r>
      <w:r w:rsidR="00AB30EC">
        <w:t xml:space="preserve"> prieinamumą</w:t>
      </w:r>
      <w:r>
        <w:t>“</w:t>
      </w:r>
      <w:r w:rsidR="009D27FD">
        <w:t>, – pabrėžia L. Penikienė.</w:t>
      </w:r>
    </w:p>
    <w:p w14:paraId="123BB55E" w14:textId="77777777" w:rsidR="002B18E9" w:rsidRPr="00DC435C" w:rsidRDefault="002B18E9" w:rsidP="002B18E9">
      <w:pPr>
        <w:pBdr>
          <w:top w:val="nil"/>
          <w:left w:val="nil"/>
          <w:bottom w:val="nil"/>
          <w:right w:val="nil"/>
          <w:between w:val="nil"/>
        </w:pBdr>
        <w:jc w:val="both"/>
      </w:pPr>
      <w:r w:rsidRPr="005E391B">
        <w:rPr>
          <w:i/>
          <w:iCs/>
        </w:rPr>
        <w:t>„Kardiolitos klinikoms“ priklauso 6 klinikos Vilniuje, Kaune, Klaipėdoje, Šiauliuose ir Utenoje, kuriose dirba apie 700 aukščiausios kvalifikacijos gydytojų. Klinikos teikia 45 medicinos sričių paslaugas tiek Lietuvos, tiek iš užsienio šalių atvykstantiems klientams. Naujausios „Kardiolitos klinikų“ užsakymu „</w:t>
      </w:r>
      <w:proofErr w:type="spellStart"/>
      <w:r w:rsidRPr="005E391B">
        <w:rPr>
          <w:i/>
          <w:iCs/>
        </w:rPr>
        <w:t>Spinter</w:t>
      </w:r>
      <w:proofErr w:type="spellEnd"/>
      <w:r w:rsidRPr="005E391B">
        <w:rPr>
          <w:i/>
          <w:iCs/>
        </w:rPr>
        <w:t xml:space="preserve"> </w:t>
      </w:r>
      <w:proofErr w:type="spellStart"/>
      <w:r w:rsidRPr="005E391B">
        <w:rPr>
          <w:i/>
          <w:iCs/>
        </w:rPr>
        <w:t>research</w:t>
      </w:r>
      <w:proofErr w:type="spellEnd"/>
      <w:r w:rsidRPr="005E391B">
        <w:rPr>
          <w:i/>
          <w:iCs/>
        </w:rPr>
        <w:t xml:space="preserve">“ 2024 m. </w:t>
      </w:r>
      <w:r>
        <w:rPr>
          <w:i/>
          <w:iCs/>
        </w:rPr>
        <w:t>gruodį</w:t>
      </w:r>
      <w:r w:rsidRPr="005E391B">
        <w:rPr>
          <w:i/>
          <w:iCs/>
        </w:rPr>
        <w:t xml:space="preserve"> atliktos apklausos duomenimis, „Kardiolitos klinikos“ yra žinomiausios iš visų privačių gydymo įstaigų Lietuvoje.</w:t>
      </w:r>
    </w:p>
    <w:p w14:paraId="5ABB6B6A" w14:textId="77777777" w:rsidR="002B18E9" w:rsidRPr="00F36F38" w:rsidRDefault="002B18E9" w:rsidP="00F36F38">
      <w:pPr>
        <w:jc w:val="both"/>
      </w:pPr>
    </w:p>
    <w:sectPr w:rsidR="002B18E9" w:rsidRPr="00F36F38">
      <w:pgSz w:w="11906" w:h="16838"/>
      <w:pgMar w:top="720" w:right="851" w:bottom="720" w:left="1701" w:header="709" w:footer="709" w:gutter="0"/>
      <w:pgNumType w:start="1"/>
      <w:cols w:space="1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2685"/>
    <w:rsid w:val="000C6C02"/>
    <w:rsid w:val="000E39B5"/>
    <w:rsid w:val="000E4933"/>
    <w:rsid w:val="0026351B"/>
    <w:rsid w:val="002B18E9"/>
    <w:rsid w:val="002B6F55"/>
    <w:rsid w:val="002C0F43"/>
    <w:rsid w:val="00310242"/>
    <w:rsid w:val="003A39F9"/>
    <w:rsid w:val="0043194C"/>
    <w:rsid w:val="004644E0"/>
    <w:rsid w:val="00592B8F"/>
    <w:rsid w:val="005A700F"/>
    <w:rsid w:val="00603E26"/>
    <w:rsid w:val="00623409"/>
    <w:rsid w:val="00667C6A"/>
    <w:rsid w:val="00757701"/>
    <w:rsid w:val="007D2685"/>
    <w:rsid w:val="00811714"/>
    <w:rsid w:val="008153F7"/>
    <w:rsid w:val="00911F08"/>
    <w:rsid w:val="009D27FD"/>
    <w:rsid w:val="00A1025F"/>
    <w:rsid w:val="00AB30EC"/>
    <w:rsid w:val="00B20922"/>
    <w:rsid w:val="00BF6882"/>
    <w:rsid w:val="00C2202E"/>
    <w:rsid w:val="00C66D1D"/>
    <w:rsid w:val="00D33BE2"/>
    <w:rsid w:val="00D44527"/>
    <w:rsid w:val="00D4768D"/>
    <w:rsid w:val="00D478DD"/>
    <w:rsid w:val="00E4740B"/>
    <w:rsid w:val="00EE5FBA"/>
    <w:rsid w:val="00F06ADC"/>
    <w:rsid w:val="00F22F28"/>
    <w:rsid w:val="00F36F3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8A08BE"/>
  <w15:docId w15:val="{C2A167BF-4D77-4FCE-AFBB-A25DBB382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uiPriority w:val="9"/>
    <w:qFormat/>
    <w:pPr>
      <w:keepNext/>
      <w:keepLines/>
      <w:spacing w:before="480" w:after="120"/>
      <w:outlineLvl w:val="0"/>
    </w:pPr>
    <w:rPr>
      <w:b/>
      <w:sz w:val="48"/>
      <w:szCs w:val="48"/>
    </w:rPr>
  </w:style>
  <w:style w:type="paragraph" w:styleId="Antrat2">
    <w:name w:val="heading 2"/>
    <w:basedOn w:val="prastasis"/>
    <w:next w:val="prastasis"/>
    <w:uiPriority w:val="9"/>
    <w:semiHidden/>
    <w:unhideWhenUsed/>
    <w:qFormat/>
    <w:pPr>
      <w:keepNext/>
      <w:keepLines/>
      <w:spacing w:before="360" w:after="80"/>
      <w:outlineLvl w:val="1"/>
    </w:pPr>
    <w:rPr>
      <w:b/>
      <w:sz w:val="36"/>
      <w:szCs w:val="36"/>
    </w:rPr>
  </w:style>
  <w:style w:type="paragraph" w:styleId="Antrat3">
    <w:name w:val="heading 3"/>
    <w:basedOn w:val="prastasis"/>
    <w:next w:val="prastasis"/>
    <w:uiPriority w:val="9"/>
    <w:semiHidden/>
    <w:unhideWhenUsed/>
    <w:qFormat/>
    <w:pPr>
      <w:keepNext/>
      <w:keepLines/>
      <w:spacing w:before="280" w:after="80"/>
      <w:outlineLvl w:val="2"/>
    </w:pPr>
    <w:rPr>
      <w:b/>
      <w:sz w:val="28"/>
      <w:szCs w:val="28"/>
    </w:rPr>
  </w:style>
  <w:style w:type="paragraph" w:styleId="Antrat4">
    <w:name w:val="heading 4"/>
    <w:basedOn w:val="prastasis"/>
    <w:next w:val="prastasis"/>
    <w:uiPriority w:val="9"/>
    <w:semiHidden/>
    <w:unhideWhenUsed/>
    <w:qFormat/>
    <w:pPr>
      <w:keepNext/>
      <w:keepLines/>
      <w:spacing w:before="240" w:after="40"/>
      <w:outlineLvl w:val="3"/>
    </w:pPr>
    <w:rPr>
      <w:b/>
      <w:sz w:val="24"/>
      <w:szCs w:val="24"/>
    </w:rPr>
  </w:style>
  <w:style w:type="paragraph" w:styleId="Antrat5">
    <w:name w:val="heading 5"/>
    <w:basedOn w:val="prastasis"/>
    <w:next w:val="prastasis"/>
    <w:uiPriority w:val="9"/>
    <w:semiHidden/>
    <w:unhideWhenUsed/>
    <w:qFormat/>
    <w:pPr>
      <w:keepNext/>
      <w:keepLines/>
      <w:spacing w:before="220" w:after="40"/>
      <w:outlineLvl w:val="4"/>
    </w:pPr>
    <w:rPr>
      <w:b/>
    </w:rPr>
  </w:style>
  <w:style w:type="paragraph" w:styleId="Antrat6">
    <w:name w:val="heading 6"/>
    <w:basedOn w:val="prastasis"/>
    <w:next w:val="prastasis"/>
    <w:uiPriority w:val="9"/>
    <w:semiHidden/>
    <w:unhideWhenUsed/>
    <w:qFormat/>
    <w:pPr>
      <w:keepNext/>
      <w:keepLines/>
      <w:spacing w:before="200" w:after="40"/>
      <w:outlineLvl w:val="5"/>
    </w:pPr>
    <w:rPr>
      <w:b/>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Pavadinimas">
    <w:name w:val="Title"/>
    <w:basedOn w:val="prastasis"/>
    <w:next w:val="prastasis"/>
    <w:uiPriority w:val="10"/>
    <w:qFormat/>
    <w:pPr>
      <w:keepNext/>
      <w:keepLines/>
      <w:spacing w:before="480" w:after="120"/>
    </w:pPr>
    <w:rPr>
      <w:b/>
      <w:sz w:val="72"/>
      <w:szCs w:val="72"/>
    </w:rPr>
  </w:style>
  <w:style w:type="paragraph" w:styleId="Betarp">
    <w:name w:val="No Spacing"/>
    <w:uiPriority w:val="1"/>
    <w:qFormat/>
    <w:rsid w:val="00F84148"/>
    <w:pPr>
      <w:spacing w:after="0" w:line="240" w:lineRule="auto"/>
    </w:pPr>
  </w:style>
  <w:style w:type="character" w:styleId="Komentaronuoroda">
    <w:name w:val="annotation reference"/>
    <w:basedOn w:val="Numatytasispastraiposriftas"/>
    <w:uiPriority w:val="99"/>
    <w:semiHidden/>
    <w:unhideWhenUsed/>
    <w:rsid w:val="00F84148"/>
    <w:rPr>
      <w:sz w:val="16"/>
      <w:szCs w:val="16"/>
    </w:rPr>
  </w:style>
  <w:style w:type="paragraph" w:styleId="Komentarotekstas">
    <w:name w:val="annotation text"/>
    <w:basedOn w:val="prastasis"/>
    <w:link w:val="KomentarotekstasDiagrama"/>
    <w:uiPriority w:val="99"/>
    <w:unhideWhenUsed/>
    <w:rsid w:val="00F84148"/>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F84148"/>
    <w:rPr>
      <w:sz w:val="20"/>
      <w:szCs w:val="20"/>
    </w:rPr>
  </w:style>
  <w:style w:type="paragraph" w:styleId="Komentarotema">
    <w:name w:val="annotation subject"/>
    <w:basedOn w:val="Komentarotekstas"/>
    <w:next w:val="Komentarotekstas"/>
    <w:link w:val="KomentarotemaDiagrama"/>
    <w:uiPriority w:val="99"/>
    <w:semiHidden/>
    <w:unhideWhenUsed/>
    <w:rsid w:val="00F84148"/>
    <w:rPr>
      <w:b/>
      <w:bCs/>
    </w:rPr>
  </w:style>
  <w:style w:type="character" w:customStyle="1" w:styleId="KomentarotemaDiagrama">
    <w:name w:val="Komentaro tema Diagrama"/>
    <w:basedOn w:val="KomentarotekstasDiagrama"/>
    <w:link w:val="Komentarotema"/>
    <w:uiPriority w:val="99"/>
    <w:semiHidden/>
    <w:rsid w:val="00F84148"/>
    <w:rPr>
      <w:b/>
      <w:bCs/>
      <w:sz w:val="20"/>
      <w:szCs w:val="20"/>
    </w:rPr>
  </w:style>
  <w:style w:type="paragraph" w:styleId="Antrats">
    <w:name w:val="header"/>
    <w:basedOn w:val="prastasis"/>
    <w:link w:val="AntratsDiagrama"/>
    <w:uiPriority w:val="99"/>
    <w:unhideWhenUsed/>
    <w:rsid w:val="002F2E70"/>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2F2E70"/>
  </w:style>
  <w:style w:type="paragraph" w:styleId="Porat">
    <w:name w:val="footer"/>
    <w:basedOn w:val="prastasis"/>
    <w:link w:val="PoratDiagrama"/>
    <w:uiPriority w:val="99"/>
    <w:unhideWhenUsed/>
    <w:rsid w:val="002F2E70"/>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2F2E70"/>
  </w:style>
  <w:style w:type="paragraph" w:styleId="Pataisymai">
    <w:name w:val="Revision"/>
    <w:hidden/>
    <w:uiPriority w:val="99"/>
    <w:semiHidden/>
    <w:rsid w:val="009B6DD2"/>
    <w:pPr>
      <w:spacing w:after="0" w:line="240" w:lineRule="auto"/>
    </w:pPr>
  </w:style>
  <w:style w:type="character" w:styleId="Emfaz">
    <w:name w:val="Emphasis"/>
    <w:basedOn w:val="Numatytasispastraiposriftas"/>
    <w:uiPriority w:val="20"/>
    <w:qFormat/>
    <w:rsid w:val="00595F92"/>
    <w:rPr>
      <w:i/>
      <w:iCs/>
    </w:rPr>
  </w:style>
  <w:style w:type="character" w:styleId="Hipersaitas">
    <w:name w:val="Hyperlink"/>
    <w:basedOn w:val="Numatytasispastraiposriftas"/>
    <w:uiPriority w:val="99"/>
    <w:unhideWhenUsed/>
    <w:rsid w:val="00575D87"/>
    <w:rPr>
      <w:color w:val="0563C1" w:themeColor="hyperlink"/>
      <w:u w:val="single"/>
    </w:rPr>
  </w:style>
  <w:style w:type="character" w:styleId="Perirtashipersaitas">
    <w:name w:val="FollowedHyperlink"/>
    <w:basedOn w:val="Numatytasispastraiposriftas"/>
    <w:uiPriority w:val="99"/>
    <w:semiHidden/>
    <w:unhideWhenUsed/>
    <w:rsid w:val="00575D87"/>
    <w:rPr>
      <w:color w:val="954F72" w:themeColor="followedHyperlink"/>
      <w:u w:val="single"/>
    </w:rPr>
  </w:style>
  <w:style w:type="paragraph" w:styleId="prastasiniatinklio">
    <w:name w:val="Normal (Web)"/>
    <w:basedOn w:val="prastasis"/>
    <w:uiPriority w:val="99"/>
    <w:unhideWhenUsed/>
    <w:rsid w:val="00783462"/>
    <w:pPr>
      <w:spacing w:before="100" w:beforeAutospacing="1" w:after="100" w:afterAutospacing="1" w:line="240" w:lineRule="auto"/>
    </w:pPr>
    <w:rPr>
      <w:rFonts w:ascii="Times New Roman" w:eastAsia="Times New Roman" w:hAnsi="Times New Roman" w:cs="Times New Roman"/>
      <w:sz w:val="24"/>
      <w:szCs w:val="24"/>
    </w:rPr>
  </w:style>
  <w:style w:type="paragraph" w:styleId="Paantrat">
    <w:name w:val="Subtitle"/>
    <w:basedOn w:val="prastasis"/>
    <w:next w:val="prastasis"/>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StbivOKdYMXQj+DY8AvkOR2DuKA==">CgMxLjA4AHIhMU91M01IdFpQTVp3eG51Z2laNXhZU1F2bWIxQ0FXRWZ5</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E8455D1-D48A-4118-84CA-EC4A0701C8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Pages>
  <Words>615</Words>
  <Characters>4624</Characters>
  <Application>Microsoft Office Word</Application>
  <DocSecurity>0</DocSecurity>
  <Lines>63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Coagency</dc:creator>
  <cp:lastModifiedBy>Indrė Jankauskaitė-Činčė</cp:lastModifiedBy>
  <cp:revision>6</cp:revision>
  <dcterms:created xsi:type="dcterms:W3CDTF">2025-01-28T14:33:00Z</dcterms:created>
  <dcterms:modified xsi:type="dcterms:W3CDTF">2025-01-30T11:33:00Z</dcterms:modified>
</cp:coreProperties>
</file>