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3A122" w14:textId="2EC0BFBF" w:rsidR="00FA7691" w:rsidRPr="00E602D9" w:rsidRDefault="00BA3D09" w:rsidP="00FA7691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89337F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9E3F49" w:rsidRPr="0089337F">
        <w:rPr>
          <w:rFonts w:asciiTheme="minorHAnsi" w:hAnsiTheme="minorHAnsi" w:cstheme="minorHAnsi"/>
          <w:sz w:val="22"/>
          <w:szCs w:val="22"/>
          <w:lang w:val="en-US"/>
        </w:rPr>
        <w:t>5</w:t>
      </w:r>
      <w:r w:rsidR="00015C06" w:rsidRPr="0089337F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203AC3">
        <w:rPr>
          <w:rFonts w:asciiTheme="minorHAnsi" w:hAnsiTheme="minorHAnsi" w:cstheme="minorHAnsi"/>
          <w:sz w:val="22"/>
          <w:szCs w:val="22"/>
          <w:lang w:val="lt-LT"/>
        </w:rPr>
        <w:t>kovo</w:t>
      </w:r>
      <w:r w:rsidR="006723CC" w:rsidRPr="0089337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A4420">
        <w:rPr>
          <w:rFonts w:asciiTheme="minorHAnsi" w:hAnsiTheme="minorHAnsi" w:cstheme="minorHAnsi"/>
          <w:sz w:val="22"/>
          <w:szCs w:val="22"/>
          <w:lang w:val="en-US"/>
        </w:rPr>
        <w:t>14</w:t>
      </w:r>
      <w:r w:rsidR="009E3F49" w:rsidRPr="0089337F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015C06" w:rsidRPr="0089337F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319683E7" w14:textId="3C63BC63" w:rsidR="00361148" w:rsidRPr="00E602D9" w:rsidRDefault="00361148" w:rsidP="00FA7691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</w:p>
    <w:p w14:paraId="7868FD00" w14:textId="37B72426" w:rsidR="00843F24" w:rsidRDefault="00000512" w:rsidP="00FA7691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„Lidl“ </w:t>
      </w:r>
      <w:r w:rsidR="000A4420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tęsia plėtrą Kaune: duris atvers </w:t>
      </w:r>
      <w:r w:rsidR="002346D3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šešioliktoji </w:t>
      </w:r>
      <w:r w:rsidR="000A4420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parduotuvė</w:t>
      </w:r>
      <w:r w:rsidR="00873933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</w:t>
      </w:r>
      <w:r w:rsidR="002346D3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mieste</w:t>
      </w:r>
    </w:p>
    <w:p w14:paraId="1124D64A" w14:textId="77777777" w:rsidR="00E602D9" w:rsidRPr="00463726" w:rsidRDefault="00E602D9" w:rsidP="00FA7691">
      <w:pPr>
        <w:jc w:val="center"/>
        <w:rPr>
          <w:rFonts w:asciiTheme="minorHAnsi" w:hAnsiTheme="minorHAnsi" w:cstheme="minorHAnsi"/>
          <w:b/>
          <w:bCs/>
          <w:color w:val="1F497D" w:themeColor="text2"/>
          <w:sz w:val="22"/>
          <w:szCs w:val="22"/>
          <w:lang w:val="lt-LT"/>
        </w:rPr>
      </w:pPr>
    </w:p>
    <w:p w14:paraId="23A38B42" w14:textId="3DEAC7EC" w:rsidR="006B0822" w:rsidRPr="000160C2" w:rsidRDefault="00831451" w:rsidP="00831451">
      <w:pPr>
        <w:pStyle w:val="Heading1"/>
        <w:spacing w:after="0"/>
        <w:rPr>
          <w:rFonts w:asciiTheme="minorHAnsi" w:hAnsiTheme="minorHAnsi" w:cs="Arial"/>
          <w:sz w:val="22"/>
          <w:szCs w:val="22"/>
          <w:lang w:val="lt-LT" w:eastAsia="lt-LT"/>
        </w:rPr>
      </w:pP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Prekybos tinklas „Lidl“ ruošiasi </w:t>
      </w:r>
      <w:r w:rsidR="006B0822">
        <w:rPr>
          <w:rFonts w:asciiTheme="minorHAnsi" w:hAnsiTheme="minorHAnsi" w:cs="Arial"/>
          <w:sz w:val="22"/>
          <w:szCs w:val="22"/>
          <w:lang w:val="lt-LT" w:eastAsia="lt-LT"/>
        </w:rPr>
        <w:t xml:space="preserve">dar vienos parduotuvės atidarymui Kaune. Kovo </w:t>
      </w:r>
      <w:r w:rsidR="006B0822" w:rsidRPr="000160C2">
        <w:rPr>
          <w:rFonts w:asciiTheme="minorHAnsi" w:hAnsiTheme="minorHAnsi" w:cs="Arial"/>
          <w:sz w:val="22"/>
          <w:szCs w:val="22"/>
          <w:lang w:val="lt-LT" w:eastAsia="lt-LT"/>
        </w:rPr>
        <w:t xml:space="preserve">13 </w:t>
      </w:r>
      <w:r w:rsidR="000160C2" w:rsidRPr="000160C2">
        <w:rPr>
          <w:rFonts w:asciiTheme="minorHAnsi" w:hAnsiTheme="minorHAnsi" w:cs="Arial"/>
          <w:sz w:val="22"/>
          <w:szCs w:val="22"/>
          <w:lang w:val="lt-LT" w:eastAsia="lt-LT"/>
        </w:rPr>
        <w:t>dien</w:t>
      </w:r>
      <w:r w:rsidR="000160C2">
        <w:rPr>
          <w:rFonts w:asciiTheme="minorHAnsi" w:hAnsiTheme="minorHAnsi" w:cs="Arial"/>
          <w:sz w:val="22"/>
          <w:szCs w:val="22"/>
          <w:lang w:val="lt-LT" w:eastAsia="lt-LT"/>
        </w:rPr>
        <w:t xml:space="preserve">ą nauja parduotuvė buvo atidaryta Žaliakalnio mikrorajone, o jau kovo </w:t>
      </w:r>
      <w:r w:rsidR="000160C2" w:rsidRPr="000160C2">
        <w:rPr>
          <w:rFonts w:asciiTheme="minorHAnsi" w:hAnsiTheme="minorHAnsi" w:cs="Arial"/>
          <w:sz w:val="22"/>
          <w:szCs w:val="22"/>
          <w:lang w:val="lt-LT" w:eastAsia="lt-LT"/>
        </w:rPr>
        <w:t>2</w:t>
      </w:r>
      <w:r w:rsidR="000160C2">
        <w:rPr>
          <w:rFonts w:asciiTheme="minorHAnsi" w:hAnsiTheme="minorHAnsi" w:cs="Arial"/>
          <w:sz w:val="22"/>
          <w:szCs w:val="22"/>
          <w:lang w:val="lt-LT" w:eastAsia="lt-LT"/>
        </w:rPr>
        <w:t>0 dieną prekybos tinklas įsikurs ir Vilijampolėje</w:t>
      </w:r>
      <w:r w:rsidR="00D05D84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="00D05D84" w:rsidRPr="00D05D84">
        <w:rPr>
          <w:rFonts w:asciiTheme="minorHAnsi" w:hAnsiTheme="minorHAnsi" w:cs="Arial"/>
          <w:sz w:val="22"/>
          <w:szCs w:val="22"/>
          <w:lang w:val="lt-LT" w:eastAsia="lt-LT"/>
        </w:rPr>
        <w:t>–</w:t>
      </w:r>
      <w:r w:rsidR="00D05D84">
        <w:rPr>
          <w:rFonts w:asciiTheme="minorHAnsi" w:hAnsiTheme="minorHAnsi" w:cs="Arial"/>
          <w:sz w:val="22"/>
          <w:szCs w:val="22"/>
          <w:lang w:val="lt-LT" w:eastAsia="lt-LT"/>
        </w:rPr>
        <w:t xml:space="preserve"> naujoji </w:t>
      </w:r>
      <w:r w:rsidR="000160C2">
        <w:rPr>
          <w:rFonts w:asciiTheme="minorHAnsi" w:hAnsiTheme="minorHAnsi" w:cs="Arial"/>
          <w:sz w:val="22"/>
          <w:szCs w:val="22"/>
          <w:lang w:val="lt-LT" w:eastAsia="lt-LT"/>
        </w:rPr>
        <w:t xml:space="preserve">parduotuvė duris atvers adresu Brastos g. </w:t>
      </w:r>
      <w:r w:rsidR="000160C2" w:rsidRPr="000160C2">
        <w:rPr>
          <w:rFonts w:asciiTheme="minorHAnsi" w:hAnsiTheme="minorHAnsi" w:cs="Arial"/>
          <w:sz w:val="22"/>
          <w:szCs w:val="22"/>
          <w:lang w:val="lt-LT" w:eastAsia="lt-LT"/>
        </w:rPr>
        <w:t>3</w:t>
      </w:r>
      <w:r w:rsidR="000160C2">
        <w:rPr>
          <w:rFonts w:asciiTheme="minorHAnsi" w:hAnsiTheme="minorHAnsi" w:cs="Arial"/>
          <w:sz w:val="22"/>
          <w:szCs w:val="22"/>
          <w:lang w:val="lt-LT" w:eastAsia="lt-LT"/>
        </w:rPr>
        <w:t xml:space="preserve">. </w:t>
      </w:r>
      <w:r w:rsidR="00CE6C34">
        <w:rPr>
          <w:rFonts w:asciiTheme="minorHAnsi" w:hAnsiTheme="minorHAnsi" w:cs="Arial"/>
          <w:sz w:val="22"/>
          <w:szCs w:val="22"/>
          <w:lang w:val="lt-LT" w:eastAsia="lt-LT"/>
        </w:rPr>
        <w:t xml:space="preserve">Nestandartiniais architektūriniais sprendimais išsiskirsianti </w:t>
      </w:r>
      <w:r w:rsidR="002A20FD">
        <w:rPr>
          <w:rFonts w:asciiTheme="minorHAnsi" w:hAnsiTheme="minorHAnsi" w:cs="Arial"/>
          <w:sz w:val="22"/>
          <w:szCs w:val="22"/>
          <w:lang w:val="lt-LT" w:eastAsia="lt-LT"/>
        </w:rPr>
        <w:t>parduotuvė</w:t>
      </w:r>
      <w:r w:rsidR="000160C2" w:rsidRPr="000160C2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="000160C2">
        <w:rPr>
          <w:rFonts w:asciiTheme="minorHAnsi" w:hAnsiTheme="minorHAnsi" w:cs="Arial"/>
          <w:sz w:val="22"/>
          <w:szCs w:val="22"/>
          <w:lang w:val="lt-LT" w:eastAsia="lt-LT"/>
        </w:rPr>
        <w:t xml:space="preserve">įsikurs </w:t>
      </w:r>
      <w:r w:rsidR="000160C2" w:rsidRPr="000160C2">
        <w:rPr>
          <w:rFonts w:asciiTheme="minorHAnsi" w:hAnsiTheme="minorHAnsi" w:cs="Arial"/>
          <w:sz w:val="22"/>
          <w:szCs w:val="22"/>
          <w:lang w:val="lt-LT" w:eastAsia="lt-LT"/>
        </w:rPr>
        <w:t xml:space="preserve">buvusio kailių apdirbimo fabriko </w:t>
      </w:r>
      <w:r w:rsidR="000160C2">
        <w:rPr>
          <w:rFonts w:asciiTheme="minorHAnsi" w:hAnsiTheme="minorHAnsi" w:cs="Arial"/>
          <w:sz w:val="22"/>
          <w:szCs w:val="22"/>
          <w:lang w:val="lt-LT" w:eastAsia="lt-LT"/>
        </w:rPr>
        <w:t>„</w:t>
      </w:r>
      <w:r w:rsidR="000160C2" w:rsidRPr="000160C2">
        <w:rPr>
          <w:rFonts w:asciiTheme="minorHAnsi" w:hAnsiTheme="minorHAnsi" w:cs="Arial"/>
          <w:sz w:val="22"/>
          <w:szCs w:val="22"/>
          <w:lang w:val="lt-LT" w:eastAsia="lt-LT"/>
        </w:rPr>
        <w:t>Vilk</w:t>
      </w:r>
      <w:r w:rsidR="000160C2">
        <w:rPr>
          <w:rFonts w:asciiTheme="minorHAnsi" w:hAnsiTheme="minorHAnsi" w:cs="Arial"/>
          <w:sz w:val="22"/>
          <w:szCs w:val="22"/>
          <w:lang w:val="lt-LT" w:eastAsia="lt-LT"/>
        </w:rPr>
        <w:t xml:space="preserve">as“ </w:t>
      </w:r>
      <w:r w:rsidR="000160C2" w:rsidRPr="000160C2">
        <w:rPr>
          <w:rFonts w:asciiTheme="minorHAnsi" w:hAnsiTheme="minorHAnsi" w:cs="Arial"/>
          <w:sz w:val="22"/>
          <w:szCs w:val="22"/>
          <w:lang w:val="lt-LT" w:eastAsia="lt-LT"/>
        </w:rPr>
        <w:t>siuvimo cech</w:t>
      </w:r>
      <w:r w:rsidR="000160C2">
        <w:rPr>
          <w:rFonts w:asciiTheme="minorHAnsi" w:hAnsiTheme="minorHAnsi" w:cs="Arial"/>
          <w:sz w:val="22"/>
          <w:szCs w:val="22"/>
          <w:lang w:val="lt-LT" w:eastAsia="lt-LT"/>
        </w:rPr>
        <w:t xml:space="preserve">o pastate. </w:t>
      </w:r>
      <w:r w:rsidR="00BE17FD">
        <w:rPr>
          <w:rFonts w:asciiTheme="minorHAnsi" w:hAnsiTheme="minorHAnsi" w:cs="Arial"/>
          <w:sz w:val="22"/>
          <w:szCs w:val="22"/>
          <w:lang w:val="lt-LT" w:eastAsia="lt-LT"/>
        </w:rPr>
        <w:t>Tai</w:t>
      </w:r>
      <w:r w:rsidR="002A20FD" w:rsidRPr="002A20FD">
        <w:rPr>
          <w:rFonts w:asciiTheme="minorHAnsi" w:hAnsiTheme="minorHAnsi" w:cs="Arial"/>
          <w:sz w:val="22"/>
          <w:szCs w:val="22"/>
          <w:lang w:val="lt-LT" w:eastAsia="lt-LT"/>
        </w:rPr>
        <w:t xml:space="preserve"> bus </w:t>
      </w:r>
      <w:r w:rsidR="002A20FD">
        <w:rPr>
          <w:rFonts w:asciiTheme="minorHAnsi" w:hAnsiTheme="minorHAnsi" w:cs="Arial"/>
          <w:sz w:val="22"/>
          <w:szCs w:val="22"/>
          <w:lang w:val="lt-LT" w:eastAsia="lt-LT"/>
        </w:rPr>
        <w:t>šešioliktoji</w:t>
      </w:r>
      <w:r w:rsidR="002A20FD" w:rsidRPr="002A20FD">
        <w:rPr>
          <w:rFonts w:asciiTheme="minorHAnsi" w:hAnsiTheme="minorHAnsi" w:cs="Arial"/>
          <w:sz w:val="22"/>
          <w:szCs w:val="22"/>
          <w:lang w:val="lt-LT" w:eastAsia="lt-LT"/>
        </w:rPr>
        <w:t xml:space="preserve"> „Lidl“ parduotuvė Kaune.</w:t>
      </w:r>
    </w:p>
    <w:p w14:paraId="06F78B0E" w14:textId="69EADD3B" w:rsidR="00353416" w:rsidRDefault="00127914" w:rsidP="00127914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27914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353416">
        <w:rPr>
          <w:rFonts w:asciiTheme="minorHAnsi" w:hAnsiTheme="minorHAnsi" w:cstheme="minorHAnsi"/>
          <w:sz w:val="22"/>
          <w:szCs w:val="22"/>
          <w:lang w:val="lt-LT"/>
        </w:rPr>
        <w:t xml:space="preserve">Pavasarį </w:t>
      </w:r>
      <w:r w:rsidR="00752BDE">
        <w:rPr>
          <w:rFonts w:asciiTheme="minorHAnsi" w:hAnsiTheme="minorHAnsi" w:cstheme="minorHAnsi"/>
          <w:sz w:val="22"/>
          <w:szCs w:val="22"/>
          <w:lang w:val="lt-LT"/>
        </w:rPr>
        <w:t>pradėjome</w:t>
      </w:r>
      <w:r w:rsidR="00353416">
        <w:rPr>
          <w:rFonts w:asciiTheme="minorHAnsi" w:hAnsiTheme="minorHAnsi" w:cstheme="minorHAnsi"/>
          <w:sz w:val="22"/>
          <w:szCs w:val="22"/>
          <w:lang w:val="lt-LT"/>
        </w:rPr>
        <w:t xml:space="preserve"> su aktyvia plėtra Kaune – dvi savaitės ir dvi naujos parduotuvės laikinojoje sostinėje. </w:t>
      </w:r>
      <w:r w:rsidR="0045725F">
        <w:rPr>
          <w:rFonts w:asciiTheme="minorHAnsi" w:hAnsiTheme="minorHAnsi" w:cstheme="minorHAnsi"/>
          <w:sz w:val="22"/>
          <w:szCs w:val="22"/>
          <w:lang w:val="lt-LT"/>
        </w:rPr>
        <w:t xml:space="preserve">Viena parduotuvė duris atvėrė legendiniame Žaliakalnio </w:t>
      </w:r>
      <w:r w:rsidR="0045725F">
        <w:rPr>
          <w:rFonts w:asciiTheme="minorHAnsi" w:hAnsiTheme="minorHAnsi" w:cs="Arial"/>
          <w:sz w:val="22"/>
          <w:szCs w:val="22"/>
          <w:lang w:val="lt-LT" w:eastAsia="lt-LT"/>
        </w:rPr>
        <w:t xml:space="preserve">mikrorajone, o dabar pirkėjus pakviesime ir į naują parduotuvę Vilijampolėje. Čia </w:t>
      </w:r>
      <w:r w:rsidR="00D05D84">
        <w:rPr>
          <w:rFonts w:asciiTheme="minorHAnsi" w:hAnsiTheme="minorHAnsi" w:cs="Arial"/>
          <w:sz w:val="22"/>
          <w:szCs w:val="22"/>
          <w:lang w:val="lt-LT" w:eastAsia="lt-LT"/>
        </w:rPr>
        <w:t xml:space="preserve">mūsų klientų kasdien lauks </w:t>
      </w:r>
      <w:r w:rsidR="0045725F">
        <w:rPr>
          <w:rFonts w:asciiTheme="minorHAnsi" w:hAnsiTheme="minorHAnsi" w:cs="Arial"/>
          <w:sz w:val="22"/>
          <w:szCs w:val="22"/>
          <w:lang w:val="lt-LT" w:eastAsia="lt-LT"/>
        </w:rPr>
        <w:t>ne tik asortimentas, kuriame susijungia legendinė žema kaina ir aukšta kokybė, bet</w:t>
      </w:r>
      <w:r w:rsidR="0045725F">
        <w:rPr>
          <w:rFonts w:asciiTheme="minorHAnsi" w:hAnsiTheme="minorHAnsi" w:cstheme="minorHAnsi"/>
          <w:sz w:val="22"/>
          <w:szCs w:val="22"/>
          <w:lang w:val="lt-LT"/>
        </w:rPr>
        <w:t xml:space="preserve"> tradiciškai atidarymo rytą </w:t>
      </w:r>
      <w:r w:rsidR="0045725F" w:rsidRPr="00127914">
        <w:rPr>
          <w:rFonts w:asciiTheme="minorHAnsi" w:hAnsiTheme="minorHAnsi" w:cstheme="minorHAnsi"/>
          <w:sz w:val="22"/>
          <w:szCs w:val="22"/>
          <w:lang w:val="lt-LT"/>
        </w:rPr>
        <w:t xml:space="preserve">surengsime </w:t>
      </w:r>
      <w:r w:rsidR="0045725F">
        <w:rPr>
          <w:rFonts w:asciiTheme="minorHAnsi" w:hAnsiTheme="minorHAnsi" w:cstheme="minorHAnsi"/>
          <w:sz w:val="22"/>
          <w:szCs w:val="22"/>
          <w:lang w:val="lt-LT"/>
        </w:rPr>
        <w:t>ir</w:t>
      </w:r>
      <w:r w:rsidR="0045725F" w:rsidRPr="00127914">
        <w:rPr>
          <w:rFonts w:asciiTheme="minorHAnsi" w:hAnsiTheme="minorHAnsi" w:cstheme="minorHAnsi"/>
          <w:sz w:val="22"/>
          <w:szCs w:val="22"/>
          <w:lang w:val="lt-LT"/>
        </w:rPr>
        <w:t xml:space="preserve"> šventę miesto bendruomenei</w:t>
      </w:r>
      <w:r w:rsidR="0045725F">
        <w:rPr>
          <w:rFonts w:asciiTheme="minorHAnsi" w:hAnsiTheme="minorHAnsi" w:cstheme="minorHAnsi"/>
          <w:sz w:val="22"/>
          <w:szCs w:val="22"/>
          <w:lang w:val="lt-LT"/>
        </w:rPr>
        <w:t>, taip pat jiems paruošėme ir specialią pažintinę dovaną</w:t>
      </w:r>
      <w:r w:rsidR="0045725F" w:rsidRPr="00127914">
        <w:rPr>
          <w:rFonts w:asciiTheme="minorHAnsi" w:hAnsiTheme="minorHAnsi" w:cstheme="minorHAnsi"/>
          <w:sz w:val="22"/>
          <w:szCs w:val="22"/>
          <w:lang w:val="lt-LT"/>
        </w:rPr>
        <w:t xml:space="preserve">“, – </w:t>
      </w:r>
      <w:r w:rsidR="00D32A6C">
        <w:rPr>
          <w:rFonts w:asciiTheme="minorHAnsi" w:hAnsiTheme="minorHAnsi" w:cstheme="minorHAnsi"/>
          <w:sz w:val="22"/>
          <w:szCs w:val="22"/>
          <w:lang w:val="lt-LT"/>
        </w:rPr>
        <w:t>dalinasi</w:t>
      </w:r>
      <w:r w:rsidR="0045725F" w:rsidRPr="00127914">
        <w:rPr>
          <w:rFonts w:asciiTheme="minorHAnsi" w:hAnsiTheme="minorHAnsi" w:cstheme="minorHAnsi"/>
          <w:sz w:val="22"/>
          <w:szCs w:val="22"/>
          <w:lang w:val="lt-LT"/>
        </w:rPr>
        <w:t xml:space="preserve"> „Lidl Lietuva“ </w:t>
      </w:r>
      <w:r w:rsidR="0045725F">
        <w:rPr>
          <w:rFonts w:asciiTheme="minorHAnsi" w:hAnsiTheme="minorHAnsi" w:cstheme="minorHAnsi"/>
          <w:sz w:val="22"/>
          <w:szCs w:val="22"/>
          <w:lang w:val="lt-LT"/>
        </w:rPr>
        <w:t xml:space="preserve">korporatyvinių reikalų ir </w:t>
      </w:r>
      <w:r w:rsidR="0045725F" w:rsidRPr="00127914">
        <w:rPr>
          <w:rFonts w:asciiTheme="minorHAnsi" w:hAnsiTheme="minorHAnsi" w:cstheme="minorHAnsi"/>
          <w:sz w:val="22"/>
          <w:szCs w:val="22"/>
          <w:lang w:val="lt-LT"/>
        </w:rPr>
        <w:t>komunikacijos vadovas Antanas Bubnelis.</w:t>
      </w:r>
    </w:p>
    <w:p w14:paraId="75026522" w14:textId="106CA2D3" w:rsidR="00BE7AB1" w:rsidRDefault="00BE7AB1" w:rsidP="00127914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E7AB1">
        <w:rPr>
          <w:rFonts w:asciiTheme="minorHAnsi" w:hAnsiTheme="minorHAnsi" w:cstheme="minorHAnsi"/>
          <w:sz w:val="22"/>
          <w:szCs w:val="22"/>
          <w:lang w:val="lt-LT"/>
        </w:rPr>
        <w:t>Parduotuvė įsikūrusi Vilijampolės seniūnijos viduryje, šalia Raudondvario pl</w:t>
      </w:r>
      <w:r>
        <w:rPr>
          <w:rFonts w:asciiTheme="minorHAnsi" w:hAnsiTheme="minorHAnsi" w:cstheme="minorHAnsi"/>
          <w:sz w:val="22"/>
          <w:szCs w:val="22"/>
          <w:lang w:val="lt-LT"/>
        </w:rPr>
        <w:t>ento</w:t>
      </w:r>
      <w:r w:rsidRPr="00BE7AB1">
        <w:rPr>
          <w:rFonts w:asciiTheme="minorHAnsi" w:hAnsiTheme="minorHAnsi" w:cstheme="minorHAnsi"/>
          <w:sz w:val="22"/>
          <w:szCs w:val="22"/>
          <w:lang w:val="lt-LT"/>
        </w:rPr>
        <w:t xml:space="preserve"> ir Brastos g</w:t>
      </w:r>
      <w:r>
        <w:rPr>
          <w:rFonts w:asciiTheme="minorHAnsi" w:hAnsiTheme="minorHAnsi" w:cstheme="minorHAnsi"/>
          <w:sz w:val="22"/>
          <w:szCs w:val="22"/>
          <w:lang w:val="lt-LT"/>
        </w:rPr>
        <w:t>atvės</w:t>
      </w:r>
      <w:r w:rsidRPr="00BE7AB1">
        <w:rPr>
          <w:rFonts w:asciiTheme="minorHAnsi" w:hAnsiTheme="minorHAnsi" w:cstheme="minorHAnsi"/>
          <w:sz w:val="22"/>
          <w:szCs w:val="22"/>
          <w:lang w:val="lt-LT"/>
        </w:rPr>
        <w:t xml:space="preserve"> sankryžos</w:t>
      </w:r>
      <w:r>
        <w:rPr>
          <w:rFonts w:asciiTheme="minorHAnsi" w:hAnsiTheme="minorHAnsi" w:cstheme="minorHAnsi"/>
          <w:sz w:val="22"/>
          <w:szCs w:val="22"/>
          <w:lang w:val="lt-LT"/>
        </w:rPr>
        <w:t>, todėl bus p</w:t>
      </w:r>
      <w:r w:rsidRPr="00BE7AB1">
        <w:rPr>
          <w:rFonts w:asciiTheme="minorHAnsi" w:hAnsiTheme="minorHAnsi" w:cstheme="minorHAnsi"/>
          <w:sz w:val="22"/>
          <w:szCs w:val="22"/>
          <w:lang w:val="lt-LT"/>
        </w:rPr>
        <w:t xml:space="preserve">atogiai pasiekiama tiek </w:t>
      </w:r>
      <w:r w:rsidR="002D2019">
        <w:rPr>
          <w:rFonts w:asciiTheme="minorHAnsi" w:hAnsiTheme="minorHAnsi" w:cstheme="minorHAnsi"/>
          <w:sz w:val="22"/>
          <w:szCs w:val="22"/>
          <w:lang w:val="lt-LT"/>
        </w:rPr>
        <w:t>aplinkiniams</w:t>
      </w:r>
      <w:r w:rsidRPr="00BE7AB1">
        <w:rPr>
          <w:rFonts w:asciiTheme="minorHAnsi" w:hAnsiTheme="minorHAnsi" w:cstheme="minorHAnsi"/>
          <w:sz w:val="22"/>
          <w:szCs w:val="22"/>
          <w:lang w:val="lt-LT"/>
        </w:rPr>
        <w:t xml:space="preserve"> gyventojams, tiek pravažiuojantiems Raudondvario plentu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BE7AB1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="00E6470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64705" w:rsidRPr="007D7046">
        <w:rPr>
          <w:rFonts w:asciiTheme="minorHAnsi" w:hAnsiTheme="minorHAnsi" w:cstheme="minorHAnsi"/>
          <w:sz w:val="22"/>
          <w:szCs w:val="22"/>
          <w:lang w:val="lt-LT"/>
        </w:rPr>
        <w:t xml:space="preserve">įvažiavimai </w:t>
      </w:r>
      <w:r w:rsidR="00E64705">
        <w:rPr>
          <w:rFonts w:asciiTheme="minorHAnsi" w:hAnsiTheme="minorHAnsi" w:cstheme="minorHAnsi"/>
          <w:sz w:val="22"/>
          <w:szCs w:val="22"/>
          <w:lang w:val="lt-LT"/>
        </w:rPr>
        <w:t>į parduotuvę įrengti iš abiejų gatvių.</w:t>
      </w:r>
    </w:p>
    <w:p w14:paraId="3C2D512F" w14:textId="1BB16819" w:rsidR="00387D41" w:rsidRDefault="00DE45C3" w:rsidP="00ED61C6">
      <w:pPr>
        <w:spacing w:before="240"/>
        <w:jc w:val="both"/>
        <w:rPr>
          <w:rFonts w:asciiTheme="minorHAnsi" w:hAnsiTheme="minorHAnsi" w:cstheme="minorBidi"/>
          <w:sz w:val="22"/>
          <w:szCs w:val="22"/>
          <w:lang w:val="lt-LT" w:eastAsia="lt-LT"/>
        </w:rPr>
      </w:pPr>
      <w:r w:rsidRPr="00E602D9">
        <w:rPr>
          <w:rFonts w:asciiTheme="minorHAnsi" w:hAnsiTheme="minorHAnsi" w:cstheme="minorHAnsi"/>
          <w:sz w:val="22"/>
          <w:szCs w:val="22"/>
          <w:lang w:val="lt-LT"/>
        </w:rPr>
        <w:t>Atidarymo dieną naujoji parduotuvė duris atvers 8</w:t>
      </w:r>
      <w:r w:rsidR="003E49B4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valandą</w:t>
      </w:r>
      <w:r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, kitomis dienomis pirkėjų ji </w:t>
      </w:r>
      <w:r w:rsidR="00176080">
        <w:rPr>
          <w:rFonts w:asciiTheme="minorHAnsi" w:hAnsiTheme="minorHAnsi" w:cstheme="minorHAnsi"/>
          <w:sz w:val="22"/>
          <w:szCs w:val="22"/>
          <w:lang w:val="lt-LT"/>
        </w:rPr>
        <w:t>taip pat lauks nuo</w:t>
      </w:r>
      <w:r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176080" w:rsidRPr="00DD1A1C">
        <w:rPr>
          <w:rFonts w:asciiTheme="minorHAnsi" w:hAnsiTheme="minorHAnsi" w:cstheme="minorHAnsi"/>
          <w:sz w:val="22"/>
          <w:szCs w:val="22"/>
          <w:lang w:val="lt-LT"/>
        </w:rPr>
        <w:t>8</w:t>
      </w:r>
      <w:r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iki 2</w:t>
      </w:r>
      <w:r w:rsidR="00E64705" w:rsidRPr="00E64705">
        <w:rPr>
          <w:rFonts w:asciiTheme="minorHAnsi" w:hAnsiTheme="minorHAnsi" w:cstheme="minorHAnsi"/>
          <w:sz w:val="22"/>
          <w:szCs w:val="22"/>
          <w:lang w:val="lt-LT"/>
        </w:rPr>
        <w:t>2</w:t>
      </w:r>
      <w:r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valandos. Parduotuvės komandą sudarys </w:t>
      </w:r>
      <w:r w:rsidR="00243B54">
        <w:rPr>
          <w:rFonts w:asciiTheme="minorHAnsi" w:hAnsiTheme="minorHAnsi" w:cstheme="minorHAnsi"/>
          <w:sz w:val="22"/>
          <w:szCs w:val="22"/>
          <w:lang w:val="lt-LT"/>
        </w:rPr>
        <w:t>apie</w:t>
      </w:r>
      <w:r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30 darbuotojų. </w:t>
      </w:r>
      <w:r w:rsidR="00832371">
        <w:rPr>
          <w:rFonts w:asciiTheme="minorHAnsi" w:hAnsiTheme="minorHAnsi" w:cstheme="minorBidi"/>
          <w:sz w:val="22"/>
          <w:szCs w:val="22"/>
          <w:lang w:val="lt-LT" w:eastAsia="lt-LT"/>
        </w:rPr>
        <w:t>Konkurencingiausią</w:t>
      </w:r>
      <w:r w:rsidR="00BC3B9D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iš didžiųjų prekybos tinklų</w:t>
      </w:r>
      <w:r w:rsidR="006F1069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atlyginim</w:t>
      </w:r>
      <w:r w:rsidR="00BC3B9D">
        <w:rPr>
          <w:rFonts w:asciiTheme="minorHAnsi" w:hAnsiTheme="minorHAnsi" w:cstheme="minorBidi"/>
          <w:sz w:val="22"/>
          <w:szCs w:val="22"/>
          <w:lang w:val="lt-LT" w:eastAsia="lt-LT"/>
        </w:rPr>
        <w:t>us</w:t>
      </w:r>
      <w:r w:rsidR="006F1069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mokančio „Lidl“ vidutinis atlyginimas, „Rekvizitai.lt“ 202</w:t>
      </w:r>
      <w:r w:rsidR="00D322B8" w:rsidRPr="00D322B8">
        <w:rPr>
          <w:rFonts w:asciiTheme="minorHAnsi" w:hAnsiTheme="minorHAnsi" w:cstheme="minorBidi"/>
          <w:sz w:val="22"/>
          <w:szCs w:val="22"/>
          <w:lang w:val="lt-LT" w:eastAsia="lt-LT"/>
        </w:rPr>
        <w:t>5</w:t>
      </w:r>
      <w:r w:rsidR="006F1069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metų </w:t>
      </w:r>
      <w:r w:rsidR="00D322B8">
        <w:rPr>
          <w:rFonts w:asciiTheme="minorHAnsi" w:hAnsiTheme="minorHAnsi" w:cstheme="minorBidi"/>
          <w:sz w:val="22"/>
          <w:szCs w:val="22"/>
          <w:lang w:val="lt-LT" w:eastAsia="lt-LT"/>
        </w:rPr>
        <w:t>sausio</w:t>
      </w:r>
      <w:r w:rsidR="006F1069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mėnesio duomenimis</w:t>
      </w:r>
      <w:r w:rsidR="00350E05">
        <w:rPr>
          <w:rFonts w:asciiTheme="minorHAnsi" w:hAnsiTheme="minorHAnsi" w:cstheme="minorBidi"/>
          <w:sz w:val="22"/>
          <w:szCs w:val="22"/>
          <w:lang w:val="lt-LT" w:eastAsia="lt-LT"/>
        </w:rPr>
        <w:t>,</w:t>
      </w:r>
      <w:r w:rsidR="006F1069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siekė </w:t>
      </w:r>
      <w:r w:rsidR="00D322B8" w:rsidRPr="00D322B8">
        <w:rPr>
          <w:rFonts w:asciiTheme="minorHAnsi" w:hAnsiTheme="minorHAnsi" w:cstheme="minorBidi"/>
          <w:sz w:val="22"/>
          <w:szCs w:val="22"/>
          <w:lang w:val="lt-LT" w:eastAsia="lt-LT"/>
        </w:rPr>
        <w:t>2010,19</w:t>
      </w:r>
      <w:r w:rsidR="00D322B8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</w:t>
      </w:r>
      <w:r w:rsidR="006F1069">
        <w:rPr>
          <w:rFonts w:asciiTheme="minorHAnsi" w:hAnsiTheme="minorHAnsi" w:cstheme="minorBidi"/>
          <w:sz w:val="22"/>
          <w:szCs w:val="22"/>
          <w:lang w:val="lt-LT" w:eastAsia="lt-LT"/>
        </w:rPr>
        <w:t>eur</w:t>
      </w:r>
      <w:r w:rsidR="00E220B8">
        <w:rPr>
          <w:rFonts w:asciiTheme="minorHAnsi" w:hAnsiTheme="minorHAnsi" w:cstheme="minorBidi"/>
          <w:sz w:val="22"/>
          <w:szCs w:val="22"/>
          <w:lang w:val="lt-LT" w:eastAsia="lt-LT"/>
        </w:rPr>
        <w:t>o</w:t>
      </w:r>
      <w:r w:rsidR="00CD702B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prieš mokesčius</w:t>
      </w:r>
      <w:r w:rsidR="006F1069">
        <w:rPr>
          <w:rFonts w:asciiTheme="minorHAnsi" w:hAnsiTheme="minorHAnsi" w:cstheme="minorBidi"/>
          <w:sz w:val="22"/>
          <w:szCs w:val="22"/>
          <w:lang w:val="lt-LT" w:eastAsia="lt-LT"/>
        </w:rPr>
        <w:t>.</w:t>
      </w:r>
      <w:r w:rsidR="00832371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</w:t>
      </w:r>
    </w:p>
    <w:p w14:paraId="604F9771" w14:textId="5F4327B7" w:rsidR="00E64705" w:rsidRPr="00E602D9" w:rsidRDefault="00E64705" w:rsidP="00ED61C6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Naujoji „Lidl“ parduotuvė </w:t>
      </w:r>
      <w:r w:rsidR="00243B54">
        <w:rPr>
          <w:rFonts w:asciiTheme="minorHAnsi" w:hAnsiTheme="minorHAnsi" w:cstheme="minorHAnsi"/>
          <w:sz w:val="22"/>
          <w:szCs w:val="22"/>
          <w:lang w:val="lt-LT"/>
        </w:rPr>
        <w:t xml:space="preserve">buvo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integruota </w:t>
      </w:r>
      <w:r w:rsidR="00243B54">
        <w:rPr>
          <w:rFonts w:asciiTheme="minorHAnsi" w:hAnsiTheme="minorHAnsi" w:cstheme="minorHAnsi"/>
          <w:sz w:val="22"/>
          <w:szCs w:val="22"/>
          <w:lang w:val="lt-LT"/>
        </w:rPr>
        <w:t>r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ekonstruotame negyvenamosios </w:t>
      </w:r>
      <w:r w:rsidRPr="00BE7AB1">
        <w:rPr>
          <w:rFonts w:asciiTheme="minorHAnsi" w:hAnsiTheme="minorHAnsi" w:cstheme="minorHAnsi"/>
          <w:sz w:val="22"/>
          <w:szCs w:val="22"/>
          <w:lang w:val="lt-LT"/>
        </w:rPr>
        <w:t>paskirties pastat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e, kuriame </w:t>
      </w:r>
      <w:r w:rsidR="00243B54">
        <w:rPr>
          <w:rFonts w:asciiTheme="minorHAnsi" w:hAnsiTheme="minorHAnsi" w:cstheme="minorHAnsi"/>
          <w:sz w:val="22"/>
          <w:szCs w:val="22"/>
          <w:lang w:val="lt-LT"/>
        </w:rPr>
        <w:t>anksčiau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veikė siuvimo cechas „Vilkas“, patalpos buvo perplanuotos, </w:t>
      </w:r>
      <w:r w:rsidR="00243B54">
        <w:rPr>
          <w:rFonts w:asciiTheme="minorHAnsi" w:hAnsiTheme="minorHAnsi" w:cstheme="minorHAnsi"/>
          <w:sz w:val="22"/>
          <w:szCs w:val="22"/>
          <w:lang w:val="lt-LT"/>
        </w:rPr>
        <w:t>pastatytas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naujas priestatas pirmajame aukšte, taip pritaikant patalpas kuo patogesnei prekybos veiklai. </w:t>
      </w:r>
      <w:r w:rsidRPr="00BE7AB1">
        <w:rPr>
          <w:rFonts w:asciiTheme="minorHAnsi" w:hAnsiTheme="minorHAnsi" w:cstheme="minorHAnsi"/>
          <w:sz w:val="22"/>
          <w:szCs w:val="22"/>
          <w:lang w:val="lt-LT"/>
        </w:rPr>
        <w:t xml:space="preserve">Parduotuvė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taip pat pasižymi ir nestandartine </w:t>
      </w:r>
      <w:r w:rsidRPr="00BE7AB1">
        <w:rPr>
          <w:rFonts w:asciiTheme="minorHAnsi" w:hAnsiTheme="minorHAnsi" w:cstheme="minorHAnsi"/>
          <w:sz w:val="22"/>
          <w:szCs w:val="22"/>
          <w:lang w:val="lt-LT"/>
        </w:rPr>
        <w:t>architektūra</w:t>
      </w:r>
      <w:r w:rsidR="00F6398E">
        <w:rPr>
          <w:rFonts w:asciiTheme="minorHAnsi" w:hAnsiTheme="minorHAnsi" w:cstheme="minorHAnsi"/>
          <w:sz w:val="22"/>
          <w:szCs w:val="22"/>
          <w:lang w:val="lt-LT"/>
        </w:rPr>
        <w:t xml:space="preserve"> –</w:t>
      </w:r>
      <w:r w:rsidR="00D63D0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6398E">
        <w:rPr>
          <w:rFonts w:asciiTheme="minorHAnsi" w:hAnsiTheme="minorHAnsi" w:cstheme="minorHAnsi"/>
          <w:sz w:val="22"/>
          <w:szCs w:val="22"/>
          <w:lang w:val="lt-LT"/>
        </w:rPr>
        <w:t>atnaujint</w:t>
      </w:r>
      <w:r w:rsidR="00D63D0D">
        <w:rPr>
          <w:rFonts w:asciiTheme="minorHAnsi" w:hAnsiTheme="minorHAnsi" w:cstheme="minorHAnsi"/>
          <w:sz w:val="22"/>
          <w:szCs w:val="22"/>
          <w:lang w:val="lt-LT"/>
        </w:rPr>
        <w:t>u</w:t>
      </w:r>
      <w:r w:rsidR="00F6398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BE7AB1">
        <w:rPr>
          <w:rFonts w:asciiTheme="minorHAnsi" w:hAnsiTheme="minorHAnsi" w:cstheme="minorHAnsi"/>
          <w:sz w:val="22"/>
          <w:szCs w:val="22"/>
          <w:lang w:val="lt-LT"/>
        </w:rPr>
        <w:t>viso pastato fasad</w:t>
      </w:r>
      <w:r w:rsidR="00D63D0D">
        <w:rPr>
          <w:rFonts w:asciiTheme="minorHAnsi" w:hAnsiTheme="minorHAnsi" w:cstheme="minorHAnsi"/>
          <w:sz w:val="22"/>
          <w:szCs w:val="22"/>
          <w:lang w:val="lt-LT"/>
        </w:rPr>
        <w:t>u</w:t>
      </w:r>
      <w:r w:rsidRPr="00BE7AB1">
        <w:rPr>
          <w:rFonts w:asciiTheme="minorHAnsi" w:hAnsiTheme="minorHAnsi" w:cstheme="minorHAnsi"/>
          <w:sz w:val="22"/>
          <w:szCs w:val="22"/>
          <w:lang w:val="lt-LT"/>
        </w:rPr>
        <w:t>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BE7AB1">
        <w:rPr>
          <w:rFonts w:asciiTheme="minorHAnsi" w:hAnsiTheme="minorHAnsi" w:cstheme="minorHAnsi"/>
          <w:sz w:val="22"/>
          <w:szCs w:val="22"/>
          <w:lang w:val="lt-LT"/>
        </w:rPr>
        <w:t>vietoj</w:t>
      </w:r>
      <w:r w:rsidR="00D63D0D">
        <w:rPr>
          <w:rFonts w:asciiTheme="minorHAnsi" w:hAnsiTheme="minorHAnsi" w:cstheme="minorHAnsi"/>
          <w:sz w:val="22"/>
          <w:szCs w:val="22"/>
          <w:lang w:val="lt-LT"/>
        </w:rPr>
        <w:t>e</w:t>
      </w:r>
      <w:r w:rsidRPr="00BE7AB1">
        <w:rPr>
          <w:rFonts w:asciiTheme="minorHAnsi" w:hAnsiTheme="minorHAnsi" w:cstheme="minorHAnsi"/>
          <w:sz w:val="22"/>
          <w:szCs w:val="22"/>
          <w:lang w:val="lt-LT"/>
        </w:rPr>
        <w:t xml:space="preserve"> standartinio dekoratyvinio tinko apdailai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63D0D">
        <w:rPr>
          <w:rFonts w:asciiTheme="minorHAnsi" w:hAnsiTheme="minorHAnsi" w:cstheme="minorHAnsi"/>
          <w:sz w:val="22"/>
          <w:szCs w:val="22"/>
          <w:lang w:val="lt-LT"/>
        </w:rPr>
        <w:t xml:space="preserve">buvo </w:t>
      </w:r>
      <w:r w:rsidR="004158AB">
        <w:rPr>
          <w:rFonts w:asciiTheme="minorHAnsi" w:hAnsiTheme="minorHAnsi" w:cstheme="minorHAnsi"/>
          <w:sz w:val="22"/>
          <w:szCs w:val="22"/>
          <w:lang w:val="lt-LT"/>
        </w:rPr>
        <w:t>panaudotos</w:t>
      </w:r>
      <w:r w:rsidRPr="00BE7AB1">
        <w:rPr>
          <w:rFonts w:asciiTheme="minorHAnsi" w:hAnsiTheme="minorHAnsi" w:cstheme="minorHAnsi"/>
          <w:sz w:val="22"/>
          <w:szCs w:val="22"/>
          <w:lang w:val="lt-LT"/>
        </w:rPr>
        <w:t xml:space="preserve"> fasadin</w:t>
      </w:r>
      <w:r w:rsidR="004158AB">
        <w:rPr>
          <w:rFonts w:asciiTheme="minorHAnsi" w:hAnsiTheme="minorHAnsi" w:cstheme="minorHAnsi"/>
          <w:sz w:val="22"/>
          <w:szCs w:val="22"/>
          <w:lang w:val="lt-LT"/>
        </w:rPr>
        <w:t>ė</w:t>
      </w:r>
      <w:r>
        <w:rPr>
          <w:rFonts w:asciiTheme="minorHAnsi" w:hAnsiTheme="minorHAnsi" w:cstheme="minorHAnsi"/>
          <w:sz w:val="22"/>
          <w:szCs w:val="22"/>
          <w:lang w:val="lt-LT"/>
        </w:rPr>
        <w:t>s</w:t>
      </w:r>
      <w:r w:rsidRPr="00BE7AB1">
        <w:rPr>
          <w:rFonts w:asciiTheme="minorHAnsi" w:hAnsiTheme="minorHAnsi" w:cstheme="minorHAnsi"/>
          <w:sz w:val="22"/>
          <w:szCs w:val="22"/>
          <w:lang w:val="lt-LT"/>
        </w:rPr>
        <w:t xml:space="preserve"> plytelės. </w:t>
      </w:r>
    </w:p>
    <w:p w14:paraId="128947CF" w14:textId="0BAE92B8" w:rsidR="00184E61" w:rsidRDefault="00E64705" w:rsidP="00184E61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Pats parduotuvės išdėstymas taip pat pasižymės išskirtinumu, tačiau jame bus galima rasti šviežių kepinių, vaisių ir daržovių zonas bei pilną „Lidl“ asortimentą. </w:t>
      </w:r>
      <w:r w:rsidR="00B07B07" w:rsidRPr="00F22BB1">
        <w:rPr>
          <w:rFonts w:asciiTheme="minorHAnsi" w:hAnsiTheme="minorHAnsi" w:cstheme="minorHAnsi"/>
          <w:sz w:val="22"/>
          <w:szCs w:val="22"/>
          <w:lang w:val="lt-LT"/>
        </w:rPr>
        <w:t>P</w:t>
      </w:r>
      <w:r w:rsidR="00184E61" w:rsidRPr="00F22BB1">
        <w:rPr>
          <w:rFonts w:asciiTheme="minorHAnsi" w:hAnsiTheme="minorHAnsi" w:cstheme="minorHAnsi"/>
          <w:sz w:val="22"/>
          <w:szCs w:val="22"/>
          <w:lang w:val="lt-LT"/>
        </w:rPr>
        <w:t>arduotuvėje iš viso veiks 11 kasų</w:t>
      </w:r>
      <w:r w:rsidR="00026980" w:rsidRPr="00F22BB1">
        <w:rPr>
          <w:rFonts w:asciiTheme="minorHAnsi" w:hAnsiTheme="minorHAnsi" w:cstheme="minorHAnsi"/>
          <w:sz w:val="22"/>
          <w:szCs w:val="22"/>
          <w:lang w:val="lt-LT"/>
        </w:rPr>
        <w:t>:</w:t>
      </w:r>
      <w:r w:rsidR="00184E61" w:rsidRPr="00F22BB1">
        <w:rPr>
          <w:rFonts w:asciiTheme="minorHAnsi" w:hAnsiTheme="minorHAnsi" w:cstheme="minorHAnsi"/>
          <w:sz w:val="22"/>
          <w:szCs w:val="22"/>
          <w:lang w:val="lt-LT"/>
        </w:rPr>
        <w:t xml:space="preserve"> 5 </w:t>
      </w:r>
      <w:r w:rsidR="00026980" w:rsidRPr="00F22BB1">
        <w:rPr>
          <w:rFonts w:asciiTheme="minorHAnsi" w:hAnsiTheme="minorHAnsi" w:cstheme="minorHAnsi"/>
          <w:sz w:val="22"/>
          <w:szCs w:val="22"/>
          <w:lang w:val="lt-LT"/>
        </w:rPr>
        <w:t>įprastinės</w:t>
      </w:r>
      <w:r w:rsidR="00C95478" w:rsidRPr="00F22BB1">
        <w:rPr>
          <w:rFonts w:asciiTheme="minorHAnsi" w:hAnsiTheme="minorHAnsi" w:cstheme="minorHAnsi"/>
          <w:sz w:val="22"/>
          <w:szCs w:val="22"/>
          <w:lang w:val="lt-LT"/>
        </w:rPr>
        <w:t xml:space="preserve"> bei 6 savitarnos, </w:t>
      </w:r>
      <w:r w:rsidR="00937A99" w:rsidRPr="00F22BB1">
        <w:rPr>
          <w:rFonts w:asciiTheme="minorHAnsi" w:hAnsiTheme="minorHAnsi" w:cstheme="minorHAnsi"/>
          <w:sz w:val="22"/>
          <w:szCs w:val="22"/>
          <w:lang w:val="lt-LT"/>
        </w:rPr>
        <w:t>visos</w:t>
      </w:r>
      <w:r w:rsidR="00E220B8" w:rsidRPr="00F22BB1">
        <w:rPr>
          <w:rFonts w:asciiTheme="minorHAnsi" w:hAnsiTheme="minorHAnsi" w:cstheme="minorHAnsi"/>
          <w:sz w:val="22"/>
          <w:szCs w:val="22"/>
          <w:lang w:val="lt-LT"/>
        </w:rPr>
        <w:t xml:space="preserve"> jos</w:t>
      </w:r>
      <w:r w:rsidR="00937A99" w:rsidRPr="00F22BB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95478" w:rsidRPr="00F22BB1">
        <w:rPr>
          <w:rFonts w:asciiTheme="minorHAnsi" w:hAnsiTheme="minorHAnsi" w:cstheme="minorHAnsi"/>
          <w:sz w:val="22"/>
          <w:szCs w:val="22"/>
          <w:lang w:val="lt-LT"/>
        </w:rPr>
        <w:t>– XXL dydžio. Šios kasos puikiai</w:t>
      </w:r>
      <w:r w:rsidR="00F014C4" w:rsidRPr="00F22BB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184E61" w:rsidRPr="00F22BB1">
        <w:rPr>
          <w:rFonts w:asciiTheme="minorHAnsi" w:hAnsiTheme="minorHAnsi" w:cstheme="minorHAnsi"/>
          <w:sz w:val="22"/>
          <w:szCs w:val="22"/>
          <w:lang w:val="lt-LT"/>
        </w:rPr>
        <w:t xml:space="preserve">pritaikytos </w:t>
      </w:r>
      <w:r w:rsidR="00C95478" w:rsidRPr="00F22BB1">
        <w:rPr>
          <w:rFonts w:asciiTheme="minorHAnsi" w:hAnsiTheme="minorHAnsi" w:cstheme="minorHAnsi"/>
          <w:sz w:val="22"/>
          <w:szCs w:val="22"/>
          <w:lang w:val="lt-LT"/>
        </w:rPr>
        <w:t xml:space="preserve">esant </w:t>
      </w:r>
      <w:r w:rsidR="00184E61" w:rsidRPr="00F22BB1">
        <w:rPr>
          <w:rFonts w:asciiTheme="minorHAnsi" w:hAnsiTheme="minorHAnsi" w:cstheme="minorHAnsi"/>
          <w:sz w:val="22"/>
          <w:szCs w:val="22"/>
          <w:lang w:val="lt-LT"/>
        </w:rPr>
        <w:t>didesniems pirkiniams</w:t>
      </w:r>
      <w:r w:rsidR="00042303" w:rsidRPr="00F22BB1">
        <w:rPr>
          <w:rFonts w:asciiTheme="minorHAnsi" w:hAnsiTheme="minorHAnsi" w:cstheme="minorHAnsi"/>
          <w:sz w:val="22"/>
          <w:szCs w:val="22"/>
          <w:lang w:val="lt-LT"/>
        </w:rPr>
        <w:t xml:space="preserve"> bei greitiems apsipirkimams</w:t>
      </w:r>
      <w:r w:rsidR="00184E61" w:rsidRPr="00F22BB1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042303" w:rsidRPr="00F22BB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453A2F29" w14:textId="5A23D397" w:rsidR="00591565" w:rsidRPr="000110FA" w:rsidRDefault="00E64705" w:rsidP="00ED61C6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Infrastruktūros gerinimas</w:t>
      </w:r>
      <w:r w:rsidR="00B34027">
        <w:rPr>
          <w:rFonts w:asciiTheme="minorHAnsi" w:hAnsiTheme="minorHAnsi" w:cstheme="minorHAnsi"/>
          <w:b/>
          <w:bCs/>
          <w:sz w:val="22"/>
          <w:szCs w:val="22"/>
          <w:lang w:val="lt-LT"/>
        </w:rPr>
        <w:t>,</w:t>
      </w:r>
      <w:r w:rsidR="00025F3A" w:rsidRPr="00E602D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šventė</w:t>
      </w:r>
      <w:r w:rsidR="00E73CE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4772E2">
        <w:rPr>
          <w:rFonts w:asciiTheme="minorHAnsi" w:hAnsiTheme="minorHAnsi" w:cstheme="minorHAnsi"/>
          <w:b/>
          <w:bCs/>
          <w:sz w:val="22"/>
          <w:szCs w:val="22"/>
          <w:lang w:val="lt-LT"/>
        </w:rPr>
        <w:t>bei dovan</w:t>
      </w:r>
      <w:r w:rsidR="00995534">
        <w:rPr>
          <w:rFonts w:asciiTheme="minorHAnsi" w:hAnsiTheme="minorHAnsi" w:cstheme="minorHAnsi"/>
          <w:b/>
          <w:bCs/>
          <w:sz w:val="22"/>
          <w:szCs w:val="22"/>
          <w:lang w:val="lt-LT"/>
        </w:rPr>
        <w:t>a</w:t>
      </w:r>
      <w:r w:rsidR="00025F3A" w:rsidRPr="00E602D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bendruomenei</w:t>
      </w:r>
      <w:r w:rsidR="00AC7D07" w:rsidRPr="00E602D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</w:p>
    <w:p w14:paraId="09640A18" w14:textId="6D6DA6EC" w:rsidR="00D47AD3" w:rsidRDefault="00E220B8" w:rsidP="00A87810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Statant </w:t>
      </w:r>
      <w:r w:rsidR="00A87810">
        <w:rPr>
          <w:rFonts w:asciiTheme="minorHAnsi" w:hAnsiTheme="minorHAnsi" w:cstheme="minorHAnsi"/>
          <w:sz w:val="22"/>
          <w:szCs w:val="22"/>
          <w:lang w:val="lt-LT"/>
        </w:rPr>
        <w:t>parduotuvę „Lidl“ prisidėjo ir prie vietos infrastruktūros gerinimo</w:t>
      </w:r>
      <w:r w:rsidR="00D47AD3">
        <w:rPr>
          <w:rFonts w:asciiTheme="minorHAnsi" w:hAnsiTheme="minorHAnsi" w:cstheme="minorHAnsi"/>
          <w:sz w:val="22"/>
          <w:szCs w:val="22"/>
          <w:lang w:val="lt-LT"/>
        </w:rPr>
        <w:t xml:space="preserve"> – bu</w:t>
      </w:r>
      <w:r w:rsidR="00D47AD3" w:rsidRPr="00D47AD3">
        <w:rPr>
          <w:rFonts w:asciiTheme="minorHAnsi" w:hAnsiTheme="minorHAnsi" w:cstheme="minorHAnsi"/>
          <w:sz w:val="22"/>
          <w:szCs w:val="22"/>
          <w:lang w:val="lt-LT"/>
        </w:rPr>
        <w:t xml:space="preserve">vo atlikti Raudondvario plento </w:t>
      </w:r>
      <w:r w:rsidR="00D47AD3">
        <w:rPr>
          <w:rFonts w:asciiTheme="minorHAnsi" w:hAnsiTheme="minorHAnsi" w:cstheme="minorHAnsi"/>
          <w:sz w:val="22"/>
          <w:szCs w:val="22"/>
          <w:lang w:val="lt-LT"/>
        </w:rPr>
        <w:t>remonto darbai greta naujosios parduotuvės,</w:t>
      </w:r>
      <w:r w:rsidR="00D47AD3" w:rsidRPr="00D47AD3">
        <w:rPr>
          <w:rFonts w:asciiTheme="minorHAnsi" w:hAnsiTheme="minorHAnsi" w:cstheme="minorHAnsi"/>
          <w:sz w:val="22"/>
          <w:szCs w:val="22"/>
          <w:lang w:val="lt-LT"/>
        </w:rPr>
        <w:t xml:space="preserve"> įrengiant stovėjimo vietas ir įvažiavimus</w:t>
      </w:r>
      <w:r w:rsidR="00D47AD3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D47AD3" w:rsidRPr="00D47AD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47AD3">
        <w:rPr>
          <w:rFonts w:asciiTheme="minorHAnsi" w:hAnsiTheme="minorHAnsi" w:cstheme="minorHAnsi"/>
          <w:sz w:val="22"/>
          <w:szCs w:val="22"/>
          <w:lang w:val="lt-LT"/>
        </w:rPr>
        <w:t>Šios stovėjimo vietos bus skirtos „Lidl“ pirkėjams, taip užtikrinant dar sklandesnį apsipirkimą.</w:t>
      </w:r>
      <w:r w:rsidR="00D47AD3" w:rsidRPr="00D47AD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5CFEC6A7" w14:textId="3FA25A8D" w:rsidR="004578E8" w:rsidRDefault="00D47AD3" w:rsidP="00A87810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Naujosios</w:t>
      </w:r>
      <w:r w:rsidR="000C2E7F">
        <w:rPr>
          <w:rFonts w:asciiTheme="minorHAnsi" w:hAnsiTheme="minorHAnsi" w:cstheme="minorHAnsi"/>
          <w:sz w:val="22"/>
          <w:szCs w:val="22"/>
          <w:lang w:val="lt-LT"/>
        </w:rPr>
        <w:t xml:space="preserve"> parduotuvės atidarymo proga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„Lidl“ </w:t>
      </w:r>
      <w:r w:rsidR="000C2E7F">
        <w:rPr>
          <w:rFonts w:asciiTheme="minorHAnsi" w:hAnsiTheme="minorHAnsi" w:cstheme="minorHAnsi"/>
          <w:sz w:val="22"/>
          <w:szCs w:val="22"/>
          <w:lang w:val="lt-LT"/>
        </w:rPr>
        <w:t xml:space="preserve">paruošė ir specialią dovaną bendruomenei </w:t>
      </w:r>
      <w:r w:rsidR="005D7031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="006532D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2364B" w:rsidRPr="0052364B">
        <w:rPr>
          <w:rFonts w:asciiTheme="minorHAnsi" w:hAnsiTheme="minorHAnsi" w:cstheme="minorHAnsi"/>
          <w:sz w:val="22"/>
          <w:szCs w:val="22"/>
          <w:lang w:val="lt-LT"/>
        </w:rPr>
        <w:t>pažint</w:t>
      </w:r>
      <w:r w:rsidR="000C42E9">
        <w:rPr>
          <w:rFonts w:asciiTheme="minorHAnsi" w:hAnsiTheme="minorHAnsi" w:cstheme="minorHAnsi"/>
          <w:sz w:val="22"/>
          <w:szCs w:val="22"/>
          <w:lang w:val="lt-LT"/>
        </w:rPr>
        <w:t>in</w:t>
      </w:r>
      <w:r w:rsidR="0052364B" w:rsidRPr="0052364B">
        <w:rPr>
          <w:rFonts w:asciiTheme="minorHAnsi" w:hAnsiTheme="minorHAnsi" w:cstheme="minorHAnsi"/>
          <w:sz w:val="22"/>
          <w:szCs w:val="22"/>
          <w:lang w:val="lt-LT"/>
        </w:rPr>
        <w:t xml:space="preserve">į turą pėsčiomis po </w:t>
      </w:r>
      <w:r w:rsidR="00353416">
        <w:rPr>
          <w:rFonts w:asciiTheme="minorHAnsi" w:hAnsiTheme="minorHAnsi" w:cstheme="minorHAnsi"/>
          <w:sz w:val="22"/>
          <w:szCs w:val="22"/>
          <w:lang w:val="lt-LT"/>
        </w:rPr>
        <w:t>Vilijampolės</w:t>
      </w:r>
      <w:r w:rsidR="005D7031">
        <w:rPr>
          <w:rFonts w:asciiTheme="minorHAnsi" w:hAnsiTheme="minorHAnsi" w:cstheme="minorHAnsi"/>
          <w:sz w:val="22"/>
          <w:szCs w:val="22"/>
          <w:lang w:val="lt-LT"/>
        </w:rPr>
        <w:t xml:space="preserve"> rajoną</w:t>
      </w:r>
      <w:r w:rsidR="0052364B" w:rsidRPr="0052364B">
        <w:rPr>
          <w:rFonts w:asciiTheme="minorHAnsi" w:hAnsiTheme="minorHAnsi" w:cstheme="minorHAnsi"/>
          <w:sz w:val="22"/>
          <w:szCs w:val="22"/>
          <w:lang w:val="lt-LT"/>
        </w:rPr>
        <w:t xml:space="preserve"> ir jo apylinkes. Jį</w:t>
      </w:r>
      <w:r w:rsidR="00E220B8">
        <w:rPr>
          <w:rFonts w:asciiTheme="minorHAnsi" w:hAnsiTheme="minorHAnsi" w:cstheme="minorHAnsi"/>
          <w:sz w:val="22"/>
          <w:szCs w:val="22"/>
          <w:lang w:val="lt-LT"/>
        </w:rPr>
        <w:t xml:space="preserve"> kartu su</w:t>
      </w:r>
      <w:r w:rsidR="0052364B" w:rsidRPr="0052364B">
        <w:rPr>
          <w:rFonts w:asciiTheme="minorHAnsi" w:hAnsiTheme="minorHAnsi" w:cstheme="minorHAnsi"/>
          <w:sz w:val="22"/>
          <w:szCs w:val="22"/>
          <w:lang w:val="lt-LT"/>
        </w:rPr>
        <w:t xml:space="preserve"> „Lidl“ parengė</w:t>
      </w:r>
      <w:r w:rsidR="00E220B8">
        <w:rPr>
          <w:rFonts w:asciiTheme="minorHAnsi" w:hAnsiTheme="minorHAnsi" w:cstheme="minorHAnsi"/>
          <w:sz w:val="22"/>
          <w:szCs w:val="22"/>
          <w:lang w:val="lt-LT"/>
        </w:rPr>
        <w:t xml:space="preserve"> kaunietis</w:t>
      </w:r>
      <w:r w:rsidR="0052364B" w:rsidRPr="0052364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307CC">
        <w:rPr>
          <w:rFonts w:asciiTheme="minorHAnsi" w:hAnsiTheme="minorHAnsi" w:cstheme="minorHAnsi"/>
          <w:sz w:val="22"/>
          <w:szCs w:val="22"/>
          <w:lang w:val="lt-LT"/>
        </w:rPr>
        <w:t xml:space="preserve">gidas </w:t>
      </w:r>
      <w:r w:rsidR="004307CC" w:rsidRPr="004307CC">
        <w:rPr>
          <w:rFonts w:asciiTheme="minorHAnsi" w:hAnsiTheme="minorHAnsi" w:cstheme="minorHAnsi"/>
          <w:sz w:val="22"/>
          <w:szCs w:val="22"/>
          <w:lang w:val="lt-LT"/>
        </w:rPr>
        <w:t>Laimonas Užomeckis</w:t>
      </w:r>
      <w:r w:rsidR="004307CC">
        <w:rPr>
          <w:rFonts w:asciiTheme="minorHAnsi" w:hAnsiTheme="minorHAnsi" w:cstheme="minorHAnsi"/>
          <w:sz w:val="22"/>
          <w:szCs w:val="22"/>
          <w:lang w:val="lt-LT"/>
        </w:rPr>
        <w:t xml:space="preserve"> ir </w:t>
      </w:r>
      <w:r w:rsidR="0052364B" w:rsidRPr="0052364B">
        <w:rPr>
          <w:rFonts w:asciiTheme="minorHAnsi" w:hAnsiTheme="minorHAnsi" w:cstheme="minorHAnsi"/>
          <w:sz w:val="22"/>
          <w:szCs w:val="22"/>
          <w:lang w:val="lt-LT"/>
        </w:rPr>
        <w:t xml:space="preserve">žygių organizavimo profesionalai „TrenkTuras“. Žygio atstumas – apie </w:t>
      </w:r>
      <w:r w:rsidR="00353416" w:rsidRPr="00353416">
        <w:rPr>
          <w:rFonts w:asciiTheme="minorHAnsi" w:hAnsiTheme="minorHAnsi" w:cstheme="minorHAnsi"/>
          <w:sz w:val="22"/>
          <w:szCs w:val="22"/>
          <w:lang w:val="lt-LT"/>
        </w:rPr>
        <w:t>8</w:t>
      </w:r>
      <w:r w:rsidR="0052364B" w:rsidRPr="0052364B">
        <w:rPr>
          <w:rFonts w:asciiTheme="minorHAnsi" w:hAnsiTheme="minorHAnsi" w:cstheme="minorHAnsi"/>
          <w:sz w:val="22"/>
          <w:szCs w:val="22"/>
          <w:lang w:val="lt-LT"/>
        </w:rPr>
        <w:t xml:space="preserve"> km, jis </w:t>
      </w:r>
      <w:r w:rsidR="007575F8">
        <w:rPr>
          <w:rFonts w:asciiTheme="minorHAnsi" w:hAnsiTheme="minorHAnsi" w:cstheme="minorHAnsi"/>
          <w:sz w:val="22"/>
          <w:szCs w:val="22"/>
          <w:lang w:val="lt-LT"/>
        </w:rPr>
        <w:t>apim</w:t>
      </w:r>
      <w:r w:rsidR="002573B9"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7575F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>įdomiausius Vilijampolės gamtos ir architektūros objektus, supažindins su rajono istorija</w:t>
      </w:r>
      <w:r w:rsidR="0052364B" w:rsidRPr="0052364B">
        <w:rPr>
          <w:rFonts w:asciiTheme="minorHAnsi" w:hAnsiTheme="minorHAnsi" w:cstheme="minorHAnsi"/>
          <w:sz w:val="22"/>
          <w:szCs w:val="22"/>
          <w:lang w:val="lt-LT"/>
        </w:rPr>
        <w:t>. Žygio maršrutą galima rasti „TrenkTuro“ interneto puslapyje bei mobilioje programėlėje, taip pat prie parduotuvės pastatytame stende, kur tereikia nuskenuoti QR kodą ir pradėti žygį.</w:t>
      </w:r>
      <w:r w:rsidR="007E11EC">
        <w:rPr>
          <w:rFonts w:asciiTheme="minorHAnsi" w:hAnsiTheme="minorHAnsi" w:cstheme="minorHAnsi"/>
          <w:sz w:val="22"/>
          <w:szCs w:val="22"/>
          <w:lang w:val="lt-LT"/>
        </w:rPr>
        <w:t xml:space="preserve"> Šis žyg</w:t>
      </w:r>
      <w:r w:rsidR="00B0366D">
        <w:rPr>
          <w:rFonts w:asciiTheme="minorHAnsi" w:hAnsiTheme="minorHAnsi" w:cstheme="minorHAnsi"/>
          <w:sz w:val="22"/>
          <w:szCs w:val="22"/>
          <w:lang w:val="lt-LT"/>
        </w:rPr>
        <w:t xml:space="preserve">is </w:t>
      </w:r>
      <w:r w:rsidR="007E11EC">
        <w:rPr>
          <w:rFonts w:asciiTheme="minorHAnsi" w:hAnsiTheme="minorHAnsi" w:cstheme="minorHAnsi"/>
          <w:sz w:val="22"/>
          <w:szCs w:val="22"/>
          <w:lang w:val="lt-LT"/>
        </w:rPr>
        <w:t xml:space="preserve">suteiks galimybę ne tik pasivaikščioti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įdomiomis Vilijampolės </w:t>
      </w:r>
      <w:r w:rsidR="00550DF5">
        <w:rPr>
          <w:rFonts w:asciiTheme="minorHAnsi" w:hAnsiTheme="minorHAnsi" w:cstheme="minorHAnsi"/>
          <w:sz w:val="22"/>
          <w:szCs w:val="22"/>
          <w:lang w:val="lt-LT"/>
        </w:rPr>
        <w:t>gatvėmis</w:t>
      </w:r>
      <w:r w:rsidR="005D1F06">
        <w:rPr>
          <w:rFonts w:asciiTheme="minorHAnsi" w:hAnsiTheme="minorHAnsi" w:cstheme="minorHAnsi"/>
          <w:sz w:val="22"/>
          <w:szCs w:val="22"/>
          <w:lang w:val="lt-LT"/>
        </w:rPr>
        <w:t xml:space="preserve"> – </w:t>
      </w:r>
      <w:r w:rsidR="00550DF5">
        <w:rPr>
          <w:rFonts w:asciiTheme="minorHAnsi" w:hAnsiTheme="minorHAnsi" w:cstheme="minorHAnsi"/>
          <w:sz w:val="22"/>
          <w:szCs w:val="22"/>
          <w:lang w:val="lt-LT"/>
        </w:rPr>
        <w:t xml:space="preserve">išsamūs gido paruošti objektų aprašymai leis sužinoti daug naudingos </w:t>
      </w:r>
      <w:r>
        <w:rPr>
          <w:rFonts w:asciiTheme="minorHAnsi" w:hAnsiTheme="minorHAnsi" w:cstheme="minorHAnsi"/>
          <w:sz w:val="22"/>
          <w:szCs w:val="22"/>
          <w:lang w:val="lt-LT"/>
        </w:rPr>
        <w:t>ir netikėtos informacijos.</w:t>
      </w:r>
    </w:p>
    <w:p w14:paraId="53449987" w14:textId="7C59CC1F" w:rsidR="005F7995" w:rsidRDefault="00654E6F" w:rsidP="005F7995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Kovo</w:t>
      </w:r>
      <w:r w:rsidR="00A77B21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47AD3" w:rsidRPr="00D47AD3">
        <w:rPr>
          <w:rFonts w:asciiTheme="minorHAnsi" w:hAnsiTheme="minorHAnsi" w:cstheme="minorHAnsi"/>
          <w:sz w:val="22"/>
          <w:szCs w:val="22"/>
          <w:lang w:val="lt-LT"/>
        </w:rPr>
        <w:t>20</w:t>
      </w:r>
      <w:r w:rsidR="00A77B21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d</w:t>
      </w:r>
      <w:r w:rsidR="003928D0" w:rsidRPr="00E602D9">
        <w:rPr>
          <w:rFonts w:asciiTheme="minorHAnsi" w:hAnsiTheme="minorHAnsi" w:cstheme="minorHAnsi"/>
          <w:sz w:val="22"/>
          <w:szCs w:val="22"/>
          <w:lang w:val="lt-LT"/>
        </w:rPr>
        <w:t>ieną</w:t>
      </w:r>
      <w:r w:rsidR="00F04174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„Lidl“ surengs</w:t>
      </w:r>
      <w:r w:rsidR="008A7121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85465">
        <w:rPr>
          <w:rFonts w:asciiTheme="minorHAnsi" w:hAnsiTheme="minorHAnsi" w:cstheme="minorHAnsi"/>
          <w:sz w:val="22"/>
          <w:szCs w:val="22"/>
          <w:lang w:val="lt-LT"/>
        </w:rPr>
        <w:t xml:space="preserve">ir </w:t>
      </w:r>
      <w:r w:rsidR="00A77B21" w:rsidRPr="00E602D9">
        <w:rPr>
          <w:rFonts w:asciiTheme="minorHAnsi" w:hAnsiTheme="minorHAnsi" w:cstheme="minorHAnsi"/>
          <w:sz w:val="22"/>
          <w:szCs w:val="22"/>
          <w:lang w:val="lt-LT"/>
        </w:rPr>
        <w:t>šventę vietos bendruomene</w:t>
      </w:r>
      <w:r w:rsidR="00123200">
        <w:rPr>
          <w:rFonts w:asciiTheme="minorHAnsi" w:hAnsiTheme="minorHAnsi" w:cstheme="minorHAnsi"/>
          <w:sz w:val="22"/>
          <w:szCs w:val="22"/>
          <w:lang w:val="lt-LT"/>
        </w:rPr>
        <w:t>i naujosios parduotuvės atidarymo proga.</w:t>
      </w:r>
      <w:r w:rsidR="00F04174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B152F" w:rsidRPr="00E602D9">
        <w:rPr>
          <w:rFonts w:asciiTheme="minorHAnsi" w:hAnsiTheme="minorHAnsi" w:cstheme="minorHAnsi"/>
          <w:sz w:val="22"/>
          <w:szCs w:val="22"/>
          <w:lang w:val="lt-LT"/>
        </w:rPr>
        <w:t>8 valandą ryto, atidarant parduotuvę, klientai</w:t>
      </w:r>
      <w:r w:rsidR="00A77B21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bus vaišinami </w:t>
      </w:r>
      <w:r w:rsidR="0030645B">
        <w:rPr>
          <w:rFonts w:asciiTheme="minorHAnsi" w:hAnsiTheme="minorHAnsi" w:cstheme="minorHAnsi"/>
          <w:sz w:val="22"/>
          <w:szCs w:val="22"/>
          <w:lang w:val="lt-LT"/>
        </w:rPr>
        <w:t xml:space="preserve">karštais </w:t>
      </w:r>
      <w:r w:rsidR="00A77B21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gėrimais ir </w:t>
      </w:r>
      <w:r w:rsidR="00B12106" w:rsidRPr="00E602D9">
        <w:rPr>
          <w:rFonts w:asciiTheme="minorHAnsi" w:hAnsiTheme="minorHAnsi" w:cstheme="minorHAnsi"/>
          <w:sz w:val="22"/>
          <w:szCs w:val="22"/>
          <w:lang w:val="lt-LT"/>
        </w:rPr>
        <w:t>saldumynais</w:t>
      </w:r>
      <w:r w:rsidR="0088733E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, pirmieji </w:t>
      </w:r>
      <w:r w:rsidR="00A77B21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pirkėjai dovanų gaus specialiai </w:t>
      </w:r>
      <w:r w:rsidR="00A77B21" w:rsidRPr="00E602D9">
        <w:rPr>
          <w:rFonts w:asciiTheme="minorHAnsi" w:hAnsiTheme="minorHAnsi" w:cstheme="minorHAnsi"/>
          <w:sz w:val="22"/>
          <w:szCs w:val="22"/>
          <w:lang w:val="lt-LT"/>
        </w:rPr>
        <w:lastRenderedPageBreak/>
        <w:t>atidarymui pagamintus daugkartinius pirkinių maišelius.</w:t>
      </w:r>
      <w:r w:rsidR="0034343A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F7995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Be visų pramogų atidarymo proga klientų lauks specialūs pasiūlymai tiek maisto, tiek ir ne maisto prekėms, kurie leis apsipirkti už jau įprastą žemą „Lidl“ kainą. </w:t>
      </w:r>
    </w:p>
    <w:p w14:paraId="106B8E1D" w14:textId="18B4B1E6" w:rsidR="00EA128C" w:rsidRDefault="00CD702B" w:rsidP="003605BA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Iš v</w:t>
      </w:r>
      <w:r w:rsidR="009B2FDA">
        <w:rPr>
          <w:rFonts w:asciiTheme="minorHAnsi" w:hAnsiTheme="minorHAnsi" w:cstheme="minorHAnsi"/>
          <w:sz w:val="22"/>
          <w:szCs w:val="22"/>
          <w:lang w:val="lt-LT"/>
        </w:rPr>
        <w:t>iso š</w:t>
      </w:r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iuo metu Lietuvoje veikia </w:t>
      </w:r>
      <w:r w:rsidR="000A4420">
        <w:rPr>
          <w:rFonts w:asciiTheme="minorHAnsi" w:hAnsiTheme="minorHAnsi" w:cstheme="minorHAnsi"/>
          <w:sz w:val="22"/>
          <w:szCs w:val="22"/>
          <w:lang w:val="lt-LT"/>
        </w:rPr>
        <w:t>80</w:t>
      </w:r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„Lidl“ </w:t>
      </w:r>
      <w:r w:rsidR="000F05EB" w:rsidRPr="00E602D9">
        <w:rPr>
          <w:rFonts w:asciiTheme="minorHAnsi" w:hAnsiTheme="minorHAnsi" w:cstheme="minorHAnsi"/>
          <w:sz w:val="22"/>
          <w:szCs w:val="22"/>
          <w:lang w:val="lt-LT"/>
        </w:rPr>
        <w:t>parduotuv</w:t>
      </w:r>
      <w:r w:rsidR="000A4420">
        <w:rPr>
          <w:rFonts w:asciiTheme="minorHAnsi" w:hAnsiTheme="minorHAnsi" w:cstheme="minorHAnsi"/>
          <w:sz w:val="22"/>
          <w:szCs w:val="22"/>
          <w:lang w:val="lt-LT"/>
        </w:rPr>
        <w:t>ių</w:t>
      </w:r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2</w:t>
      </w:r>
      <w:r w:rsidR="00096394">
        <w:rPr>
          <w:rFonts w:asciiTheme="minorHAnsi" w:hAnsiTheme="minorHAnsi" w:cstheme="minorHAnsi"/>
          <w:sz w:val="22"/>
          <w:szCs w:val="22"/>
          <w:lang w:val="lt-LT"/>
        </w:rPr>
        <w:t>9</w:t>
      </w:r>
      <w:r w:rsidR="003605B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>šalies miestuose</w:t>
      </w:r>
      <w:r w:rsidR="00BA5D61" w:rsidRPr="00E602D9">
        <w:rPr>
          <w:rFonts w:asciiTheme="minorHAnsi" w:hAnsiTheme="minorHAnsi" w:cstheme="minorHAnsi"/>
          <w:sz w:val="22"/>
          <w:szCs w:val="22"/>
          <w:lang w:val="lt-LT"/>
        </w:rPr>
        <w:t>:</w:t>
      </w:r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</w:t>
      </w:r>
      <w:r w:rsidR="0080393C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>Nemenčinėje</w:t>
      </w:r>
      <w:r w:rsidR="003605BA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80393C" w:rsidRPr="00E602D9">
        <w:rPr>
          <w:rFonts w:asciiTheme="minorHAnsi" w:hAnsiTheme="minorHAnsi" w:cstheme="minorHAnsi"/>
          <w:sz w:val="22"/>
          <w:szCs w:val="22"/>
          <w:lang w:val="lt-LT"/>
        </w:rPr>
        <w:t>Gargžduose</w:t>
      </w:r>
      <w:r w:rsidR="006D0DDA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3605BA">
        <w:rPr>
          <w:rFonts w:asciiTheme="minorHAnsi" w:hAnsiTheme="minorHAnsi" w:cstheme="minorHAnsi"/>
          <w:sz w:val="22"/>
          <w:szCs w:val="22"/>
          <w:lang w:val="lt-LT"/>
        </w:rPr>
        <w:t>Molėtuose</w:t>
      </w:r>
      <w:r w:rsidR="006D0DDA">
        <w:rPr>
          <w:rFonts w:asciiTheme="minorHAnsi" w:hAnsiTheme="minorHAnsi" w:cstheme="minorHAnsi"/>
          <w:sz w:val="22"/>
          <w:szCs w:val="22"/>
          <w:lang w:val="lt-LT"/>
        </w:rPr>
        <w:t xml:space="preserve"> ir Jurbarke. </w:t>
      </w:r>
    </w:p>
    <w:p w14:paraId="30A6E886" w14:textId="77777777" w:rsidR="004578E8" w:rsidRDefault="004578E8" w:rsidP="003605BA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B06FFB2" w14:textId="77777777" w:rsidR="000F05EB" w:rsidRPr="00E602D9" w:rsidRDefault="000F05EB" w:rsidP="00BF1690">
      <w:pPr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798281C2" w14:textId="51BC9994" w:rsidR="00BF1690" w:rsidRPr="00E602D9" w:rsidRDefault="0001400B" w:rsidP="00BF1690">
      <w:pPr>
        <w:rPr>
          <w:rStyle w:val="Hyperlink"/>
          <w:rFonts w:asciiTheme="minorHAnsi" w:hAnsiTheme="minorHAnsi" w:cstheme="minorHAnsi"/>
          <w:bCs/>
          <w:sz w:val="18"/>
          <w:szCs w:val="18"/>
          <w:lang w:val="lt-LT"/>
        </w:rPr>
      </w:pPr>
      <w:r w:rsidRPr="00E602D9">
        <w:rPr>
          <w:rFonts w:asciiTheme="minorHAnsi" w:hAnsiTheme="minorHAnsi" w:cstheme="minorHAnsi"/>
          <w:b/>
          <w:sz w:val="18"/>
          <w:szCs w:val="18"/>
          <w:lang w:val="lt-LT"/>
        </w:rPr>
        <w:t>Daugiau informacijos:</w:t>
      </w:r>
      <w:r w:rsidRPr="00E602D9">
        <w:rPr>
          <w:rFonts w:asciiTheme="minorHAnsi" w:hAnsiTheme="minorHAnsi" w:cstheme="minorHAnsi"/>
          <w:bCs/>
          <w:sz w:val="18"/>
          <w:szCs w:val="18"/>
          <w:lang w:val="lt-LT"/>
        </w:rPr>
        <w:br/>
      </w:r>
      <w:r w:rsidR="00BF1690" w:rsidRPr="00E602D9">
        <w:rPr>
          <w:rFonts w:asciiTheme="minorHAnsi" w:hAnsiTheme="minorHAnsi" w:cstheme="minorHAnsi"/>
          <w:bCs/>
          <w:sz w:val="18"/>
          <w:szCs w:val="18"/>
          <w:lang w:val="lt-LT"/>
        </w:rPr>
        <w:t>Lina Skersytė</w:t>
      </w:r>
      <w:r w:rsidR="00BF1690" w:rsidRPr="00E602D9">
        <w:rPr>
          <w:rFonts w:asciiTheme="minorHAnsi" w:hAnsiTheme="minorHAnsi" w:cstheme="minorHAnsi"/>
          <w:bCs/>
          <w:sz w:val="18"/>
          <w:szCs w:val="18"/>
          <w:lang w:val="lt-LT"/>
        </w:rPr>
        <w:br/>
        <w:t>Korporatyvinių reikalų ir komunikacijos departamentas</w:t>
      </w:r>
      <w:r w:rsidR="00BF1690" w:rsidRPr="00E602D9">
        <w:rPr>
          <w:rFonts w:asciiTheme="minorHAnsi" w:hAnsiTheme="minorHAnsi" w:cstheme="minorHAnsi"/>
          <w:bCs/>
          <w:sz w:val="18"/>
          <w:szCs w:val="18"/>
          <w:lang w:val="lt-LT"/>
        </w:rPr>
        <w:br/>
        <w:t>UAB „Lidl Lietuva“ </w:t>
      </w:r>
      <w:r w:rsidR="00BF1690" w:rsidRPr="00E602D9">
        <w:rPr>
          <w:rFonts w:asciiTheme="minorHAnsi" w:hAnsiTheme="minorHAnsi" w:cstheme="minorHAnsi"/>
          <w:bCs/>
          <w:sz w:val="18"/>
          <w:szCs w:val="18"/>
          <w:lang w:val="lt-LT"/>
        </w:rPr>
        <w:br/>
      </w:r>
      <w:r w:rsidR="00F577E6">
        <w:rPr>
          <w:rFonts w:asciiTheme="minorHAnsi" w:hAnsiTheme="minorHAnsi" w:cstheme="minorHAnsi"/>
          <w:bCs/>
          <w:sz w:val="18"/>
          <w:szCs w:val="18"/>
          <w:lang w:val="lt-LT"/>
        </w:rPr>
        <w:t>M</w:t>
      </w:r>
      <w:r w:rsidR="00BF1690" w:rsidRPr="00E602D9">
        <w:rPr>
          <w:rFonts w:asciiTheme="minorHAnsi" w:hAnsiTheme="minorHAnsi" w:cstheme="minorHAnsi"/>
          <w:bCs/>
          <w:sz w:val="18"/>
          <w:szCs w:val="18"/>
          <w:lang w:val="lt-LT"/>
        </w:rPr>
        <w:t>ob. tel. +370 680 53556</w:t>
      </w:r>
      <w:r w:rsidR="00BF1690" w:rsidRPr="00E602D9">
        <w:rPr>
          <w:rFonts w:asciiTheme="minorHAnsi" w:hAnsiTheme="minorHAnsi" w:cstheme="minorHAnsi"/>
          <w:bCs/>
          <w:sz w:val="18"/>
          <w:szCs w:val="18"/>
          <w:lang w:val="lt-LT"/>
        </w:rPr>
        <w:br/>
      </w:r>
      <w:hyperlink r:id="rId8" w:history="1">
        <w:r w:rsidR="00BF1690" w:rsidRPr="00E602D9">
          <w:rPr>
            <w:rStyle w:val="Hyperlink"/>
            <w:rFonts w:asciiTheme="minorHAnsi" w:hAnsiTheme="minorHAnsi" w:cstheme="minorHAnsi"/>
            <w:bCs/>
            <w:sz w:val="18"/>
            <w:szCs w:val="18"/>
            <w:lang w:val="lt-LT"/>
          </w:rPr>
          <w:t>lina.skersyte@lidl.lt</w:t>
        </w:r>
      </w:hyperlink>
    </w:p>
    <w:p w14:paraId="4F41B4C9" w14:textId="3CFFDE7A" w:rsidR="00365615" w:rsidRPr="00E602D9" w:rsidRDefault="00365615" w:rsidP="006F2182">
      <w:pPr>
        <w:rPr>
          <w:rFonts w:asciiTheme="minorHAnsi" w:hAnsiTheme="minorHAnsi" w:cstheme="minorHAnsi"/>
          <w:bCs/>
          <w:sz w:val="20"/>
          <w:szCs w:val="20"/>
          <w:lang w:val="lt-LT"/>
        </w:rPr>
      </w:pPr>
    </w:p>
    <w:sectPr w:rsidR="00365615" w:rsidRPr="00E602D9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CC325" w14:textId="77777777" w:rsidR="00D33CC5" w:rsidRDefault="00D33CC5">
      <w:r>
        <w:separator/>
      </w:r>
    </w:p>
  </w:endnote>
  <w:endnote w:type="continuationSeparator" w:id="0">
    <w:p w14:paraId="10410551" w14:textId="77777777" w:rsidR="00D33CC5" w:rsidRDefault="00D33CC5">
      <w:r>
        <w:continuationSeparator/>
      </w:r>
    </w:p>
  </w:endnote>
  <w:endnote w:type="continuationNotice" w:id="1">
    <w:p w14:paraId="247A3AC7" w14:textId="77777777" w:rsidR="00D33CC5" w:rsidRDefault="00D33C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MinionPro-Regular">
    <w:altName w:val="Cambria Math"/>
    <w:panose1 w:val="00000000000000000000"/>
    <w:charset w:val="00"/>
    <w:family w:val="roman"/>
    <w:notTrueType/>
    <w:pitch w:val="default"/>
  </w:font>
  <w:font w:name="News Gothic Bd BT Reg">
    <w:charset w:val="59"/>
    <w:family w:val="auto"/>
    <w:pitch w:val="variable"/>
    <w:sig w:usb0="010200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6pt;margin-top:-32.6pt;width:332pt;height:47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6.65pt;margin-top:-36.65pt;width:332pt;height:4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7BF9FF" w14:textId="77777777" w:rsidR="00D33CC5" w:rsidRDefault="00D33CC5">
      <w:r>
        <w:separator/>
      </w:r>
    </w:p>
  </w:footnote>
  <w:footnote w:type="continuationSeparator" w:id="0">
    <w:p w14:paraId="11AE7643" w14:textId="77777777" w:rsidR="00D33CC5" w:rsidRDefault="00D33CC5">
      <w:r>
        <w:continuationSeparator/>
      </w:r>
    </w:p>
  </w:footnote>
  <w:footnote w:type="continuationNotice" w:id="1">
    <w:p w14:paraId="0E80D0FA" w14:textId="77777777" w:rsidR="00D33CC5" w:rsidRDefault="00D33C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2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Picture 3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0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Picture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A65D6"/>
    <w:multiLevelType w:val="hybridMultilevel"/>
    <w:tmpl w:val="563A730E"/>
    <w:lvl w:ilvl="0" w:tplc="0F26661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B4F65"/>
    <w:multiLevelType w:val="hybridMultilevel"/>
    <w:tmpl w:val="9ABA3C74"/>
    <w:lvl w:ilvl="0" w:tplc="75CA5768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B83A7C"/>
    <w:multiLevelType w:val="hybridMultilevel"/>
    <w:tmpl w:val="CC8245AE"/>
    <w:lvl w:ilvl="0" w:tplc="4E5EBA20">
      <w:numFmt w:val="bullet"/>
      <w:lvlText w:val=""/>
      <w:lvlJc w:val="left"/>
      <w:pPr>
        <w:ind w:left="720" w:hanging="360"/>
      </w:pPr>
      <w:rPr>
        <w:rFonts w:ascii="Wingdings" w:eastAsia="Times New Roman" w:hAnsi="Wingdings" w:cs="Segoe UI" w:hint="default"/>
        <w:sz w:val="18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6901728">
    <w:abstractNumId w:val="3"/>
  </w:num>
  <w:num w:numId="2" w16cid:durableId="1936940604">
    <w:abstractNumId w:val="11"/>
  </w:num>
  <w:num w:numId="3" w16cid:durableId="898789566">
    <w:abstractNumId w:val="10"/>
  </w:num>
  <w:num w:numId="4" w16cid:durableId="512191105">
    <w:abstractNumId w:val="7"/>
  </w:num>
  <w:num w:numId="5" w16cid:durableId="1068528212">
    <w:abstractNumId w:val="1"/>
  </w:num>
  <w:num w:numId="6" w16cid:durableId="900869258">
    <w:abstractNumId w:val="9"/>
  </w:num>
  <w:num w:numId="7" w16cid:durableId="344863970">
    <w:abstractNumId w:val="8"/>
  </w:num>
  <w:num w:numId="8" w16cid:durableId="197594719">
    <w:abstractNumId w:val="5"/>
  </w:num>
  <w:num w:numId="9" w16cid:durableId="60563343">
    <w:abstractNumId w:val="12"/>
  </w:num>
  <w:num w:numId="10" w16cid:durableId="1669989095">
    <w:abstractNumId w:val="4"/>
  </w:num>
  <w:num w:numId="11" w16cid:durableId="982003857">
    <w:abstractNumId w:val="2"/>
  </w:num>
  <w:num w:numId="12" w16cid:durableId="2005817968">
    <w:abstractNumId w:val="0"/>
  </w:num>
  <w:num w:numId="13" w16cid:durableId="9468911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0512"/>
    <w:rsid w:val="00001952"/>
    <w:rsid w:val="00002760"/>
    <w:rsid w:val="000029D2"/>
    <w:rsid w:val="00004052"/>
    <w:rsid w:val="0000557A"/>
    <w:rsid w:val="00007E3B"/>
    <w:rsid w:val="000105E9"/>
    <w:rsid w:val="000110FA"/>
    <w:rsid w:val="00011807"/>
    <w:rsid w:val="0001400B"/>
    <w:rsid w:val="00014972"/>
    <w:rsid w:val="00015A51"/>
    <w:rsid w:val="00015C06"/>
    <w:rsid w:val="000160C2"/>
    <w:rsid w:val="00016D41"/>
    <w:rsid w:val="00016E3D"/>
    <w:rsid w:val="000173A0"/>
    <w:rsid w:val="00017C7C"/>
    <w:rsid w:val="000203A2"/>
    <w:rsid w:val="0002079D"/>
    <w:rsid w:val="00020888"/>
    <w:rsid w:val="00021128"/>
    <w:rsid w:val="000234F6"/>
    <w:rsid w:val="00023667"/>
    <w:rsid w:val="000244F4"/>
    <w:rsid w:val="00024B95"/>
    <w:rsid w:val="00025F3A"/>
    <w:rsid w:val="00026980"/>
    <w:rsid w:val="00030F70"/>
    <w:rsid w:val="00031F0A"/>
    <w:rsid w:val="00033BE0"/>
    <w:rsid w:val="000368C1"/>
    <w:rsid w:val="00036AB7"/>
    <w:rsid w:val="00036F4B"/>
    <w:rsid w:val="00040DEC"/>
    <w:rsid w:val="00041D7C"/>
    <w:rsid w:val="00042303"/>
    <w:rsid w:val="000423C8"/>
    <w:rsid w:val="00042D7E"/>
    <w:rsid w:val="00044EBF"/>
    <w:rsid w:val="00047920"/>
    <w:rsid w:val="00050643"/>
    <w:rsid w:val="00051C1A"/>
    <w:rsid w:val="0005215F"/>
    <w:rsid w:val="000536DD"/>
    <w:rsid w:val="00053838"/>
    <w:rsid w:val="00054F3B"/>
    <w:rsid w:val="0005663F"/>
    <w:rsid w:val="000566A5"/>
    <w:rsid w:val="00057159"/>
    <w:rsid w:val="000641C2"/>
    <w:rsid w:val="000701FB"/>
    <w:rsid w:val="000706B8"/>
    <w:rsid w:val="00073DBC"/>
    <w:rsid w:val="00073E54"/>
    <w:rsid w:val="0007607C"/>
    <w:rsid w:val="00085291"/>
    <w:rsid w:val="000854A5"/>
    <w:rsid w:val="0008713B"/>
    <w:rsid w:val="00087FB0"/>
    <w:rsid w:val="000903AE"/>
    <w:rsid w:val="000928F3"/>
    <w:rsid w:val="00093BBA"/>
    <w:rsid w:val="00094659"/>
    <w:rsid w:val="00094C3A"/>
    <w:rsid w:val="00095604"/>
    <w:rsid w:val="00095B3C"/>
    <w:rsid w:val="000961F1"/>
    <w:rsid w:val="00096394"/>
    <w:rsid w:val="00096C1F"/>
    <w:rsid w:val="000A0440"/>
    <w:rsid w:val="000A058D"/>
    <w:rsid w:val="000A09B0"/>
    <w:rsid w:val="000A3E0F"/>
    <w:rsid w:val="000A3E80"/>
    <w:rsid w:val="000A4420"/>
    <w:rsid w:val="000A683A"/>
    <w:rsid w:val="000B0A31"/>
    <w:rsid w:val="000B1034"/>
    <w:rsid w:val="000B22C7"/>
    <w:rsid w:val="000B2B7F"/>
    <w:rsid w:val="000B46EE"/>
    <w:rsid w:val="000B480E"/>
    <w:rsid w:val="000B50ED"/>
    <w:rsid w:val="000B5BE8"/>
    <w:rsid w:val="000B6171"/>
    <w:rsid w:val="000B6711"/>
    <w:rsid w:val="000B6A90"/>
    <w:rsid w:val="000B70AC"/>
    <w:rsid w:val="000B7875"/>
    <w:rsid w:val="000C224D"/>
    <w:rsid w:val="000C2521"/>
    <w:rsid w:val="000C2E7F"/>
    <w:rsid w:val="000C32F9"/>
    <w:rsid w:val="000C42E9"/>
    <w:rsid w:val="000C4DE6"/>
    <w:rsid w:val="000C5BD6"/>
    <w:rsid w:val="000C68C8"/>
    <w:rsid w:val="000D07A2"/>
    <w:rsid w:val="000D0DFE"/>
    <w:rsid w:val="000D11E4"/>
    <w:rsid w:val="000D2DA6"/>
    <w:rsid w:val="000D2FEA"/>
    <w:rsid w:val="000D4D08"/>
    <w:rsid w:val="000D4F87"/>
    <w:rsid w:val="000D672A"/>
    <w:rsid w:val="000D7786"/>
    <w:rsid w:val="000D7B12"/>
    <w:rsid w:val="000E002C"/>
    <w:rsid w:val="000E2089"/>
    <w:rsid w:val="000E2F83"/>
    <w:rsid w:val="000E3A0B"/>
    <w:rsid w:val="000E45B5"/>
    <w:rsid w:val="000E6584"/>
    <w:rsid w:val="000E682E"/>
    <w:rsid w:val="000E7798"/>
    <w:rsid w:val="000E7E6C"/>
    <w:rsid w:val="000F05EB"/>
    <w:rsid w:val="000F0691"/>
    <w:rsid w:val="000F0A76"/>
    <w:rsid w:val="000F1A50"/>
    <w:rsid w:val="000F3FDE"/>
    <w:rsid w:val="000F4AA7"/>
    <w:rsid w:val="000F4EC0"/>
    <w:rsid w:val="000F6BAB"/>
    <w:rsid w:val="00100006"/>
    <w:rsid w:val="00102331"/>
    <w:rsid w:val="00104AED"/>
    <w:rsid w:val="0010652B"/>
    <w:rsid w:val="00106D8D"/>
    <w:rsid w:val="00107D0A"/>
    <w:rsid w:val="00111442"/>
    <w:rsid w:val="00115A97"/>
    <w:rsid w:val="00116ECE"/>
    <w:rsid w:val="00117FA4"/>
    <w:rsid w:val="00120642"/>
    <w:rsid w:val="00120BC6"/>
    <w:rsid w:val="00122377"/>
    <w:rsid w:val="001228C7"/>
    <w:rsid w:val="00122910"/>
    <w:rsid w:val="00123200"/>
    <w:rsid w:val="00123B0E"/>
    <w:rsid w:val="00124203"/>
    <w:rsid w:val="00124861"/>
    <w:rsid w:val="001272E2"/>
    <w:rsid w:val="001273FF"/>
    <w:rsid w:val="00127914"/>
    <w:rsid w:val="0013159F"/>
    <w:rsid w:val="0013233F"/>
    <w:rsid w:val="00132E55"/>
    <w:rsid w:val="00133FB6"/>
    <w:rsid w:val="00135556"/>
    <w:rsid w:val="00136522"/>
    <w:rsid w:val="00140188"/>
    <w:rsid w:val="001409A0"/>
    <w:rsid w:val="00142DDE"/>
    <w:rsid w:val="00144D5D"/>
    <w:rsid w:val="001462A0"/>
    <w:rsid w:val="00147117"/>
    <w:rsid w:val="00151262"/>
    <w:rsid w:val="0015165A"/>
    <w:rsid w:val="00151EBE"/>
    <w:rsid w:val="001524B4"/>
    <w:rsid w:val="001530EC"/>
    <w:rsid w:val="00156F0B"/>
    <w:rsid w:val="00160034"/>
    <w:rsid w:val="00160064"/>
    <w:rsid w:val="00161EE3"/>
    <w:rsid w:val="00162632"/>
    <w:rsid w:val="00163B48"/>
    <w:rsid w:val="00167EDC"/>
    <w:rsid w:val="00167F4D"/>
    <w:rsid w:val="00170C99"/>
    <w:rsid w:val="00171C1A"/>
    <w:rsid w:val="0017262E"/>
    <w:rsid w:val="00172D36"/>
    <w:rsid w:val="00174E01"/>
    <w:rsid w:val="00176080"/>
    <w:rsid w:val="00176BAB"/>
    <w:rsid w:val="00177998"/>
    <w:rsid w:val="00181460"/>
    <w:rsid w:val="00182902"/>
    <w:rsid w:val="00182BB2"/>
    <w:rsid w:val="0018361A"/>
    <w:rsid w:val="00184183"/>
    <w:rsid w:val="00184A19"/>
    <w:rsid w:val="00184C19"/>
    <w:rsid w:val="00184E61"/>
    <w:rsid w:val="0018531F"/>
    <w:rsid w:val="001853E1"/>
    <w:rsid w:val="00185D8F"/>
    <w:rsid w:val="00187895"/>
    <w:rsid w:val="00190123"/>
    <w:rsid w:val="00191713"/>
    <w:rsid w:val="0019183F"/>
    <w:rsid w:val="00191F0F"/>
    <w:rsid w:val="00193868"/>
    <w:rsid w:val="001972BE"/>
    <w:rsid w:val="00197A91"/>
    <w:rsid w:val="001A0C24"/>
    <w:rsid w:val="001A1543"/>
    <w:rsid w:val="001A39FF"/>
    <w:rsid w:val="001A5B12"/>
    <w:rsid w:val="001A7B5D"/>
    <w:rsid w:val="001A7B6F"/>
    <w:rsid w:val="001B0E64"/>
    <w:rsid w:val="001B3397"/>
    <w:rsid w:val="001B5FA6"/>
    <w:rsid w:val="001B5FD4"/>
    <w:rsid w:val="001C0049"/>
    <w:rsid w:val="001C0848"/>
    <w:rsid w:val="001C189E"/>
    <w:rsid w:val="001C251D"/>
    <w:rsid w:val="001C3DA6"/>
    <w:rsid w:val="001C4078"/>
    <w:rsid w:val="001C4A99"/>
    <w:rsid w:val="001C5BCD"/>
    <w:rsid w:val="001C5F13"/>
    <w:rsid w:val="001C71A9"/>
    <w:rsid w:val="001D1260"/>
    <w:rsid w:val="001D12F4"/>
    <w:rsid w:val="001D28CD"/>
    <w:rsid w:val="001D6485"/>
    <w:rsid w:val="001D6AA7"/>
    <w:rsid w:val="001D72C6"/>
    <w:rsid w:val="001D7706"/>
    <w:rsid w:val="001D7DC5"/>
    <w:rsid w:val="001E0AD9"/>
    <w:rsid w:val="001E333D"/>
    <w:rsid w:val="001E3650"/>
    <w:rsid w:val="001E5071"/>
    <w:rsid w:val="001E641F"/>
    <w:rsid w:val="001E6FF5"/>
    <w:rsid w:val="001E7F34"/>
    <w:rsid w:val="001F2063"/>
    <w:rsid w:val="001F2C54"/>
    <w:rsid w:val="001F398B"/>
    <w:rsid w:val="001F3A81"/>
    <w:rsid w:val="001F43C7"/>
    <w:rsid w:val="001F7D58"/>
    <w:rsid w:val="00203AC3"/>
    <w:rsid w:val="002047CD"/>
    <w:rsid w:val="002050D8"/>
    <w:rsid w:val="00207952"/>
    <w:rsid w:val="00210A31"/>
    <w:rsid w:val="00212485"/>
    <w:rsid w:val="00212E3D"/>
    <w:rsid w:val="00214CC4"/>
    <w:rsid w:val="0021549D"/>
    <w:rsid w:val="002157C9"/>
    <w:rsid w:val="00217E5F"/>
    <w:rsid w:val="00221B0D"/>
    <w:rsid w:val="00222152"/>
    <w:rsid w:val="00222B7A"/>
    <w:rsid w:val="002236CF"/>
    <w:rsid w:val="002242A2"/>
    <w:rsid w:val="00224A0E"/>
    <w:rsid w:val="00224F15"/>
    <w:rsid w:val="002255DE"/>
    <w:rsid w:val="00225744"/>
    <w:rsid w:val="00227C4E"/>
    <w:rsid w:val="00230F26"/>
    <w:rsid w:val="0023236B"/>
    <w:rsid w:val="002346D3"/>
    <w:rsid w:val="00237CC9"/>
    <w:rsid w:val="00237FEB"/>
    <w:rsid w:val="00240219"/>
    <w:rsid w:val="00242D12"/>
    <w:rsid w:val="0024375F"/>
    <w:rsid w:val="002439E1"/>
    <w:rsid w:val="00243B54"/>
    <w:rsid w:val="00244650"/>
    <w:rsid w:val="0024565F"/>
    <w:rsid w:val="00245B5D"/>
    <w:rsid w:val="00245D42"/>
    <w:rsid w:val="0024702B"/>
    <w:rsid w:val="002474C6"/>
    <w:rsid w:val="00250433"/>
    <w:rsid w:val="00250604"/>
    <w:rsid w:val="00250A1C"/>
    <w:rsid w:val="002535CC"/>
    <w:rsid w:val="00254135"/>
    <w:rsid w:val="002573B9"/>
    <w:rsid w:val="002579F7"/>
    <w:rsid w:val="00260510"/>
    <w:rsid w:val="00261CEE"/>
    <w:rsid w:val="00262222"/>
    <w:rsid w:val="00262560"/>
    <w:rsid w:val="00262944"/>
    <w:rsid w:val="0026474B"/>
    <w:rsid w:val="00265DF9"/>
    <w:rsid w:val="00266B2D"/>
    <w:rsid w:val="00270101"/>
    <w:rsid w:val="00272996"/>
    <w:rsid w:val="00273D06"/>
    <w:rsid w:val="00275490"/>
    <w:rsid w:val="002757E4"/>
    <w:rsid w:val="00276107"/>
    <w:rsid w:val="00280534"/>
    <w:rsid w:val="002807F3"/>
    <w:rsid w:val="00282FAA"/>
    <w:rsid w:val="00285988"/>
    <w:rsid w:val="002876D5"/>
    <w:rsid w:val="00287FF8"/>
    <w:rsid w:val="00290F6F"/>
    <w:rsid w:val="00291216"/>
    <w:rsid w:val="00292B7F"/>
    <w:rsid w:val="002933F4"/>
    <w:rsid w:val="00293C2C"/>
    <w:rsid w:val="00293FD3"/>
    <w:rsid w:val="002944C9"/>
    <w:rsid w:val="002950E4"/>
    <w:rsid w:val="00296A26"/>
    <w:rsid w:val="00296A44"/>
    <w:rsid w:val="002A0EC8"/>
    <w:rsid w:val="002A1E0E"/>
    <w:rsid w:val="002A20FD"/>
    <w:rsid w:val="002A2528"/>
    <w:rsid w:val="002A2940"/>
    <w:rsid w:val="002A37F7"/>
    <w:rsid w:val="002A4569"/>
    <w:rsid w:val="002A4D06"/>
    <w:rsid w:val="002A5542"/>
    <w:rsid w:val="002A6BD3"/>
    <w:rsid w:val="002A7736"/>
    <w:rsid w:val="002B1DE2"/>
    <w:rsid w:val="002B3BAE"/>
    <w:rsid w:val="002B4B4A"/>
    <w:rsid w:val="002B5ADD"/>
    <w:rsid w:val="002B6FD4"/>
    <w:rsid w:val="002C2E67"/>
    <w:rsid w:val="002C3B7A"/>
    <w:rsid w:val="002C3E0E"/>
    <w:rsid w:val="002C4938"/>
    <w:rsid w:val="002C4B3F"/>
    <w:rsid w:val="002C4F3F"/>
    <w:rsid w:val="002C51F9"/>
    <w:rsid w:val="002C6F59"/>
    <w:rsid w:val="002D2019"/>
    <w:rsid w:val="002D42BF"/>
    <w:rsid w:val="002D4551"/>
    <w:rsid w:val="002D6381"/>
    <w:rsid w:val="002D78A1"/>
    <w:rsid w:val="002E2DC4"/>
    <w:rsid w:val="002E726D"/>
    <w:rsid w:val="002F1BF6"/>
    <w:rsid w:val="002F1EF5"/>
    <w:rsid w:val="002F1FC7"/>
    <w:rsid w:val="002F2087"/>
    <w:rsid w:val="002F2357"/>
    <w:rsid w:val="002F2DD1"/>
    <w:rsid w:val="002F2FAB"/>
    <w:rsid w:val="002F3314"/>
    <w:rsid w:val="002F4F62"/>
    <w:rsid w:val="002F59A2"/>
    <w:rsid w:val="002F5F94"/>
    <w:rsid w:val="00301835"/>
    <w:rsid w:val="00303297"/>
    <w:rsid w:val="00303528"/>
    <w:rsid w:val="00303B60"/>
    <w:rsid w:val="00305D3C"/>
    <w:rsid w:val="00305ED4"/>
    <w:rsid w:val="0030645B"/>
    <w:rsid w:val="003066C7"/>
    <w:rsid w:val="00307047"/>
    <w:rsid w:val="00307CD9"/>
    <w:rsid w:val="00307D36"/>
    <w:rsid w:val="00311EF3"/>
    <w:rsid w:val="00312267"/>
    <w:rsid w:val="0031519B"/>
    <w:rsid w:val="00316244"/>
    <w:rsid w:val="00317C8E"/>
    <w:rsid w:val="00321795"/>
    <w:rsid w:val="003257C0"/>
    <w:rsid w:val="00325FDC"/>
    <w:rsid w:val="003268ED"/>
    <w:rsid w:val="00327179"/>
    <w:rsid w:val="003305A0"/>
    <w:rsid w:val="00331DF5"/>
    <w:rsid w:val="00333175"/>
    <w:rsid w:val="003331EE"/>
    <w:rsid w:val="00335C54"/>
    <w:rsid w:val="00336CE4"/>
    <w:rsid w:val="003412F5"/>
    <w:rsid w:val="003413EF"/>
    <w:rsid w:val="003415CE"/>
    <w:rsid w:val="00341980"/>
    <w:rsid w:val="0034343A"/>
    <w:rsid w:val="00345150"/>
    <w:rsid w:val="00345BA2"/>
    <w:rsid w:val="00346E15"/>
    <w:rsid w:val="003479D0"/>
    <w:rsid w:val="00350C13"/>
    <w:rsid w:val="00350E05"/>
    <w:rsid w:val="00351DE0"/>
    <w:rsid w:val="00353416"/>
    <w:rsid w:val="00354404"/>
    <w:rsid w:val="003568AA"/>
    <w:rsid w:val="003575E8"/>
    <w:rsid w:val="00357B36"/>
    <w:rsid w:val="003605BA"/>
    <w:rsid w:val="00360CB6"/>
    <w:rsid w:val="00361148"/>
    <w:rsid w:val="00362B84"/>
    <w:rsid w:val="00363F8E"/>
    <w:rsid w:val="003648F6"/>
    <w:rsid w:val="00364D2D"/>
    <w:rsid w:val="003655CB"/>
    <w:rsid w:val="00365615"/>
    <w:rsid w:val="0036696F"/>
    <w:rsid w:val="003672B1"/>
    <w:rsid w:val="0037125E"/>
    <w:rsid w:val="00371D09"/>
    <w:rsid w:val="00371DF9"/>
    <w:rsid w:val="00373047"/>
    <w:rsid w:val="00373465"/>
    <w:rsid w:val="00375B7B"/>
    <w:rsid w:val="00375C96"/>
    <w:rsid w:val="00376112"/>
    <w:rsid w:val="00377281"/>
    <w:rsid w:val="00380A8C"/>
    <w:rsid w:val="00381003"/>
    <w:rsid w:val="00381FA2"/>
    <w:rsid w:val="00382C8A"/>
    <w:rsid w:val="003832D9"/>
    <w:rsid w:val="0038460F"/>
    <w:rsid w:val="00384B5B"/>
    <w:rsid w:val="00385333"/>
    <w:rsid w:val="00385C5E"/>
    <w:rsid w:val="0038798C"/>
    <w:rsid w:val="00387D41"/>
    <w:rsid w:val="00390319"/>
    <w:rsid w:val="003905DB"/>
    <w:rsid w:val="0039203E"/>
    <w:rsid w:val="003928D0"/>
    <w:rsid w:val="00392E9B"/>
    <w:rsid w:val="00393A6F"/>
    <w:rsid w:val="00393A88"/>
    <w:rsid w:val="00393CC7"/>
    <w:rsid w:val="003941B7"/>
    <w:rsid w:val="0039562E"/>
    <w:rsid w:val="00395717"/>
    <w:rsid w:val="003A0E37"/>
    <w:rsid w:val="003A2C99"/>
    <w:rsid w:val="003A2F6F"/>
    <w:rsid w:val="003A43AF"/>
    <w:rsid w:val="003A639A"/>
    <w:rsid w:val="003A69C7"/>
    <w:rsid w:val="003A7390"/>
    <w:rsid w:val="003B0A00"/>
    <w:rsid w:val="003B1DF9"/>
    <w:rsid w:val="003B3F46"/>
    <w:rsid w:val="003C2757"/>
    <w:rsid w:val="003C2ABE"/>
    <w:rsid w:val="003C33C8"/>
    <w:rsid w:val="003C3F8B"/>
    <w:rsid w:val="003C6276"/>
    <w:rsid w:val="003C7801"/>
    <w:rsid w:val="003D029F"/>
    <w:rsid w:val="003D04E9"/>
    <w:rsid w:val="003D0CD1"/>
    <w:rsid w:val="003D0DF3"/>
    <w:rsid w:val="003D4081"/>
    <w:rsid w:val="003D6ACB"/>
    <w:rsid w:val="003D7429"/>
    <w:rsid w:val="003D7BE3"/>
    <w:rsid w:val="003E0C18"/>
    <w:rsid w:val="003E0D0E"/>
    <w:rsid w:val="003E10BD"/>
    <w:rsid w:val="003E49B4"/>
    <w:rsid w:val="003E6052"/>
    <w:rsid w:val="003F0CB1"/>
    <w:rsid w:val="003F2249"/>
    <w:rsid w:val="003F419F"/>
    <w:rsid w:val="003F5673"/>
    <w:rsid w:val="003F57CF"/>
    <w:rsid w:val="003F7B49"/>
    <w:rsid w:val="004007F5"/>
    <w:rsid w:val="004018B2"/>
    <w:rsid w:val="0040364E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4DDC"/>
    <w:rsid w:val="004158AB"/>
    <w:rsid w:val="00416E00"/>
    <w:rsid w:val="004174D3"/>
    <w:rsid w:val="004207F7"/>
    <w:rsid w:val="00421784"/>
    <w:rsid w:val="00421D01"/>
    <w:rsid w:val="004265EA"/>
    <w:rsid w:val="00427DE7"/>
    <w:rsid w:val="004307CC"/>
    <w:rsid w:val="0043274E"/>
    <w:rsid w:val="00433637"/>
    <w:rsid w:val="00434859"/>
    <w:rsid w:val="00436893"/>
    <w:rsid w:val="00440273"/>
    <w:rsid w:val="00441F0A"/>
    <w:rsid w:val="004437E6"/>
    <w:rsid w:val="00444F0E"/>
    <w:rsid w:val="00444FBC"/>
    <w:rsid w:val="0044535C"/>
    <w:rsid w:val="00450E20"/>
    <w:rsid w:val="00450EB8"/>
    <w:rsid w:val="00451D35"/>
    <w:rsid w:val="00453F84"/>
    <w:rsid w:val="004561D1"/>
    <w:rsid w:val="00456954"/>
    <w:rsid w:val="0045725F"/>
    <w:rsid w:val="004578E8"/>
    <w:rsid w:val="004605CB"/>
    <w:rsid w:val="00461FF5"/>
    <w:rsid w:val="00462078"/>
    <w:rsid w:val="00462627"/>
    <w:rsid w:val="0046275B"/>
    <w:rsid w:val="00463726"/>
    <w:rsid w:val="00464A02"/>
    <w:rsid w:val="00465023"/>
    <w:rsid w:val="00467E2D"/>
    <w:rsid w:val="00470433"/>
    <w:rsid w:val="00473E7A"/>
    <w:rsid w:val="00475A80"/>
    <w:rsid w:val="0047607F"/>
    <w:rsid w:val="0047628A"/>
    <w:rsid w:val="004762D8"/>
    <w:rsid w:val="00476EE7"/>
    <w:rsid w:val="004772E2"/>
    <w:rsid w:val="004779BB"/>
    <w:rsid w:val="004804EE"/>
    <w:rsid w:val="0048086D"/>
    <w:rsid w:val="00480EDC"/>
    <w:rsid w:val="00481CD9"/>
    <w:rsid w:val="004827B0"/>
    <w:rsid w:val="0048423C"/>
    <w:rsid w:val="00485465"/>
    <w:rsid w:val="00485685"/>
    <w:rsid w:val="004903DB"/>
    <w:rsid w:val="00490AAC"/>
    <w:rsid w:val="00490B44"/>
    <w:rsid w:val="004924F1"/>
    <w:rsid w:val="00492AB5"/>
    <w:rsid w:val="00492C07"/>
    <w:rsid w:val="00493557"/>
    <w:rsid w:val="00496BF3"/>
    <w:rsid w:val="004A0A82"/>
    <w:rsid w:val="004A1069"/>
    <w:rsid w:val="004A121F"/>
    <w:rsid w:val="004A1C3A"/>
    <w:rsid w:val="004A3005"/>
    <w:rsid w:val="004A3135"/>
    <w:rsid w:val="004A457A"/>
    <w:rsid w:val="004A507A"/>
    <w:rsid w:val="004A587B"/>
    <w:rsid w:val="004A7C33"/>
    <w:rsid w:val="004B2C03"/>
    <w:rsid w:val="004B3B89"/>
    <w:rsid w:val="004B546C"/>
    <w:rsid w:val="004B599F"/>
    <w:rsid w:val="004B631A"/>
    <w:rsid w:val="004B67F1"/>
    <w:rsid w:val="004B75FA"/>
    <w:rsid w:val="004C230C"/>
    <w:rsid w:val="004C23EE"/>
    <w:rsid w:val="004C2756"/>
    <w:rsid w:val="004C2D71"/>
    <w:rsid w:val="004C4B49"/>
    <w:rsid w:val="004C4B50"/>
    <w:rsid w:val="004C56D2"/>
    <w:rsid w:val="004C63F3"/>
    <w:rsid w:val="004C7328"/>
    <w:rsid w:val="004C7E80"/>
    <w:rsid w:val="004D0242"/>
    <w:rsid w:val="004D070E"/>
    <w:rsid w:val="004D2B19"/>
    <w:rsid w:val="004D312C"/>
    <w:rsid w:val="004D3A1F"/>
    <w:rsid w:val="004D5BFF"/>
    <w:rsid w:val="004E1621"/>
    <w:rsid w:val="004E17B5"/>
    <w:rsid w:val="004E248C"/>
    <w:rsid w:val="004E266B"/>
    <w:rsid w:val="004E2FAA"/>
    <w:rsid w:val="004E3FDB"/>
    <w:rsid w:val="004E419E"/>
    <w:rsid w:val="004E5824"/>
    <w:rsid w:val="004E6147"/>
    <w:rsid w:val="004E7664"/>
    <w:rsid w:val="004E7C6D"/>
    <w:rsid w:val="004F03E4"/>
    <w:rsid w:val="004F09AC"/>
    <w:rsid w:val="004F269F"/>
    <w:rsid w:val="004F2CE0"/>
    <w:rsid w:val="004F388B"/>
    <w:rsid w:val="004F3FF0"/>
    <w:rsid w:val="004F5047"/>
    <w:rsid w:val="004F53E1"/>
    <w:rsid w:val="004F71F9"/>
    <w:rsid w:val="00501926"/>
    <w:rsid w:val="0050201A"/>
    <w:rsid w:val="00504572"/>
    <w:rsid w:val="00506530"/>
    <w:rsid w:val="005070FC"/>
    <w:rsid w:val="005076CE"/>
    <w:rsid w:val="00507790"/>
    <w:rsid w:val="0051000D"/>
    <w:rsid w:val="00510011"/>
    <w:rsid w:val="00510A6F"/>
    <w:rsid w:val="00510E35"/>
    <w:rsid w:val="00511FFA"/>
    <w:rsid w:val="005120AC"/>
    <w:rsid w:val="005128A8"/>
    <w:rsid w:val="005130F4"/>
    <w:rsid w:val="005137E6"/>
    <w:rsid w:val="00513D0F"/>
    <w:rsid w:val="00515A4F"/>
    <w:rsid w:val="00515D8F"/>
    <w:rsid w:val="00517CB1"/>
    <w:rsid w:val="00522B82"/>
    <w:rsid w:val="0052364B"/>
    <w:rsid w:val="00523C17"/>
    <w:rsid w:val="00524221"/>
    <w:rsid w:val="0053001D"/>
    <w:rsid w:val="005301F1"/>
    <w:rsid w:val="00530316"/>
    <w:rsid w:val="00531386"/>
    <w:rsid w:val="005314EF"/>
    <w:rsid w:val="00532129"/>
    <w:rsid w:val="00533318"/>
    <w:rsid w:val="0053375F"/>
    <w:rsid w:val="005338FF"/>
    <w:rsid w:val="00534812"/>
    <w:rsid w:val="00536C21"/>
    <w:rsid w:val="005376B2"/>
    <w:rsid w:val="0053779C"/>
    <w:rsid w:val="00540782"/>
    <w:rsid w:val="00541101"/>
    <w:rsid w:val="0054133F"/>
    <w:rsid w:val="00542FBD"/>
    <w:rsid w:val="005477C9"/>
    <w:rsid w:val="00550DF5"/>
    <w:rsid w:val="005514EC"/>
    <w:rsid w:val="0055503C"/>
    <w:rsid w:val="00556546"/>
    <w:rsid w:val="00556726"/>
    <w:rsid w:val="00556B53"/>
    <w:rsid w:val="00560B3B"/>
    <w:rsid w:val="005636D1"/>
    <w:rsid w:val="00564B7D"/>
    <w:rsid w:val="00566588"/>
    <w:rsid w:val="00567942"/>
    <w:rsid w:val="00570CB7"/>
    <w:rsid w:val="00572D06"/>
    <w:rsid w:val="005773C6"/>
    <w:rsid w:val="0057774B"/>
    <w:rsid w:val="005802C5"/>
    <w:rsid w:val="00580AFA"/>
    <w:rsid w:val="005814FC"/>
    <w:rsid w:val="00582B4A"/>
    <w:rsid w:val="0058439C"/>
    <w:rsid w:val="00585C9A"/>
    <w:rsid w:val="005860BE"/>
    <w:rsid w:val="00586C10"/>
    <w:rsid w:val="00587B97"/>
    <w:rsid w:val="00590048"/>
    <w:rsid w:val="00591565"/>
    <w:rsid w:val="0059418E"/>
    <w:rsid w:val="0059468D"/>
    <w:rsid w:val="00594D41"/>
    <w:rsid w:val="00596BBE"/>
    <w:rsid w:val="00596FAE"/>
    <w:rsid w:val="005A4A31"/>
    <w:rsid w:val="005A5738"/>
    <w:rsid w:val="005A5FF7"/>
    <w:rsid w:val="005B036D"/>
    <w:rsid w:val="005B1822"/>
    <w:rsid w:val="005B2889"/>
    <w:rsid w:val="005B2E6C"/>
    <w:rsid w:val="005B3AA5"/>
    <w:rsid w:val="005B4105"/>
    <w:rsid w:val="005B4309"/>
    <w:rsid w:val="005B5F8F"/>
    <w:rsid w:val="005B6A9C"/>
    <w:rsid w:val="005B716F"/>
    <w:rsid w:val="005B7647"/>
    <w:rsid w:val="005C0759"/>
    <w:rsid w:val="005C163A"/>
    <w:rsid w:val="005C21FA"/>
    <w:rsid w:val="005C32D7"/>
    <w:rsid w:val="005C3330"/>
    <w:rsid w:val="005C397C"/>
    <w:rsid w:val="005C3D4B"/>
    <w:rsid w:val="005C3DAC"/>
    <w:rsid w:val="005C5A3C"/>
    <w:rsid w:val="005C6BAD"/>
    <w:rsid w:val="005C6D6E"/>
    <w:rsid w:val="005C7EF5"/>
    <w:rsid w:val="005D08CC"/>
    <w:rsid w:val="005D1F06"/>
    <w:rsid w:val="005D25AC"/>
    <w:rsid w:val="005D2AD8"/>
    <w:rsid w:val="005D5312"/>
    <w:rsid w:val="005D55BC"/>
    <w:rsid w:val="005D7031"/>
    <w:rsid w:val="005D7E0E"/>
    <w:rsid w:val="005D7EEF"/>
    <w:rsid w:val="005E199A"/>
    <w:rsid w:val="005E1C6D"/>
    <w:rsid w:val="005E5B00"/>
    <w:rsid w:val="005E64FD"/>
    <w:rsid w:val="005F1D0C"/>
    <w:rsid w:val="005F2242"/>
    <w:rsid w:val="005F2B78"/>
    <w:rsid w:val="005F300A"/>
    <w:rsid w:val="005F52D7"/>
    <w:rsid w:val="005F544F"/>
    <w:rsid w:val="005F5862"/>
    <w:rsid w:val="005F667D"/>
    <w:rsid w:val="005F7995"/>
    <w:rsid w:val="005F7E2A"/>
    <w:rsid w:val="00601526"/>
    <w:rsid w:val="0060203E"/>
    <w:rsid w:val="00603E1D"/>
    <w:rsid w:val="00603E57"/>
    <w:rsid w:val="0060509C"/>
    <w:rsid w:val="006059AB"/>
    <w:rsid w:val="00607217"/>
    <w:rsid w:val="00610592"/>
    <w:rsid w:val="00612503"/>
    <w:rsid w:val="00612856"/>
    <w:rsid w:val="00612C6B"/>
    <w:rsid w:val="00612CF7"/>
    <w:rsid w:val="006134A1"/>
    <w:rsid w:val="006177D3"/>
    <w:rsid w:val="00620C31"/>
    <w:rsid w:val="006214A1"/>
    <w:rsid w:val="00623266"/>
    <w:rsid w:val="00623E2A"/>
    <w:rsid w:val="00623F9E"/>
    <w:rsid w:val="0063005F"/>
    <w:rsid w:val="00631226"/>
    <w:rsid w:val="0063307C"/>
    <w:rsid w:val="00635416"/>
    <w:rsid w:val="006357E2"/>
    <w:rsid w:val="00637624"/>
    <w:rsid w:val="006404DF"/>
    <w:rsid w:val="00641B77"/>
    <w:rsid w:val="00641E8C"/>
    <w:rsid w:val="00643482"/>
    <w:rsid w:val="006443A2"/>
    <w:rsid w:val="0064471D"/>
    <w:rsid w:val="006516C8"/>
    <w:rsid w:val="006531E1"/>
    <w:rsid w:val="006532D0"/>
    <w:rsid w:val="00653B3B"/>
    <w:rsid w:val="00654E6F"/>
    <w:rsid w:val="00656470"/>
    <w:rsid w:val="00656CBD"/>
    <w:rsid w:val="006577E7"/>
    <w:rsid w:val="00661040"/>
    <w:rsid w:val="006617A2"/>
    <w:rsid w:val="00663B80"/>
    <w:rsid w:val="00666033"/>
    <w:rsid w:val="00667101"/>
    <w:rsid w:val="0066716C"/>
    <w:rsid w:val="006723CC"/>
    <w:rsid w:val="00677862"/>
    <w:rsid w:val="00677D08"/>
    <w:rsid w:val="006802E1"/>
    <w:rsid w:val="006809B5"/>
    <w:rsid w:val="006817D2"/>
    <w:rsid w:val="006835C1"/>
    <w:rsid w:val="006858B8"/>
    <w:rsid w:val="00687734"/>
    <w:rsid w:val="0068790B"/>
    <w:rsid w:val="006909F0"/>
    <w:rsid w:val="00690C92"/>
    <w:rsid w:val="00690E97"/>
    <w:rsid w:val="006911C8"/>
    <w:rsid w:val="00692CEF"/>
    <w:rsid w:val="00692D38"/>
    <w:rsid w:val="00693C09"/>
    <w:rsid w:val="00696C0F"/>
    <w:rsid w:val="0069751A"/>
    <w:rsid w:val="006A0D35"/>
    <w:rsid w:val="006A1B81"/>
    <w:rsid w:val="006A3BAB"/>
    <w:rsid w:val="006A4772"/>
    <w:rsid w:val="006A53CA"/>
    <w:rsid w:val="006A67E3"/>
    <w:rsid w:val="006B03C0"/>
    <w:rsid w:val="006B0822"/>
    <w:rsid w:val="006B0F10"/>
    <w:rsid w:val="006B1E87"/>
    <w:rsid w:val="006B37EE"/>
    <w:rsid w:val="006B404C"/>
    <w:rsid w:val="006B45B8"/>
    <w:rsid w:val="006B7CFA"/>
    <w:rsid w:val="006B7D70"/>
    <w:rsid w:val="006C07D9"/>
    <w:rsid w:val="006C0D1C"/>
    <w:rsid w:val="006C1DB0"/>
    <w:rsid w:val="006C2504"/>
    <w:rsid w:val="006C2F1F"/>
    <w:rsid w:val="006C30F7"/>
    <w:rsid w:val="006C3481"/>
    <w:rsid w:val="006C37B7"/>
    <w:rsid w:val="006C7494"/>
    <w:rsid w:val="006D04FD"/>
    <w:rsid w:val="006D0DDA"/>
    <w:rsid w:val="006D59E5"/>
    <w:rsid w:val="006E1AD8"/>
    <w:rsid w:val="006E2A37"/>
    <w:rsid w:val="006E5D0A"/>
    <w:rsid w:val="006E5D57"/>
    <w:rsid w:val="006E7E13"/>
    <w:rsid w:val="006F0DF8"/>
    <w:rsid w:val="006F1069"/>
    <w:rsid w:val="006F19E4"/>
    <w:rsid w:val="006F2182"/>
    <w:rsid w:val="006F2C7C"/>
    <w:rsid w:val="006F5349"/>
    <w:rsid w:val="006F57DB"/>
    <w:rsid w:val="006F5E30"/>
    <w:rsid w:val="006F6F56"/>
    <w:rsid w:val="006F7A60"/>
    <w:rsid w:val="007007C5"/>
    <w:rsid w:val="00704F63"/>
    <w:rsid w:val="00705F4C"/>
    <w:rsid w:val="00706430"/>
    <w:rsid w:val="007100BA"/>
    <w:rsid w:val="00710AEA"/>
    <w:rsid w:val="0071160E"/>
    <w:rsid w:val="00711AAC"/>
    <w:rsid w:val="00712B60"/>
    <w:rsid w:val="00713B6D"/>
    <w:rsid w:val="0071416D"/>
    <w:rsid w:val="00714C10"/>
    <w:rsid w:val="007151C0"/>
    <w:rsid w:val="007167A2"/>
    <w:rsid w:val="00717593"/>
    <w:rsid w:val="00717649"/>
    <w:rsid w:val="00717BA9"/>
    <w:rsid w:val="00721402"/>
    <w:rsid w:val="00721B30"/>
    <w:rsid w:val="007233F2"/>
    <w:rsid w:val="00723571"/>
    <w:rsid w:val="00724786"/>
    <w:rsid w:val="00726582"/>
    <w:rsid w:val="00732EEE"/>
    <w:rsid w:val="007331F7"/>
    <w:rsid w:val="00733B71"/>
    <w:rsid w:val="00733BBB"/>
    <w:rsid w:val="00734C77"/>
    <w:rsid w:val="00736C61"/>
    <w:rsid w:val="00737D85"/>
    <w:rsid w:val="00741929"/>
    <w:rsid w:val="007440FB"/>
    <w:rsid w:val="007443FD"/>
    <w:rsid w:val="00745F91"/>
    <w:rsid w:val="00746CD8"/>
    <w:rsid w:val="0075078D"/>
    <w:rsid w:val="00751767"/>
    <w:rsid w:val="007518C4"/>
    <w:rsid w:val="00751CE2"/>
    <w:rsid w:val="00752BDE"/>
    <w:rsid w:val="00754E52"/>
    <w:rsid w:val="007562EC"/>
    <w:rsid w:val="007575F8"/>
    <w:rsid w:val="007601C4"/>
    <w:rsid w:val="00760976"/>
    <w:rsid w:val="007612E3"/>
    <w:rsid w:val="00765918"/>
    <w:rsid w:val="00765AF5"/>
    <w:rsid w:val="00765EA4"/>
    <w:rsid w:val="00766A0F"/>
    <w:rsid w:val="00766FE3"/>
    <w:rsid w:val="00771182"/>
    <w:rsid w:val="007713EC"/>
    <w:rsid w:val="007718FF"/>
    <w:rsid w:val="007764E9"/>
    <w:rsid w:val="0078079C"/>
    <w:rsid w:val="00780803"/>
    <w:rsid w:val="00780885"/>
    <w:rsid w:val="00780FE5"/>
    <w:rsid w:val="0078113E"/>
    <w:rsid w:val="00781B2A"/>
    <w:rsid w:val="00781E49"/>
    <w:rsid w:val="00785706"/>
    <w:rsid w:val="00786916"/>
    <w:rsid w:val="00787790"/>
    <w:rsid w:val="007907FE"/>
    <w:rsid w:val="00790B73"/>
    <w:rsid w:val="007913B4"/>
    <w:rsid w:val="007917DA"/>
    <w:rsid w:val="00791C84"/>
    <w:rsid w:val="007925F5"/>
    <w:rsid w:val="00793517"/>
    <w:rsid w:val="00794AF7"/>
    <w:rsid w:val="007952D3"/>
    <w:rsid w:val="00795676"/>
    <w:rsid w:val="00797E4F"/>
    <w:rsid w:val="007A0AF8"/>
    <w:rsid w:val="007A1458"/>
    <w:rsid w:val="007A29EF"/>
    <w:rsid w:val="007A3597"/>
    <w:rsid w:val="007A39ED"/>
    <w:rsid w:val="007A4062"/>
    <w:rsid w:val="007A467E"/>
    <w:rsid w:val="007A4A3D"/>
    <w:rsid w:val="007A4F41"/>
    <w:rsid w:val="007A562C"/>
    <w:rsid w:val="007B05A6"/>
    <w:rsid w:val="007B2334"/>
    <w:rsid w:val="007B36F7"/>
    <w:rsid w:val="007B525E"/>
    <w:rsid w:val="007B5B58"/>
    <w:rsid w:val="007B675C"/>
    <w:rsid w:val="007C1696"/>
    <w:rsid w:val="007C1AA7"/>
    <w:rsid w:val="007C2C75"/>
    <w:rsid w:val="007C4F76"/>
    <w:rsid w:val="007C7D54"/>
    <w:rsid w:val="007D173E"/>
    <w:rsid w:val="007D3EDE"/>
    <w:rsid w:val="007D4E77"/>
    <w:rsid w:val="007D57C6"/>
    <w:rsid w:val="007D6BFA"/>
    <w:rsid w:val="007D6F29"/>
    <w:rsid w:val="007D7046"/>
    <w:rsid w:val="007D7F69"/>
    <w:rsid w:val="007E01D5"/>
    <w:rsid w:val="007E11EC"/>
    <w:rsid w:val="007E30E8"/>
    <w:rsid w:val="007E4765"/>
    <w:rsid w:val="007E7133"/>
    <w:rsid w:val="007F3948"/>
    <w:rsid w:val="007F43FF"/>
    <w:rsid w:val="007F6690"/>
    <w:rsid w:val="008001B8"/>
    <w:rsid w:val="0080093C"/>
    <w:rsid w:val="00801DE3"/>
    <w:rsid w:val="0080393C"/>
    <w:rsid w:val="00803D75"/>
    <w:rsid w:val="00804225"/>
    <w:rsid w:val="00804681"/>
    <w:rsid w:val="00804A72"/>
    <w:rsid w:val="00805F48"/>
    <w:rsid w:val="0080649C"/>
    <w:rsid w:val="008068DA"/>
    <w:rsid w:val="00807650"/>
    <w:rsid w:val="0081138E"/>
    <w:rsid w:val="00811486"/>
    <w:rsid w:val="008120E6"/>
    <w:rsid w:val="00812B69"/>
    <w:rsid w:val="00814567"/>
    <w:rsid w:val="00814D93"/>
    <w:rsid w:val="008169EE"/>
    <w:rsid w:val="00817EEC"/>
    <w:rsid w:val="008201EE"/>
    <w:rsid w:val="00821F27"/>
    <w:rsid w:val="0082490E"/>
    <w:rsid w:val="0082729A"/>
    <w:rsid w:val="00827786"/>
    <w:rsid w:val="00830A3C"/>
    <w:rsid w:val="008312F0"/>
    <w:rsid w:val="00831451"/>
    <w:rsid w:val="00832371"/>
    <w:rsid w:val="0083321B"/>
    <w:rsid w:val="00833414"/>
    <w:rsid w:val="00833869"/>
    <w:rsid w:val="008339B9"/>
    <w:rsid w:val="00835278"/>
    <w:rsid w:val="008354AE"/>
    <w:rsid w:val="00835742"/>
    <w:rsid w:val="00842897"/>
    <w:rsid w:val="008435EE"/>
    <w:rsid w:val="00843F24"/>
    <w:rsid w:val="0084452E"/>
    <w:rsid w:val="00844639"/>
    <w:rsid w:val="00845C6E"/>
    <w:rsid w:val="00845CFE"/>
    <w:rsid w:val="00845EE4"/>
    <w:rsid w:val="00846505"/>
    <w:rsid w:val="00846FA3"/>
    <w:rsid w:val="00847D9C"/>
    <w:rsid w:val="00847E1C"/>
    <w:rsid w:val="008503A0"/>
    <w:rsid w:val="00851302"/>
    <w:rsid w:val="0085150F"/>
    <w:rsid w:val="0085238E"/>
    <w:rsid w:val="00853FE6"/>
    <w:rsid w:val="00854864"/>
    <w:rsid w:val="008560B0"/>
    <w:rsid w:val="00856C1A"/>
    <w:rsid w:val="00860153"/>
    <w:rsid w:val="00860B2D"/>
    <w:rsid w:val="00861360"/>
    <w:rsid w:val="00862397"/>
    <w:rsid w:val="00864B90"/>
    <w:rsid w:val="0086552D"/>
    <w:rsid w:val="00866497"/>
    <w:rsid w:val="00870371"/>
    <w:rsid w:val="00872669"/>
    <w:rsid w:val="008731E1"/>
    <w:rsid w:val="00873933"/>
    <w:rsid w:val="00875203"/>
    <w:rsid w:val="00876869"/>
    <w:rsid w:val="00880DE7"/>
    <w:rsid w:val="008814D2"/>
    <w:rsid w:val="00883B0B"/>
    <w:rsid w:val="00884FAB"/>
    <w:rsid w:val="0088502D"/>
    <w:rsid w:val="008863E8"/>
    <w:rsid w:val="0088733E"/>
    <w:rsid w:val="008908B7"/>
    <w:rsid w:val="00890FAB"/>
    <w:rsid w:val="008916A1"/>
    <w:rsid w:val="008918AE"/>
    <w:rsid w:val="00891E2F"/>
    <w:rsid w:val="008925E0"/>
    <w:rsid w:val="008928E7"/>
    <w:rsid w:val="0089337F"/>
    <w:rsid w:val="008957CF"/>
    <w:rsid w:val="008A0BD3"/>
    <w:rsid w:val="008A44A4"/>
    <w:rsid w:val="008A4767"/>
    <w:rsid w:val="008A52F6"/>
    <w:rsid w:val="008A536D"/>
    <w:rsid w:val="008A5AE4"/>
    <w:rsid w:val="008A6362"/>
    <w:rsid w:val="008A7121"/>
    <w:rsid w:val="008A7F92"/>
    <w:rsid w:val="008B02F1"/>
    <w:rsid w:val="008B1218"/>
    <w:rsid w:val="008B1B8D"/>
    <w:rsid w:val="008B2464"/>
    <w:rsid w:val="008B4331"/>
    <w:rsid w:val="008B43DF"/>
    <w:rsid w:val="008B4D93"/>
    <w:rsid w:val="008B650F"/>
    <w:rsid w:val="008B7297"/>
    <w:rsid w:val="008B78FB"/>
    <w:rsid w:val="008B7F23"/>
    <w:rsid w:val="008C2A2A"/>
    <w:rsid w:val="008C2B5D"/>
    <w:rsid w:val="008C2EB5"/>
    <w:rsid w:val="008C3063"/>
    <w:rsid w:val="008C310A"/>
    <w:rsid w:val="008C4C97"/>
    <w:rsid w:val="008C5915"/>
    <w:rsid w:val="008C5C5D"/>
    <w:rsid w:val="008C70AC"/>
    <w:rsid w:val="008C725A"/>
    <w:rsid w:val="008C74BC"/>
    <w:rsid w:val="008D07AC"/>
    <w:rsid w:val="008D149E"/>
    <w:rsid w:val="008D1C20"/>
    <w:rsid w:val="008D1CA5"/>
    <w:rsid w:val="008D501C"/>
    <w:rsid w:val="008D51A7"/>
    <w:rsid w:val="008D5541"/>
    <w:rsid w:val="008D6646"/>
    <w:rsid w:val="008D7B86"/>
    <w:rsid w:val="008E05C0"/>
    <w:rsid w:val="008E0FF3"/>
    <w:rsid w:val="008E2154"/>
    <w:rsid w:val="008E4E30"/>
    <w:rsid w:val="008F0191"/>
    <w:rsid w:val="008F107B"/>
    <w:rsid w:val="008F1454"/>
    <w:rsid w:val="008F197B"/>
    <w:rsid w:val="008F450D"/>
    <w:rsid w:val="008F6E62"/>
    <w:rsid w:val="008F7243"/>
    <w:rsid w:val="008F7ED2"/>
    <w:rsid w:val="008F7EE5"/>
    <w:rsid w:val="00900D26"/>
    <w:rsid w:val="00901B0E"/>
    <w:rsid w:val="00904A29"/>
    <w:rsid w:val="00905093"/>
    <w:rsid w:val="009067A3"/>
    <w:rsid w:val="00906F0E"/>
    <w:rsid w:val="00910DEC"/>
    <w:rsid w:val="00911B5F"/>
    <w:rsid w:val="00912663"/>
    <w:rsid w:val="00913FAE"/>
    <w:rsid w:val="00915AF1"/>
    <w:rsid w:val="0091653A"/>
    <w:rsid w:val="00916AAE"/>
    <w:rsid w:val="00917442"/>
    <w:rsid w:val="00921A58"/>
    <w:rsid w:val="0092225F"/>
    <w:rsid w:val="009225D5"/>
    <w:rsid w:val="009234C3"/>
    <w:rsid w:val="0092390C"/>
    <w:rsid w:val="00924E66"/>
    <w:rsid w:val="009273C2"/>
    <w:rsid w:val="0092744C"/>
    <w:rsid w:val="00927BCF"/>
    <w:rsid w:val="00931723"/>
    <w:rsid w:val="00932A30"/>
    <w:rsid w:val="009331F4"/>
    <w:rsid w:val="009353B9"/>
    <w:rsid w:val="009354D2"/>
    <w:rsid w:val="009360E3"/>
    <w:rsid w:val="009365D2"/>
    <w:rsid w:val="00937A99"/>
    <w:rsid w:val="00940D0F"/>
    <w:rsid w:val="00941E30"/>
    <w:rsid w:val="00942100"/>
    <w:rsid w:val="00943F71"/>
    <w:rsid w:val="0094403E"/>
    <w:rsid w:val="00946A76"/>
    <w:rsid w:val="0094725A"/>
    <w:rsid w:val="0095004C"/>
    <w:rsid w:val="0095107B"/>
    <w:rsid w:val="009512AE"/>
    <w:rsid w:val="009512F6"/>
    <w:rsid w:val="00954582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248C"/>
    <w:rsid w:val="00973305"/>
    <w:rsid w:val="00973F3A"/>
    <w:rsid w:val="009745A9"/>
    <w:rsid w:val="0097583D"/>
    <w:rsid w:val="00975DE5"/>
    <w:rsid w:val="00977BED"/>
    <w:rsid w:val="0098047C"/>
    <w:rsid w:val="00984222"/>
    <w:rsid w:val="00984721"/>
    <w:rsid w:val="00985476"/>
    <w:rsid w:val="00986764"/>
    <w:rsid w:val="00990791"/>
    <w:rsid w:val="00990B11"/>
    <w:rsid w:val="00990D7E"/>
    <w:rsid w:val="00993896"/>
    <w:rsid w:val="00993BB6"/>
    <w:rsid w:val="00993F73"/>
    <w:rsid w:val="00994108"/>
    <w:rsid w:val="00994FA0"/>
    <w:rsid w:val="00995534"/>
    <w:rsid w:val="0099608B"/>
    <w:rsid w:val="00996C6E"/>
    <w:rsid w:val="00997950"/>
    <w:rsid w:val="009A09B9"/>
    <w:rsid w:val="009A2192"/>
    <w:rsid w:val="009A616D"/>
    <w:rsid w:val="009A6195"/>
    <w:rsid w:val="009A6B12"/>
    <w:rsid w:val="009B02B2"/>
    <w:rsid w:val="009B152F"/>
    <w:rsid w:val="009B2FDA"/>
    <w:rsid w:val="009B3851"/>
    <w:rsid w:val="009B4D81"/>
    <w:rsid w:val="009B5018"/>
    <w:rsid w:val="009B7443"/>
    <w:rsid w:val="009B7685"/>
    <w:rsid w:val="009B77E2"/>
    <w:rsid w:val="009C12DF"/>
    <w:rsid w:val="009C28EB"/>
    <w:rsid w:val="009C3AF3"/>
    <w:rsid w:val="009C503F"/>
    <w:rsid w:val="009C5AB8"/>
    <w:rsid w:val="009D0C42"/>
    <w:rsid w:val="009D17A5"/>
    <w:rsid w:val="009D348F"/>
    <w:rsid w:val="009D3737"/>
    <w:rsid w:val="009D3D01"/>
    <w:rsid w:val="009D3F44"/>
    <w:rsid w:val="009D5852"/>
    <w:rsid w:val="009D5B0A"/>
    <w:rsid w:val="009D5C25"/>
    <w:rsid w:val="009D5CD7"/>
    <w:rsid w:val="009E0268"/>
    <w:rsid w:val="009E1D41"/>
    <w:rsid w:val="009E1ED7"/>
    <w:rsid w:val="009E28BB"/>
    <w:rsid w:val="009E3F49"/>
    <w:rsid w:val="009E61FF"/>
    <w:rsid w:val="009E6877"/>
    <w:rsid w:val="009E6A1A"/>
    <w:rsid w:val="009E6D2C"/>
    <w:rsid w:val="009F0FB7"/>
    <w:rsid w:val="009F1BC0"/>
    <w:rsid w:val="009F2520"/>
    <w:rsid w:val="009F2BA8"/>
    <w:rsid w:val="009F3DE2"/>
    <w:rsid w:val="009F713D"/>
    <w:rsid w:val="00A00EC4"/>
    <w:rsid w:val="00A018A0"/>
    <w:rsid w:val="00A029AD"/>
    <w:rsid w:val="00A029EA"/>
    <w:rsid w:val="00A0313E"/>
    <w:rsid w:val="00A044B8"/>
    <w:rsid w:val="00A048D9"/>
    <w:rsid w:val="00A060A7"/>
    <w:rsid w:val="00A0712A"/>
    <w:rsid w:val="00A1049D"/>
    <w:rsid w:val="00A10BC3"/>
    <w:rsid w:val="00A11B63"/>
    <w:rsid w:val="00A1627E"/>
    <w:rsid w:val="00A17BC3"/>
    <w:rsid w:val="00A200D9"/>
    <w:rsid w:val="00A21008"/>
    <w:rsid w:val="00A2397F"/>
    <w:rsid w:val="00A24001"/>
    <w:rsid w:val="00A27FCA"/>
    <w:rsid w:val="00A32AD3"/>
    <w:rsid w:val="00A34C22"/>
    <w:rsid w:val="00A40866"/>
    <w:rsid w:val="00A410EA"/>
    <w:rsid w:val="00A44EFF"/>
    <w:rsid w:val="00A46B82"/>
    <w:rsid w:val="00A471E9"/>
    <w:rsid w:val="00A47BBE"/>
    <w:rsid w:val="00A52280"/>
    <w:rsid w:val="00A52F77"/>
    <w:rsid w:val="00A54D86"/>
    <w:rsid w:val="00A55ABF"/>
    <w:rsid w:val="00A565D3"/>
    <w:rsid w:val="00A56BA5"/>
    <w:rsid w:val="00A577B6"/>
    <w:rsid w:val="00A60085"/>
    <w:rsid w:val="00A600F6"/>
    <w:rsid w:val="00A607F3"/>
    <w:rsid w:val="00A61912"/>
    <w:rsid w:val="00A61C4D"/>
    <w:rsid w:val="00A62D99"/>
    <w:rsid w:val="00A6403C"/>
    <w:rsid w:val="00A64C15"/>
    <w:rsid w:val="00A64FBF"/>
    <w:rsid w:val="00A65AD7"/>
    <w:rsid w:val="00A66709"/>
    <w:rsid w:val="00A66DD8"/>
    <w:rsid w:val="00A66FB3"/>
    <w:rsid w:val="00A67660"/>
    <w:rsid w:val="00A71213"/>
    <w:rsid w:val="00A74305"/>
    <w:rsid w:val="00A7487A"/>
    <w:rsid w:val="00A756F8"/>
    <w:rsid w:val="00A75C3A"/>
    <w:rsid w:val="00A76DE3"/>
    <w:rsid w:val="00A77B21"/>
    <w:rsid w:val="00A805B9"/>
    <w:rsid w:val="00A80AA7"/>
    <w:rsid w:val="00A8413D"/>
    <w:rsid w:val="00A877D5"/>
    <w:rsid w:val="00A87810"/>
    <w:rsid w:val="00A8784D"/>
    <w:rsid w:val="00A925FE"/>
    <w:rsid w:val="00A93A08"/>
    <w:rsid w:val="00A941B0"/>
    <w:rsid w:val="00A94EF5"/>
    <w:rsid w:val="00A95C81"/>
    <w:rsid w:val="00AA07EF"/>
    <w:rsid w:val="00AA0A97"/>
    <w:rsid w:val="00AA4276"/>
    <w:rsid w:val="00AA43E6"/>
    <w:rsid w:val="00AA5747"/>
    <w:rsid w:val="00AA5FFF"/>
    <w:rsid w:val="00AA736A"/>
    <w:rsid w:val="00AB224E"/>
    <w:rsid w:val="00AB2DF4"/>
    <w:rsid w:val="00AB3384"/>
    <w:rsid w:val="00AB47B2"/>
    <w:rsid w:val="00AB5D5F"/>
    <w:rsid w:val="00AB5F35"/>
    <w:rsid w:val="00AB7CE9"/>
    <w:rsid w:val="00AC05DC"/>
    <w:rsid w:val="00AC5B1F"/>
    <w:rsid w:val="00AC6077"/>
    <w:rsid w:val="00AC6660"/>
    <w:rsid w:val="00AC6DC8"/>
    <w:rsid w:val="00AC7471"/>
    <w:rsid w:val="00AC7711"/>
    <w:rsid w:val="00AC78D1"/>
    <w:rsid w:val="00AC7D07"/>
    <w:rsid w:val="00AD07FA"/>
    <w:rsid w:val="00AD0E6D"/>
    <w:rsid w:val="00AD1770"/>
    <w:rsid w:val="00AD3DB7"/>
    <w:rsid w:val="00AD5DE7"/>
    <w:rsid w:val="00AD5F50"/>
    <w:rsid w:val="00AD69EB"/>
    <w:rsid w:val="00AD750F"/>
    <w:rsid w:val="00AE0815"/>
    <w:rsid w:val="00AE4D6E"/>
    <w:rsid w:val="00AE4F81"/>
    <w:rsid w:val="00AE6001"/>
    <w:rsid w:val="00AE6807"/>
    <w:rsid w:val="00AE6B69"/>
    <w:rsid w:val="00AE6E21"/>
    <w:rsid w:val="00AF06DE"/>
    <w:rsid w:val="00AF0A9E"/>
    <w:rsid w:val="00AF34A8"/>
    <w:rsid w:val="00AF34CE"/>
    <w:rsid w:val="00AF3AFE"/>
    <w:rsid w:val="00AF54EF"/>
    <w:rsid w:val="00AF7560"/>
    <w:rsid w:val="00B00568"/>
    <w:rsid w:val="00B0111F"/>
    <w:rsid w:val="00B01F76"/>
    <w:rsid w:val="00B0366D"/>
    <w:rsid w:val="00B06737"/>
    <w:rsid w:val="00B07179"/>
    <w:rsid w:val="00B07B07"/>
    <w:rsid w:val="00B1062E"/>
    <w:rsid w:val="00B10E87"/>
    <w:rsid w:val="00B11521"/>
    <w:rsid w:val="00B115ED"/>
    <w:rsid w:val="00B12106"/>
    <w:rsid w:val="00B1445D"/>
    <w:rsid w:val="00B1467F"/>
    <w:rsid w:val="00B15707"/>
    <w:rsid w:val="00B216CB"/>
    <w:rsid w:val="00B22372"/>
    <w:rsid w:val="00B22A5A"/>
    <w:rsid w:val="00B24125"/>
    <w:rsid w:val="00B24476"/>
    <w:rsid w:val="00B24551"/>
    <w:rsid w:val="00B24AD1"/>
    <w:rsid w:val="00B24C83"/>
    <w:rsid w:val="00B3079D"/>
    <w:rsid w:val="00B30BE5"/>
    <w:rsid w:val="00B31883"/>
    <w:rsid w:val="00B33946"/>
    <w:rsid w:val="00B34027"/>
    <w:rsid w:val="00B35063"/>
    <w:rsid w:val="00B36366"/>
    <w:rsid w:val="00B36E40"/>
    <w:rsid w:val="00B37573"/>
    <w:rsid w:val="00B40D88"/>
    <w:rsid w:val="00B41F6F"/>
    <w:rsid w:val="00B42CD0"/>
    <w:rsid w:val="00B4481A"/>
    <w:rsid w:val="00B44AEE"/>
    <w:rsid w:val="00B46716"/>
    <w:rsid w:val="00B473DA"/>
    <w:rsid w:val="00B47AC1"/>
    <w:rsid w:val="00B47B60"/>
    <w:rsid w:val="00B51629"/>
    <w:rsid w:val="00B52912"/>
    <w:rsid w:val="00B54379"/>
    <w:rsid w:val="00B55572"/>
    <w:rsid w:val="00B56590"/>
    <w:rsid w:val="00B608AF"/>
    <w:rsid w:val="00B6175D"/>
    <w:rsid w:val="00B625C8"/>
    <w:rsid w:val="00B62802"/>
    <w:rsid w:val="00B65124"/>
    <w:rsid w:val="00B65750"/>
    <w:rsid w:val="00B66CF4"/>
    <w:rsid w:val="00B66FA0"/>
    <w:rsid w:val="00B67926"/>
    <w:rsid w:val="00B705E7"/>
    <w:rsid w:val="00B70689"/>
    <w:rsid w:val="00B760FD"/>
    <w:rsid w:val="00B763F5"/>
    <w:rsid w:val="00B7766A"/>
    <w:rsid w:val="00B8290D"/>
    <w:rsid w:val="00B83F7A"/>
    <w:rsid w:val="00B85105"/>
    <w:rsid w:val="00B854D6"/>
    <w:rsid w:val="00B860C9"/>
    <w:rsid w:val="00B90000"/>
    <w:rsid w:val="00B9237E"/>
    <w:rsid w:val="00B92BA8"/>
    <w:rsid w:val="00B93AF4"/>
    <w:rsid w:val="00B94264"/>
    <w:rsid w:val="00B95058"/>
    <w:rsid w:val="00B96DA2"/>
    <w:rsid w:val="00B97906"/>
    <w:rsid w:val="00BA07DB"/>
    <w:rsid w:val="00BA3D09"/>
    <w:rsid w:val="00BA4268"/>
    <w:rsid w:val="00BA5D61"/>
    <w:rsid w:val="00BA646A"/>
    <w:rsid w:val="00BA7B3D"/>
    <w:rsid w:val="00BB0053"/>
    <w:rsid w:val="00BB036B"/>
    <w:rsid w:val="00BB066E"/>
    <w:rsid w:val="00BB0946"/>
    <w:rsid w:val="00BB16A4"/>
    <w:rsid w:val="00BB3503"/>
    <w:rsid w:val="00BB4EEE"/>
    <w:rsid w:val="00BB62F4"/>
    <w:rsid w:val="00BB78C3"/>
    <w:rsid w:val="00BC0530"/>
    <w:rsid w:val="00BC0BAF"/>
    <w:rsid w:val="00BC0E1E"/>
    <w:rsid w:val="00BC1058"/>
    <w:rsid w:val="00BC17DC"/>
    <w:rsid w:val="00BC272A"/>
    <w:rsid w:val="00BC390F"/>
    <w:rsid w:val="00BC39B8"/>
    <w:rsid w:val="00BC3AFB"/>
    <w:rsid w:val="00BC3B9D"/>
    <w:rsid w:val="00BC58F4"/>
    <w:rsid w:val="00BC645C"/>
    <w:rsid w:val="00BD003C"/>
    <w:rsid w:val="00BD0336"/>
    <w:rsid w:val="00BD1CB6"/>
    <w:rsid w:val="00BD3A8D"/>
    <w:rsid w:val="00BD41C0"/>
    <w:rsid w:val="00BD5534"/>
    <w:rsid w:val="00BD7AB8"/>
    <w:rsid w:val="00BE17FD"/>
    <w:rsid w:val="00BE26B8"/>
    <w:rsid w:val="00BE39EF"/>
    <w:rsid w:val="00BE3BCA"/>
    <w:rsid w:val="00BE3D58"/>
    <w:rsid w:val="00BE5725"/>
    <w:rsid w:val="00BE71AA"/>
    <w:rsid w:val="00BE7AB1"/>
    <w:rsid w:val="00BF0AAE"/>
    <w:rsid w:val="00BF10AB"/>
    <w:rsid w:val="00BF1690"/>
    <w:rsid w:val="00BF1FB2"/>
    <w:rsid w:val="00BF21E7"/>
    <w:rsid w:val="00BF4157"/>
    <w:rsid w:val="00BF51EF"/>
    <w:rsid w:val="00BF6391"/>
    <w:rsid w:val="00BF6DC4"/>
    <w:rsid w:val="00BF76AE"/>
    <w:rsid w:val="00C01361"/>
    <w:rsid w:val="00C03072"/>
    <w:rsid w:val="00C05D89"/>
    <w:rsid w:val="00C10A7D"/>
    <w:rsid w:val="00C10B4F"/>
    <w:rsid w:val="00C11F6D"/>
    <w:rsid w:val="00C127F0"/>
    <w:rsid w:val="00C13723"/>
    <w:rsid w:val="00C157D2"/>
    <w:rsid w:val="00C15D02"/>
    <w:rsid w:val="00C16549"/>
    <w:rsid w:val="00C170C0"/>
    <w:rsid w:val="00C175FD"/>
    <w:rsid w:val="00C17C85"/>
    <w:rsid w:val="00C20E18"/>
    <w:rsid w:val="00C20E9E"/>
    <w:rsid w:val="00C21009"/>
    <w:rsid w:val="00C215AF"/>
    <w:rsid w:val="00C21D74"/>
    <w:rsid w:val="00C23105"/>
    <w:rsid w:val="00C23258"/>
    <w:rsid w:val="00C25105"/>
    <w:rsid w:val="00C253C6"/>
    <w:rsid w:val="00C25652"/>
    <w:rsid w:val="00C26D45"/>
    <w:rsid w:val="00C30759"/>
    <w:rsid w:val="00C31753"/>
    <w:rsid w:val="00C32271"/>
    <w:rsid w:val="00C32F8A"/>
    <w:rsid w:val="00C33977"/>
    <w:rsid w:val="00C33E3F"/>
    <w:rsid w:val="00C361FB"/>
    <w:rsid w:val="00C36838"/>
    <w:rsid w:val="00C37161"/>
    <w:rsid w:val="00C400F0"/>
    <w:rsid w:val="00C413E1"/>
    <w:rsid w:val="00C431E5"/>
    <w:rsid w:val="00C43D66"/>
    <w:rsid w:val="00C4524B"/>
    <w:rsid w:val="00C45D35"/>
    <w:rsid w:val="00C4604D"/>
    <w:rsid w:val="00C47312"/>
    <w:rsid w:val="00C47850"/>
    <w:rsid w:val="00C506D0"/>
    <w:rsid w:val="00C526FC"/>
    <w:rsid w:val="00C540C2"/>
    <w:rsid w:val="00C54CE1"/>
    <w:rsid w:val="00C61430"/>
    <w:rsid w:val="00C636F4"/>
    <w:rsid w:val="00C646B3"/>
    <w:rsid w:val="00C70779"/>
    <w:rsid w:val="00C72339"/>
    <w:rsid w:val="00C72DA7"/>
    <w:rsid w:val="00C80172"/>
    <w:rsid w:val="00C83880"/>
    <w:rsid w:val="00C857FB"/>
    <w:rsid w:val="00C875D2"/>
    <w:rsid w:val="00C90F19"/>
    <w:rsid w:val="00C924FD"/>
    <w:rsid w:val="00C93CF1"/>
    <w:rsid w:val="00C9411C"/>
    <w:rsid w:val="00C94926"/>
    <w:rsid w:val="00C951EA"/>
    <w:rsid w:val="00C953B8"/>
    <w:rsid w:val="00C95478"/>
    <w:rsid w:val="00C9563F"/>
    <w:rsid w:val="00C96057"/>
    <w:rsid w:val="00CA14C6"/>
    <w:rsid w:val="00CA1867"/>
    <w:rsid w:val="00CA1AAF"/>
    <w:rsid w:val="00CA20BC"/>
    <w:rsid w:val="00CA2749"/>
    <w:rsid w:val="00CA3243"/>
    <w:rsid w:val="00CA4DAC"/>
    <w:rsid w:val="00CA55F0"/>
    <w:rsid w:val="00CA6AD0"/>
    <w:rsid w:val="00CA74BF"/>
    <w:rsid w:val="00CB124A"/>
    <w:rsid w:val="00CB4671"/>
    <w:rsid w:val="00CB5A96"/>
    <w:rsid w:val="00CB6B8A"/>
    <w:rsid w:val="00CB71E4"/>
    <w:rsid w:val="00CC0581"/>
    <w:rsid w:val="00CC2EF2"/>
    <w:rsid w:val="00CC3A53"/>
    <w:rsid w:val="00CC5993"/>
    <w:rsid w:val="00CD08EC"/>
    <w:rsid w:val="00CD1895"/>
    <w:rsid w:val="00CD2B41"/>
    <w:rsid w:val="00CD6CEC"/>
    <w:rsid w:val="00CD702B"/>
    <w:rsid w:val="00CD706A"/>
    <w:rsid w:val="00CE20FF"/>
    <w:rsid w:val="00CE2B74"/>
    <w:rsid w:val="00CE2D3F"/>
    <w:rsid w:val="00CE4B0D"/>
    <w:rsid w:val="00CE4F41"/>
    <w:rsid w:val="00CE4FA0"/>
    <w:rsid w:val="00CE6C34"/>
    <w:rsid w:val="00CE6D64"/>
    <w:rsid w:val="00CF012F"/>
    <w:rsid w:val="00CF55E8"/>
    <w:rsid w:val="00CF5E19"/>
    <w:rsid w:val="00CF6198"/>
    <w:rsid w:val="00D0059B"/>
    <w:rsid w:val="00D01051"/>
    <w:rsid w:val="00D025A8"/>
    <w:rsid w:val="00D03456"/>
    <w:rsid w:val="00D05D84"/>
    <w:rsid w:val="00D065F9"/>
    <w:rsid w:val="00D06D77"/>
    <w:rsid w:val="00D070C5"/>
    <w:rsid w:val="00D073EC"/>
    <w:rsid w:val="00D07A5D"/>
    <w:rsid w:val="00D10269"/>
    <w:rsid w:val="00D107A9"/>
    <w:rsid w:val="00D131DD"/>
    <w:rsid w:val="00D13F97"/>
    <w:rsid w:val="00D15C6C"/>
    <w:rsid w:val="00D172FD"/>
    <w:rsid w:val="00D17CE2"/>
    <w:rsid w:val="00D2019E"/>
    <w:rsid w:val="00D20696"/>
    <w:rsid w:val="00D22734"/>
    <w:rsid w:val="00D22C66"/>
    <w:rsid w:val="00D312A1"/>
    <w:rsid w:val="00D312A9"/>
    <w:rsid w:val="00D322B8"/>
    <w:rsid w:val="00D32A6C"/>
    <w:rsid w:val="00D33CC5"/>
    <w:rsid w:val="00D34F28"/>
    <w:rsid w:val="00D355FF"/>
    <w:rsid w:val="00D36868"/>
    <w:rsid w:val="00D43131"/>
    <w:rsid w:val="00D47AD3"/>
    <w:rsid w:val="00D501CA"/>
    <w:rsid w:val="00D50CC5"/>
    <w:rsid w:val="00D52744"/>
    <w:rsid w:val="00D52B80"/>
    <w:rsid w:val="00D5351C"/>
    <w:rsid w:val="00D5353A"/>
    <w:rsid w:val="00D53AD5"/>
    <w:rsid w:val="00D53D8F"/>
    <w:rsid w:val="00D53E74"/>
    <w:rsid w:val="00D54173"/>
    <w:rsid w:val="00D60F02"/>
    <w:rsid w:val="00D62537"/>
    <w:rsid w:val="00D637C2"/>
    <w:rsid w:val="00D63D0D"/>
    <w:rsid w:val="00D63FE6"/>
    <w:rsid w:val="00D647A1"/>
    <w:rsid w:val="00D666AA"/>
    <w:rsid w:val="00D71984"/>
    <w:rsid w:val="00D719A1"/>
    <w:rsid w:val="00D734DC"/>
    <w:rsid w:val="00D744C0"/>
    <w:rsid w:val="00D80598"/>
    <w:rsid w:val="00D8071A"/>
    <w:rsid w:val="00D81917"/>
    <w:rsid w:val="00D82CD9"/>
    <w:rsid w:val="00D833BD"/>
    <w:rsid w:val="00D8365A"/>
    <w:rsid w:val="00D83F91"/>
    <w:rsid w:val="00D843E9"/>
    <w:rsid w:val="00D84A0C"/>
    <w:rsid w:val="00D87CFA"/>
    <w:rsid w:val="00D9018C"/>
    <w:rsid w:val="00D902CA"/>
    <w:rsid w:val="00D91417"/>
    <w:rsid w:val="00D9283B"/>
    <w:rsid w:val="00D93D76"/>
    <w:rsid w:val="00D94E6A"/>
    <w:rsid w:val="00D95145"/>
    <w:rsid w:val="00D95B95"/>
    <w:rsid w:val="00D96517"/>
    <w:rsid w:val="00DA0095"/>
    <w:rsid w:val="00DA49CC"/>
    <w:rsid w:val="00DA4EE9"/>
    <w:rsid w:val="00DA4F89"/>
    <w:rsid w:val="00DA5232"/>
    <w:rsid w:val="00DB0D46"/>
    <w:rsid w:val="00DB11F9"/>
    <w:rsid w:val="00DB1B93"/>
    <w:rsid w:val="00DB1F58"/>
    <w:rsid w:val="00DB2FE1"/>
    <w:rsid w:val="00DB4EC6"/>
    <w:rsid w:val="00DB6BB0"/>
    <w:rsid w:val="00DC4707"/>
    <w:rsid w:val="00DC4FD9"/>
    <w:rsid w:val="00DC755E"/>
    <w:rsid w:val="00DC7D6E"/>
    <w:rsid w:val="00DD1A1C"/>
    <w:rsid w:val="00DD1AC5"/>
    <w:rsid w:val="00DD2F0E"/>
    <w:rsid w:val="00DD2FA4"/>
    <w:rsid w:val="00DD4EEF"/>
    <w:rsid w:val="00DD6D84"/>
    <w:rsid w:val="00DD77CA"/>
    <w:rsid w:val="00DE11B5"/>
    <w:rsid w:val="00DE2993"/>
    <w:rsid w:val="00DE41FA"/>
    <w:rsid w:val="00DE45C3"/>
    <w:rsid w:val="00DE5364"/>
    <w:rsid w:val="00DE6BA9"/>
    <w:rsid w:val="00DE7FEA"/>
    <w:rsid w:val="00DF05E7"/>
    <w:rsid w:val="00DF0920"/>
    <w:rsid w:val="00DF0C01"/>
    <w:rsid w:val="00DF181E"/>
    <w:rsid w:val="00DF1FE9"/>
    <w:rsid w:val="00DF23A3"/>
    <w:rsid w:val="00DF36B5"/>
    <w:rsid w:val="00DF46BE"/>
    <w:rsid w:val="00DF6468"/>
    <w:rsid w:val="00E023B0"/>
    <w:rsid w:val="00E04771"/>
    <w:rsid w:val="00E04DF2"/>
    <w:rsid w:val="00E05BEF"/>
    <w:rsid w:val="00E05F30"/>
    <w:rsid w:val="00E07045"/>
    <w:rsid w:val="00E11C12"/>
    <w:rsid w:val="00E12E20"/>
    <w:rsid w:val="00E1339D"/>
    <w:rsid w:val="00E13750"/>
    <w:rsid w:val="00E1386D"/>
    <w:rsid w:val="00E13A17"/>
    <w:rsid w:val="00E14B4E"/>
    <w:rsid w:val="00E208E3"/>
    <w:rsid w:val="00E20FEA"/>
    <w:rsid w:val="00E220B8"/>
    <w:rsid w:val="00E220FA"/>
    <w:rsid w:val="00E22A0D"/>
    <w:rsid w:val="00E2482B"/>
    <w:rsid w:val="00E24956"/>
    <w:rsid w:val="00E25D64"/>
    <w:rsid w:val="00E31B72"/>
    <w:rsid w:val="00E32E61"/>
    <w:rsid w:val="00E346BC"/>
    <w:rsid w:val="00E354FD"/>
    <w:rsid w:val="00E37D27"/>
    <w:rsid w:val="00E435A4"/>
    <w:rsid w:val="00E43C61"/>
    <w:rsid w:val="00E44627"/>
    <w:rsid w:val="00E45BBE"/>
    <w:rsid w:val="00E50D58"/>
    <w:rsid w:val="00E5253E"/>
    <w:rsid w:val="00E5341E"/>
    <w:rsid w:val="00E57192"/>
    <w:rsid w:val="00E602D9"/>
    <w:rsid w:val="00E62A23"/>
    <w:rsid w:val="00E6375E"/>
    <w:rsid w:val="00E63F9F"/>
    <w:rsid w:val="00E643DB"/>
    <w:rsid w:val="00E64705"/>
    <w:rsid w:val="00E6519E"/>
    <w:rsid w:val="00E65D7E"/>
    <w:rsid w:val="00E668C6"/>
    <w:rsid w:val="00E66F86"/>
    <w:rsid w:val="00E67F66"/>
    <w:rsid w:val="00E71044"/>
    <w:rsid w:val="00E715E1"/>
    <w:rsid w:val="00E71EF3"/>
    <w:rsid w:val="00E73210"/>
    <w:rsid w:val="00E73CEA"/>
    <w:rsid w:val="00E74BED"/>
    <w:rsid w:val="00E75415"/>
    <w:rsid w:val="00E818B8"/>
    <w:rsid w:val="00E83724"/>
    <w:rsid w:val="00E83976"/>
    <w:rsid w:val="00E84A8C"/>
    <w:rsid w:val="00E855B4"/>
    <w:rsid w:val="00E85E6D"/>
    <w:rsid w:val="00E869DC"/>
    <w:rsid w:val="00E86D37"/>
    <w:rsid w:val="00E902EE"/>
    <w:rsid w:val="00E9082F"/>
    <w:rsid w:val="00E93FCD"/>
    <w:rsid w:val="00E94280"/>
    <w:rsid w:val="00E94429"/>
    <w:rsid w:val="00E94775"/>
    <w:rsid w:val="00E94C9A"/>
    <w:rsid w:val="00E95AE1"/>
    <w:rsid w:val="00E95C04"/>
    <w:rsid w:val="00E97BFE"/>
    <w:rsid w:val="00EA0A77"/>
    <w:rsid w:val="00EA128C"/>
    <w:rsid w:val="00EA228C"/>
    <w:rsid w:val="00EA49DA"/>
    <w:rsid w:val="00EA7A3B"/>
    <w:rsid w:val="00EA7D16"/>
    <w:rsid w:val="00EB0FF1"/>
    <w:rsid w:val="00EB109D"/>
    <w:rsid w:val="00EB11A2"/>
    <w:rsid w:val="00EB3531"/>
    <w:rsid w:val="00EB40CD"/>
    <w:rsid w:val="00EB4124"/>
    <w:rsid w:val="00EB4141"/>
    <w:rsid w:val="00EB4629"/>
    <w:rsid w:val="00EB498B"/>
    <w:rsid w:val="00EB5780"/>
    <w:rsid w:val="00EB6038"/>
    <w:rsid w:val="00EB7413"/>
    <w:rsid w:val="00EB7B55"/>
    <w:rsid w:val="00EC0F48"/>
    <w:rsid w:val="00EC1FBA"/>
    <w:rsid w:val="00EC21B9"/>
    <w:rsid w:val="00EC7568"/>
    <w:rsid w:val="00ED07C0"/>
    <w:rsid w:val="00ED1700"/>
    <w:rsid w:val="00ED2153"/>
    <w:rsid w:val="00ED2CAF"/>
    <w:rsid w:val="00ED2E68"/>
    <w:rsid w:val="00ED2F6B"/>
    <w:rsid w:val="00ED566B"/>
    <w:rsid w:val="00ED61C6"/>
    <w:rsid w:val="00ED6FEF"/>
    <w:rsid w:val="00ED7B78"/>
    <w:rsid w:val="00EE0B2D"/>
    <w:rsid w:val="00EE1468"/>
    <w:rsid w:val="00EE5A25"/>
    <w:rsid w:val="00EE73B7"/>
    <w:rsid w:val="00EE7AC1"/>
    <w:rsid w:val="00EF1DEC"/>
    <w:rsid w:val="00EF236E"/>
    <w:rsid w:val="00EF452E"/>
    <w:rsid w:val="00EF4DF9"/>
    <w:rsid w:val="00EF61D8"/>
    <w:rsid w:val="00EF631C"/>
    <w:rsid w:val="00EF6A5D"/>
    <w:rsid w:val="00F014C4"/>
    <w:rsid w:val="00F01E9B"/>
    <w:rsid w:val="00F038A7"/>
    <w:rsid w:val="00F04174"/>
    <w:rsid w:val="00F042B3"/>
    <w:rsid w:val="00F04390"/>
    <w:rsid w:val="00F06345"/>
    <w:rsid w:val="00F075D1"/>
    <w:rsid w:val="00F07A41"/>
    <w:rsid w:val="00F07B92"/>
    <w:rsid w:val="00F1065B"/>
    <w:rsid w:val="00F10C14"/>
    <w:rsid w:val="00F11144"/>
    <w:rsid w:val="00F12035"/>
    <w:rsid w:val="00F12706"/>
    <w:rsid w:val="00F1323E"/>
    <w:rsid w:val="00F170BA"/>
    <w:rsid w:val="00F21D66"/>
    <w:rsid w:val="00F22BB1"/>
    <w:rsid w:val="00F22F34"/>
    <w:rsid w:val="00F24BCB"/>
    <w:rsid w:val="00F261F0"/>
    <w:rsid w:val="00F26949"/>
    <w:rsid w:val="00F30DBA"/>
    <w:rsid w:val="00F3291C"/>
    <w:rsid w:val="00F32C10"/>
    <w:rsid w:val="00F341BB"/>
    <w:rsid w:val="00F34670"/>
    <w:rsid w:val="00F34927"/>
    <w:rsid w:val="00F356EC"/>
    <w:rsid w:val="00F356F7"/>
    <w:rsid w:val="00F3656F"/>
    <w:rsid w:val="00F43ADC"/>
    <w:rsid w:val="00F44B2B"/>
    <w:rsid w:val="00F45EC2"/>
    <w:rsid w:val="00F45FE1"/>
    <w:rsid w:val="00F461F8"/>
    <w:rsid w:val="00F462E7"/>
    <w:rsid w:val="00F47F79"/>
    <w:rsid w:val="00F50367"/>
    <w:rsid w:val="00F50664"/>
    <w:rsid w:val="00F50CB2"/>
    <w:rsid w:val="00F51518"/>
    <w:rsid w:val="00F5351E"/>
    <w:rsid w:val="00F54DF7"/>
    <w:rsid w:val="00F55599"/>
    <w:rsid w:val="00F5580F"/>
    <w:rsid w:val="00F56A3C"/>
    <w:rsid w:val="00F5722F"/>
    <w:rsid w:val="00F5768D"/>
    <w:rsid w:val="00F577E6"/>
    <w:rsid w:val="00F57FFD"/>
    <w:rsid w:val="00F60891"/>
    <w:rsid w:val="00F6310A"/>
    <w:rsid w:val="00F6398E"/>
    <w:rsid w:val="00F65250"/>
    <w:rsid w:val="00F660B4"/>
    <w:rsid w:val="00F67317"/>
    <w:rsid w:val="00F67921"/>
    <w:rsid w:val="00F7151E"/>
    <w:rsid w:val="00F71AB1"/>
    <w:rsid w:val="00F73A8B"/>
    <w:rsid w:val="00F7524B"/>
    <w:rsid w:val="00F75BAD"/>
    <w:rsid w:val="00F769CD"/>
    <w:rsid w:val="00F77DE1"/>
    <w:rsid w:val="00F80059"/>
    <w:rsid w:val="00F80A0A"/>
    <w:rsid w:val="00F81626"/>
    <w:rsid w:val="00F829B9"/>
    <w:rsid w:val="00F83CC0"/>
    <w:rsid w:val="00F878B3"/>
    <w:rsid w:val="00F90462"/>
    <w:rsid w:val="00F9053E"/>
    <w:rsid w:val="00F95F1E"/>
    <w:rsid w:val="00F97E86"/>
    <w:rsid w:val="00FA0AEB"/>
    <w:rsid w:val="00FA0D68"/>
    <w:rsid w:val="00FA16B8"/>
    <w:rsid w:val="00FA1BCE"/>
    <w:rsid w:val="00FA2E16"/>
    <w:rsid w:val="00FA3794"/>
    <w:rsid w:val="00FA37F7"/>
    <w:rsid w:val="00FA7691"/>
    <w:rsid w:val="00FA7F96"/>
    <w:rsid w:val="00FB1DF4"/>
    <w:rsid w:val="00FB3AF8"/>
    <w:rsid w:val="00FB4DD8"/>
    <w:rsid w:val="00FB61A4"/>
    <w:rsid w:val="00FB7EFD"/>
    <w:rsid w:val="00FC0F73"/>
    <w:rsid w:val="00FC20D7"/>
    <w:rsid w:val="00FC4121"/>
    <w:rsid w:val="00FC4AF8"/>
    <w:rsid w:val="00FC4F2E"/>
    <w:rsid w:val="00FC6C54"/>
    <w:rsid w:val="00FC70E8"/>
    <w:rsid w:val="00FD2AED"/>
    <w:rsid w:val="00FD3B50"/>
    <w:rsid w:val="00FD3C92"/>
    <w:rsid w:val="00FD41CE"/>
    <w:rsid w:val="00FD4222"/>
    <w:rsid w:val="00FD4CDC"/>
    <w:rsid w:val="00FD55DB"/>
    <w:rsid w:val="00FD5972"/>
    <w:rsid w:val="00FE0FED"/>
    <w:rsid w:val="00FE1D46"/>
    <w:rsid w:val="00FE1F8A"/>
    <w:rsid w:val="00FE30A0"/>
    <w:rsid w:val="00FE4341"/>
    <w:rsid w:val="00FE48FA"/>
    <w:rsid w:val="00FE52DB"/>
    <w:rsid w:val="00FE5A3B"/>
    <w:rsid w:val="00FE73BA"/>
    <w:rsid w:val="00FE7EDB"/>
    <w:rsid w:val="00FF021A"/>
    <w:rsid w:val="00FF0EAA"/>
    <w:rsid w:val="00FF1EAB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  <w:style w:type="paragraph" w:customStyle="1" w:styleId="xxxmsolistparagraph">
    <w:name w:val="xxxmsolistparagraph"/>
    <w:basedOn w:val="Normal"/>
    <w:rsid w:val="00B1467F"/>
    <w:pPr>
      <w:ind w:left="720"/>
    </w:pPr>
    <w:rPr>
      <w:rFonts w:ascii="Calibri" w:eastAsiaTheme="minorHAnsi" w:hAnsi="Calibri" w:cs="Calibri"/>
      <w:sz w:val="22"/>
      <w:szCs w:val="22"/>
      <w:lang w:val="lt-LT" w:eastAsia="lt-LT"/>
    </w:rPr>
  </w:style>
  <w:style w:type="character" w:customStyle="1" w:styleId="xxxgmaildefault">
    <w:name w:val="xxxgmaildefault"/>
    <w:basedOn w:val="DefaultParagraphFont"/>
    <w:rsid w:val="00B1467F"/>
  </w:style>
  <w:style w:type="paragraph" w:customStyle="1" w:styleId="pf0">
    <w:name w:val="pf0"/>
    <w:basedOn w:val="Normal"/>
    <w:rsid w:val="00A060A7"/>
    <w:pPr>
      <w:spacing w:before="100" w:beforeAutospacing="1" w:after="100" w:afterAutospacing="1"/>
    </w:pPr>
    <w:rPr>
      <w:rFonts w:eastAsiaTheme="minorHAnsi"/>
      <w:lang w:val="lt-LT" w:eastAsia="lt-LT"/>
    </w:rPr>
  </w:style>
  <w:style w:type="character" w:customStyle="1" w:styleId="cf01">
    <w:name w:val="cf01"/>
    <w:basedOn w:val="DefaultParagraphFont"/>
    <w:rsid w:val="00A060A7"/>
    <w:rPr>
      <w:rFonts w:ascii="Segoe UI" w:hAnsi="Segoe UI" w:cs="Segoe U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3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4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3948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3019</Words>
  <Characters>1721</Characters>
  <Application>Microsoft Office Word</Application>
  <DocSecurity>0</DocSecurity>
  <Lines>14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Rita</cp:lastModifiedBy>
  <cp:revision>45</cp:revision>
  <cp:lastPrinted>2017-05-17T10:42:00Z</cp:lastPrinted>
  <dcterms:created xsi:type="dcterms:W3CDTF">2025-03-03T12:32:00Z</dcterms:created>
  <dcterms:modified xsi:type="dcterms:W3CDTF">2025-03-13T20:25:00Z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767a8fb2464bb2d98a02501a62c8a026b44957ab338ba87abb4c5067d18cfe43</vt:lpwstr>
  </property>
</Properties>
</file>