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63DC4A35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7D41D8" w:rsidRPr="00802B18">
        <w:rPr>
          <w:rFonts w:ascii="Arial" w:eastAsia="Arial" w:hAnsi="Arial" w:cs="Arial"/>
          <w:sz w:val="16"/>
          <w:szCs w:val="16"/>
          <w:lang w:val="lt-LT"/>
        </w:rPr>
        <w:t>balandžio</w:t>
      </w:r>
      <w:r w:rsidR="58F08527" w:rsidRPr="00802B18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3F3951" w:rsidRPr="00802B18">
        <w:rPr>
          <w:rFonts w:ascii="Arial" w:eastAsia="Arial" w:hAnsi="Arial" w:cs="Arial"/>
          <w:sz w:val="16"/>
          <w:szCs w:val="16"/>
          <w:lang w:val="lt-LT"/>
        </w:rPr>
        <w:t>17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3F3B7B95" w:rsidR="000F0C9E" w:rsidRPr="000F0C9E" w:rsidRDefault="001F7301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01F730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826F0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Planuojate </w:t>
      </w:r>
      <w:proofErr w:type="spellStart"/>
      <w:r w:rsidR="00E17BDD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šv.</w:t>
      </w:r>
      <w:proofErr w:type="spellEnd"/>
      <w:r w:rsidR="00E17BDD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Velykas </w:t>
      </w:r>
      <w:r w:rsidR="00696A98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Lietuvos </w:t>
      </w:r>
      <w:r w:rsidR="00E17BDD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pasienyje?</w:t>
      </w:r>
      <w:r w:rsidR="0041458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Pasakė k</w:t>
      </w:r>
      <w:r w:rsidR="00B3568A" w:rsidRPr="00B3568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ą daryti, kad telefonas nesijungtų prie kito</w:t>
      </w:r>
      <w:r w:rsidR="00696A98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 šalies</w:t>
      </w:r>
      <w:r w:rsidR="00B3568A" w:rsidRPr="00B3568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tinklo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00F76AE1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F76AE1" w14:paraId="64CEAFE7" w14:textId="77777777" w:rsidTr="2E9C4941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5FF33D6E" w14:textId="1EB75A89" w:rsidR="000D64D9" w:rsidRPr="00F76AE1" w:rsidRDefault="00B703CF" w:rsidP="00B703CF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Telefonai gali automatiškai prisijungti prie užsienio</w:t>
            </w:r>
            <w:r w:rsidR="000D64D9"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mobiliojo ryšio</w:t>
            </w:r>
            <w:r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tinklų net būnant Lietuvoje</w:t>
            </w:r>
          </w:p>
          <w:p w14:paraId="4EFB21DE" w14:textId="46C06204" w:rsidR="00D83324" w:rsidRPr="00F76AE1" w:rsidRDefault="000D64D9" w:rsidP="00B703CF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Prisijungimas prie Baltarusijos ar Kaliningrado srities </w:t>
            </w:r>
            <w:r w:rsidR="00D83324"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tinkl</w:t>
            </w:r>
            <w:r w:rsidR="37867B8A"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ų</w:t>
            </w:r>
            <w:r w:rsidR="00D83324"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g</w:t>
            </w:r>
            <w:r w:rsidR="12E42D62"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resia</w:t>
            </w:r>
            <w:r w:rsidR="00D83324"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didesnėmis </w:t>
            </w:r>
            <w:r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sąskait</w:t>
            </w:r>
            <w:r w:rsidR="00D83324"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omis už ryšio paslaugas</w:t>
            </w:r>
          </w:p>
          <w:p w14:paraId="58207953" w14:textId="62EB27BD" w:rsidR="00D83324" w:rsidRPr="00F76AE1" w:rsidRDefault="00D83324" w:rsidP="00B703CF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Norint išvengti prisijungimo prie kito tinkl</w:t>
            </w:r>
            <w:r w:rsidR="3797ADED"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</w:t>
            </w:r>
            <w:r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, rekomenduojama išjungti tarptinklinį ryšį </w:t>
            </w:r>
            <w:r w:rsidR="00910B22"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tele</w:t>
            </w:r>
            <w:r w:rsidR="436C95F3"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fone</w:t>
            </w:r>
          </w:p>
          <w:p w14:paraId="0386C8B6" w14:textId="66EC6999" w:rsidR="00160EEA" w:rsidRPr="00F76AE1" w:rsidRDefault="00910B22" w:rsidP="00910B22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Išjungus 3G pasienio teritorijose ženkliai pagerės ryšys – internetas taps iki 1,5 karto greitesnis</w:t>
            </w:r>
            <w:r w:rsidR="00160EEA" w:rsidRPr="00F76AE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</w:p>
        </w:tc>
      </w:tr>
    </w:tbl>
    <w:p w14:paraId="32E8EFDF" w14:textId="56462683" w:rsidR="009C6DAE" w:rsidRPr="000868FD" w:rsidRDefault="009C6DAE" w:rsidP="00EA3A22">
      <w:pPr>
        <w:jc w:val="both"/>
        <w:rPr>
          <w:rFonts w:ascii="Arial" w:hAnsi="Arial" w:cs="Arial"/>
          <w:lang w:val="lt-LT" w:eastAsia="lt-LT"/>
        </w:rPr>
      </w:pPr>
    </w:p>
    <w:p w14:paraId="491C9055" w14:textId="59CBA7D5" w:rsidR="00996D20" w:rsidRDefault="00996D20" w:rsidP="79A8AE55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79A8AE55">
        <w:rPr>
          <w:rFonts w:ascii="Arial" w:hAnsi="Arial" w:cs="Arial"/>
          <w:b/>
          <w:bCs/>
          <w:lang w:val="lt-LT" w:eastAsia="lt-LT"/>
        </w:rPr>
        <w:t>J</w:t>
      </w:r>
      <w:r w:rsidR="415D732E" w:rsidRPr="79A8AE55">
        <w:rPr>
          <w:rFonts w:ascii="Arial" w:hAnsi="Arial" w:cs="Arial"/>
          <w:b/>
          <w:bCs/>
          <w:lang w:val="lt-LT" w:eastAsia="lt-LT"/>
        </w:rPr>
        <w:t>ei</w:t>
      </w:r>
      <w:r w:rsidRPr="79A8AE55">
        <w:rPr>
          <w:rFonts w:ascii="Arial" w:hAnsi="Arial" w:cs="Arial"/>
          <w:b/>
          <w:bCs/>
          <w:lang w:val="lt-LT" w:eastAsia="lt-LT"/>
        </w:rPr>
        <w:t xml:space="preserve"> </w:t>
      </w:r>
      <w:r w:rsidR="60791FFA" w:rsidRPr="79A8AE55">
        <w:rPr>
          <w:rFonts w:ascii="Arial" w:hAnsi="Arial" w:cs="Arial"/>
          <w:b/>
          <w:bCs/>
          <w:lang w:val="lt-LT" w:eastAsia="lt-LT"/>
        </w:rPr>
        <w:t>planuojat</w:t>
      </w:r>
      <w:r w:rsidR="12B94CD4" w:rsidRPr="79A8AE55">
        <w:rPr>
          <w:rFonts w:ascii="Arial" w:hAnsi="Arial" w:cs="Arial"/>
          <w:b/>
          <w:bCs/>
          <w:lang w:val="lt-LT" w:eastAsia="lt-LT"/>
        </w:rPr>
        <w:t xml:space="preserve">e Šv. Velykas sutikti </w:t>
      </w:r>
      <w:r w:rsidR="362A02D6" w:rsidRPr="79A8AE55">
        <w:rPr>
          <w:rFonts w:ascii="Arial" w:hAnsi="Arial" w:cs="Arial"/>
          <w:b/>
          <w:bCs/>
          <w:lang w:val="lt-LT" w:eastAsia="lt-LT"/>
        </w:rPr>
        <w:t xml:space="preserve">Nidoje, </w:t>
      </w:r>
      <w:r w:rsidR="12B94CD4" w:rsidRPr="79A8AE55">
        <w:rPr>
          <w:rFonts w:ascii="Arial" w:hAnsi="Arial" w:cs="Arial"/>
          <w:b/>
          <w:bCs/>
          <w:lang w:val="lt-LT" w:eastAsia="lt-LT"/>
        </w:rPr>
        <w:t>Druskininkuose,</w:t>
      </w:r>
      <w:r w:rsidR="0E2996DF" w:rsidRPr="79A8AE55">
        <w:rPr>
          <w:rFonts w:ascii="Arial" w:hAnsi="Arial" w:cs="Arial"/>
          <w:b/>
          <w:bCs/>
          <w:lang w:val="lt-LT" w:eastAsia="lt-LT"/>
        </w:rPr>
        <w:t xml:space="preserve"> Švenčionyse ar kitoje arčiau Lietuvos </w:t>
      </w:r>
      <w:r w:rsidR="3A632223" w:rsidRPr="79A8AE55">
        <w:rPr>
          <w:rFonts w:ascii="Arial" w:hAnsi="Arial" w:cs="Arial"/>
          <w:b/>
          <w:bCs/>
          <w:lang w:val="lt-LT" w:eastAsia="lt-LT"/>
        </w:rPr>
        <w:t>ir Baltarusijos</w:t>
      </w:r>
      <w:r w:rsidR="5CBD2C72" w:rsidRPr="79A8AE55">
        <w:rPr>
          <w:rFonts w:ascii="Arial" w:hAnsi="Arial" w:cs="Arial"/>
          <w:b/>
          <w:bCs/>
          <w:lang w:val="lt-LT" w:eastAsia="lt-LT"/>
        </w:rPr>
        <w:t xml:space="preserve"> ar Kaliningrado srities</w:t>
      </w:r>
      <w:r w:rsidR="0E2996DF" w:rsidRPr="79A8AE55">
        <w:rPr>
          <w:rFonts w:ascii="Arial" w:hAnsi="Arial" w:cs="Arial"/>
          <w:b/>
          <w:bCs/>
          <w:lang w:val="lt-LT" w:eastAsia="lt-LT"/>
        </w:rPr>
        <w:t xml:space="preserve"> </w:t>
      </w:r>
      <w:r w:rsidR="3C7E19C4" w:rsidRPr="79A8AE55">
        <w:rPr>
          <w:rFonts w:ascii="Arial" w:hAnsi="Arial" w:cs="Arial"/>
          <w:b/>
          <w:bCs/>
          <w:lang w:val="lt-LT" w:eastAsia="lt-LT"/>
        </w:rPr>
        <w:t xml:space="preserve">sienos </w:t>
      </w:r>
      <w:r w:rsidR="0E2996DF" w:rsidRPr="79A8AE55">
        <w:rPr>
          <w:rFonts w:ascii="Arial" w:hAnsi="Arial" w:cs="Arial"/>
          <w:b/>
          <w:bCs/>
          <w:lang w:val="lt-LT" w:eastAsia="lt-LT"/>
        </w:rPr>
        <w:t>esančioje vietovėje</w:t>
      </w:r>
      <w:r w:rsidR="54384508" w:rsidRPr="79A8AE55">
        <w:rPr>
          <w:rFonts w:ascii="Arial" w:hAnsi="Arial" w:cs="Arial"/>
          <w:b/>
          <w:bCs/>
          <w:lang w:val="lt-LT" w:eastAsia="lt-LT"/>
        </w:rPr>
        <w:t>, galite</w:t>
      </w:r>
      <w:r w:rsidR="79C570B8" w:rsidRPr="79A8AE55">
        <w:rPr>
          <w:rFonts w:ascii="Arial" w:hAnsi="Arial" w:cs="Arial"/>
          <w:b/>
          <w:bCs/>
          <w:lang w:val="lt-LT" w:eastAsia="lt-LT"/>
        </w:rPr>
        <w:t xml:space="preserve"> likti nemaloniai nustebinti. Telefonui prisijungus prie </w:t>
      </w:r>
      <w:r w:rsidR="7DF94A8B" w:rsidRPr="79A8AE55">
        <w:rPr>
          <w:rFonts w:ascii="Arial" w:hAnsi="Arial" w:cs="Arial"/>
          <w:b/>
          <w:bCs/>
          <w:lang w:val="lt-LT" w:eastAsia="lt-LT"/>
        </w:rPr>
        <w:t>kaimynin</w:t>
      </w:r>
      <w:r w:rsidR="7E5C75E9" w:rsidRPr="79A8AE55">
        <w:rPr>
          <w:rFonts w:ascii="Arial" w:hAnsi="Arial" w:cs="Arial"/>
          <w:b/>
          <w:bCs/>
          <w:lang w:val="lt-LT" w:eastAsia="lt-LT"/>
        </w:rPr>
        <w:t>ės</w:t>
      </w:r>
      <w:r w:rsidR="7DF94A8B" w:rsidRPr="79A8AE55">
        <w:rPr>
          <w:rFonts w:ascii="Arial" w:hAnsi="Arial" w:cs="Arial"/>
          <w:b/>
          <w:bCs/>
          <w:lang w:val="lt-LT" w:eastAsia="lt-LT"/>
        </w:rPr>
        <w:t xml:space="preserve"> šali</w:t>
      </w:r>
      <w:r w:rsidR="5EAE47FB" w:rsidRPr="79A8AE55">
        <w:rPr>
          <w:rFonts w:ascii="Arial" w:hAnsi="Arial" w:cs="Arial"/>
          <w:b/>
          <w:bCs/>
          <w:lang w:val="lt-LT" w:eastAsia="lt-LT"/>
        </w:rPr>
        <w:t>es</w:t>
      </w:r>
      <w:r w:rsidR="79C570B8" w:rsidRPr="79A8AE55">
        <w:rPr>
          <w:rFonts w:ascii="Arial" w:hAnsi="Arial" w:cs="Arial"/>
          <w:b/>
          <w:bCs/>
          <w:lang w:val="lt-LT" w:eastAsia="lt-LT"/>
        </w:rPr>
        <w:t xml:space="preserve"> mobiliojo ryšio tinklo, galite</w:t>
      </w:r>
      <w:r w:rsidR="54384508" w:rsidRPr="79A8AE55">
        <w:rPr>
          <w:rFonts w:ascii="Arial" w:hAnsi="Arial" w:cs="Arial"/>
          <w:b/>
          <w:bCs/>
          <w:lang w:val="lt-LT" w:eastAsia="lt-LT"/>
        </w:rPr>
        <w:t xml:space="preserve"> gauti didesnę sąskaitą už ryšio paslaugas. </w:t>
      </w:r>
      <w:r w:rsidR="5F4CFE63" w:rsidRPr="79A8AE55">
        <w:rPr>
          <w:rFonts w:ascii="Arial" w:hAnsi="Arial" w:cs="Arial"/>
          <w:b/>
          <w:bCs/>
          <w:lang w:val="lt-LT" w:eastAsia="lt-LT"/>
        </w:rPr>
        <w:t xml:space="preserve">Ekspertas pataria, ką reikia nustatyti telefone, kad lankantis pasienyje </w:t>
      </w:r>
      <w:r w:rsidR="40E86A4C" w:rsidRPr="79A8AE55">
        <w:rPr>
          <w:rFonts w:ascii="Arial" w:hAnsi="Arial" w:cs="Arial"/>
          <w:b/>
          <w:bCs/>
          <w:lang w:val="lt-LT" w:eastAsia="lt-LT"/>
        </w:rPr>
        <w:t xml:space="preserve">telefono sąskaita negadintų </w:t>
      </w:r>
      <w:r w:rsidR="5F4CFE63" w:rsidRPr="79A8AE55">
        <w:rPr>
          <w:rFonts w:ascii="Arial" w:hAnsi="Arial" w:cs="Arial"/>
          <w:b/>
          <w:bCs/>
          <w:lang w:val="lt-LT" w:eastAsia="lt-LT"/>
        </w:rPr>
        <w:t>šventinės nuotaikos</w:t>
      </w:r>
      <w:r w:rsidR="7456EB51" w:rsidRPr="79A8AE55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3DEA5EB8" w14:textId="06FCED60" w:rsidR="00F86605" w:rsidRDefault="00810216" w:rsidP="005D5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„Telefonai </w:t>
      </w:r>
      <w:r w:rsidR="4459F768" w:rsidRPr="79A8AE55">
        <w:rPr>
          <w:rFonts w:ascii="Arial" w:hAnsi="Arial" w:cs="Arial"/>
          <w:lang w:val="lt-LT" w:eastAsia="lt-LT"/>
        </w:rPr>
        <w:t>automatiškai</w:t>
      </w:r>
      <w:r w:rsidR="006D2C12">
        <w:rPr>
          <w:rFonts w:ascii="Arial" w:hAnsi="Arial" w:cs="Arial"/>
          <w:lang w:val="lt-LT" w:eastAsia="lt-LT"/>
        </w:rPr>
        <w:t xml:space="preserve"> jungiasi prie</w:t>
      </w:r>
      <w:r w:rsidR="00F86605">
        <w:rPr>
          <w:rFonts w:ascii="Arial" w:hAnsi="Arial" w:cs="Arial"/>
          <w:lang w:val="lt-LT" w:eastAsia="lt-LT"/>
        </w:rPr>
        <w:t xml:space="preserve"> artimiausiojo</w:t>
      </w:r>
      <w:r w:rsidR="00081816">
        <w:rPr>
          <w:rFonts w:ascii="Arial" w:hAnsi="Arial" w:cs="Arial"/>
          <w:lang w:val="lt-LT" w:eastAsia="lt-LT"/>
        </w:rPr>
        <w:t xml:space="preserve"> mobiliojo ryšio bokšto, kuris</w:t>
      </w:r>
      <w:r w:rsidR="00A30BDB">
        <w:rPr>
          <w:rFonts w:ascii="Arial" w:hAnsi="Arial" w:cs="Arial"/>
          <w:lang w:val="lt-LT" w:eastAsia="lt-LT"/>
        </w:rPr>
        <w:t xml:space="preserve"> įprastai ir</w:t>
      </w:r>
      <w:r w:rsidR="00081816">
        <w:rPr>
          <w:rFonts w:ascii="Arial" w:hAnsi="Arial" w:cs="Arial"/>
          <w:lang w:val="lt-LT" w:eastAsia="lt-LT"/>
        </w:rPr>
        <w:t xml:space="preserve"> siunčia stipriausią signalą. Vis dėlto, kartais gali nutikti taip, kad</w:t>
      </w:r>
      <w:r w:rsidR="00442E55">
        <w:rPr>
          <w:rFonts w:ascii="Arial" w:hAnsi="Arial" w:cs="Arial"/>
          <w:lang w:val="lt-LT" w:eastAsia="lt-LT"/>
        </w:rPr>
        <w:t xml:space="preserve"> </w:t>
      </w:r>
      <w:r w:rsidR="00CD311E">
        <w:rPr>
          <w:rFonts w:ascii="Arial" w:hAnsi="Arial" w:cs="Arial"/>
          <w:lang w:val="lt-LT" w:eastAsia="lt-LT"/>
        </w:rPr>
        <w:t>įrenginys</w:t>
      </w:r>
      <w:r w:rsidR="00442E55">
        <w:rPr>
          <w:rFonts w:ascii="Arial" w:hAnsi="Arial" w:cs="Arial"/>
          <w:lang w:val="lt-LT" w:eastAsia="lt-LT"/>
        </w:rPr>
        <w:t xml:space="preserve"> pagauna signalą ne pagal bokšto atstumą, bet pagal ryšio stiprumą. Tokiu būdu net ir būnant Lietuvos teritorijoje,</w:t>
      </w:r>
      <w:r w:rsidR="00B075A6">
        <w:rPr>
          <w:rFonts w:ascii="Arial" w:hAnsi="Arial" w:cs="Arial"/>
          <w:lang w:val="lt-LT" w:eastAsia="lt-LT"/>
        </w:rPr>
        <w:t xml:space="preserve"> išmanusis telefonas gali bandyti jungtis prie kaimyninės šalies mobiliojo ryšio tinklo“, – sako </w:t>
      </w:r>
      <w:r w:rsidR="00E92A12">
        <w:rPr>
          <w:rFonts w:ascii="Arial" w:hAnsi="Arial" w:cs="Arial"/>
          <w:lang w:val="lt-LT" w:eastAsia="lt-LT"/>
        </w:rPr>
        <w:t>Modestas Ropė, „Bitė Lietuva“ naujos kartos tinklų direktorius.</w:t>
      </w:r>
    </w:p>
    <w:p w14:paraId="4376914A" w14:textId="77777777" w:rsidR="00633D14" w:rsidRDefault="006B592B" w:rsidP="005D5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Pasak jo, įprastai pakanka prie Lietuvos sienos priartėti bent 10 kilometrų, kad </w:t>
      </w:r>
      <w:r w:rsidR="00CD311E">
        <w:rPr>
          <w:rFonts w:ascii="Arial" w:hAnsi="Arial" w:cs="Arial"/>
          <w:lang w:val="lt-LT" w:eastAsia="lt-LT"/>
        </w:rPr>
        <w:t>išmanieji</w:t>
      </w:r>
      <w:r>
        <w:rPr>
          <w:rFonts w:ascii="Arial" w:hAnsi="Arial" w:cs="Arial"/>
          <w:lang w:val="lt-LT" w:eastAsia="lt-LT"/>
        </w:rPr>
        <w:t xml:space="preserve"> įrenginiai pradėtų gaudyti</w:t>
      </w:r>
      <w:r w:rsidR="00D849E4">
        <w:rPr>
          <w:rFonts w:ascii="Arial" w:hAnsi="Arial" w:cs="Arial"/>
          <w:lang w:val="lt-LT" w:eastAsia="lt-LT"/>
        </w:rPr>
        <w:t xml:space="preserve"> kaimyninių šalių</w:t>
      </w:r>
      <w:r w:rsidR="00CD311E">
        <w:rPr>
          <w:rFonts w:ascii="Arial" w:hAnsi="Arial" w:cs="Arial"/>
          <w:lang w:val="lt-LT" w:eastAsia="lt-LT"/>
        </w:rPr>
        <w:t xml:space="preserve"> mobiliojo ryšio tinklų signalus.</w:t>
      </w:r>
      <w:r w:rsidR="00AB5388">
        <w:rPr>
          <w:rFonts w:ascii="Arial" w:hAnsi="Arial" w:cs="Arial"/>
          <w:lang w:val="lt-LT" w:eastAsia="lt-LT"/>
        </w:rPr>
        <w:t xml:space="preserve"> </w:t>
      </w:r>
    </w:p>
    <w:p w14:paraId="1C535025" w14:textId="637D762B" w:rsidR="00CD311E" w:rsidRDefault="00633D14" w:rsidP="005D5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2E9C4941">
        <w:rPr>
          <w:rFonts w:ascii="Arial" w:hAnsi="Arial" w:cs="Arial"/>
          <w:lang w:val="lt-LT" w:eastAsia="lt-LT"/>
        </w:rPr>
        <w:t>„</w:t>
      </w:r>
      <w:r w:rsidR="008E7003" w:rsidRPr="2E9C4941">
        <w:rPr>
          <w:rFonts w:ascii="Arial" w:hAnsi="Arial" w:cs="Arial"/>
          <w:lang w:val="lt-LT" w:eastAsia="lt-LT"/>
        </w:rPr>
        <w:t xml:space="preserve">Kai telefonas jungiasi prie </w:t>
      </w:r>
      <w:r w:rsidR="005A41FD" w:rsidRPr="2E9C4941">
        <w:rPr>
          <w:rFonts w:ascii="Arial" w:hAnsi="Arial" w:cs="Arial"/>
          <w:lang w:val="lt-LT" w:eastAsia="lt-LT"/>
        </w:rPr>
        <w:t>kaimyninių</w:t>
      </w:r>
      <w:r w:rsidR="00AB5388" w:rsidRPr="2E9C4941">
        <w:rPr>
          <w:rFonts w:ascii="Arial" w:hAnsi="Arial" w:cs="Arial"/>
          <w:lang w:val="lt-LT" w:eastAsia="lt-LT"/>
        </w:rPr>
        <w:t xml:space="preserve"> Europos Sąjungos</w:t>
      </w:r>
      <w:r w:rsidR="00BE2A0C" w:rsidRPr="2E9C4941">
        <w:rPr>
          <w:rFonts w:ascii="Arial" w:hAnsi="Arial" w:cs="Arial"/>
          <w:lang w:val="lt-LT" w:eastAsia="lt-LT"/>
        </w:rPr>
        <w:t xml:space="preserve"> (ES)</w:t>
      </w:r>
      <w:r w:rsidR="00AB5388" w:rsidRPr="2E9C4941">
        <w:rPr>
          <w:rFonts w:ascii="Arial" w:hAnsi="Arial" w:cs="Arial"/>
          <w:lang w:val="lt-LT" w:eastAsia="lt-LT"/>
        </w:rPr>
        <w:t xml:space="preserve"> šalių – Latvijos ir Lenkijos</w:t>
      </w:r>
      <w:r w:rsidR="005A41FD" w:rsidRPr="2E9C4941">
        <w:rPr>
          <w:rFonts w:ascii="Arial" w:hAnsi="Arial" w:cs="Arial"/>
          <w:lang w:val="lt-LT" w:eastAsia="lt-LT"/>
        </w:rPr>
        <w:t xml:space="preserve"> – </w:t>
      </w:r>
      <w:r w:rsidR="008E7003" w:rsidRPr="2E9C4941">
        <w:rPr>
          <w:rFonts w:ascii="Arial" w:hAnsi="Arial" w:cs="Arial"/>
          <w:lang w:val="lt-LT" w:eastAsia="lt-LT"/>
        </w:rPr>
        <w:t>tinklų,</w:t>
      </w:r>
      <w:r w:rsidR="005A41FD" w:rsidRPr="2E9C4941">
        <w:rPr>
          <w:rFonts w:ascii="Arial" w:hAnsi="Arial" w:cs="Arial"/>
          <w:lang w:val="lt-LT" w:eastAsia="lt-LT"/>
        </w:rPr>
        <w:t xml:space="preserve"> toks prisijungimas </w:t>
      </w:r>
      <w:r w:rsidR="00EF3392" w:rsidRPr="2E9C4941">
        <w:rPr>
          <w:rFonts w:ascii="Arial" w:hAnsi="Arial" w:cs="Arial"/>
          <w:lang w:val="lt-LT" w:eastAsia="lt-LT"/>
        </w:rPr>
        <w:t>neturėtų kelti didelių rūpesčių</w:t>
      </w:r>
      <w:r w:rsidR="006F4639" w:rsidRPr="2E9C4941">
        <w:rPr>
          <w:rFonts w:ascii="Arial" w:hAnsi="Arial" w:cs="Arial"/>
          <w:lang w:val="lt-LT" w:eastAsia="lt-LT"/>
        </w:rPr>
        <w:t xml:space="preserve">, nes </w:t>
      </w:r>
      <w:r w:rsidR="00814163" w:rsidRPr="2E9C4941">
        <w:rPr>
          <w:rFonts w:ascii="Arial" w:hAnsi="Arial" w:cs="Arial"/>
          <w:lang w:val="lt-LT" w:eastAsia="lt-LT"/>
        </w:rPr>
        <w:t xml:space="preserve">ES </w:t>
      </w:r>
      <w:r w:rsidR="006F4639" w:rsidRPr="2E9C4941">
        <w:rPr>
          <w:rFonts w:ascii="Arial" w:hAnsi="Arial" w:cs="Arial"/>
          <w:lang w:val="lt-LT" w:eastAsia="lt-LT"/>
        </w:rPr>
        <w:t>galio</w:t>
      </w:r>
      <w:r w:rsidR="00BE2A0C" w:rsidRPr="2E9C4941">
        <w:rPr>
          <w:rFonts w:ascii="Arial" w:hAnsi="Arial" w:cs="Arial"/>
          <w:lang w:val="lt-LT" w:eastAsia="lt-LT"/>
        </w:rPr>
        <w:t>ja</w:t>
      </w:r>
      <w:r w:rsidR="006F4639" w:rsidRPr="2E9C4941">
        <w:rPr>
          <w:rFonts w:ascii="Arial" w:hAnsi="Arial" w:cs="Arial"/>
          <w:lang w:val="lt-LT" w:eastAsia="lt-LT"/>
        </w:rPr>
        <w:t xml:space="preserve"> turim</w:t>
      </w:r>
      <w:r w:rsidR="00BE2A0C" w:rsidRPr="2E9C4941">
        <w:rPr>
          <w:rFonts w:ascii="Arial" w:hAnsi="Arial" w:cs="Arial"/>
          <w:lang w:val="lt-LT" w:eastAsia="lt-LT"/>
        </w:rPr>
        <w:t xml:space="preserve">o mobiliojo ryšio paslaugų plano įkainiai. Problema atsiranda, jei telefonas prisijungia ne prie ES šalies tinklo – Baltarusijos ar </w:t>
      </w:r>
      <w:r w:rsidR="002F0024" w:rsidRPr="2E9C4941">
        <w:rPr>
          <w:rFonts w:ascii="Arial" w:hAnsi="Arial" w:cs="Arial"/>
          <w:lang w:val="lt-LT" w:eastAsia="lt-LT"/>
        </w:rPr>
        <w:t>Kaliningrado srities tinklo</w:t>
      </w:r>
      <w:r w:rsidR="00CB060E" w:rsidRPr="2E9C4941">
        <w:rPr>
          <w:rFonts w:ascii="Arial" w:hAnsi="Arial" w:cs="Arial"/>
          <w:lang w:val="lt-LT" w:eastAsia="lt-LT"/>
        </w:rPr>
        <w:t>. Tokiu atveju</w:t>
      </w:r>
      <w:r w:rsidR="00B43D7A" w:rsidRPr="2E9C4941">
        <w:rPr>
          <w:rFonts w:ascii="Arial" w:hAnsi="Arial" w:cs="Arial"/>
          <w:lang w:val="lt-LT" w:eastAsia="lt-LT"/>
        </w:rPr>
        <w:t xml:space="preserve"> sąskaita už mobiliojo ryšio duomenis </w:t>
      </w:r>
      <w:r w:rsidR="00004571" w:rsidRPr="2E9C4941">
        <w:rPr>
          <w:rFonts w:ascii="Arial" w:hAnsi="Arial" w:cs="Arial"/>
          <w:lang w:val="lt-LT" w:eastAsia="lt-LT"/>
        </w:rPr>
        <w:t>bus gerokai didesnė“, – sako M. Ropė.</w:t>
      </w:r>
    </w:p>
    <w:p w14:paraId="26C3D3A8" w14:textId="53728AEE" w:rsidR="00004571" w:rsidRDefault="00A85199" w:rsidP="005D5DCD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00A85199">
        <w:rPr>
          <w:rFonts w:ascii="Arial" w:hAnsi="Arial" w:cs="Arial"/>
          <w:b/>
          <w:bCs/>
          <w:lang w:val="lt-LT" w:eastAsia="lt-LT"/>
        </w:rPr>
        <w:t>Galime pagauti Baltarusijos ryšį net Vilniuje</w:t>
      </w:r>
    </w:p>
    <w:p w14:paraId="7154890C" w14:textId="6EC886F7" w:rsidR="00A85199" w:rsidRDefault="00985BF2" w:rsidP="005D5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Nors Vilnius</w:t>
      </w:r>
      <w:r w:rsidR="002335C0">
        <w:rPr>
          <w:rFonts w:ascii="Arial" w:hAnsi="Arial" w:cs="Arial"/>
          <w:lang w:val="lt-LT" w:eastAsia="lt-LT"/>
        </w:rPr>
        <w:t xml:space="preserve"> nuo Baltarusijos sienos nutolęs apie 30 kilometrų,</w:t>
      </w:r>
      <w:r w:rsidR="00241DEC">
        <w:rPr>
          <w:rFonts w:ascii="Arial" w:hAnsi="Arial" w:cs="Arial"/>
          <w:lang w:val="lt-LT" w:eastAsia="lt-LT"/>
        </w:rPr>
        <w:t xml:space="preserve"> Lietuvos sostinėje taip pat galima netyčia pagauti </w:t>
      </w:r>
      <w:r w:rsidR="006C2463">
        <w:rPr>
          <w:rFonts w:ascii="Arial" w:hAnsi="Arial" w:cs="Arial"/>
          <w:lang w:val="lt-LT" w:eastAsia="lt-LT"/>
        </w:rPr>
        <w:t>šio</w:t>
      </w:r>
      <w:r w:rsidR="00241DEC">
        <w:rPr>
          <w:rFonts w:ascii="Arial" w:hAnsi="Arial" w:cs="Arial"/>
          <w:lang w:val="lt-LT" w:eastAsia="lt-LT"/>
        </w:rPr>
        <w:t>s šalies mobilųjį ryšį.</w:t>
      </w:r>
    </w:p>
    <w:p w14:paraId="6161DC39" w14:textId="0306885B" w:rsidR="00241DEC" w:rsidRDefault="00241DEC" w:rsidP="005D5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2E9C4941">
        <w:rPr>
          <w:rFonts w:ascii="Arial" w:hAnsi="Arial" w:cs="Arial"/>
          <w:lang w:val="lt-LT" w:eastAsia="lt-LT"/>
        </w:rPr>
        <w:t>„Es</w:t>
      </w:r>
      <w:r w:rsidR="000F30A9" w:rsidRPr="2E9C4941">
        <w:rPr>
          <w:rFonts w:ascii="Arial" w:hAnsi="Arial" w:cs="Arial"/>
          <w:lang w:val="lt-LT" w:eastAsia="lt-LT"/>
        </w:rPr>
        <w:t>a</w:t>
      </w:r>
      <w:r w:rsidRPr="2E9C4941">
        <w:rPr>
          <w:rFonts w:ascii="Arial" w:hAnsi="Arial" w:cs="Arial"/>
          <w:lang w:val="lt-LT" w:eastAsia="lt-LT"/>
        </w:rPr>
        <w:t xml:space="preserve">me fiksavę </w:t>
      </w:r>
      <w:r w:rsidR="0065683D" w:rsidRPr="2E9C4941">
        <w:rPr>
          <w:rFonts w:ascii="Arial" w:hAnsi="Arial" w:cs="Arial"/>
          <w:lang w:val="lt-LT" w:eastAsia="lt-LT"/>
        </w:rPr>
        <w:t>atvej</w:t>
      </w:r>
      <w:r w:rsidRPr="2E9C4941">
        <w:rPr>
          <w:rFonts w:ascii="Arial" w:hAnsi="Arial" w:cs="Arial"/>
          <w:lang w:val="lt-LT" w:eastAsia="lt-LT"/>
        </w:rPr>
        <w:t>ų, kai</w:t>
      </w:r>
      <w:r w:rsidR="00437AED" w:rsidRPr="2E9C4941">
        <w:rPr>
          <w:rFonts w:ascii="Arial" w:hAnsi="Arial" w:cs="Arial"/>
          <w:lang w:val="lt-LT" w:eastAsia="lt-LT"/>
        </w:rPr>
        <w:t xml:space="preserve"> telefonai bando prisijungti prie Baltar</w:t>
      </w:r>
      <w:r w:rsidR="000F30A9" w:rsidRPr="2E9C4941">
        <w:rPr>
          <w:rFonts w:ascii="Arial" w:hAnsi="Arial" w:cs="Arial"/>
          <w:lang w:val="lt-LT" w:eastAsia="lt-LT"/>
        </w:rPr>
        <w:t>u</w:t>
      </w:r>
      <w:r w:rsidR="00437AED" w:rsidRPr="2E9C4941">
        <w:rPr>
          <w:rFonts w:ascii="Arial" w:hAnsi="Arial" w:cs="Arial"/>
          <w:lang w:val="lt-LT" w:eastAsia="lt-LT"/>
        </w:rPr>
        <w:t xml:space="preserve">sijos ryšio tinklo kai kuriose Vilniaus vietose. </w:t>
      </w:r>
      <w:r w:rsidR="00437AED" w:rsidRPr="79A8AE55">
        <w:rPr>
          <w:rFonts w:ascii="Arial" w:hAnsi="Arial" w:cs="Arial"/>
          <w:lang w:val="lt-LT" w:eastAsia="lt-LT"/>
        </w:rPr>
        <w:t xml:space="preserve">Taip </w:t>
      </w:r>
      <w:r w:rsidR="0065683D" w:rsidRPr="79A8AE55">
        <w:rPr>
          <w:rFonts w:ascii="Arial" w:hAnsi="Arial" w:cs="Arial"/>
          <w:lang w:val="lt-LT" w:eastAsia="lt-LT"/>
        </w:rPr>
        <w:t>nutinka</w:t>
      </w:r>
      <w:r w:rsidR="5C5E9852" w:rsidRPr="79A8AE55">
        <w:rPr>
          <w:rFonts w:ascii="Arial" w:hAnsi="Arial" w:cs="Arial"/>
          <w:lang w:val="lt-LT" w:eastAsia="lt-LT"/>
        </w:rPr>
        <w:t xml:space="preserve"> retai</w:t>
      </w:r>
      <w:r w:rsidR="00437AED" w:rsidRPr="79A8AE55">
        <w:rPr>
          <w:rFonts w:ascii="Arial" w:hAnsi="Arial" w:cs="Arial"/>
          <w:lang w:val="lt-LT" w:eastAsia="lt-LT"/>
        </w:rPr>
        <w:t xml:space="preserve">, </w:t>
      </w:r>
      <w:r w:rsidR="3303D994" w:rsidRPr="79A8AE55">
        <w:rPr>
          <w:rFonts w:ascii="Arial" w:hAnsi="Arial" w:cs="Arial"/>
          <w:lang w:val="lt-LT" w:eastAsia="lt-LT"/>
        </w:rPr>
        <w:t>kai</w:t>
      </w:r>
      <w:r w:rsidR="00437AED" w:rsidRPr="79A8AE55">
        <w:rPr>
          <w:rFonts w:ascii="Arial" w:hAnsi="Arial" w:cs="Arial"/>
          <w:lang w:val="lt-LT" w:eastAsia="lt-LT"/>
        </w:rPr>
        <w:t xml:space="preserve"> </w:t>
      </w:r>
      <w:r w:rsidR="000B1E7F" w:rsidRPr="79A8AE55">
        <w:rPr>
          <w:rFonts w:ascii="Arial" w:hAnsi="Arial" w:cs="Arial"/>
          <w:lang w:val="lt-LT" w:eastAsia="lt-LT"/>
        </w:rPr>
        <w:t>vykdomi</w:t>
      </w:r>
      <w:r w:rsidR="2FBE0C91" w:rsidRPr="79A8AE55">
        <w:rPr>
          <w:rFonts w:ascii="Arial" w:hAnsi="Arial" w:cs="Arial"/>
          <w:lang w:val="lt-LT" w:eastAsia="lt-LT"/>
        </w:rPr>
        <w:t xml:space="preserve"> </w:t>
      </w:r>
      <w:r w:rsidR="43D2E4E9" w:rsidRPr="79A8AE55">
        <w:rPr>
          <w:rFonts w:ascii="Arial" w:hAnsi="Arial" w:cs="Arial"/>
          <w:lang w:val="lt-LT" w:eastAsia="lt-LT"/>
        </w:rPr>
        <w:t xml:space="preserve">Lietuvoje esančių </w:t>
      </w:r>
      <w:r w:rsidR="000B1E7F" w:rsidRPr="79A8AE55">
        <w:rPr>
          <w:rFonts w:ascii="Arial" w:hAnsi="Arial" w:cs="Arial"/>
          <w:lang w:val="lt-LT" w:eastAsia="lt-LT"/>
        </w:rPr>
        <w:t>ryšio bokšt</w:t>
      </w:r>
      <w:r w:rsidR="001C6483" w:rsidRPr="79A8AE55">
        <w:rPr>
          <w:rFonts w:ascii="Arial" w:hAnsi="Arial" w:cs="Arial"/>
          <w:lang w:val="lt-LT" w:eastAsia="lt-LT"/>
        </w:rPr>
        <w:t>ų</w:t>
      </w:r>
      <w:r w:rsidR="000B1E7F" w:rsidRPr="79A8AE55">
        <w:rPr>
          <w:rFonts w:ascii="Arial" w:hAnsi="Arial" w:cs="Arial"/>
          <w:lang w:val="lt-LT" w:eastAsia="lt-LT"/>
        </w:rPr>
        <w:t xml:space="preserve"> aptarnavimo darbai</w:t>
      </w:r>
      <w:r w:rsidR="11E210BE" w:rsidRPr="79A8AE55">
        <w:rPr>
          <w:rFonts w:ascii="Arial" w:hAnsi="Arial" w:cs="Arial"/>
          <w:lang w:val="lt-LT" w:eastAsia="lt-LT"/>
        </w:rPr>
        <w:t>, kurių metu trumpam išjungiamas ryšys</w:t>
      </w:r>
      <w:r w:rsidR="392BB19F" w:rsidRPr="79A8AE55">
        <w:rPr>
          <w:rFonts w:ascii="Arial" w:hAnsi="Arial" w:cs="Arial"/>
          <w:lang w:val="lt-LT" w:eastAsia="lt-LT"/>
        </w:rPr>
        <w:t>. Tokie darbai įprastai atliekami naktį</w:t>
      </w:r>
      <w:r w:rsidR="0022119F" w:rsidRPr="79A8AE55">
        <w:rPr>
          <w:rFonts w:ascii="Arial" w:hAnsi="Arial" w:cs="Arial"/>
          <w:lang w:val="lt-LT" w:eastAsia="lt-LT"/>
        </w:rPr>
        <w:t xml:space="preserve">“, </w:t>
      </w:r>
      <w:r w:rsidR="002B753C" w:rsidRPr="79A8AE55">
        <w:rPr>
          <w:rFonts w:ascii="Arial" w:hAnsi="Arial" w:cs="Arial"/>
          <w:lang w:val="lt-LT" w:eastAsia="lt-LT"/>
        </w:rPr>
        <w:t>–</w:t>
      </w:r>
      <w:r w:rsidR="0022119F" w:rsidRPr="79A8AE55">
        <w:rPr>
          <w:rFonts w:ascii="Arial" w:hAnsi="Arial" w:cs="Arial"/>
          <w:lang w:val="lt-LT" w:eastAsia="lt-LT"/>
        </w:rPr>
        <w:t xml:space="preserve"> </w:t>
      </w:r>
      <w:r w:rsidR="2A263545" w:rsidRPr="0CE58C16">
        <w:rPr>
          <w:rFonts w:ascii="Arial" w:hAnsi="Arial" w:cs="Arial"/>
          <w:lang w:val="lt-LT" w:eastAsia="lt-LT"/>
        </w:rPr>
        <w:t>pa</w:t>
      </w:r>
      <w:r w:rsidR="002B753C" w:rsidRPr="0CE58C16">
        <w:rPr>
          <w:rFonts w:ascii="Arial" w:hAnsi="Arial" w:cs="Arial"/>
          <w:lang w:val="lt-LT" w:eastAsia="lt-LT"/>
        </w:rPr>
        <w:t xml:space="preserve">aiškina </w:t>
      </w:r>
      <w:r w:rsidR="347B9185" w:rsidRPr="0CE58C16">
        <w:rPr>
          <w:rFonts w:ascii="Arial" w:hAnsi="Arial" w:cs="Arial"/>
          <w:lang w:val="lt-LT" w:eastAsia="lt-LT"/>
        </w:rPr>
        <w:t>„Bitės“ naujos kartos tinklų direktorius</w:t>
      </w:r>
      <w:r w:rsidR="002B753C" w:rsidRPr="2E9C4941">
        <w:rPr>
          <w:rFonts w:ascii="Arial" w:hAnsi="Arial" w:cs="Arial"/>
          <w:lang w:val="lt-LT" w:eastAsia="lt-LT"/>
        </w:rPr>
        <w:t>.</w:t>
      </w:r>
    </w:p>
    <w:p w14:paraId="23E65549" w14:textId="20F07F49" w:rsidR="002B753C" w:rsidRDefault="00705413" w:rsidP="005D5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Norint, kad telefonas nesijungtų prie kitos šalies mobiliojo ryšio tinklų, rekomenduojama išjungti tarptinklinio ryšio (angl. </w:t>
      </w:r>
      <w:proofErr w:type="spellStart"/>
      <w:r>
        <w:rPr>
          <w:rFonts w:ascii="Arial" w:hAnsi="Arial" w:cs="Arial"/>
          <w:lang w:val="lt-LT" w:eastAsia="lt-LT"/>
        </w:rPr>
        <w:t>roaming</w:t>
      </w:r>
      <w:proofErr w:type="spellEnd"/>
      <w:r>
        <w:rPr>
          <w:rFonts w:ascii="Arial" w:hAnsi="Arial" w:cs="Arial"/>
          <w:lang w:val="lt-LT" w:eastAsia="lt-LT"/>
        </w:rPr>
        <w:t>) funkciją</w:t>
      </w:r>
      <w:r w:rsidR="00BE4A87">
        <w:rPr>
          <w:rFonts w:ascii="Arial" w:hAnsi="Arial" w:cs="Arial"/>
          <w:lang w:val="lt-LT" w:eastAsia="lt-LT"/>
        </w:rPr>
        <w:t>, dažniausiai naudojamą keliaujant į užsienį</w:t>
      </w:r>
      <w:r w:rsidR="0017401D">
        <w:rPr>
          <w:rFonts w:ascii="Arial" w:hAnsi="Arial" w:cs="Arial"/>
          <w:lang w:val="lt-LT" w:eastAsia="lt-LT"/>
        </w:rPr>
        <w:t xml:space="preserve">, arba </w:t>
      </w:r>
      <w:r w:rsidR="008D1095">
        <w:rPr>
          <w:rFonts w:ascii="Arial" w:hAnsi="Arial" w:cs="Arial"/>
          <w:lang w:val="lt-LT" w:eastAsia="lt-LT"/>
        </w:rPr>
        <w:t>pasirinkti tam tikrus</w:t>
      </w:r>
      <w:r w:rsidR="0017401D">
        <w:rPr>
          <w:rFonts w:ascii="Arial" w:hAnsi="Arial" w:cs="Arial"/>
          <w:lang w:val="lt-LT" w:eastAsia="lt-LT"/>
        </w:rPr>
        <w:t xml:space="preserve"> tinklo nustatymus.</w:t>
      </w:r>
    </w:p>
    <w:p w14:paraId="02F1FC23" w14:textId="37C1CF45" w:rsidR="00BE4A87" w:rsidRDefault="00BE4A87" w:rsidP="005D5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79A8AE55">
        <w:rPr>
          <w:rFonts w:ascii="Arial" w:hAnsi="Arial" w:cs="Arial"/>
          <w:lang w:val="lt-LT" w:eastAsia="lt-LT"/>
        </w:rPr>
        <w:t>„</w:t>
      </w:r>
      <w:r w:rsidR="13ADA911" w:rsidRPr="79A8AE55">
        <w:rPr>
          <w:rFonts w:ascii="Arial" w:hAnsi="Arial" w:cs="Arial"/>
          <w:lang w:val="lt-LT" w:eastAsia="lt-LT"/>
        </w:rPr>
        <w:t>Lankantis pasienyje galima p</w:t>
      </w:r>
      <w:r w:rsidR="7F351FED" w:rsidRPr="79A8AE55">
        <w:rPr>
          <w:rFonts w:ascii="Arial" w:hAnsi="Arial" w:cs="Arial"/>
          <w:lang w:val="lt-LT" w:eastAsia="lt-LT"/>
        </w:rPr>
        <w:t>akeisti t</w:t>
      </w:r>
      <w:r w:rsidR="00EC1E1F" w:rsidRPr="79A8AE55">
        <w:rPr>
          <w:rFonts w:ascii="Arial" w:hAnsi="Arial" w:cs="Arial"/>
          <w:lang w:val="lt-LT" w:eastAsia="lt-LT"/>
        </w:rPr>
        <w:t>inklo paieškos režim</w:t>
      </w:r>
      <w:r w:rsidR="6BE90108" w:rsidRPr="79A8AE55">
        <w:rPr>
          <w:rFonts w:ascii="Arial" w:hAnsi="Arial" w:cs="Arial"/>
          <w:lang w:val="lt-LT" w:eastAsia="lt-LT"/>
        </w:rPr>
        <w:t>ą</w:t>
      </w:r>
      <w:r w:rsidR="08D80D1B" w:rsidRPr="79A8AE55">
        <w:rPr>
          <w:rFonts w:ascii="Arial" w:hAnsi="Arial" w:cs="Arial"/>
          <w:lang w:val="lt-LT" w:eastAsia="lt-LT"/>
        </w:rPr>
        <w:t xml:space="preserve"> telefone</w:t>
      </w:r>
      <w:r w:rsidR="6BE90108" w:rsidRPr="79A8AE55">
        <w:rPr>
          <w:rFonts w:ascii="Arial" w:hAnsi="Arial" w:cs="Arial"/>
          <w:lang w:val="lt-LT" w:eastAsia="lt-LT"/>
        </w:rPr>
        <w:t xml:space="preserve">. Išjungus automatinę tinklo paiešką ir pasirinkus rankinį režimą, galite patys </w:t>
      </w:r>
      <w:r w:rsidR="099C90FB" w:rsidRPr="79A8AE55">
        <w:rPr>
          <w:rFonts w:ascii="Arial" w:hAnsi="Arial" w:cs="Arial"/>
          <w:lang w:val="lt-LT" w:eastAsia="lt-LT"/>
        </w:rPr>
        <w:t>kontroliuoti</w:t>
      </w:r>
      <w:r w:rsidR="6BE90108" w:rsidRPr="79A8AE55">
        <w:rPr>
          <w:rFonts w:ascii="Arial" w:hAnsi="Arial" w:cs="Arial"/>
          <w:lang w:val="lt-LT" w:eastAsia="lt-LT"/>
        </w:rPr>
        <w:t>, prie kurio operatoriaus tinklo jungiasi telefonas. Taip pat verta išjungti mobiliojo ryšio duomenų naudojimą, kai telefo</w:t>
      </w:r>
      <w:r w:rsidR="53C46288" w:rsidRPr="79A8AE55">
        <w:rPr>
          <w:rFonts w:ascii="Arial" w:hAnsi="Arial" w:cs="Arial"/>
          <w:lang w:val="lt-LT" w:eastAsia="lt-LT"/>
        </w:rPr>
        <w:t>nas veikia tarptinklinio ryšio režimu</w:t>
      </w:r>
      <w:r w:rsidR="5B425BDD" w:rsidRPr="79A8AE55">
        <w:rPr>
          <w:rFonts w:ascii="Arial" w:hAnsi="Arial" w:cs="Arial"/>
          <w:lang w:val="lt-LT" w:eastAsia="lt-LT"/>
        </w:rPr>
        <w:t>. N</w:t>
      </w:r>
      <w:r w:rsidR="53C46288" w:rsidRPr="79A8AE55">
        <w:rPr>
          <w:rFonts w:ascii="Arial" w:hAnsi="Arial" w:cs="Arial"/>
          <w:lang w:val="lt-LT" w:eastAsia="lt-LT"/>
        </w:rPr>
        <w:t>et jei įrenginys prisijungs prie kito</w:t>
      </w:r>
      <w:r w:rsidR="00185F87">
        <w:rPr>
          <w:rFonts w:ascii="Arial" w:hAnsi="Arial" w:cs="Arial"/>
          <w:lang w:val="lt-LT" w:eastAsia="lt-LT"/>
        </w:rPr>
        <w:t xml:space="preserve"> tinklo, telefonas</w:t>
      </w:r>
      <w:r w:rsidR="00FC4B91">
        <w:rPr>
          <w:rFonts w:ascii="Arial" w:hAnsi="Arial" w:cs="Arial"/>
          <w:lang w:val="lt-LT" w:eastAsia="lt-LT"/>
        </w:rPr>
        <w:t xml:space="preserve"> </w:t>
      </w:r>
      <w:r w:rsidR="000E74F5">
        <w:rPr>
          <w:rFonts w:ascii="Arial" w:hAnsi="Arial" w:cs="Arial"/>
          <w:lang w:val="lt-LT" w:eastAsia="lt-LT"/>
        </w:rPr>
        <w:t xml:space="preserve">nenaudos mobiliojo ryšio duomenų, už kuriuos vėliau </w:t>
      </w:r>
      <w:r w:rsidR="5F205249" w:rsidRPr="79A8AE55">
        <w:rPr>
          <w:rFonts w:ascii="Arial" w:hAnsi="Arial" w:cs="Arial"/>
          <w:lang w:val="lt-LT" w:eastAsia="lt-LT"/>
        </w:rPr>
        <w:t>reikėtų</w:t>
      </w:r>
      <w:r w:rsidR="000E74F5">
        <w:rPr>
          <w:rFonts w:ascii="Arial" w:hAnsi="Arial" w:cs="Arial"/>
          <w:lang w:val="lt-LT" w:eastAsia="lt-LT"/>
        </w:rPr>
        <w:t xml:space="preserve"> brangiai mokėti</w:t>
      </w:r>
      <w:r w:rsidR="000E74F5" w:rsidRPr="0CE58C16">
        <w:rPr>
          <w:rFonts w:ascii="Arial" w:hAnsi="Arial" w:cs="Arial"/>
          <w:lang w:val="lt-LT" w:eastAsia="lt-LT"/>
        </w:rPr>
        <w:t>“, – pataria</w:t>
      </w:r>
      <w:r w:rsidR="3F54B06A" w:rsidRPr="0CE58C16">
        <w:rPr>
          <w:rFonts w:ascii="Arial" w:hAnsi="Arial" w:cs="Arial"/>
          <w:lang w:val="lt-LT" w:eastAsia="lt-LT"/>
        </w:rPr>
        <w:t xml:space="preserve"> M. Ropė</w:t>
      </w:r>
      <w:r w:rsidR="000E74F5" w:rsidRPr="0CE58C16">
        <w:rPr>
          <w:rFonts w:ascii="Arial" w:hAnsi="Arial" w:cs="Arial"/>
          <w:lang w:val="lt-LT" w:eastAsia="lt-LT"/>
        </w:rPr>
        <w:t>.</w:t>
      </w:r>
    </w:p>
    <w:p w14:paraId="14D61772" w14:textId="2A268B74" w:rsidR="37C08F4B" w:rsidRDefault="1EDCE1D4" w:rsidP="7278EE4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15CECB4B">
        <w:rPr>
          <w:rFonts w:ascii="Arial" w:hAnsi="Arial" w:cs="Arial"/>
          <w:lang w:val="lt-LT" w:eastAsia="lt-LT"/>
        </w:rPr>
        <w:lastRenderedPageBreak/>
        <w:t>Dar daugiau apsaugos nuo netikėtai išaugusios sąskaitos turi „Bitės“ klientai</w:t>
      </w:r>
      <w:r w:rsidR="3A6C7BDF" w:rsidRPr="15CECB4B">
        <w:rPr>
          <w:rFonts w:ascii="Arial" w:hAnsi="Arial" w:cs="Arial"/>
          <w:lang w:val="lt-LT" w:eastAsia="lt-LT"/>
        </w:rPr>
        <w:t>. V</w:t>
      </w:r>
      <w:r w:rsidRPr="15CECB4B">
        <w:rPr>
          <w:rFonts w:ascii="Arial" w:hAnsi="Arial" w:cs="Arial"/>
          <w:lang w:val="lt-LT" w:eastAsia="lt-LT"/>
        </w:rPr>
        <w:t xml:space="preserve">os tik telefonas prisijungia prie kitos šalies tinklo, žmogus gauna pranešimą </w:t>
      </w:r>
      <w:r w:rsidR="308113D9" w:rsidRPr="15CECB4B">
        <w:rPr>
          <w:rFonts w:ascii="Arial" w:hAnsi="Arial" w:cs="Arial"/>
          <w:lang w:val="lt-LT" w:eastAsia="lt-LT"/>
        </w:rPr>
        <w:t>su prašymu patvirtinti</w:t>
      </w:r>
      <w:r w:rsidR="7D6D6AEA" w:rsidRPr="15CECB4B">
        <w:rPr>
          <w:rFonts w:ascii="Arial" w:hAnsi="Arial" w:cs="Arial"/>
          <w:lang w:val="lt-LT" w:eastAsia="lt-LT"/>
        </w:rPr>
        <w:t xml:space="preserve"> SMS žinute</w:t>
      </w:r>
      <w:r w:rsidR="308113D9" w:rsidRPr="15CECB4B">
        <w:rPr>
          <w:rFonts w:ascii="Arial" w:hAnsi="Arial" w:cs="Arial"/>
          <w:lang w:val="lt-LT" w:eastAsia="lt-LT"/>
        </w:rPr>
        <w:t>, ar sutinka naudotis kitos šalies mobiliaisiais duomenimis.</w:t>
      </w:r>
      <w:r w:rsidR="4E96B157" w:rsidRPr="15CECB4B">
        <w:rPr>
          <w:rFonts w:ascii="Arial" w:hAnsi="Arial" w:cs="Arial"/>
          <w:lang w:val="lt-LT" w:eastAsia="lt-LT"/>
        </w:rPr>
        <w:t xml:space="preserve"> Tai padeda laiku sureaguoti į prisijungimą prie užsienio operatoriaus tinklo.</w:t>
      </w:r>
    </w:p>
    <w:p w14:paraId="66A73956" w14:textId="5D729703" w:rsidR="0016352F" w:rsidRPr="00D92146" w:rsidRDefault="0016352F" w:rsidP="0016352F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D92146">
        <w:rPr>
          <w:rFonts w:ascii="Arial" w:hAnsi="Arial" w:cs="Arial"/>
          <w:b/>
          <w:bCs/>
          <w:lang w:val="lt-LT" w:eastAsia="lt-LT"/>
        </w:rPr>
        <w:t xml:space="preserve">3G išjungimas pagerins ryšį </w:t>
      </w:r>
      <w:r>
        <w:rPr>
          <w:rFonts w:ascii="Arial" w:hAnsi="Arial" w:cs="Arial"/>
          <w:b/>
          <w:bCs/>
          <w:lang w:val="lt-LT" w:eastAsia="lt-LT"/>
        </w:rPr>
        <w:t xml:space="preserve">Lietuvos </w:t>
      </w:r>
      <w:r w:rsidRPr="00D92146">
        <w:rPr>
          <w:rFonts w:ascii="Arial" w:hAnsi="Arial" w:cs="Arial"/>
          <w:b/>
          <w:bCs/>
          <w:lang w:val="lt-LT" w:eastAsia="lt-LT"/>
        </w:rPr>
        <w:t>pasienyje</w:t>
      </w:r>
    </w:p>
    <w:p w14:paraId="70C15B07" w14:textId="7530A3A9" w:rsidR="003833D3" w:rsidRPr="003833D3" w:rsidRDefault="00285602" w:rsidP="003833D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2E9C4941">
        <w:rPr>
          <w:rFonts w:ascii="Arial" w:hAnsi="Arial" w:cs="Arial"/>
          <w:lang w:val="lt-LT" w:eastAsia="lt-LT"/>
        </w:rPr>
        <w:t>Mobiliojo ryšio bokštai</w:t>
      </w:r>
      <w:r w:rsidR="516D05F7" w:rsidRPr="2E9C4941">
        <w:rPr>
          <w:rFonts w:ascii="Arial" w:hAnsi="Arial" w:cs="Arial"/>
          <w:lang w:val="lt-LT" w:eastAsia="lt-LT"/>
        </w:rPr>
        <w:t xml:space="preserve"> Lietuvos</w:t>
      </w:r>
      <w:r w:rsidRPr="2E9C4941">
        <w:rPr>
          <w:rFonts w:ascii="Arial" w:hAnsi="Arial" w:cs="Arial"/>
          <w:lang w:val="lt-LT" w:eastAsia="lt-LT"/>
        </w:rPr>
        <w:t xml:space="preserve"> pasienyje veikia kitaip nei likusioje šalies teritorijoje – jų veikimas stipriai apribotas dėl tarptautinių susitarimų su kaimyninėmis šalimis. </w:t>
      </w:r>
      <w:r w:rsidR="009A7F10" w:rsidRPr="2E9C4941">
        <w:rPr>
          <w:rFonts w:ascii="Arial" w:hAnsi="Arial" w:cs="Arial"/>
          <w:lang w:val="lt-LT" w:eastAsia="lt-LT"/>
        </w:rPr>
        <w:t>Dėl šių susitarimų</w:t>
      </w:r>
      <w:r w:rsidR="003833D3" w:rsidRPr="2E9C4941">
        <w:rPr>
          <w:rFonts w:ascii="Arial" w:hAnsi="Arial" w:cs="Arial"/>
          <w:lang w:val="lt-LT" w:eastAsia="lt-LT"/>
        </w:rPr>
        <w:t xml:space="preserve"> operatoriai negali naudoti visų dažnių kombinacijų, kuriomis disponuoja šalies viduje. Be to, pasienio bokštai veikia sumažintu spinduliuotės galingumu, kad nesukeltų „triukšmo“ užsienio tinklams. Dėl šių ribojimų ir riboto pralaidumo pasien</w:t>
      </w:r>
      <w:r w:rsidR="0003382D" w:rsidRPr="2E9C4941">
        <w:rPr>
          <w:rFonts w:ascii="Arial" w:hAnsi="Arial" w:cs="Arial"/>
          <w:lang w:val="lt-LT" w:eastAsia="lt-LT"/>
        </w:rPr>
        <w:t>io gyventojai</w:t>
      </w:r>
      <w:r w:rsidR="003833D3" w:rsidRPr="2E9C4941">
        <w:rPr>
          <w:rFonts w:ascii="Arial" w:hAnsi="Arial" w:cs="Arial"/>
          <w:lang w:val="lt-LT" w:eastAsia="lt-LT"/>
        </w:rPr>
        <w:t xml:space="preserve"> dažnai </w:t>
      </w:r>
      <w:r w:rsidR="00220EEE" w:rsidRPr="2E9C4941">
        <w:rPr>
          <w:rFonts w:ascii="Arial" w:hAnsi="Arial" w:cs="Arial"/>
          <w:lang w:val="lt-LT" w:eastAsia="lt-LT"/>
        </w:rPr>
        <w:t>turi</w:t>
      </w:r>
      <w:r w:rsidR="003833D3" w:rsidRPr="2E9C4941">
        <w:rPr>
          <w:rFonts w:ascii="Arial" w:hAnsi="Arial" w:cs="Arial"/>
          <w:lang w:val="lt-LT" w:eastAsia="lt-LT"/>
        </w:rPr>
        <w:t xml:space="preserve"> lėtesnį internetą bei silpnesnį ryšį.</w:t>
      </w:r>
    </w:p>
    <w:p w14:paraId="2B106261" w14:textId="0B293C77" w:rsidR="005C752B" w:rsidRDefault="003833D3" w:rsidP="003833D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3833D3">
        <w:rPr>
          <w:rFonts w:ascii="Arial" w:hAnsi="Arial" w:cs="Arial"/>
          <w:lang w:val="lt-LT" w:eastAsia="lt-LT"/>
        </w:rPr>
        <w:t>Vis dėlto situacija</w:t>
      </w:r>
      <w:r w:rsidR="000D3764">
        <w:rPr>
          <w:rFonts w:ascii="Arial" w:hAnsi="Arial" w:cs="Arial"/>
          <w:lang w:val="lt-LT" w:eastAsia="lt-LT"/>
        </w:rPr>
        <w:t xml:space="preserve"> pasikeis išjungus 3G ryšį pasienio teritorijose ir jo atlaisvintą dažnį panaudojus</w:t>
      </w:r>
      <w:r w:rsidR="005C752B">
        <w:rPr>
          <w:rFonts w:ascii="Arial" w:hAnsi="Arial" w:cs="Arial"/>
          <w:lang w:val="lt-LT" w:eastAsia="lt-LT"/>
        </w:rPr>
        <w:t xml:space="preserve"> naujos kartos ryšio technologijoms.</w:t>
      </w:r>
    </w:p>
    <w:p w14:paraId="735FC60C" w14:textId="6026B1C6" w:rsidR="003833D3" w:rsidRPr="003833D3" w:rsidRDefault="003833D3" w:rsidP="003833D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3833D3">
        <w:rPr>
          <w:rFonts w:ascii="Arial" w:hAnsi="Arial" w:cs="Arial"/>
          <w:lang w:val="lt-LT" w:eastAsia="lt-LT"/>
        </w:rPr>
        <w:t>„</w:t>
      </w:r>
      <w:r w:rsidR="005C752B">
        <w:rPr>
          <w:rFonts w:ascii="Arial" w:hAnsi="Arial" w:cs="Arial"/>
          <w:lang w:val="lt-LT" w:eastAsia="lt-LT"/>
        </w:rPr>
        <w:t>Ši</w:t>
      </w:r>
      <w:r w:rsidR="00690EC2">
        <w:rPr>
          <w:rFonts w:ascii="Arial" w:hAnsi="Arial" w:cs="Arial"/>
          <w:lang w:val="lt-LT" w:eastAsia="lt-LT"/>
        </w:rPr>
        <w:t xml:space="preserve">uo metu Lietuvoje </w:t>
      </w:r>
      <w:r w:rsidRPr="003833D3">
        <w:rPr>
          <w:rFonts w:ascii="Arial" w:hAnsi="Arial" w:cs="Arial"/>
          <w:lang w:val="lt-LT" w:eastAsia="lt-LT"/>
        </w:rPr>
        <w:t xml:space="preserve">3G </w:t>
      </w:r>
      <w:r w:rsidR="00690EC2">
        <w:rPr>
          <w:rFonts w:ascii="Arial" w:hAnsi="Arial" w:cs="Arial"/>
          <w:lang w:val="lt-LT" w:eastAsia="lt-LT"/>
        </w:rPr>
        <w:t xml:space="preserve">ryšys </w:t>
      </w:r>
      <w:r w:rsidRPr="003833D3">
        <w:rPr>
          <w:rFonts w:ascii="Arial" w:hAnsi="Arial" w:cs="Arial"/>
          <w:lang w:val="lt-LT" w:eastAsia="lt-LT"/>
        </w:rPr>
        <w:t xml:space="preserve">naudoja tokį dažnį, kuris pasienio zonoje turi mažiausiai apribojimų. Kai jį atlaisvinsime ir panaudosime 4G bei </w:t>
      </w:r>
      <w:r w:rsidR="1EA45547" w:rsidRPr="79A8AE55">
        <w:rPr>
          <w:rFonts w:ascii="Arial" w:hAnsi="Arial" w:cs="Arial"/>
          <w:lang w:val="lt-LT" w:eastAsia="lt-LT"/>
        </w:rPr>
        <w:t xml:space="preserve">naujos kartos </w:t>
      </w:r>
      <w:r w:rsidRPr="003833D3">
        <w:rPr>
          <w:rFonts w:ascii="Arial" w:hAnsi="Arial" w:cs="Arial"/>
          <w:lang w:val="lt-LT" w:eastAsia="lt-LT"/>
        </w:rPr>
        <w:t>5G plėtrai, internetas pasienyje taps apie 1,5 karto greitesnis. Tai labiausiai pajus</w:t>
      </w:r>
      <w:r w:rsidR="0017743F">
        <w:rPr>
          <w:rFonts w:ascii="Arial" w:hAnsi="Arial" w:cs="Arial"/>
          <w:lang w:val="lt-LT" w:eastAsia="lt-LT"/>
        </w:rPr>
        <w:t xml:space="preserve"> ne tik</w:t>
      </w:r>
      <w:r w:rsidRPr="003833D3">
        <w:rPr>
          <w:rFonts w:ascii="Arial" w:hAnsi="Arial" w:cs="Arial"/>
          <w:lang w:val="lt-LT" w:eastAsia="lt-LT"/>
        </w:rPr>
        <w:t xml:space="preserve"> nutolusi</w:t>
      </w:r>
      <w:r w:rsidR="00C54164">
        <w:rPr>
          <w:rFonts w:ascii="Arial" w:hAnsi="Arial" w:cs="Arial"/>
          <w:lang w:val="lt-LT" w:eastAsia="lt-LT"/>
        </w:rPr>
        <w:t>ų Lietuvos</w:t>
      </w:r>
      <w:r w:rsidRPr="003833D3">
        <w:rPr>
          <w:rFonts w:ascii="Arial" w:hAnsi="Arial" w:cs="Arial"/>
          <w:lang w:val="lt-LT" w:eastAsia="lt-LT"/>
        </w:rPr>
        <w:t xml:space="preserve"> vietov</w:t>
      </w:r>
      <w:r w:rsidR="00C54164">
        <w:rPr>
          <w:rFonts w:ascii="Arial" w:hAnsi="Arial" w:cs="Arial"/>
          <w:lang w:val="lt-LT" w:eastAsia="lt-LT"/>
        </w:rPr>
        <w:t>ių</w:t>
      </w:r>
      <w:r w:rsidRPr="003833D3">
        <w:rPr>
          <w:rFonts w:ascii="Arial" w:hAnsi="Arial" w:cs="Arial"/>
          <w:lang w:val="lt-LT" w:eastAsia="lt-LT"/>
        </w:rPr>
        <w:t xml:space="preserve"> ir pasienio gyventojai</w:t>
      </w:r>
      <w:r w:rsidR="0017743F">
        <w:rPr>
          <w:rFonts w:ascii="Arial" w:hAnsi="Arial" w:cs="Arial"/>
          <w:lang w:val="lt-LT" w:eastAsia="lt-LT"/>
        </w:rPr>
        <w:t>, bet ir į šias vietoves atvykstantys turistai ar art</w:t>
      </w:r>
      <w:r w:rsidR="000653A8">
        <w:rPr>
          <w:rFonts w:ascii="Arial" w:hAnsi="Arial" w:cs="Arial"/>
          <w:lang w:val="lt-LT" w:eastAsia="lt-LT"/>
        </w:rPr>
        <w:t>imuosius lankantys žmonės</w:t>
      </w:r>
      <w:r w:rsidRPr="003833D3">
        <w:rPr>
          <w:rFonts w:ascii="Arial" w:hAnsi="Arial" w:cs="Arial"/>
          <w:lang w:val="lt-LT" w:eastAsia="lt-LT"/>
        </w:rPr>
        <w:t xml:space="preserve">“, – pabrėžia </w:t>
      </w:r>
      <w:r w:rsidR="00690EC2">
        <w:rPr>
          <w:rFonts w:ascii="Arial" w:hAnsi="Arial" w:cs="Arial"/>
          <w:lang w:val="lt-LT" w:eastAsia="lt-LT"/>
        </w:rPr>
        <w:t>M. Ropė</w:t>
      </w:r>
      <w:r w:rsidRPr="003833D3">
        <w:rPr>
          <w:rFonts w:ascii="Arial" w:hAnsi="Arial" w:cs="Arial"/>
          <w:lang w:val="lt-LT" w:eastAsia="lt-LT"/>
        </w:rPr>
        <w:t>.</w:t>
      </w:r>
    </w:p>
    <w:p w14:paraId="090E6F28" w14:textId="1E5A2E8A" w:rsidR="0016352F" w:rsidRDefault="003833D3" w:rsidP="0016352F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2E9C4941">
        <w:rPr>
          <w:rFonts w:ascii="Arial" w:hAnsi="Arial" w:cs="Arial"/>
          <w:lang w:val="lt-LT" w:eastAsia="lt-LT"/>
        </w:rPr>
        <w:t xml:space="preserve">Pasak jo, šiemet </w:t>
      </w:r>
      <w:r w:rsidR="00882264" w:rsidRPr="2E9C4941">
        <w:rPr>
          <w:rFonts w:ascii="Arial" w:hAnsi="Arial" w:cs="Arial"/>
          <w:lang w:val="lt-LT" w:eastAsia="lt-LT"/>
        </w:rPr>
        <w:t xml:space="preserve">naujos kartos </w:t>
      </w:r>
      <w:r w:rsidRPr="2E9C4941">
        <w:rPr>
          <w:rFonts w:ascii="Arial" w:hAnsi="Arial" w:cs="Arial"/>
          <w:lang w:val="lt-LT" w:eastAsia="lt-LT"/>
        </w:rPr>
        <w:t xml:space="preserve">5G ryšys pasieks visas </w:t>
      </w:r>
      <w:r w:rsidR="00690EC2" w:rsidRPr="2E9C4941">
        <w:rPr>
          <w:rFonts w:ascii="Arial" w:hAnsi="Arial" w:cs="Arial"/>
          <w:lang w:val="lt-LT" w:eastAsia="lt-LT"/>
        </w:rPr>
        <w:t>pasienio</w:t>
      </w:r>
      <w:r w:rsidR="00EF347F" w:rsidRPr="2E9C4941">
        <w:rPr>
          <w:rFonts w:ascii="Arial" w:hAnsi="Arial" w:cs="Arial"/>
          <w:lang w:val="lt-LT" w:eastAsia="lt-LT"/>
        </w:rPr>
        <w:t xml:space="preserve"> </w:t>
      </w:r>
      <w:r w:rsidRPr="2E9C4941">
        <w:rPr>
          <w:rFonts w:ascii="Arial" w:hAnsi="Arial" w:cs="Arial"/>
          <w:lang w:val="lt-LT" w:eastAsia="lt-LT"/>
        </w:rPr>
        <w:t>gyvenvietes, kuriose gyvena daugiau nei 1500 žmonių. Pavyzdžiui, Eišiškėse greitas 5G ryšys atsiras jau iki vasaros vidurio.</w:t>
      </w:r>
    </w:p>
    <w:p w14:paraId="62A1BDE5" w14:textId="77777777" w:rsidR="0050282D" w:rsidRPr="00B3568A" w:rsidRDefault="0050282D" w:rsidP="00B3568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6F31C408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ABEED" w14:textId="77777777" w:rsidR="00423548" w:rsidRDefault="00423548">
      <w:pPr>
        <w:spacing w:after="0" w:line="240" w:lineRule="auto"/>
      </w:pPr>
      <w:r>
        <w:separator/>
      </w:r>
    </w:p>
  </w:endnote>
  <w:endnote w:type="continuationSeparator" w:id="0">
    <w:p w14:paraId="25F5D4BE" w14:textId="77777777" w:rsidR="00423548" w:rsidRDefault="00423548">
      <w:pPr>
        <w:spacing w:after="0" w:line="240" w:lineRule="auto"/>
      </w:pPr>
      <w:r>
        <w:continuationSeparator/>
      </w:r>
    </w:p>
  </w:endnote>
  <w:endnote w:type="continuationNotice" w:id="1">
    <w:p w14:paraId="0ED0BCE8" w14:textId="77777777" w:rsidR="00423548" w:rsidRDefault="004235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072BC" w14:textId="77777777" w:rsidR="00423548" w:rsidRDefault="00423548">
      <w:pPr>
        <w:spacing w:after="0" w:line="240" w:lineRule="auto"/>
      </w:pPr>
      <w:r>
        <w:separator/>
      </w:r>
    </w:p>
  </w:footnote>
  <w:footnote w:type="continuationSeparator" w:id="0">
    <w:p w14:paraId="0C12B1E8" w14:textId="77777777" w:rsidR="00423548" w:rsidRDefault="00423548">
      <w:pPr>
        <w:spacing w:after="0" w:line="240" w:lineRule="auto"/>
      </w:pPr>
      <w:r>
        <w:continuationSeparator/>
      </w:r>
    </w:p>
  </w:footnote>
  <w:footnote w:type="continuationNotice" w:id="1">
    <w:p w14:paraId="5D2CDAFE" w14:textId="77777777" w:rsidR="00423548" w:rsidRDefault="004235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038A9"/>
    <w:multiLevelType w:val="multilevel"/>
    <w:tmpl w:val="CCBC0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9"/>
  </w:num>
  <w:num w:numId="3" w16cid:durableId="2061980652">
    <w:abstractNumId w:val="10"/>
  </w:num>
  <w:num w:numId="4" w16cid:durableId="1121149368">
    <w:abstractNumId w:val="0"/>
  </w:num>
  <w:num w:numId="5" w16cid:durableId="1404719180">
    <w:abstractNumId w:val="6"/>
  </w:num>
  <w:num w:numId="6" w16cid:durableId="2124952799">
    <w:abstractNumId w:val="15"/>
  </w:num>
  <w:num w:numId="7" w16cid:durableId="1115753467">
    <w:abstractNumId w:val="14"/>
  </w:num>
  <w:num w:numId="8" w16cid:durableId="1398089728">
    <w:abstractNumId w:val="19"/>
  </w:num>
  <w:num w:numId="9" w16cid:durableId="1839809896">
    <w:abstractNumId w:val="20"/>
  </w:num>
  <w:num w:numId="10" w16cid:durableId="1797602590">
    <w:abstractNumId w:val="16"/>
  </w:num>
  <w:num w:numId="11" w16cid:durableId="1823153999">
    <w:abstractNumId w:val="11"/>
  </w:num>
  <w:num w:numId="12" w16cid:durableId="1802920181">
    <w:abstractNumId w:val="12"/>
  </w:num>
  <w:num w:numId="13" w16cid:durableId="2079135608">
    <w:abstractNumId w:val="21"/>
  </w:num>
  <w:num w:numId="14" w16cid:durableId="1541818571">
    <w:abstractNumId w:val="8"/>
  </w:num>
  <w:num w:numId="15" w16cid:durableId="880555326">
    <w:abstractNumId w:val="18"/>
  </w:num>
  <w:num w:numId="16" w16cid:durableId="58136859">
    <w:abstractNumId w:val="13"/>
  </w:num>
  <w:num w:numId="17" w16cid:durableId="1664121721">
    <w:abstractNumId w:val="5"/>
  </w:num>
  <w:num w:numId="18" w16cid:durableId="1617367736">
    <w:abstractNumId w:val="17"/>
  </w:num>
  <w:num w:numId="19" w16cid:durableId="1798067476">
    <w:abstractNumId w:val="7"/>
  </w:num>
  <w:num w:numId="20" w16cid:durableId="237518245">
    <w:abstractNumId w:val="3"/>
  </w:num>
  <w:num w:numId="21" w16cid:durableId="910697712">
    <w:abstractNumId w:val="1"/>
  </w:num>
  <w:num w:numId="22" w16cid:durableId="186336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4571"/>
    <w:rsid w:val="0001171B"/>
    <w:rsid w:val="0001311E"/>
    <w:rsid w:val="000136AC"/>
    <w:rsid w:val="00023134"/>
    <w:rsid w:val="000233F3"/>
    <w:rsid w:val="00024260"/>
    <w:rsid w:val="00025DDD"/>
    <w:rsid w:val="00027901"/>
    <w:rsid w:val="000312CE"/>
    <w:rsid w:val="0003382D"/>
    <w:rsid w:val="000338AC"/>
    <w:rsid w:val="00034612"/>
    <w:rsid w:val="00034AF7"/>
    <w:rsid w:val="000405A7"/>
    <w:rsid w:val="00040969"/>
    <w:rsid w:val="0004132C"/>
    <w:rsid w:val="000413C9"/>
    <w:rsid w:val="000457BD"/>
    <w:rsid w:val="000519AC"/>
    <w:rsid w:val="00054149"/>
    <w:rsid w:val="00064287"/>
    <w:rsid w:val="000653A8"/>
    <w:rsid w:val="000657D7"/>
    <w:rsid w:val="00072896"/>
    <w:rsid w:val="00072AB0"/>
    <w:rsid w:val="000735FC"/>
    <w:rsid w:val="000800EB"/>
    <w:rsid w:val="00081816"/>
    <w:rsid w:val="0008434C"/>
    <w:rsid w:val="00086193"/>
    <w:rsid w:val="000868FD"/>
    <w:rsid w:val="00093B0E"/>
    <w:rsid w:val="00093D99"/>
    <w:rsid w:val="00096B25"/>
    <w:rsid w:val="000A21AB"/>
    <w:rsid w:val="000A27DE"/>
    <w:rsid w:val="000A40FF"/>
    <w:rsid w:val="000B1E7F"/>
    <w:rsid w:val="000B33EB"/>
    <w:rsid w:val="000B6B07"/>
    <w:rsid w:val="000B763E"/>
    <w:rsid w:val="000C0987"/>
    <w:rsid w:val="000C33B4"/>
    <w:rsid w:val="000C3BE2"/>
    <w:rsid w:val="000C738A"/>
    <w:rsid w:val="000C7570"/>
    <w:rsid w:val="000D3764"/>
    <w:rsid w:val="000D63FA"/>
    <w:rsid w:val="000D64D9"/>
    <w:rsid w:val="000E0272"/>
    <w:rsid w:val="000E2C50"/>
    <w:rsid w:val="000E45D8"/>
    <w:rsid w:val="000E5A36"/>
    <w:rsid w:val="000E74F5"/>
    <w:rsid w:val="000F0432"/>
    <w:rsid w:val="000F07E7"/>
    <w:rsid w:val="000F0C9E"/>
    <w:rsid w:val="000F0FEC"/>
    <w:rsid w:val="000F2779"/>
    <w:rsid w:val="000F30A9"/>
    <w:rsid w:val="000F3DFD"/>
    <w:rsid w:val="000F47E6"/>
    <w:rsid w:val="001003BB"/>
    <w:rsid w:val="001006C2"/>
    <w:rsid w:val="00101007"/>
    <w:rsid w:val="00101C31"/>
    <w:rsid w:val="0010493E"/>
    <w:rsid w:val="00107D7E"/>
    <w:rsid w:val="00110CF9"/>
    <w:rsid w:val="001132EC"/>
    <w:rsid w:val="00115228"/>
    <w:rsid w:val="001162EA"/>
    <w:rsid w:val="0011687A"/>
    <w:rsid w:val="001212E9"/>
    <w:rsid w:val="001216B7"/>
    <w:rsid w:val="00124433"/>
    <w:rsid w:val="00127EF0"/>
    <w:rsid w:val="00132822"/>
    <w:rsid w:val="00132D82"/>
    <w:rsid w:val="00141BFA"/>
    <w:rsid w:val="00142F81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6352F"/>
    <w:rsid w:val="0017071C"/>
    <w:rsid w:val="0017176C"/>
    <w:rsid w:val="00171AB3"/>
    <w:rsid w:val="0017401D"/>
    <w:rsid w:val="00175529"/>
    <w:rsid w:val="0017743F"/>
    <w:rsid w:val="00177FEA"/>
    <w:rsid w:val="00180AB2"/>
    <w:rsid w:val="001813ED"/>
    <w:rsid w:val="001815B4"/>
    <w:rsid w:val="00185EDE"/>
    <w:rsid w:val="00185F87"/>
    <w:rsid w:val="0018615A"/>
    <w:rsid w:val="001917A1"/>
    <w:rsid w:val="00191D14"/>
    <w:rsid w:val="00193B77"/>
    <w:rsid w:val="00194906"/>
    <w:rsid w:val="0019505D"/>
    <w:rsid w:val="00196DCE"/>
    <w:rsid w:val="00197499"/>
    <w:rsid w:val="001A0FA1"/>
    <w:rsid w:val="001A707D"/>
    <w:rsid w:val="001B423D"/>
    <w:rsid w:val="001C0879"/>
    <w:rsid w:val="001C2E62"/>
    <w:rsid w:val="001C4214"/>
    <w:rsid w:val="001C4A53"/>
    <w:rsid w:val="001C50C1"/>
    <w:rsid w:val="001C6483"/>
    <w:rsid w:val="001C7F21"/>
    <w:rsid w:val="001D01B6"/>
    <w:rsid w:val="001D039F"/>
    <w:rsid w:val="001D04BE"/>
    <w:rsid w:val="001D5BDF"/>
    <w:rsid w:val="001D7F63"/>
    <w:rsid w:val="001E14BC"/>
    <w:rsid w:val="001E606F"/>
    <w:rsid w:val="001F1BAF"/>
    <w:rsid w:val="001F1E5E"/>
    <w:rsid w:val="001F6859"/>
    <w:rsid w:val="001F7301"/>
    <w:rsid w:val="00201F4B"/>
    <w:rsid w:val="00203D6B"/>
    <w:rsid w:val="00205E1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20EEE"/>
    <w:rsid w:val="0022119F"/>
    <w:rsid w:val="00223045"/>
    <w:rsid w:val="0022354C"/>
    <w:rsid w:val="00226AF6"/>
    <w:rsid w:val="0023186C"/>
    <w:rsid w:val="002335C0"/>
    <w:rsid w:val="00235EA2"/>
    <w:rsid w:val="00241DEC"/>
    <w:rsid w:val="0025052D"/>
    <w:rsid w:val="00252FCC"/>
    <w:rsid w:val="00253CB9"/>
    <w:rsid w:val="002612D0"/>
    <w:rsid w:val="00263992"/>
    <w:rsid w:val="0026464F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602"/>
    <w:rsid w:val="00286CB0"/>
    <w:rsid w:val="00286D9A"/>
    <w:rsid w:val="002910E8"/>
    <w:rsid w:val="00295CCA"/>
    <w:rsid w:val="00297719"/>
    <w:rsid w:val="002A414F"/>
    <w:rsid w:val="002A434E"/>
    <w:rsid w:val="002A53F7"/>
    <w:rsid w:val="002A6C8F"/>
    <w:rsid w:val="002A7394"/>
    <w:rsid w:val="002B37CD"/>
    <w:rsid w:val="002B71D9"/>
    <w:rsid w:val="002B753C"/>
    <w:rsid w:val="002B7918"/>
    <w:rsid w:val="002C7CC1"/>
    <w:rsid w:val="002D0209"/>
    <w:rsid w:val="002D50B8"/>
    <w:rsid w:val="002D583C"/>
    <w:rsid w:val="002D6E99"/>
    <w:rsid w:val="002E0530"/>
    <w:rsid w:val="002E4691"/>
    <w:rsid w:val="002E677A"/>
    <w:rsid w:val="002F0024"/>
    <w:rsid w:val="002F200B"/>
    <w:rsid w:val="002F2F88"/>
    <w:rsid w:val="00303469"/>
    <w:rsid w:val="0030394A"/>
    <w:rsid w:val="0031121F"/>
    <w:rsid w:val="0031129C"/>
    <w:rsid w:val="00311D28"/>
    <w:rsid w:val="003126A4"/>
    <w:rsid w:val="00317212"/>
    <w:rsid w:val="00317B19"/>
    <w:rsid w:val="00324260"/>
    <w:rsid w:val="003267B3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47B44"/>
    <w:rsid w:val="0035070D"/>
    <w:rsid w:val="003517B2"/>
    <w:rsid w:val="003658E7"/>
    <w:rsid w:val="0036663A"/>
    <w:rsid w:val="00367097"/>
    <w:rsid w:val="0037423F"/>
    <w:rsid w:val="00376103"/>
    <w:rsid w:val="003833D3"/>
    <w:rsid w:val="00384C8D"/>
    <w:rsid w:val="00386EA5"/>
    <w:rsid w:val="00392122"/>
    <w:rsid w:val="0039339B"/>
    <w:rsid w:val="00397669"/>
    <w:rsid w:val="003A1D16"/>
    <w:rsid w:val="003A4B0E"/>
    <w:rsid w:val="003A4B0F"/>
    <w:rsid w:val="003A7522"/>
    <w:rsid w:val="003A7626"/>
    <w:rsid w:val="003B0047"/>
    <w:rsid w:val="003B0A20"/>
    <w:rsid w:val="003B4393"/>
    <w:rsid w:val="003C1B69"/>
    <w:rsid w:val="003D2499"/>
    <w:rsid w:val="003D4C10"/>
    <w:rsid w:val="003D5ADB"/>
    <w:rsid w:val="003D5BBA"/>
    <w:rsid w:val="003D6984"/>
    <w:rsid w:val="003D78D4"/>
    <w:rsid w:val="003E1DCD"/>
    <w:rsid w:val="003E2764"/>
    <w:rsid w:val="003E3773"/>
    <w:rsid w:val="003F203B"/>
    <w:rsid w:val="003F3920"/>
    <w:rsid w:val="003F3951"/>
    <w:rsid w:val="003F4499"/>
    <w:rsid w:val="00403029"/>
    <w:rsid w:val="004048A0"/>
    <w:rsid w:val="00413D01"/>
    <w:rsid w:val="00414587"/>
    <w:rsid w:val="0041501A"/>
    <w:rsid w:val="00415831"/>
    <w:rsid w:val="00421F14"/>
    <w:rsid w:val="00423548"/>
    <w:rsid w:val="00423633"/>
    <w:rsid w:val="00423B59"/>
    <w:rsid w:val="00423B9B"/>
    <w:rsid w:val="00425D7C"/>
    <w:rsid w:val="00433BF1"/>
    <w:rsid w:val="00437AED"/>
    <w:rsid w:val="00440B71"/>
    <w:rsid w:val="00442B02"/>
    <w:rsid w:val="00442E55"/>
    <w:rsid w:val="0044672A"/>
    <w:rsid w:val="00451093"/>
    <w:rsid w:val="004515D7"/>
    <w:rsid w:val="00452D7E"/>
    <w:rsid w:val="0046006A"/>
    <w:rsid w:val="0046046E"/>
    <w:rsid w:val="00463D5C"/>
    <w:rsid w:val="00464694"/>
    <w:rsid w:val="0047268A"/>
    <w:rsid w:val="00475B8D"/>
    <w:rsid w:val="004767C5"/>
    <w:rsid w:val="00477B9A"/>
    <w:rsid w:val="00485570"/>
    <w:rsid w:val="004911F6"/>
    <w:rsid w:val="00497D44"/>
    <w:rsid w:val="004A236A"/>
    <w:rsid w:val="004A35CF"/>
    <w:rsid w:val="004B034C"/>
    <w:rsid w:val="004B04C0"/>
    <w:rsid w:val="004B617E"/>
    <w:rsid w:val="004B6D9F"/>
    <w:rsid w:val="004C28E3"/>
    <w:rsid w:val="004C2ABF"/>
    <w:rsid w:val="004C3572"/>
    <w:rsid w:val="004C45FF"/>
    <w:rsid w:val="004C4BB6"/>
    <w:rsid w:val="004C4F41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E657D"/>
    <w:rsid w:val="004E7AEB"/>
    <w:rsid w:val="004F25E3"/>
    <w:rsid w:val="004F3DE4"/>
    <w:rsid w:val="004F6B16"/>
    <w:rsid w:val="0050282D"/>
    <w:rsid w:val="005031AE"/>
    <w:rsid w:val="00504EF5"/>
    <w:rsid w:val="0051156C"/>
    <w:rsid w:val="0051386D"/>
    <w:rsid w:val="00524B5E"/>
    <w:rsid w:val="005266F6"/>
    <w:rsid w:val="00532E3F"/>
    <w:rsid w:val="005340A1"/>
    <w:rsid w:val="00534D22"/>
    <w:rsid w:val="00537D0E"/>
    <w:rsid w:val="005509B2"/>
    <w:rsid w:val="00553AAA"/>
    <w:rsid w:val="005549B7"/>
    <w:rsid w:val="005618B1"/>
    <w:rsid w:val="00567F63"/>
    <w:rsid w:val="00577AD3"/>
    <w:rsid w:val="00580B96"/>
    <w:rsid w:val="0058303D"/>
    <w:rsid w:val="00585C7C"/>
    <w:rsid w:val="00586D5F"/>
    <w:rsid w:val="0059008E"/>
    <w:rsid w:val="005906B4"/>
    <w:rsid w:val="00594E2E"/>
    <w:rsid w:val="0059516F"/>
    <w:rsid w:val="00597FBC"/>
    <w:rsid w:val="005A1ABD"/>
    <w:rsid w:val="005A3B8D"/>
    <w:rsid w:val="005A41FD"/>
    <w:rsid w:val="005B462B"/>
    <w:rsid w:val="005B6C45"/>
    <w:rsid w:val="005B6E29"/>
    <w:rsid w:val="005C0895"/>
    <w:rsid w:val="005C752B"/>
    <w:rsid w:val="005D0180"/>
    <w:rsid w:val="005D3053"/>
    <w:rsid w:val="005D586A"/>
    <w:rsid w:val="005D5A62"/>
    <w:rsid w:val="005D5DCD"/>
    <w:rsid w:val="005D692A"/>
    <w:rsid w:val="005D7C9A"/>
    <w:rsid w:val="005E33E0"/>
    <w:rsid w:val="005E38C3"/>
    <w:rsid w:val="005E4BC4"/>
    <w:rsid w:val="005E5E6A"/>
    <w:rsid w:val="005F3635"/>
    <w:rsid w:val="005F5144"/>
    <w:rsid w:val="00600418"/>
    <w:rsid w:val="006020B7"/>
    <w:rsid w:val="00602D5E"/>
    <w:rsid w:val="006042A9"/>
    <w:rsid w:val="00610F2E"/>
    <w:rsid w:val="006117E8"/>
    <w:rsid w:val="006118FA"/>
    <w:rsid w:val="00611D74"/>
    <w:rsid w:val="006132EC"/>
    <w:rsid w:val="00624102"/>
    <w:rsid w:val="00625DCF"/>
    <w:rsid w:val="00626721"/>
    <w:rsid w:val="00630C48"/>
    <w:rsid w:val="00631F57"/>
    <w:rsid w:val="00633D14"/>
    <w:rsid w:val="00643B23"/>
    <w:rsid w:val="006456B5"/>
    <w:rsid w:val="00653890"/>
    <w:rsid w:val="00656636"/>
    <w:rsid w:val="0065683D"/>
    <w:rsid w:val="00656B59"/>
    <w:rsid w:val="006570E2"/>
    <w:rsid w:val="00661D18"/>
    <w:rsid w:val="00671643"/>
    <w:rsid w:val="006745C8"/>
    <w:rsid w:val="00674D8E"/>
    <w:rsid w:val="00677C92"/>
    <w:rsid w:val="006834D9"/>
    <w:rsid w:val="00684144"/>
    <w:rsid w:val="00684335"/>
    <w:rsid w:val="00684666"/>
    <w:rsid w:val="00690EC2"/>
    <w:rsid w:val="006920B5"/>
    <w:rsid w:val="00692C71"/>
    <w:rsid w:val="00694BA4"/>
    <w:rsid w:val="00696A98"/>
    <w:rsid w:val="006A0891"/>
    <w:rsid w:val="006A662F"/>
    <w:rsid w:val="006A6FE5"/>
    <w:rsid w:val="006B2222"/>
    <w:rsid w:val="006B23B1"/>
    <w:rsid w:val="006B3FF4"/>
    <w:rsid w:val="006B592B"/>
    <w:rsid w:val="006B7DF7"/>
    <w:rsid w:val="006C2463"/>
    <w:rsid w:val="006C38D1"/>
    <w:rsid w:val="006C558D"/>
    <w:rsid w:val="006C7177"/>
    <w:rsid w:val="006D2C12"/>
    <w:rsid w:val="006D44EA"/>
    <w:rsid w:val="006D7EDA"/>
    <w:rsid w:val="006F3B5C"/>
    <w:rsid w:val="006F4639"/>
    <w:rsid w:val="006F699F"/>
    <w:rsid w:val="006F6BF0"/>
    <w:rsid w:val="00701058"/>
    <w:rsid w:val="00705413"/>
    <w:rsid w:val="0071094E"/>
    <w:rsid w:val="00710950"/>
    <w:rsid w:val="0071488B"/>
    <w:rsid w:val="007250F8"/>
    <w:rsid w:val="007320A5"/>
    <w:rsid w:val="00733B19"/>
    <w:rsid w:val="00735836"/>
    <w:rsid w:val="0073717D"/>
    <w:rsid w:val="00755415"/>
    <w:rsid w:val="007570CA"/>
    <w:rsid w:val="0076091F"/>
    <w:rsid w:val="00767EBD"/>
    <w:rsid w:val="00776833"/>
    <w:rsid w:val="00777C80"/>
    <w:rsid w:val="0078034E"/>
    <w:rsid w:val="00780792"/>
    <w:rsid w:val="00782039"/>
    <w:rsid w:val="00782502"/>
    <w:rsid w:val="00790634"/>
    <w:rsid w:val="00791412"/>
    <w:rsid w:val="007939C8"/>
    <w:rsid w:val="00793D6C"/>
    <w:rsid w:val="00796919"/>
    <w:rsid w:val="00797BF6"/>
    <w:rsid w:val="007A156C"/>
    <w:rsid w:val="007B04B0"/>
    <w:rsid w:val="007C05B5"/>
    <w:rsid w:val="007C312E"/>
    <w:rsid w:val="007C3789"/>
    <w:rsid w:val="007D41D8"/>
    <w:rsid w:val="007D4D91"/>
    <w:rsid w:val="007D79DE"/>
    <w:rsid w:val="007E031A"/>
    <w:rsid w:val="007E32D9"/>
    <w:rsid w:val="007E6283"/>
    <w:rsid w:val="007F0F98"/>
    <w:rsid w:val="00800CE1"/>
    <w:rsid w:val="008020C7"/>
    <w:rsid w:val="00802870"/>
    <w:rsid w:val="00802B18"/>
    <w:rsid w:val="00805AE9"/>
    <w:rsid w:val="00806597"/>
    <w:rsid w:val="00810216"/>
    <w:rsid w:val="00814163"/>
    <w:rsid w:val="008153D4"/>
    <w:rsid w:val="0082595B"/>
    <w:rsid w:val="00826F03"/>
    <w:rsid w:val="00827692"/>
    <w:rsid w:val="00831D15"/>
    <w:rsid w:val="0083512A"/>
    <w:rsid w:val="00836CE6"/>
    <w:rsid w:val="0084318A"/>
    <w:rsid w:val="00853AFA"/>
    <w:rsid w:val="00856C75"/>
    <w:rsid w:val="00856D9C"/>
    <w:rsid w:val="00863A5E"/>
    <w:rsid w:val="00864F3E"/>
    <w:rsid w:val="00873508"/>
    <w:rsid w:val="00875590"/>
    <w:rsid w:val="008807EC"/>
    <w:rsid w:val="008811AB"/>
    <w:rsid w:val="00882264"/>
    <w:rsid w:val="00883773"/>
    <w:rsid w:val="00886DC5"/>
    <w:rsid w:val="00892A2B"/>
    <w:rsid w:val="008944A7"/>
    <w:rsid w:val="008949D1"/>
    <w:rsid w:val="00897290"/>
    <w:rsid w:val="008A4DC2"/>
    <w:rsid w:val="008A72C9"/>
    <w:rsid w:val="008A72E8"/>
    <w:rsid w:val="008B0575"/>
    <w:rsid w:val="008B1E0B"/>
    <w:rsid w:val="008B2D80"/>
    <w:rsid w:val="008B3501"/>
    <w:rsid w:val="008B5016"/>
    <w:rsid w:val="008B5AB9"/>
    <w:rsid w:val="008B7D3C"/>
    <w:rsid w:val="008C08BE"/>
    <w:rsid w:val="008C2AF0"/>
    <w:rsid w:val="008C3215"/>
    <w:rsid w:val="008C6D6A"/>
    <w:rsid w:val="008D1095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7003"/>
    <w:rsid w:val="008F6E89"/>
    <w:rsid w:val="0090037C"/>
    <w:rsid w:val="00902063"/>
    <w:rsid w:val="0090313E"/>
    <w:rsid w:val="009052D7"/>
    <w:rsid w:val="00906E25"/>
    <w:rsid w:val="00910B22"/>
    <w:rsid w:val="0091133E"/>
    <w:rsid w:val="00911469"/>
    <w:rsid w:val="0091524D"/>
    <w:rsid w:val="00917085"/>
    <w:rsid w:val="009228A7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4596"/>
    <w:rsid w:val="00955111"/>
    <w:rsid w:val="009577AA"/>
    <w:rsid w:val="009605B3"/>
    <w:rsid w:val="0096154D"/>
    <w:rsid w:val="00970F49"/>
    <w:rsid w:val="009743DE"/>
    <w:rsid w:val="00977B82"/>
    <w:rsid w:val="0098109F"/>
    <w:rsid w:val="00983241"/>
    <w:rsid w:val="00983D74"/>
    <w:rsid w:val="00985BF2"/>
    <w:rsid w:val="00986650"/>
    <w:rsid w:val="00993A2F"/>
    <w:rsid w:val="00995616"/>
    <w:rsid w:val="00996B28"/>
    <w:rsid w:val="00996D20"/>
    <w:rsid w:val="009A2809"/>
    <w:rsid w:val="009A59B2"/>
    <w:rsid w:val="009A7F10"/>
    <w:rsid w:val="009B422B"/>
    <w:rsid w:val="009B7BCB"/>
    <w:rsid w:val="009C1517"/>
    <w:rsid w:val="009C2A55"/>
    <w:rsid w:val="009C3244"/>
    <w:rsid w:val="009C4EFC"/>
    <w:rsid w:val="009C543A"/>
    <w:rsid w:val="009C6DAE"/>
    <w:rsid w:val="009C7268"/>
    <w:rsid w:val="009D2864"/>
    <w:rsid w:val="009D3544"/>
    <w:rsid w:val="009D3808"/>
    <w:rsid w:val="009D3F7C"/>
    <w:rsid w:val="009E0FBA"/>
    <w:rsid w:val="009E6821"/>
    <w:rsid w:val="009E7255"/>
    <w:rsid w:val="009E7ABD"/>
    <w:rsid w:val="009F0921"/>
    <w:rsid w:val="009F0AA5"/>
    <w:rsid w:val="009F47C3"/>
    <w:rsid w:val="00A00743"/>
    <w:rsid w:val="00A00ED1"/>
    <w:rsid w:val="00A03211"/>
    <w:rsid w:val="00A033C6"/>
    <w:rsid w:val="00A059E9"/>
    <w:rsid w:val="00A1357B"/>
    <w:rsid w:val="00A15BF5"/>
    <w:rsid w:val="00A17A62"/>
    <w:rsid w:val="00A17BA7"/>
    <w:rsid w:val="00A228E9"/>
    <w:rsid w:val="00A229C1"/>
    <w:rsid w:val="00A248EF"/>
    <w:rsid w:val="00A30BDB"/>
    <w:rsid w:val="00A31289"/>
    <w:rsid w:val="00A31D88"/>
    <w:rsid w:val="00A32BD5"/>
    <w:rsid w:val="00A4006F"/>
    <w:rsid w:val="00A45402"/>
    <w:rsid w:val="00A5262F"/>
    <w:rsid w:val="00A52D6C"/>
    <w:rsid w:val="00A603A7"/>
    <w:rsid w:val="00A61B36"/>
    <w:rsid w:val="00A62246"/>
    <w:rsid w:val="00A6579B"/>
    <w:rsid w:val="00A71EE4"/>
    <w:rsid w:val="00A7252A"/>
    <w:rsid w:val="00A72C1D"/>
    <w:rsid w:val="00A72D75"/>
    <w:rsid w:val="00A737D6"/>
    <w:rsid w:val="00A773CF"/>
    <w:rsid w:val="00A83E4D"/>
    <w:rsid w:val="00A85199"/>
    <w:rsid w:val="00A8605D"/>
    <w:rsid w:val="00A86F93"/>
    <w:rsid w:val="00A87D9E"/>
    <w:rsid w:val="00A8935C"/>
    <w:rsid w:val="00A95DDA"/>
    <w:rsid w:val="00A96986"/>
    <w:rsid w:val="00AA0A1F"/>
    <w:rsid w:val="00AA0AB1"/>
    <w:rsid w:val="00AA1070"/>
    <w:rsid w:val="00AA69A8"/>
    <w:rsid w:val="00AA7E5C"/>
    <w:rsid w:val="00AB0B16"/>
    <w:rsid w:val="00AB287A"/>
    <w:rsid w:val="00AB4EC9"/>
    <w:rsid w:val="00AB5388"/>
    <w:rsid w:val="00AB558D"/>
    <w:rsid w:val="00AC2903"/>
    <w:rsid w:val="00AC2BB4"/>
    <w:rsid w:val="00AC2E35"/>
    <w:rsid w:val="00AC45D9"/>
    <w:rsid w:val="00AD2D6C"/>
    <w:rsid w:val="00AD5C7C"/>
    <w:rsid w:val="00AD6A28"/>
    <w:rsid w:val="00AF095D"/>
    <w:rsid w:val="00AF424A"/>
    <w:rsid w:val="00B003BD"/>
    <w:rsid w:val="00B02CA0"/>
    <w:rsid w:val="00B04BE0"/>
    <w:rsid w:val="00B06DD4"/>
    <w:rsid w:val="00B075A6"/>
    <w:rsid w:val="00B0789B"/>
    <w:rsid w:val="00B15156"/>
    <w:rsid w:val="00B16785"/>
    <w:rsid w:val="00B169F7"/>
    <w:rsid w:val="00B23336"/>
    <w:rsid w:val="00B23BA0"/>
    <w:rsid w:val="00B25D7F"/>
    <w:rsid w:val="00B27BC8"/>
    <w:rsid w:val="00B3568A"/>
    <w:rsid w:val="00B41C35"/>
    <w:rsid w:val="00B4208E"/>
    <w:rsid w:val="00B438CB"/>
    <w:rsid w:val="00B43D7A"/>
    <w:rsid w:val="00B46BDA"/>
    <w:rsid w:val="00B4711D"/>
    <w:rsid w:val="00B501F1"/>
    <w:rsid w:val="00B505DD"/>
    <w:rsid w:val="00B5500F"/>
    <w:rsid w:val="00B56A4B"/>
    <w:rsid w:val="00B627AF"/>
    <w:rsid w:val="00B655DE"/>
    <w:rsid w:val="00B66D7F"/>
    <w:rsid w:val="00B703CF"/>
    <w:rsid w:val="00B73040"/>
    <w:rsid w:val="00B7357B"/>
    <w:rsid w:val="00B76670"/>
    <w:rsid w:val="00B81C09"/>
    <w:rsid w:val="00B82DB3"/>
    <w:rsid w:val="00B8499B"/>
    <w:rsid w:val="00B86FC4"/>
    <w:rsid w:val="00B875EE"/>
    <w:rsid w:val="00B90C10"/>
    <w:rsid w:val="00B92AA0"/>
    <w:rsid w:val="00B94B19"/>
    <w:rsid w:val="00B95C71"/>
    <w:rsid w:val="00B973FC"/>
    <w:rsid w:val="00BA193C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C7C70"/>
    <w:rsid w:val="00BD394F"/>
    <w:rsid w:val="00BD6E51"/>
    <w:rsid w:val="00BE04EF"/>
    <w:rsid w:val="00BE1F64"/>
    <w:rsid w:val="00BE2A0C"/>
    <w:rsid w:val="00BE4A87"/>
    <w:rsid w:val="00BE6B16"/>
    <w:rsid w:val="00BF19A2"/>
    <w:rsid w:val="00C02651"/>
    <w:rsid w:val="00C03C93"/>
    <w:rsid w:val="00C06FF5"/>
    <w:rsid w:val="00C12473"/>
    <w:rsid w:val="00C15E85"/>
    <w:rsid w:val="00C1622B"/>
    <w:rsid w:val="00C16286"/>
    <w:rsid w:val="00C22AAF"/>
    <w:rsid w:val="00C25504"/>
    <w:rsid w:val="00C35FB7"/>
    <w:rsid w:val="00C41082"/>
    <w:rsid w:val="00C437D3"/>
    <w:rsid w:val="00C439B4"/>
    <w:rsid w:val="00C463E7"/>
    <w:rsid w:val="00C46602"/>
    <w:rsid w:val="00C50FE9"/>
    <w:rsid w:val="00C54164"/>
    <w:rsid w:val="00C55A8F"/>
    <w:rsid w:val="00C57759"/>
    <w:rsid w:val="00C623C2"/>
    <w:rsid w:val="00C63F43"/>
    <w:rsid w:val="00C64A51"/>
    <w:rsid w:val="00C728E1"/>
    <w:rsid w:val="00C72A40"/>
    <w:rsid w:val="00C74042"/>
    <w:rsid w:val="00C743B9"/>
    <w:rsid w:val="00C7524D"/>
    <w:rsid w:val="00C769B5"/>
    <w:rsid w:val="00C76C32"/>
    <w:rsid w:val="00C83073"/>
    <w:rsid w:val="00C9029D"/>
    <w:rsid w:val="00C909BD"/>
    <w:rsid w:val="00C9376B"/>
    <w:rsid w:val="00CA19B6"/>
    <w:rsid w:val="00CA238F"/>
    <w:rsid w:val="00CA5BD4"/>
    <w:rsid w:val="00CB060E"/>
    <w:rsid w:val="00CB3C5B"/>
    <w:rsid w:val="00CB49CC"/>
    <w:rsid w:val="00CB58DF"/>
    <w:rsid w:val="00CC24B5"/>
    <w:rsid w:val="00CC397E"/>
    <w:rsid w:val="00CC62E4"/>
    <w:rsid w:val="00CC6579"/>
    <w:rsid w:val="00CC7952"/>
    <w:rsid w:val="00CD1E1D"/>
    <w:rsid w:val="00CD2E80"/>
    <w:rsid w:val="00CD311E"/>
    <w:rsid w:val="00CE19F0"/>
    <w:rsid w:val="00CE381B"/>
    <w:rsid w:val="00CE3B68"/>
    <w:rsid w:val="00CE4269"/>
    <w:rsid w:val="00CE4F51"/>
    <w:rsid w:val="00CE6601"/>
    <w:rsid w:val="00CE7C7D"/>
    <w:rsid w:val="00CF0737"/>
    <w:rsid w:val="00CF0C85"/>
    <w:rsid w:val="00CF30E5"/>
    <w:rsid w:val="00CF31AF"/>
    <w:rsid w:val="00CF4B6D"/>
    <w:rsid w:val="00CF72C6"/>
    <w:rsid w:val="00D0000B"/>
    <w:rsid w:val="00D1095A"/>
    <w:rsid w:val="00D132AF"/>
    <w:rsid w:val="00D133B4"/>
    <w:rsid w:val="00D2014A"/>
    <w:rsid w:val="00D20E6E"/>
    <w:rsid w:val="00D26649"/>
    <w:rsid w:val="00D3261E"/>
    <w:rsid w:val="00D34D0F"/>
    <w:rsid w:val="00D37060"/>
    <w:rsid w:val="00D40065"/>
    <w:rsid w:val="00D51C67"/>
    <w:rsid w:val="00D57AE8"/>
    <w:rsid w:val="00D60F76"/>
    <w:rsid w:val="00D61D4B"/>
    <w:rsid w:val="00D63772"/>
    <w:rsid w:val="00D6451E"/>
    <w:rsid w:val="00D735BE"/>
    <w:rsid w:val="00D73C6F"/>
    <w:rsid w:val="00D748FA"/>
    <w:rsid w:val="00D80D2C"/>
    <w:rsid w:val="00D81A5B"/>
    <w:rsid w:val="00D8320C"/>
    <w:rsid w:val="00D83324"/>
    <w:rsid w:val="00D849E4"/>
    <w:rsid w:val="00D8675C"/>
    <w:rsid w:val="00D87E86"/>
    <w:rsid w:val="00D9100D"/>
    <w:rsid w:val="00D92018"/>
    <w:rsid w:val="00D92146"/>
    <w:rsid w:val="00D979F0"/>
    <w:rsid w:val="00DA3696"/>
    <w:rsid w:val="00DA4C12"/>
    <w:rsid w:val="00DA669D"/>
    <w:rsid w:val="00DB0778"/>
    <w:rsid w:val="00DB3D6F"/>
    <w:rsid w:val="00DB5CCC"/>
    <w:rsid w:val="00DB5F4B"/>
    <w:rsid w:val="00DB6E82"/>
    <w:rsid w:val="00DC7393"/>
    <w:rsid w:val="00DC77EB"/>
    <w:rsid w:val="00DC7854"/>
    <w:rsid w:val="00DD0D75"/>
    <w:rsid w:val="00DD2EF4"/>
    <w:rsid w:val="00DE3950"/>
    <w:rsid w:val="00DE54F5"/>
    <w:rsid w:val="00DF159A"/>
    <w:rsid w:val="00DF17CE"/>
    <w:rsid w:val="00DF7B31"/>
    <w:rsid w:val="00DF7BDC"/>
    <w:rsid w:val="00E0175A"/>
    <w:rsid w:val="00E03233"/>
    <w:rsid w:val="00E159BF"/>
    <w:rsid w:val="00E17BDD"/>
    <w:rsid w:val="00E219C0"/>
    <w:rsid w:val="00E23C10"/>
    <w:rsid w:val="00E24921"/>
    <w:rsid w:val="00E32EF2"/>
    <w:rsid w:val="00E428C5"/>
    <w:rsid w:val="00E50948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68E7"/>
    <w:rsid w:val="00E770E7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0B83"/>
    <w:rsid w:val="00E92A12"/>
    <w:rsid w:val="00E96367"/>
    <w:rsid w:val="00EA3449"/>
    <w:rsid w:val="00EA3A22"/>
    <w:rsid w:val="00EB24CD"/>
    <w:rsid w:val="00EB7733"/>
    <w:rsid w:val="00EB7A86"/>
    <w:rsid w:val="00EC12F6"/>
    <w:rsid w:val="00EC1E1F"/>
    <w:rsid w:val="00EC379F"/>
    <w:rsid w:val="00EC5CA5"/>
    <w:rsid w:val="00ED0AFA"/>
    <w:rsid w:val="00ED1A84"/>
    <w:rsid w:val="00ED3813"/>
    <w:rsid w:val="00ED4AA4"/>
    <w:rsid w:val="00ED737A"/>
    <w:rsid w:val="00EE43B9"/>
    <w:rsid w:val="00EE7EC0"/>
    <w:rsid w:val="00EF0F41"/>
    <w:rsid w:val="00EF17C0"/>
    <w:rsid w:val="00EF24CA"/>
    <w:rsid w:val="00EF3392"/>
    <w:rsid w:val="00EF3434"/>
    <w:rsid w:val="00EF347F"/>
    <w:rsid w:val="00EF3FFE"/>
    <w:rsid w:val="00EF4086"/>
    <w:rsid w:val="00F005F7"/>
    <w:rsid w:val="00F041D9"/>
    <w:rsid w:val="00F04E51"/>
    <w:rsid w:val="00F070F3"/>
    <w:rsid w:val="00F101D8"/>
    <w:rsid w:val="00F114D0"/>
    <w:rsid w:val="00F11F71"/>
    <w:rsid w:val="00F166C0"/>
    <w:rsid w:val="00F2658F"/>
    <w:rsid w:val="00F315C6"/>
    <w:rsid w:val="00F31E7C"/>
    <w:rsid w:val="00F34848"/>
    <w:rsid w:val="00F431E3"/>
    <w:rsid w:val="00F44173"/>
    <w:rsid w:val="00F51738"/>
    <w:rsid w:val="00F51E42"/>
    <w:rsid w:val="00F55F48"/>
    <w:rsid w:val="00F615E2"/>
    <w:rsid w:val="00F70CB1"/>
    <w:rsid w:val="00F741FA"/>
    <w:rsid w:val="00F7475A"/>
    <w:rsid w:val="00F768F3"/>
    <w:rsid w:val="00F76AE1"/>
    <w:rsid w:val="00F803CE"/>
    <w:rsid w:val="00F80EB6"/>
    <w:rsid w:val="00F81358"/>
    <w:rsid w:val="00F822B1"/>
    <w:rsid w:val="00F84935"/>
    <w:rsid w:val="00F86605"/>
    <w:rsid w:val="00F87757"/>
    <w:rsid w:val="00F91B4F"/>
    <w:rsid w:val="00F9263F"/>
    <w:rsid w:val="00F93292"/>
    <w:rsid w:val="00F96CD1"/>
    <w:rsid w:val="00FA0761"/>
    <w:rsid w:val="00FA6C83"/>
    <w:rsid w:val="00FB0E42"/>
    <w:rsid w:val="00FB2BF8"/>
    <w:rsid w:val="00FB4644"/>
    <w:rsid w:val="00FB4F1A"/>
    <w:rsid w:val="00FB5E2D"/>
    <w:rsid w:val="00FB640C"/>
    <w:rsid w:val="00FB7DDB"/>
    <w:rsid w:val="00FC02B6"/>
    <w:rsid w:val="00FC38AB"/>
    <w:rsid w:val="00FC39E7"/>
    <w:rsid w:val="00FC4B91"/>
    <w:rsid w:val="00FC569C"/>
    <w:rsid w:val="00FD034E"/>
    <w:rsid w:val="00FD1810"/>
    <w:rsid w:val="00FD1BF1"/>
    <w:rsid w:val="00FD5857"/>
    <w:rsid w:val="00FD7786"/>
    <w:rsid w:val="00FE581E"/>
    <w:rsid w:val="00FF0F35"/>
    <w:rsid w:val="00FF1199"/>
    <w:rsid w:val="00FF283D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116B74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7D1F35"/>
    <w:rsid w:val="07BF13B9"/>
    <w:rsid w:val="07C00FDA"/>
    <w:rsid w:val="0809D3A6"/>
    <w:rsid w:val="080D00C2"/>
    <w:rsid w:val="082E9786"/>
    <w:rsid w:val="0842B327"/>
    <w:rsid w:val="0848C688"/>
    <w:rsid w:val="086B0E6A"/>
    <w:rsid w:val="08D80D1B"/>
    <w:rsid w:val="08DDD61F"/>
    <w:rsid w:val="08F3EB75"/>
    <w:rsid w:val="0914AA27"/>
    <w:rsid w:val="09470133"/>
    <w:rsid w:val="099C90FB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4ECF83"/>
    <w:rsid w:val="0B6105F9"/>
    <w:rsid w:val="0B6CF4AC"/>
    <w:rsid w:val="0C13A0D9"/>
    <w:rsid w:val="0C4C3056"/>
    <w:rsid w:val="0C519976"/>
    <w:rsid w:val="0C805022"/>
    <w:rsid w:val="0C9772B7"/>
    <w:rsid w:val="0CA777F8"/>
    <w:rsid w:val="0CBE0338"/>
    <w:rsid w:val="0CE58C16"/>
    <w:rsid w:val="0CF352BE"/>
    <w:rsid w:val="0D19106A"/>
    <w:rsid w:val="0D2F0BD3"/>
    <w:rsid w:val="0D51F0E7"/>
    <w:rsid w:val="0DAFE19A"/>
    <w:rsid w:val="0E2996DF"/>
    <w:rsid w:val="0E3A4A99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E210BE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2B94CD4"/>
    <w:rsid w:val="12BFEA61"/>
    <w:rsid w:val="12E42D62"/>
    <w:rsid w:val="130D6249"/>
    <w:rsid w:val="13412544"/>
    <w:rsid w:val="135C2222"/>
    <w:rsid w:val="136BD08D"/>
    <w:rsid w:val="13ADA911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79D925"/>
    <w:rsid w:val="1480B600"/>
    <w:rsid w:val="152E26EF"/>
    <w:rsid w:val="15694223"/>
    <w:rsid w:val="15B013E5"/>
    <w:rsid w:val="15B3455A"/>
    <w:rsid w:val="15B67434"/>
    <w:rsid w:val="15CECB4B"/>
    <w:rsid w:val="15D74FCD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353FF8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82CD54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DB78635"/>
    <w:rsid w:val="1E279846"/>
    <w:rsid w:val="1EA45547"/>
    <w:rsid w:val="1EAF2D6A"/>
    <w:rsid w:val="1EDCE1D4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43F2C0"/>
    <w:rsid w:val="2084ACDB"/>
    <w:rsid w:val="208520A8"/>
    <w:rsid w:val="20E887E9"/>
    <w:rsid w:val="20EFF986"/>
    <w:rsid w:val="20F7AA51"/>
    <w:rsid w:val="21FBBA93"/>
    <w:rsid w:val="220D8C92"/>
    <w:rsid w:val="223F92AE"/>
    <w:rsid w:val="2323D868"/>
    <w:rsid w:val="233AE278"/>
    <w:rsid w:val="23A3771E"/>
    <w:rsid w:val="23A6633E"/>
    <w:rsid w:val="23AB78B6"/>
    <w:rsid w:val="23B1970A"/>
    <w:rsid w:val="23B31D97"/>
    <w:rsid w:val="23CDB679"/>
    <w:rsid w:val="23FE8F5B"/>
    <w:rsid w:val="24739669"/>
    <w:rsid w:val="24A14FED"/>
    <w:rsid w:val="2505A4BF"/>
    <w:rsid w:val="2519FFAC"/>
    <w:rsid w:val="25541BFF"/>
    <w:rsid w:val="25F0B64E"/>
    <w:rsid w:val="25FE92E3"/>
    <w:rsid w:val="263CCA28"/>
    <w:rsid w:val="26796E6A"/>
    <w:rsid w:val="26AC80E4"/>
    <w:rsid w:val="26D08BD2"/>
    <w:rsid w:val="26F8DB8A"/>
    <w:rsid w:val="2708E984"/>
    <w:rsid w:val="27416F3D"/>
    <w:rsid w:val="275687A3"/>
    <w:rsid w:val="27654575"/>
    <w:rsid w:val="27894C6C"/>
    <w:rsid w:val="27C8EF99"/>
    <w:rsid w:val="27D6834C"/>
    <w:rsid w:val="27F275A3"/>
    <w:rsid w:val="282ACF0B"/>
    <w:rsid w:val="283E6B99"/>
    <w:rsid w:val="2885082D"/>
    <w:rsid w:val="292642E4"/>
    <w:rsid w:val="2926C560"/>
    <w:rsid w:val="2932CA2E"/>
    <w:rsid w:val="2945F8AC"/>
    <w:rsid w:val="29B8EFA5"/>
    <w:rsid w:val="29C69F6C"/>
    <w:rsid w:val="29D097D3"/>
    <w:rsid w:val="2A263545"/>
    <w:rsid w:val="2A2D0721"/>
    <w:rsid w:val="2A52B763"/>
    <w:rsid w:val="2A61377C"/>
    <w:rsid w:val="2A6513D9"/>
    <w:rsid w:val="2AF68886"/>
    <w:rsid w:val="2AFBC5D8"/>
    <w:rsid w:val="2B0967B5"/>
    <w:rsid w:val="2BDD2191"/>
    <w:rsid w:val="2BFED891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9C4941"/>
    <w:rsid w:val="2ECC6117"/>
    <w:rsid w:val="2EE227EB"/>
    <w:rsid w:val="2F316DD0"/>
    <w:rsid w:val="2F536FE5"/>
    <w:rsid w:val="2F7B35F4"/>
    <w:rsid w:val="2F8C67F2"/>
    <w:rsid w:val="2F996092"/>
    <w:rsid w:val="2FBE0C91"/>
    <w:rsid w:val="2FC63A71"/>
    <w:rsid w:val="2FD0707B"/>
    <w:rsid w:val="2FD71C1D"/>
    <w:rsid w:val="2FF9B444"/>
    <w:rsid w:val="2FFA110F"/>
    <w:rsid w:val="300E872D"/>
    <w:rsid w:val="3025061C"/>
    <w:rsid w:val="30372E37"/>
    <w:rsid w:val="30683178"/>
    <w:rsid w:val="308113D9"/>
    <w:rsid w:val="30BEA3DF"/>
    <w:rsid w:val="30EF7FEE"/>
    <w:rsid w:val="314257C6"/>
    <w:rsid w:val="31713341"/>
    <w:rsid w:val="31878CB3"/>
    <w:rsid w:val="3198C32D"/>
    <w:rsid w:val="31AC1DA8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03D994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7B9185"/>
    <w:rsid w:val="34ECD43A"/>
    <w:rsid w:val="34F289F7"/>
    <w:rsid w:val="353EEB30"/>
    <w:rsid w:val="355C20A7"/>
    <w:rsid w:val="35D01051"/>
    <w:rsid w:val="35E79166"/>
    <w:rsid w:val="3616DF73"/>
    <w:rsid w:val="362A02D6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867B8A"/>
    <w:rsid w:val="3797ADED"/>
    <w:rsid w:val="37AD5A5F"/>
    <w:rsid w:val="37C08F4B"/>
    <w:rsid w:val="3888929F"/>
    <w:rsid w:val="3899A063"/>
    <w:rsid w:val="38CA71B8"/>
    <w:rsid w:val="392BB19F"/>
    <w:rsid w:val="3953E44D"/>
    <w:rsid w:val="395DE112"/>
    <w:rsid w:val="3960ADDF"/>
    <w:rsid w:val="396A92C1"/>
    <w:rsid w:val="397E3011"/>
    <w:rsid w:val="3981CB1D"/>
    <w:rsid w:val="39884BDB"/>
    <w:rsid w:val="39CCD601"/>
    <w:rsid w:val="39CE2C29"/>
    <w:rsid w:val="39F15C39"/>
    <w:rsid w:val="39F3ED5F"/>
    <w:rsid w:val="3A632223"/>
    <w:rsid w:val="3A6C7BD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C7E19C4"/>
    <w:rsid w:val="3D14AA4B"/>
    <w:rsid w:val="3D994807"/>
    <w:rsid w:val="3DBF318C"/>
    <w:rsid w:val="3DF54C5D"/>
    <w:rsid w:val="3E03D50A"/>
    <w:rsid w:val="3E177390"/>
    <w:rsid w:val="3E3AA0A2"/>
    <w:rsid w:val="3E459500"/>
    <w:rsid w:val="3E8B0718"/>
    <w:rsid w:val="3F326312"/>
    <w:rsid w:val="3F4D9CD6"/>
    <w:rsid w:val="3F54B06A"/>
    <w:rsid w:val="3F5F227A"/>
    <w:rsid w:val="3F6E0077"/>
    <w:rsid w:val="3F780920"/>
    <w:rsid w:val="3F79640E"/>
    <w:rsid w:val="3FAE6BEF"/>
    <w:rsid w:val="401322BE"/>
    <w:rsid w:val="4019D673"/>
    <w:rsid w:val="403D0892"/>
    <w:rsid w:val="40445902"/>
    <w:rsid w:val="40A2AA68"/>
    <w:rsid w:val="40E86A4C"/>
    <w:rsid w:val="41223567"/>
    <w:rsid w:val="412B558F"/>
    <w:rsid w:val="4145BB04"/>
    <w:rsid w:val="415D732E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6C95F3"/>
    <w:rsid w:val="43CFE18E"/>
    <w:rsid w:val="43D2E4E9"/>
    <w:rsid w:val="4404C42C"/>
    <w:rsid w:val="4429FAB3"/>
    <w:rsid w:val="4459F768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5E2500"/>
    <w:rsid w:val="46981194"/>
    <w:rsid w:val="46C3D5D4"/>
    <w:rsid w:val="46D08144"/>
    <w:rsid w:val="47511AA9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6BAEC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8E7228"/>
    <w:rsid w:val="4BA05119"/>
    <w:rsid w:val="4BAE0EAC"/>
    <w:rsid w:val="4C228442"/>
    <w:rsid w:val="4C274374"/>
    <w:rsid w:val="4C4D5C80"/>
    <w:rsid w:val="4C587376"/>
    <w:rsid w:val="4D5959DD"/>
    <w:rsid w:val="4D81BA15"/>
    <w:rsid w:val="4D92F1E3"/>
    <w:rsid w:val="4DAB9843"/>
    <w:rsid w:val="4E96B157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6D05F7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3CF21B"/>
    <w:rsid w:val="53435E89"/>
    <w:rsid w:val="536F9222"/>
    <w:rsid w:val="538706CF"/>
    <w:rsid w:val="53A00336"/>
    <w:rsid w:val="53C46288"/>
    <w:rsid w:val="53FCB982"/>
    <w:rsid w:val="53FD8E1D"/>
    <w:rsid w:val="53FF36E4"/>
    <w:rsid w:val="5434E10A"/>
    <w:rsid w:val="54384508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212EDA"/>
    <w:rsid w:val="59555F7D"/>
    <w:rsid w:val="5A1865AA"/>
    <w:rsid w:val="5A460C95"/>
    <w:rsid w:val="5A460CCB"/>
    <w:rsid w:val="5A4AA20F"/>
    <w:rsid w:val="5A70D4C2"/>
    <w:rsid w:val="5AAA0B90"/>
    <w:rsid w:val="5B0535CF"/>
    <w:rsid w:val="5B425BDD"/>
    <w:rsid w:val="5B66D1DD"/>
    <w:rsid w:val="5B6F83DE"/>
    <w:rsid w:val="5B7966BD"/>
    <w:rsid w:val="5B85CF0F"/>
    <w:rsid w:val="5B913CAE"/>
    <w:rsid w:val="5BBB7E6A"/>
    <w:rsid w:val="5BE1DCF6"/>
    <w:rsid w:val="5BFD6367"/>
    <w:rsid w:val="5BFE4CE8"/>
    <w:rsid w:val="5C1E2219"/>
    <w:rsid w:val="5C3A9487"/>
    <w:rsid w:val="5C5E9852"/>
    <w:rsid w:val="5CB7BD3C"/>
    <w:rsid w:val="5CBBEF63"/>
    <w:rsid w:val="5CBD2C72"/>
    <w:rsid w:val="5CDB4D12"/>
    <w:rsid w:val="5D68FEB1"/>
    <w:rsid w:val="5D7D9A04"/>
    <w:rsid w:val="5E1808AF"/>
    <w:rsid w:val="5E56141E"/>
    <w:rsid w:val="5E5B015B"/>
    <w:rsid w:val="5E7A3A4F"/>
    <w:rsid w:val="5E96F4CC"/>
    <w:rsid w:val="5EAE47FB"/>
    <w:rsid w:val="5EF8FDEE"/>
    <w:rsid w:val="5F158B0B"/>
    <w:rsid w:val="5F205249"/>
    <w:rsid w:val="5F223E9C"/>
    <w:rsid w:val="5F315B0D"/>
    <w:rsid w:val="5F4CFE63"/>
    <w:rsid w:val="5F844B45"/>
    <w:rsid w:val="5F89EF98"/>
    <w:rsid w:val="5FF15491"/>
    <w:rsid w:val="6052CA45"/>
    <w:rsid w:val="605D7DE4"/>
    <w:rsid w:val="60791FFA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09A029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345D49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E90108"/>
    <w:rsid w:val="6BFAE574"/>
    <w:rsid w:val="6C497F64"/>
    <w:rsid w:val="6CB74832"/>
    <w:rsid w:val="6CC755F1"/>
    <w:rsid w:val="6D550328"/>
    <w:rsid w:val="6DBEC134"/>
    <w:rsid w:val="6DD58831"/>
    <w:rsid w:val="6DF667BE"/>
    <w:rsid w:val="6E0A7CB4"/>
    <w:rsid w:val="6E11B7A6"/>
    <w:rsid w:val="6E18030F"/>
    <w:rsid w:val="6E27BF42"/>
    <w:rsid w:val="6E3C1403"/>
    <w:rsid w:val="6E834D49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CFA572"/>
    <w:rsid w:val="71F1E304"/>
    <w:rsid w:val="722FAB06"/>
    <w:rsid w:val="72491B68"/>
    <w:rsid w:val="725313ED"/>
    <w:rsid w:val="7278EE4E"/>
    <w:rsid w:val="7281A039"/>
    <w:rsid w:val="72C3949A"/>
    <w:rsid w:val="732161F5"/>
    <w:rsid w:val="734C9E27"/>
    <w:rsid w:val="73997BCB"/>
    <w:rsid w:val="73D13003"/>
    <w:rsid w:val="73E13A8B"/>
    <w:rsid w:val="742C25E2"/>
    <w:rsid w:val="7434BF2C"/>
    <w:rsid w:val="7445FEC4"/>
    <w:rsid w:val="74487EA2"/>
    <w:rsid w:val="7456EB51"/>
    <w:rsid w:val="748F422D"/>
    <w:rsid w:val="74C6AEF7"/>
    <w:rsid w:val="74FA3FEC"/>
    <w:rsid w:val="75198EA8"/>
    <w:rsid w:val="75530C55"/>
    <w:rsid w:val="758BBAF9"/>
    <w:rsid w:val="75D604DE"/>
    <w:rsid w:val="75DA3A33"/>
    <w:rsid w:val="7615B6F1"/>
    <w:rsid w:val="7623AFE3"/>
    <w:rsid w:val="769B873B"/>
    <w:rsid w:val="76AAB640"/>
    <w:rsid w:val="771AD972"/>
    <w:rsid w:val="77806683"/>
    <w:rsid w:val="77C5F7F6"/>
    <w:rsid w:val="77EF163A"/>
    <w:rsid w:val="7801B158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9A8AE55"/>
    <w:rsid w:val="79C570B8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A3304F"/>
    <w:rsid w:val="7CB99BFB"/>
    <w:rsid w:val="7CE60E48"/>
    <w:rsid w:val="7CEA8FC1"/>
    <w:rsid w:val="7CEAD6CD"/>
    <w:rsid w:val="7D064A8F"/>
    <w:rsid w:val="7D0EF387"/>
    <w:rsid w:val="7D5A3FC1"/>
    <w:rsid w:val="7D6D6AEA"/>
    <w:rsid w:val="7DBA08FB"/>
    <w:rsid w:val="7DC490BD"/>
    <w:rsid w:val="7DC9E753"/>
    <w:rsid w:val="7DE7B7EB"/>
    <w:rsid w:val="7DF94A8B"/>
    <w:rsid w:val="7E12251C"/>
    <w:rsid w:val="7E4B97FC"/>
    <w:rsid w:val="7E5C75E9"/>
    <w:rsid w:val="7E898987"/>
    <w:rsid w:val="7EF8F9F2"/>
    <w:rsid w:val="7F251286"/>
    <w:rsid w:val="7F351FED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2874CD0B-F661-41EC-AA3F-9EDBC4C6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8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4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2</Pages>
  <Words>659</Words>
  <Characters>4488</Characters>
  <Application>Microsoft Office Word</Application>
  <DocSecurity>0</DocSecurity>
  <Lines>76</Lines>
  <Paragraphs>30</Paragraphs>
  <ScaleCrop>false</ScaleCrop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2025-04-17T06:01:00Z</dcterms:created>
  <dcterms:modified xsi:type="dcterms:W3CDTF">2025-04-17T06:04:00Z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