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F3A08" w:rsidRDefault="009F3A08">
      <w:pPr>
        <w:spacing w:before="240" w:after="240" w:line="276" w:lineRule="auto"/>
        <w:jc w:val="both"/>
        <w:rPr>
          <w:b/>
          <w:sz w:val="28"/>
          <w:szCs w:val="28"/>
        </w:rPr>
      </w:pPr>
    </w:p>
    <w:p w:rsidR="009F3A08" w:rsidRDefault="00000000">
      <w:pPr>
        <w:spacing w:before="240" w:after="240" w:line="276" w:lineRule="auto"/>
        <w:jc w:val="both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Marketingo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vadovų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konferencijoje</w:t>
      </w:r>
      <w:proofErr w:type="spellEnd"/>
      <w:r>
        <w:rPr>
          <w:b/>
          <w:sz w:val="28"/>
          <w:szCs w:val="28"/>
        </w:rPr>
        <w:t xml:space="preserve"> – </w:t>
      </w:r>
      <w:proofErr w:type="spellStart"/>
      <w:r>
        <w:rPr>
          <w:b/>
          <w:sz w:val="28"/>
          <w:szCs w:val="28"/>
        </w:rPr>
        <w:t>išskirtinis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dėmesys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konkrečių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marketingo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iššūkių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sprendimui</w:t>
      </w:r>
      <w:proofErr w:type="spellEnd"/>
    </w:p>
    <w:p w:rsidR="009F3A08" w:rsidRDefault="00000000">
      <w:pPr>
        <w:shd w:val="clear" w:color="auto" w:fill="FFFFFF"/>
        <w:spacing w:before="240" w:after="240" w:line="276" w:lineRule="auto"/>
        <w:jc w:val="both"/>
        <w:rPr>
          <w:b/>
          <w:sz w:val="22"/>
          <w:szCs w:val="22"/>
        </w:rPr>
      </w:pPr>
      <w:proofErr w:type="spellStart"/>
      <w:r>
        <w:rPr>
          <w:b/>
          <w:sz w:val="22"/>
          <w:szCs w:val="22"/>
        </w:rPr>
        <w:t>Balandžio</w:t>
      </w:r>
      <w:proofErr w:type="spellEnd"/>
      <w:r>
        <w:rPr>
          <w:b/>
          <w:sz w:val="22"/>
          <w:szCs w:val="22"/>
        </w:rPr>
        <w:t xml:space="preserve"> 30 d. </w:t>
      </w:r>
      <w:proofErr w:type="spellStart"/>
      <w:r>
        <w:rPr>
          <w:b/>
          <w:sz w:val="22"/>
          <w:szCs w:val="22"/>
        </w:rPr>
        <w:t>aštuntąjį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kartą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vyks</w:t>
      </w:r>
      <w:proofErr w:type="spellEnd"/>
      <w:r>
        <w:rPr>
          <w:b/>
          <w:sz w:val="22"/>
          <w:szCs w:val="22"/>
        </w:rPr>
        <w:t xml:space="preserve"> Lietuvos </w:t>
      </w:r>
      <w:proofErr w:type="spellStart"/>
      <w:r>
        <w:rPr>
          <w:b/>
          <w:sz w:val="22"/>
          <w:szCs w:val="22"/>
        </w:rPr>
        <w:t>marketingo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asociacijos</w:t>
      </w:r>
      <w:proofErr w:type="spellEnd"/>
      <w:r>
        <w:rPr>
          <w:b/>
          <w:sz w:val="22"/>
          <w:szCs w:val="22"/>
        </w:rPr>
        <w:t xml:space="preserve"> (</w:t>
      </w:r>
      <w:proofErr w:type="spellStart"/>
      <w:r>
        <w:rPr>
          <w:b/>
          <w:sz w:val="22"/>
          <w:szCs w:val="22"/>
        </w:rPr>
        <w:t>LiMA</w:t>
      </w:r>
      <w:proofErr w:type="spellEnd"/>
      <w:r>
        <w:rPr>
          <w:b/>
          <w:sz w:val="22"/>
          <w:szCs w:val="22"/>
        </w:rPr>
        <w:t xml:space="preserve">) </w:t>
      </w:r>
      <w:proofErr w:type="spellStart"/>
      <w:r>
        <w:rPr>
          <w:b/>
          <w:sz w:val="22"/>
          <w:szCs w:val="22"/>
        </w:rPr>
        <w:t>organizuojama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konferencija</w:t>
      </w:r>
      <w:proofErr w:type="spellEnd"/>
      <w:r>
        <w:rPr>
          <w:b/>
          <w:sz w:val="22"/>
          <w:szCs w:val="22"/>
        </w:rPr>
        <w:t xml:space="preserve"> „</w:t>
      </w:r>
      <w:proofErr w:type="spellStart"/>
      <w:r>
        <w:rPr>
          <w:b/>
          <w:sz w:val="22"/>
          <w:szCs w:val="22"/>
        </w:rPr>
        <w:t>LiMA</w:t>
      </w:r>
      <w:proofErr w:type="spellEnd"/>
      <w:r>
        <w:rPr>
          <w:b/>
          <w:sz w:val="22"/>
          <w:szCs w:val="22"/>
        </w:rPr>
        <w:t xml:space="preserve"> CMO SUMMIT’25“. </w:t>
      </w:r>
      <w:proofErr w:type="spellStart"/>
      <w:r>
        <w:rPr>
          <w:b/>
          <w:sz w:val="22"/>
          <w:szCs w:val="22"/>
        </w:rPr>
        <w:t>Vienintelės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marketingo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vadovų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profesionalų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konferencijos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Lietuvoje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tikslas</w:t>
      </w:r>
      <w:proofErr w:type="spellEnd"/>
      <w:r>
        <w:rPr>
          <w:b/>
          <w:sz w:val="22"/>
          <w:szCs w:val="22"/>
        </w:rPr>
        <w:t xml:space="preserve"> – </w:t>
      </w:r>
      <w:proofErr w:type="spellStart"/>
      <w:r>
        <w:rPr>
          <w:b/>
          <w:sz w:val="22"/>
          <w:szCs w:val="22"/>
        </w:rPr>
        <w:t>kelti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marketingo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vadovų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strategines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vadovavimo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kompetencijas</w:t>
      </w:r>
      <w:proofErr w:type="spellEnd"/>
      <w:r>
        <w:rPr>
          <w:b/>
          <w:sz w:val="22"/>
          <w:szCs w:val="22"/>
        </w:rPr>
        <w:t xml:space="preserve">, </w:t>
      </w:r>
      <w:proofErr w:type="spellStart"/>
      <w:r>
        <w:rPr>
          <w:b/>
          <w:sz w:val="22"/>
          <w:szCs w:val="22"/>
        </w:rPr>
        <w:t>įkvėpti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juos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veikti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pasitelkiant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skirtingus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formatus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suteikti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galimybę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spręsti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iššūkius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drauge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su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kitais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aukščiausio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lygio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profesionalais</w:t>
      </w:r>
      <w:proofErr w:type="spellEnd"/>
      <w:r>
        <w:rPr>
          <w:b/>
          <w:sz w:val="22"/>
          <w:szCs w:val="22"/>
        </w:rPr>
        <w:t xml:space="preserve">. </w:t>
      </w:r>
      <w:proofErr w:type="spellStart"/>
      <w:r>
        <w:rPr>
          <w:b/>
          <w:sz w:val="22"/>
          <w:szCs w:val="22"/>
        </w:rPr>
        <w:t>Konferenciją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vainikuos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apdovanojimų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vakaras</w:t>
      </w:r>
      <w:proofErr w:type="spellEnd"/>
      <w:r>
        <w:rPr>
          <w:b/>
          <w:sz w:val="22"/>
          <w:szCs w:val="22"/>
        </w:rPr>
        <w:t xml:space="preserve">, </w:t>
      </w:r>
      <w:proofErr w:type="spellStart"/>
      <w:r>
        <w:rPr>
          <w:b/>
          <w:sz w:val="22"/>
          <w:szCs w:val="22"/>
        </w:rPr>
        <w:t>kurio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metu</w:t>
      </w:r>
      <w:proofErr w:type="spellEnd"/>
      <w:r>
        <w:rPr>
          <w:b/>
          <w:sz w:val="22"/>
          <w:szCs w:val="22"/>
        </w:rPr>
        <w:t xml:space="preserve"> bus </w:t>
      </w:r>
      <w:proofErr w:type="spellStart"/>
      <w:r>
        <w:rPr>
          <w:b/>
          <w:sz w:val="22"/>
          <w:szCs w:val="22"/>
        </w:rPr>
        <w:t>paskelbtas</w:t>
      </w:r>
      <w:proofErr w:type="spellEnd"/>
      <w:r>
        <w:rPr>
          <w:b/>
          <w:sz w:val="22"/>
          <w:szCs w:val="22"/>
        </w:rPr>
        <w:t xml:space="preserve"> (-a) „</w:t>
      </w:r>
      <w:proofErr w:type="spellStart"/>
      <w:r>
        <w:rPr>
          <w:b/>
          <w:sz w:val="22"/>
          <w:szCs w:val="22"/>
        </w:rPr>
        <w:t>Metų</w:t>
      </w:r>
      <w:proofErr w:type="spellEnd"/>
      <w:r>
        <w:rPr>
          <w:b/>
          <w:sz w:val="22"/>
          <w:szCs w:val="22"/>
        </w:rPr>
        <w:t xml:space="preserve"> CMO’25“.</w:t>
      </w:r>
    </w:p>
    <w:p w:rsidR="009F3A08" w:rsidRDefault="00000000">
      <w:pPr>
        <w:shd w:val="clear" w:color="auto" w:fill="FFFFFF"/>
        <w:spacing w:before="240" w:after="240"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„</w:t>
      </w:r>
      <w:proofErr w:type="spellStart"/>
      <w:r>
        <w:rPr>
          <w:sz w:val="22"/>
          <w:szCs w:val="22"/>
        </w:rPr>
        <w:t>Pasiekus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aukščiausią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karjeros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tašką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tenka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spręsti</w:t>
      </w:r>
      <w:proofErr w:type="spellEnd"/>
      <w:r>
        <w:rPr>
          <w:sz w:val="22"/>
          <w:szCs w:val="22"/>
        </w:rPr>
        <w:t xml:space="preserve"> ne tik </w:t>
      </w:r>
      <w:proofErr w:type="spellStart"/>
      <w:r>
        <w:rPr>
          <w:sz w:val="22"/>
          <w:szCs w:val="22"/>
        </w:rPr>
        <w:t>profesinius</w:t>
      </w:r>
      <w:proofErr w:type="spellEnd"/>
      <w:r>
        <w:rPr>
          <w:sz w:val="22"/>
          <w:szCs w:val="22"/>
        </w:rPr>
        <w:t xml:space="preserve">, bet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asmeninius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iššūkius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Tokiu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metu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ypač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svarbus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tampa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struktūruotas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refleksijos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procesas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padedantis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aiškiau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matyti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savo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vaidmenį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stiprybes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tobulėjimo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kryptis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Ši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puiki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platforma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šiam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procesui</w:t>
      </w:r>
      <w:proofErr w:type="spellEnd"/>
      <w:r>
        <w:rPr>
          <w:sz w:val="22"/>
          <w:szCs w:val="22"/>
        </w:rPr>
        <w:t xml:space="preserve"> </w:t>
      </w:r>
      <w:proofErr w:type="spellStart"/>
      <w:proofErr w:type="gramStart"/>
      <w:r>
        <w:rPr>
          <w:sz w:val="22"/>
          <w:szCs w:val="22"/>
        </w:rPr>
        <w:t>pradėti</w:t>
      </w:r>
      <w:proofErr w:type="spellEnd"/>
      <w:r>
        <w:rPr>
          <w:sz w:val="22"/>
          <w:szCs w:val="22"/>
        </w:rPr>
        <w:t>“</w:t>
      </w:r>
      <w:proofErr w:type="gramEnd"/>
      <w:r>
        <w:rPr>
          <w:sz w:val="22"/>
          <w:szCs w:val="22"/>
        </w:rPr>
        <w:t xml:space="preserve">, – </w:t>
      </w:r>
      <w:proofErr w:type="spellStart"/>
      <w:r>
        <w:rPr>
          <w:sz w:val="22"/>
          <w:szCs w:val="22"/>
        </w:rPr>
        <w:t>kviečia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generalinio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rėmėjo</w:t>
      </w:r>
      <w:proofErr w:type="spellEnd"/>
      <w:r>
        <w:rPr>
          <w:sz w:val="22"/>
          <w:szCs w:val="22"/>
        </w:rPr>
        <w:t xml:space="preserve"> „Southwestern </w:t>
      </w:r>
      <w:proofErr w:type="gramStart"/>
      <w:r>
        <w:rPr>
          <w:sz w:val="22"/>
          <w:szCs w:val="22"/>
        </w:rPr>
        <w:t xml:space="preserve">Consulting“ </w:t>
      </w:r>
      <w:proofErr w:type="spellStart"/>
      <w:r>
        <w:rPr>
          <w:sz w:val="22"/>
          <w:szCs w:val="22"/>
        </w:rPr>
        <w:t>pardavimų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treneris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Šarūnas</w:t>
      </w:r>
      <w:proofErr w:type="spellEnd"/>
      <w:r>
        <w:rPr>
          <w:sz w:val="22"/>
          <w:szCs w:val="22"/>
        </w:rPr>
        <w:t xml:space="preserve"> Rapalis.</w:t>
      </w:r>
    </w:p>
    <w:p w:rsidR="009F3A08" w:rsidRDefault="00000000">
      <w:pPr>
        <w:shd w:val="clear" w:color="auto" w:fill="FFFFFF"/>
        <w:spacing w:before="240" w:after="240"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„</w:t>
      </w:r>
      <w:proofErr w:type="spellStart"/>
      <w:r>
        <w:rPr>
          <w:sz w:val="22"/>
          <w:szCs w:val="22"/>
        </w:rPr>
        <w:t>Stiprūs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sprendimai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prasideda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kokybiškų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duomenų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nes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būtent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patikimi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duomenys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leidžia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priimti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pagrįstus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efektyvius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sprendimus</w:t>
      </w:r>
      <w:proofErr w:type="spellEnd"/>
      <w:r>
        <w:rPr>
          <w:sz w:val="22"/>
          <w:szCs w:val="22"/>
        </w:rPr>
        <w:t xml:space="preserve"> – </w:t>
      </w:r>
      <w:proofErr w:type="spellStart"/>
      <w:r>
        <w:rPr>
          <w:sz w:val="22"/>
          <w:szCs w:val="22"/>
        </w:rPr>
        <w:t>tiek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pasitelkiant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klasikinius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metodus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tiek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dirbtinį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intelektą</w:t>
      </w:r>
      <w:proofErr w:type="spellEnd"/>
      <w:r>
        <w:rPr>
          <w:sz w:val="22"/>
          <w:szCs w:val="22"/>
        </w:rPr>
        <w:t>. „</w:t>
      </w:r>
      <w:proofErr w:type="spellStart"/>
      <w:r>
        <w:rPr>
          <w:sz w:val="22"/>
          <w:szCs w:val="22"/>
        </w:rPr>
        <w:t>LiMA</w:t>
      </w:r>
      <w:proofErr w:type="spellEnd"/>
      <w:r>
        <w:rPr>
          <w:sz w:val="22"/>
          <w:szCs w:val="22"/>
        </w:rPr>
        <w:t xml:space="preserve"> CMO SUMMIT’</w:t>
      </w:r>
      <w:proofErr w:type="gramStart"/>
      <w:r>
        <w:rPr>
          <w:sz w:val="22"/>
          <w:szCs w:val="22"/>
        </w:rPr>
        <w:t>25“ –</w:t>
      </w:r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svarbi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erdvė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diskutuoti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duomenys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gali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labiau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sustiprinti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vadovų</w:t>
      </w:r>
      <w:proofErr w:type="spellEnd"/>
      <w:r>
        <w:rPr>
          <w:sz w:val="22"/>
          <w:szCs w:val="22"/>
        </w:rPr>
        <w:t xml:space="preserve"> </w:t>
      </w:r>
      <w:proofErr w:type="spellStart"/>
      <w:proofErr w:type="gramStart"/>
      <w:r>
        <w:rPr>
          <w:sz w:val="22"/>
          <w:szCs w:val="22"/>
        </w:rPr>
        <w:t>lyderystę</w:t>
      </w:r>
      <w:proofErr w:type="spellEnd"/>
      <w:r>
        <w:rPr>
          <w:sz w:val="22"/>
          <w:szCs w:val="22"/>
        </w:rPr>
        <w:t>“</w:t>
      </w:r>
      <w:proofErr w:type="gramEnd"/>
      <w:r>
        <w:rPr>
          <w:sz w:val="22"/>
          <w:szCs w:val="22"/>
        </w:rPr>
        <w:t xml:space="preserve">, – </w:t>
      </w:r>
      <w:proofErr w:type="spellStart"/>
      <w:r>
        <w:rPr>
          <w:sz w:val="22"/>
          <w:szCs w:val="22"/>
        </w:rPr>
        <w:t>teigia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pagrindinio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rėmėjo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Norstat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 xml:space="preserve">LT“ </w:t>
      </w:r>
      <w:proofErr w:type="spellStart"/>
      <w:r>
        <w:rPr>
          <w:sz w:val="22"/>
          <w:szCs w:val="22"/>
        </w:rPr>
        <w:t>vadovas</w:t>
      </w:r>
      <w:proofErr w:type="spellEnd"/>
      <w:proofErr w:type="gramEnd"/>
      <w:r>
        <w:rPr>
          <w:sz w:val="22"/>
          <w:szCs w:val="22"/>
        </w:rPr>
        <w:t xml:space="preserve"> Antanas </w:t>
      </w:r>
      <w:proofErr w:type="spellStart"/>
      <w:r>
        <w:rPr>
          <w:sz w:val="22"/>
          <w:szCs w:val="22"/>
        </w:rPr>
        <w:t>Nasutavičius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shd w:val="clear" w:color="auto" w:fill="FFFFFF"/>
        <w:spacing w:before="240" w:after="240" w:line="276" w:lineRule="auto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Konferenciją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atidarys</w:t>
      </w:r>
      <w:proofErr w:type="spellEnd"/>
      <w:r>
        <w:rPr>
          <w:sz w:val="22"/>
          <w:szCs w:val="22"/>
        </w:rPr>
        <w:t xml:space="preserve"> „Synthesis Consulting </w:t>
      </w:r>
      <w:proofErr w:type="gramStart"/>
      <w:r>
        <w:rPr>
          <w:sz w:val="22"/>
          <w:szCs w:val="22"/>
        </w:rPr>
        <w:t xml:space="preserve">Group“ </w:t>
      </w:r>
      <w:proofErr w:type="spellStart"/>
      <w:r>
        <w:rPr>
          <w:sz w:val="22"/>
          <w:szCs w:val="22"/>
        </w:rPr>
        <w:t>partneris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strategas</w:t>
      </w:r>
      <w:proofErr w:type="spellEnd"/>
      <w:r>
        <w:rPr>
          <w:sz w:val="22"/>
          <w:szCs w:val="22"/>
        </w:rPr>
        <w:t xml:space="preserve"> Andrius </w:t>
      </w:r>
      <w:proofErr w:type="spellStart"/>
      <w:r>
        <w:rPr>
          <w:sz w:val="22"/>
          <w:szCs w:val="22"/>
        </w:rPr>
        <w:t>Grigorjevas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atskleisdamas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rinkodara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gali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diriguoti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brėžti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įmonės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strateginio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vystymosi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kryptį</w:t>
      </w:r>
      <w:proofErr w:type="spellEnd"/>
      <w:r>
        <w:rPr>
          <w:sz w:val="22"/>
          <w:szCs w:val="22"/>
        </w:rPr>
        <w:t>, o „</w:t>
      </w:r>
      <w:proofErr w:type="gramStart"/>
      <w:r>
        <w:rPr>
          <w:sz w:val="22"/>
          <w:szCs w:val="22"/>
        </w:rPr>
        <w:t xml:space="preserve">Vinted“ </w:t>
      </w:r>
      <w:proofErr w:type="spellStart"/>
      <w:r>
        <w:rPr>
          <w:sz w:val="22"/>
          <w:szCs w:val="22"/>
        </w:rPr>
        <w:t>prekės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vyriausioji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strategė</w:t>
      </w:r>
      <w:proofErr w:type="spellEnd"/>
      <w:r>
        <w:rPr>
          <w:sz w:val="22"/>
          <w:szCs w:val="22"/>
        </w:rPr>
        <w:t xml:space="preserve"> Simona </w:t>
      </w:r>
      <w:proofErr w:type="spellStart"/>
      <w:r>
        <w:rPr>
          <w:sz w:val="22"/>
          <w:szCs w:val="22"/>
        </w:rPr>
        <w:t>Žeimytė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pasidalinspatirtimi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puoselėti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verslo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ambicijas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palaikyti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nuoseklumą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kūrimo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evoliuciją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>„</w:t>
      </w:r>
      <w:proofErr w:type="gramStart"/>
      <w:r>
        <w:rPr>
          <w:sz w:val="22"/>
          <w:szCs w:val="22"/>
        </w:rPr>
        <w:t xml:space="preserve">Swedbank“ </w:t>
      </w:r>
      <w:proofErr w:type="spellStart"/>
      <w:r>
        <w:rPr>
          <w:sz w:val="22"/>
          <w:szCs w:val="22"/>
        </w:rPr>
        <w:t>pardavimų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departamento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direktorius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CMO'24” </w:t>
      </w:r>
      <w:proofErr w:type="spellStart"/>
      <w:r>
        <w:rPr>
          <w:sz w:val="22"/>
          <w:szCs w:val="22"/>
        </w:rPr>
        <w:t>Ąžuolas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Zubkonis</w:t>
      </w:r>
      <w:proofErr w:type="spellEnd"/>
      <w:r>
        <w:rPr>
          <w:sz w:val="22"/>
          <w:szCs w:val="22"/>
        </w:rPr>
        <w:t xml:space="preserve">, SMP </w:t>
      </w:r>
      <w:proofErr w:type="spellStart"/>
      <w:r>
        <w:rPr>
          <w:sz w:val="22"/>
          <w:szCs w:val="22"/>
        </w:rPr>
        <w:t>papasakos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vadovui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pereiti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kampanijų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įgyvendintojo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tapti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tuo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kuris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inicijuoja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įkvepia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įgyvendina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pokytį</w:t>
      </w:r>
      <w:proofErr w:type="spellEnd"/>
      <w:r>
        <w:rPr>
          <w:sz w:val="22"/>
          <w:szCs w:val="22"/>
        </w:rPr>
        <w:t xml:space="preserve">. „Nord </w:t>
      </w:r>
      <w:proofErr w:type="gramStart"/>
      <w:r>
        <w:rPr>
          <w:sz w:val="22"/>
          <w:szCs w:val="22"/>
        </w:rPr>
        <w:t>security“ SEO</w:t>
      </w:r>
      <w:proofErr w:type="gramEnd"/>
      <w:r>
        <w:rPr>
          <w:sz w:val="22"/>
          <w:szCs w:val="22"/>
        </w:rPr>
        <w:t xml:space="preserve">, PPC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netiesioginių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pardavimų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 Kamilė </w:t>
      </w:r>
      <w:proofErr w:type="spellStart"/>
      <w:r>
        <w:rPr>
          <w:sz w:val="22"/>
          <w:szCs w:val="22"/>
        </w:rPr>
        <w:t>Gulbinovič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atskleis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kokiuose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procesuose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panaudotas</w:t>
      </w:r>
      <w:proofErr w:type="spellEnd"/>
      <w:r>
        <w:rPr>
          <w:sz w:val="22"/>
          <w:szCs w:val="22"/>
        </w:rPr>
        <w:t xml:space="preserve"> DI </w:t>
      </w:r>
      <w:proofErr w:type="spellStart"/>
      <w:r>
        <w:rPr>
          <w:sz w:val="22"/>
          <w:szCs w:val="22"/>
        </w:rPr>
        <w:t>dabar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atneša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didžiausia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vertę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Laimės </w:t>
      </w:r>
      <w:proofErr w:type="spellStart"/>
      <w:r>
        <w:rPr>
          <w:sz w:val="22"/>
          <w:szCs w:val="22"/>
        </w:rPr>
        <w:t>tyrinėtojas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pastaruosius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metus</w:t>
      </w:r>
      <w:proofErr w:type="spellEnd"/>
      <w:r>
        <w:rPr>
          <w:sz w:val="22"/>
          <w:szCs w:val="22"/>
        </w:rPr>
        <w:t xml:space="preserve"> nr. 1 „</w:t>
      </w:r>
      <w:proofErr w:type="gramStart"/>
      <w:r>
        <w:rPr>
          <w:sz w:val="22"/>
          <w:szCs w:val="22"/>
        </w:rPr>
        <w:t xml:space="preserve">LinkedIn“ </w:t>
      </w:r>
      <w:proofErr w:type="spellStart"/>
      <w:r>
        <w:rPr>
          <w:sz w:val="22"/>
          <w:szCs w:val="22"/>
        </w:rPr>
        <w:t>autorius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psichinės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gerovės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tema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Lietuvoje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konferencijų</w:t>
      </w:r>
      <w:proofErr w:type="spellEnd"/>
      <w:r>
        <w:rPr>
          <w:sz w:val="22"/>
          <w:szCs w:val="22"/>
        </w:rPr>
        <w:t xml:space="preserve"> „Log </w:t>
      </w:r>
      <w:proofErr w:type="gramStart"/>
      <w:r>
        <w:rPr>
          <w:sz w:val="22"/>
          <w:szCs w:val="22"/>
        </w:rPr>
        <w:t xml:space="preserve">Off“ </w:t>
      </w:r>
      <w:proofErr w:type="spellStart"/>
      <w:r>
        <w:rPr>
          <w:sz w:val="22"/>
          <w:szCs w:val="22"/>
        </w:rPr>
        <w:t>organizatorius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Almantas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Dulkys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dalinsis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sveikatinimo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patarimais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vadovams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uždegti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veiklai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kitus</w:t>
      </w:r>
      <w:proofErr w:type="spellEnd"/>
      <w:r>
        <w:rPr>
          <w:sz w:val="22"/>
          <w:szCs w:val="22"/>
        </w:rPr>
        <w:t xml:space="preserve">, bet </w:t>
      </w:r>
      <w:proofErr w:type="spellStart"/>
      <w:r>
        <w:rPr>
          <w:sz w:val="22"/>
          <w:szCs w:val="22"/>
        </w:rPr>
        <w:t>neperdegti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pačiam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Su „Fractional CMO” </w:t>
      </w:r>
      <w:proofErr w:type="spellStart"/>
      <w:r>
        <w:rPr>
          <w:sz w:val="22"/>
          <w:szCs w:val="22"/>
        </w:rPr>
        <w:t>karjeros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modeliu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supažindins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laisvai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samdomos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fCMO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 xml:space="preserve">Bootcamp“ </w:t>
      </w:r>
      <w:proofErr w:type="spellStart"/>
      <w:r>
        <w:rPr>
          <w:sz w:val="22"/>
          <w:szCs w:val="22"/>
        </w:rPr>
        <w:t>bendraįkūrėjos</w:t>
      </w:r>
      <w:proofErr w:type="spellEnd"/>
      <w:proofErr w:type="gramEnd"/>
      <w:r>
        <w:rPr>
          <w:sz w:val="22"/>
          <w:szCs w:val="22"/>
        </w:rPr>
        <w:t xml:space="preserve"> Vilda </w:t>
      </w:r>
      <w:proofErr w:type="spellStart"/>
      <w:r>
        <w:rPr>
          <w:sz w:val="22"/>
          <w:szCs w:val="22"/>
        </w:rPr>
        <w:t>Bučmytė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Greta </w:t>
      </w:r>
      <w:proofErr w:type="spellStart"/>
      <w:r>
        <w:rPr>
          <w:sz w:val="22"/>
          <w:szCs w:val="22"/>
        </w:rPr>
        <w:t>Zaikauskaitė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atsakys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kodėl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modelis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tampa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strateginiu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pasirinkimu</w:t>
      </w:r>
      <w:proofErr w:type="spellEnd"/>
      <w:r>
        <w:rPr>
          <w:sz w:val="22"/>
          <w:szCs w:val="22"/>
        </w:rPr>
        <w:t xml:space="preserve">, o ne </w:t>
      </w:r>
      <w:proofErr w:type="spellStart"/>
      <w:r>
        <w:rPr>
          <w:sz w:val="22"/>
          <w:szCs w:val="22"/>
        </w:rPr>
        <w:t>kompromisu</w:t>
      </w:r>
      <w:proofErr w:type="spellEnd"/>
      <w:r>
        <w:rPr>
          <w:sz w:val="22"/>
          <w:szCs w:val="22"/>
        </w:rPr>
        <w:t>.</w:t>
      </w:r>
    </w:p>
    <w:p w:rsidR="009F3A08" w:rsidRDefault="009F3A08">
      <w:pPr>
        <w:jc w:val="both"/>
        <w:rPr>
          <w:sz w:val="22"/>
          <w:szCs w:val="22"/>
        </w:rPr>
      </w:pPr>
    </w:p>
    <w:p w:rsidR="009F3A08" w:rsidRDefault="009F3A08">
      <w:pPr>
        <w:jc w:val="both"/>
        <w:rPr>
          <w:sz w:val="22"/>
          <w:szCs w:val="22"/>
        </w:rPr>
      </w:pPr>
    </w:p>
    <w:p w:rsidR="009F3A08" w:rsidRDefault="009F3A08">
      <w:pPr>
        <w:jc w:val="both"/>
        <w:rPr>
          <w:sz w:val="22"/>
          <w:szCs w:val="22"/>
        </w:rPr>
      </w:pP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Koks </w:t>
      </w:r>
      <w:proofErr w:type="spellStart"/>
      <w:r>
        <w:rPr>
          <w:sz w:val="22"/>
          <w:szCs w:val="22"/>
        </w:rPr>
        <w:t>yra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karjeros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ciklas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pasiekus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viršūnę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diskutuos</w:t>
      </w:r>
      <w:proofErr w:type="spellEnd"/>
      <w:r>
        <w:rPr>
          <w:sz w:val="22"/>
          <w:szCs w:val="22"/>
        </w:rPr>
        <w:t xml:space="preserve"> „TELE</w:t>
      </w:r>
      <w:proofErr w:type="gramStart"/>
      <w:r>
        <w:rPr>
          <w:sz w:val="22"/>
          <w:szCs w:val="22"/>
        </w:rPr>
        <w:t xml:space="preserve">2“ </w:t>
      </w:r>
      <w:proofErr w:type="spellStart"/>
      <w:r>
        <w:rPr>
          <w:sz w:val="22"/>
          <w:szCs w:val="22"/>
        </w:rPr>
        <w:t>marketingo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vadovas</w:t>
      </w:r>
      <w:proofErr w:type="spellEnd"/>
      <w:r>
        <w:rPr>
          <w:sz w:val="22"/>
          <w:szCs w:val="22"/>
        </w:rPr>
        <w:t xml:space="preserve"> Mindaugas Savickas,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komunikacijos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strategas</w:t>
      </w:r>
      <w:proofErr w:type="spellEnd"/>
      <w:r>
        <w:rPr>
          <w:sz w:val="22"/>
          <w:szCs w:val="22"/>
        </w:rPr>
        <w:t xml:space="preserve"> Liudas Rimkus, „</w:t>
      </w:r>
      <w:proofErr w:type="spellStart"/>
      <w:proofErr w:type="gramStart"/>
      <w:r>
        <w:rPr>
          <w:sz w:val="22"/>
          <w:szCs w:val="22"/>
        </w:rPr>
        <w:t>Brandu</w:t>
      </w:r>
      <w:proofErr w:type="spellEnd"/>
      <w:r>
        <w:rPr>
          <w:sz w:val="22"/>
          <w:szCs w:val="22"/>
        </w:rPr>
        <w:t xml:space="preserve">“ </w:t>
      </w:r>
      <w:proofErr w:type="spellStart"/>
      <w:r>
        <w:rPr>
          <w:sz w:val="22"/>
          <w:szCs w:val="22"/>
        </w:rPr>
        <w:t>vadovė</w:t>
      </w:r>
      <w:proofErr w:type="spellEnd"/>
      <w:proofErr w:type="gramEnd"/>
      <w:r>
        <w:rPr>
          <w:sz w:val="22"/>
          <w:szCs w:val="22"/>
        </w:rPr>
        <w:t xml:space="preserve"> Snieguolė </w:t>
      </w:r>
      <w:proofErr w:type="spellStart"/>
      <w:r>
        <w:rPr>
          <w:sz w:val="22"/>
          <w:szCs w:val="22"/>
        </w:rPr>
        <w:t>Matonienė</w:t>
      </w:r>
      <w:proofErr w:type="spellEnd"/>
      <w:r>
        <w:rPr>
          <w:sz w:val="22"/>
          <w:szCs w:val="22"/>
        </w:rPr>
        <w:t xml:space="preserve">, „Master class </w:t>
      </w:r>
      <w:proofErr w:type="gramStart"/>
      <w:r>
        <w:rPr>
          <w:sz w:val="22"/>
          <w:szCs w:val="22"/>
        </w:rPr>
        <w:t xml:space="preserve">Lietuva“ </w:t>
      </w:r>
      <w:proofErr w:type="spellStart"/>
      <w:r>
        <w:rPr>
          <w:sz w:val="22"/>
          <w:szCs w:val="22"/>
        </w:rPr>
        <w:t>partnerė</w:t>
      </w:r>
      <w:proofErr w:type="spellEnd"/>
      <w:proofErr w:type="gramEnd"/>
      <w:r>
        <w:rPr>
          <w:sz w:val="22"/>
          <w:szCs w:val="22"/>
        </w:rPr>
        <w:t xml:space="preserve"> Laura </w:t>
      </w:r>
      <w:proofErr w:type="spellStart"/>
      <w:r>
        <w:rPr>
          <w:sz w:val="22"/>
          <w:szCs w:val="22"/>
        </w:rPr>
        <w:t>Žiaubrienė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„Southwestern </w:t>
      </w:r>
      <w:proofErr w:type="gramStart"/>
      <w:r>
        <w:rPr>
          <w:sz w:val="22"/>
          <w:szCs w:val="22"/>
        </w:rPr>
        <w:t xml:space="preserve">consulting“ </w:t>
      </w:r>
      <w:proofErr w:type="spellStart"/>
      <w:r>
        <w:rPr>
          <w:sz w:val="22"/>
          <w:szCs w:val="22"/>
        </w:rPr>
        <w:t>pardavimų</w:t>
      </w:r>
      <w:proofErr w:type="spellEnd"/>
      <w:proofErr w:type="gram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treneris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Šarūnas</w:t>
      </w:r>
      <w:proofErr w:type="spellEnd"/>
      <w:r>
        <w:rPr>
          <w:sz w:val="22"/>
          <w:szCs w:val="22"/>
        </w:rPr>
        <w:t xml:space="preserve"> Rapalis.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Apie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reklamos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efektyvumo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rodiklius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kalbės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nuolaidų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medžioklė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susijusi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išaugusiu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poreikiu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šuniuko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meilei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atskleis</w:t>
      </w:r>
      <w:proofErr w:type="spellEnd"/>
      <w:r>
        <w:rPr>
          <w:sz w:val="22"/>
          <w:szCs w:val="22"/>
        </w:rPr>
        <w:t xml:space="preserve"> „Ogilvy” </w:t>
      </w:r>
      <w:proofErr w:type="spellStart"/>
      <w:r>
        <w:rPr>
          <w:sz w:val="22"/>
          <w:szCs w:val="22"/>
        </w:rPr>
        <w:t>strategijos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tyrimo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skyriaus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 Daiva </w:t>
      </w:r>
      <w:proofErr w:type="spellStart"/>
      <w:r>
        <w:rPr>
          <w:sz w:val="22"/>
          <w:szCs w:val="22"/>
        </w:rPr>
        <w:t>Plauškaitė</w:t>
      </w:r>
      <w:proofErr w:type="spellEnd"/>
      <w:r>
        <w:rPr>
          <w:sz w:val="22"/>
          <w:szCs w:val="22"/>
        </w:rPr>
        <w:t>-Camacho Andrade, o „TELE</w:t>
      </w:r>
      <w:proofErr w:type="gramStart"/>
      <w:r>
        <w:rPr>
          <w:sz w:val="22"/>
          <w:szCs w:val="22"/>
        </w:rPr>
        <w:t xml:space="preserve">2“ </w:t>
      </w:r>
      <w:proofErr w:type="spellStart"/>
      <w:r>
        <w:rPr>
          <w:sz w:val="22"/>
          <w:szCs w:val="22"/>
        </w:rPr>
        <w:t>prekės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Agnietė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Žilinskaitė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atsakys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koks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vaidmuo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įmonėje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sėkmingai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bendradarbiauti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partneriais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agentūromis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pasidalins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efektyviausia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rinkodaros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kampanijos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Teleduetas</w:t>
      </w:r>
      <w:proofErr w:type="spellEnd"/>
      <w:r>
        <w:rPr>
          <w:sz w:val="22"/>
          <w:szCs w:val="22"/>
        </w:rPr>
        <w:t xml:space="preserve">" </w:t>
      </w:r>
      <w:proofErr w:type="spellStart"/>
      <w:r>
        <w:rPr>
          <w:sz w:val="22"/>
          <w:szCs w:val="22"/>
        </w:rPr>
        <w:t>patirtimi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Rinkimų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užkulisius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renkant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CMO'</w:t>
      </w:r>
      <w:proofErr w:type="gramStart"/>
      <w:r>
        <w:rPr>
          <w:sz w:val="22"/>
          <w:szCs w:val="22"/>
        </w:rPr>
        <w:t xml:space="preserve">25“ </w:t>
      </w:r>
      <w:proofErr w:type="spellStart"/>
      <w:r>
        <w:rPr>
          <w:sz w:val="22"/>
          <w:szCs w:val="22"/>
        </w:rPr>
        <w:t>atskleis</w:t>
      </w:r>
      <w:proofErr w:type="spellEnd"/>
      <w:proofErr w:type="gramEnd"/>
      <w:r>
        <w:rPr>
          <w:sz w:val="22"/>
          <w:szCs w:val="22"/>
        </w:rPr>
        <w:t xml:space="preserve"> e-</w:t>
      </w:r>
      <w:proofErr w:type="spellStart"/>
      <w:r>
        <w:rPr>
          <w:sz w:val="22"/>
          <w:szCs w:val="22"/>
        </w:rPr>
        <w:t>komercijos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ekspertė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LiMA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CMO'23” Giedrė </w:t>
      </w:r>
      <w:proofErr w:type="spellStart"/>
      <w:r>
        <w:rPr>
          <w:sz w:val="22"/>
          <w:szCs w:val="22"/>
        </w:rPr>
        <w:t>Vilkė</w:t>
      </w:r>
      <w:proofErr w:type="spellEnd"/>
      <w:r>
        <w:rPr>
          <w:sz w:val="22"/>
          <w:szCs w:val="22"/>
        </w:rPr>
        <w:t xml:space="preserve">, SMP ISM </w:t>
      </w:r>
      <w:proofErr w:type="spellStart"/>
      <w:r>
        <w:rPr>
          <w:sz w:val="22"/>
          <w:szCs w:val="22"/>
        </w:rPr>
        <w:t>Vadybos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ekonomikos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universiteto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docentė</w:t>
      </w:r>
      <w:proofErr w:type="spellEnd"/>
      <w:r>
        <w:rPr>
          <w:sz w:val="22"/>
          <w:szCs w:val="22"/>
        </w:rPr>
        <w:t xml:space="preserve">, „Kaip </w:t>
      </w:r>
      <w:proofErr w:type="spellStart"/>
      <w:proofErr w:type="gramStart"/>
      <w:r>
        <w:rPr>
          <w:sz w:val="22"/>
          <w:szCs w:val="22"/>
        </w:rPr>
        <w:t>geriau</w:t>
      </w:r>
      <w:proofErr w:type="spellEnd"/>
      <w:r>
        <w:rPr>
          <w:sz w:val="22"/>
          <w:szCs w:val="22"/>
        </w:rPr>
        <w:t xml:space="preserve">“ </w:t>
      </w:r>
      <w:proofErr w:type="spellStart"/>
      <w:r>
        <w:rPr>
          <w:sz w:val="22"/>
          <w:szCs w:val="22"/>
        </w:rPr>
        <w:t>vadovaujanti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partnerė</w:t>
      </w:r>
      <w:proofErr w:type="spellEnd"/>
      <w:r>
        <w:rPr>
          <w:sz w:val="22"/>
          <w:szCs w:val="22"/>
        </w:rPr>
        <w:t xml:space="preserve"> Dr. </w:t>
      </w:r>
      <w:proofErr w:type="spellStart"/>
      <w:r>
        <w:rPr>
          <w:sz w:val="22"/>
          <w:szCs w:val="22"/>
        </w:rPr>
        <w:t>Lineta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Ramonienė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„</w:t>
      </w:r>
      <w:proofErr w:type="spellStart"/>
      <w:proofErr w:type="gramStart"/>
      <w:r>
        <w:rPr>
          <w:sz w:val="22"/>
          <w:szCs w:val="22"/>
        </w:rPr>
        <w:t>Civitta</w:t>
      </w:r>
      <w:proofErr w:type="spellEnd"/>
      <w:r>
        <w:rPr>
          <w:sz w:val="22"/>
          <w:szCs w:val="22"/>
        </w:rPr>
        <w:t xml:space="preserve">“ </w:t>
      </w:r>
      <w:proofErr w:type="spellStart"/>
      <w:r>
        <w:rPr>
          <w:sz w:val="22"/>
          <w:szCs w:val="22"/>
        </w:rPr>
        <w:t>partnerė</w:t>
      </w:r>
      <w:proofErr w:type="spellEnd"/>
      <w:proofErr w:type="gram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LiMA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pirmininkė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Rūta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Gaudiešienė</w:t>
      </w:r>
      <w:proofErr w:type="spellEnd"/>
      <w:r>
        <w:rPr>
          <w:sz w:val="22"/>
          <w:szCs w:val="22"/>
        </w:rPr>
        <w:t>, SMP.</w:t>
      </w:r>
    </w:p>
    <w:p w:rsidR="009F3A08" w:rsidRDefault="00000000">
      <w:pPr>
        <w:jc w:val="both"/>
        <w:rPr>
          <w:b/>
          <w:sz w:val="22"/>
          <w:szCs w:val="22"/>
          <w:highlight w:val="yellow"/>
        </w:rPr>
      </w:pPr>
      <w:proofErr w:type="spellStart"/>
      <w:r>
        <w:rPr>
          <w:b/>
          <w:sz w:val="22"/>
          <w:szCs w:val="22"/>
        </w:rPr>
        <w:t>Konferencijoje</w:t>
      </w:r>
      <w:proofErr w:type="spellEnd"/>
      <w:r>
        <w:rPr>
          <w:b/>
          <w:sz w:val="22"/>
          <w:szCs w:val="22"/>
        </w:rPr>
        <w:t xml:space="preserve"> – </w:t>
      </w:r>
      <w:proofErr w:type="spellStart"/>
      <w:r>
        <w:rPr>
          <w:b/>
          <w:sz w:val="22"/>
          <w:szCs w:val="22"/>
        </w:rPr>
        <w:t>naujas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patirčių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dalybų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iššūkių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sprendimo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formatas</w:t>
      </w:r>
      <w:proofErr w:type="spellEnd"/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  <w:highlight w:val="white"/>
        </w:rPr>
        <w:t>Šiais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metais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pirmą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kartą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konferencijos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metu</w:t>
      </w:r>
      <w:proofErr w:type="spellEnd"/>
      <w:r>
        <w:rPr>
          <w:sz w:val="22"/>
          <w:szCs w:val="22"/>
          <w:highlight w:val="white"/>
        </w:rPr>
        <w:t xml:space="preserve"> bus </w:t>
      </w:r>
      <w:proofErr w:type="spellStart"/>
      <w:r>
        <w:rPr>
          <w:sz w:val="22"/>
          <w:szCs w:val="22"/>
          <w:highlight w:val="white"/>
        </w:rPr>
        <w:t>organizuojamos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teminės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neformalios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diskusijos</w:t>
      </w:r>
      <w:proofErr w:type="spellEnd"/>
      <w:r>
        <w:rPr>
          <w:sz w:val="22"/>
          <w:szCs w:val="22"/>
          <w:highlight w:val="white"/>
        </w:rPr>
        <w:t xml:space="preserve">. </w:t>
      </w:r>
      <w:proofErr w:type="spellStart"/>
      <w:r>
        <w:rPr>
          <w:sz w:val="22"/>
          <w:szCs w:val="22"/>
          <w:highlight w:val="white"/>
        </w:rPr>
        <w:t>Skirtingų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sričių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ekspertų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moderuojami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pokalbiai</w:t>
      </w:r>
      <w:proofErr w:type="spellEnd"/>
      <w:r>
        <w:rPr>
          <w:sz w:val="22"/>
          <w:szCs w:val="22"/>
        </w:rPr>
        <w:t xml:space="preserve"> tarp </w:t>
      </w:r>
      <w:proofErr w:type="spellStart"/>
      <w:r>
        <w:rPr>
          <w:sz w:val="22"/>
          <w:szCs w:val="22"/>
        </w:rPr>
        <w:t>pačių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dalyvių</w:t>
      </w:r>
      <w:proofErr w:type="spellEnd"/>
      <w:r>
        <w:rPr>
          <w:sz w:val="22"/>
          <w:szCs w:val="22"/>
        </w:rPr>
        <w:t xml:space="preserve"> taps </w:t>
      </w:r>
      <w:proofErr w:type="spellStart"/>
      <w:r>
        <w:rPr>
          <w:sz w:val="22"/>
          <w:szCs w:val="22"/>
        </w:rPr>
        <w:t>dar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viena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erdve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patirčių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dalyboms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aktualiausių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sprendimų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paieškoms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Apie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laiko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planavimą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viską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suspėti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kalbės</w:t>
      </w:r>
      <w:proofErr w:type="spellEnd"/>
      <w:r>
        <w:rPr>
          <w:sz w:val="22"/>
          <w:szCs w:val="22"/>
        </w:rPr>
        <w:t xml:space="preserve"> „Southwestern </w:t>
      </w:r>
      <w:proofErr w:type="gramStart"/>
      <w:r>
        <w:rPr>
          <w:sz w:val="22"/>
          <w:szCs w:val="22"/>
        </w:rPr>
        <w:t xml:space="preserve">consulting“ </w:t>
      </w:r>
      <w:proofErr w:type="spellStart"/>
      <w:r>
        <w:rPr>
          <w:sz w:val="22"/>
          <w:szCs w:val="22"/>
        </w:rPr>
        <w:t>pardavimų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trenerės</w:t>
      </w:r>
      <w:proofErr w:type="spellEnd"/>
      <w:r>
        <w:rPr>
          <w:sz w:val="22"/>
          <w:szCs w:val="22"/>
        </w:rPr>
        <w:t xml:space="preserve"> Ugnė </w:t>
      </w:r>
      <w:proofErr w:type="spellStart"/>
      <w:r>
        <w:rPr>
          <w:sz w:val="22"/>
          <w:szCs w:val="22"/>
        </w:rPr>
        <w:t>Siaurusevičienė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Ramunė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Petrulytė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Sonata von </w:t>
      </w:r>
      <w:proofErr w:type="spellStart"/>
      <w:r>
        <w:rPr>
          <w:sz w:val="22"/>
          <w:szCs w:val="22"/>
        </w:rPr>
        <w:t>Ballmoos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>„</w:t>
      </w:r>
      <w:proofErr w:type="spellStart"/>
      <w:r>
        <w:rPr>
          <w:sz w:val="22"/>
          <w:szCs w:val="22"/>
        </w:rPr>
        <w:t>Nemuno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vaistinė</w:t>
      </w:r>
      <w:proofErr w:type="spellEnd"/>
      <w:r>
        <w:rPr>
          <w:sz w:val="22"/>
          <w:szCs w:val="22"/>
        </w:rPr>
        <w:t xml:space="preserve">” </w:t>
      </w:r>
      <w:proofErr w:type="spellStart"/>
      <w:r>
        <w:rPr>
          <w:sz w:val="22"/>
          <w:szCs w:val="22"/>
        </w:rPr>
        <w:t>generalinė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direktorė</w:t>
      </w:r>
      <w:proofErr w:type="spellEnd"/>
      <w:r>
        <w:rPr>
          <w:sz w:val="22"/>
          <w:szCs w:val="22"/>
        </w:rPr>
        <w:t xml:space="preserve"> Kristina </w:t>
      </w:r>
      <w:proofErr w:type="spellStart"/>
      <w:r>
        <w:rPr>
          <w:sz w:val="22"/>
          <w:szCs w:val="22"/>
        </w:rPr>
        <w:t>Veštortienė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Giedrė </w:t>
      </w:r>
      <w:proofErr w:type="spellStart"/>
      <w:r>
        <w:rPr>
          <w:sz w:val="22"/>
          <w:szCs w:val="22"/>
        </w:rPr>
        <w:t>Vilkė</w:t>
      </w:r>
      <w:proofErr w:type="spellEnd"/>
      <w:r>
        <w:rPr>
          <w:sz w:val="22"/>
          <w:szCs w:val="22"/>
        </w:rPr>
        <w:t xml:space="preserve">, SMP, Laura </w:t>
      </w:r>
      <w:proofErr w:type="spellStart"/>
      <w:r>
        <w:rPr>
          <w:sz w:val="22"/>
          <w:szCs w:val="22"/>
        </w:rPr>
        <w:t>Žiaubrienė</w:t>
      </w:r>
      <w:proofErr w:type="spellEnd"/>
      <w:r>
        <w:rPr>
          <w:sz w:val="22"/>
          <w:szCs w:val="22"/>
        </w:rPr>
        <w:t xml:space="preserve">, „Adele </w:t>
      </w:r>
      <w:proofErr w:type="gramStart"/>
      <w:r>
        <w:rPr>
          <w:sz w:val="22"/>
          <w:szCs w:val="22"/>
        </w:rPr>
        <w:t xml:space="preserve">Notes“ </w:t>
      </w:r>
      <w:proofErr w:type="spellStart"/>
      <w:r>
        <w:rPr>
          <w:sz w:val="22"/>
          <w:szCs w:val="22"/>
        </w:rPr>
        <w:t>bendraįkūrėja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savi-vadybos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strateginio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mentorė</w:t>
      </w:r>
      <w:proofErr w:type="spellEnd"/>
      <w:r>
        <w:rPr>
          <w:sz w:val="22"/>
          <w:szCs w:val="22"/>
        </w:rPr>
        <w:t xml:space="preserve"> Ieva </w:t>
      </w:r>
      <w:proofErr w:type="spellStart"/>
      <w:r>
        <w:rPr>
          <w:sz w:val="22"/>
          <w:szCs w:val="22"/>
        </w:rPr>
        <w:t>Čeponė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koordinuos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diskusiją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karjeros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kryptis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galimybes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siekiant</w:t>
      </w:r>
      <w:proofErr w:type="spellEnd"/>
      <w:r>
        <w:rPr>
          <w:sz w:val="22"/>
          <w:szCs w:val="22"/>
        </w:rPr>
        <w:t xml:space="preserve"> CEO </w:t>
      </w:r>
      <w:proofErr w:type="spellStart"/>
      <w:r>
        <w:rPr>
          <w:sz w:val="22"/>
          <w:szCs w:val="22"/>
        </w:rPr>
        <w:t>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kėdės</w:t>
      </w:r>
      <w:proofErr w:type="spellEnd"/>
      <w:r>
        <w:rPr>
          <w:sz w:val="22"/>
          <w:szCs w:val="22"/>
        </w:rPr>
        <w:t xml:space="preserve">. 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Vilda </w:t>
      </w:r>
      <w:proofErr w:type="spellStart"/>
      <w:r>
        <w:rPr>
          <w:sz w:val="22"/>
          <w:szCs w:val="22"/>
        </w:rPr>
        <w:t>Bučmytė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Greta </w:t>
      </w:r>
      <w:proofErr w:type="spellStart"/>
      <w:r>
        <w:rPr>
          <w:sz w:val="22"/>
          <w:szCs w:val="22"/>
        </w:rPr>
        <w:t>Zaikauskaitė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laisvai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samdoma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LiMA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valdybos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narė</w:t>
      </w:r>
      <w:proofErr w:type="spellEnd"/>
      <w:r>
        <w:rPr>
          <w:sz w:val="22"/>
          <w:szCs w:val="22"/>
        </w:rPr>
        <w:t xml:space="preserve"> Neringa </w:t>
      </w:r>
      <w:proofErr w:type="spellStart"/>
      <w:r>
        <w:rPr>
          <w:sz w:val="22"/>
          <w:szCs w:val="22"/>
        </w:rPr>
        <w:t>Čeponė</w:t>
      </w:r>
      <w:proofErr w:type="spellEnd"/>
      <w:r>
        <w:rPr>
          <w:sz w:val="22"/>
          <w:szCs w:val="22"/>
        </w:rPr>
        <w:t xml:space="preserve">, SMP </w:t>
      </w:r>
      <w:proofErr w:type="spellStart"/>
      <w:r>
        <w:rPr>
          <w:sz w:val="22"/>
          <w:szCs w:val="22"/>
        </w:rPr>
        <w:t>ves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pokalbį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apie</w:t>
      </w:r>
      <w:proofErr w:type="spellEnd"/>
      <w:r>
        <w:rPr>
          <w:sz w:val="22"/>
          <w:szCs w:val="22"/>
        </w:rPr>
        <w:t xml:space="preserve"> „Fractional CMO” </w:t>
      </w:r>
      <w:proofErr w:type="spellStart"/>
      <w:r>
        <w:rPr>
          <w:sz w:val="22"/>
          <w:szCs w:val="22"/>
        </w:rPr>
        <w:t>karjerą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iššūkius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Pokalbį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apie</w:t>
      </w:r>
      <w:proofErr w:type="spellEnd"/>
      <w:r>
        <w:rPr>
          <w:sz w:val="22"/>
          <w:szCs w:val="22"/>
        </w:rPr>
        <w:t xml:space="preserve"> tai,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vadovui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formuoti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asmeninį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internete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asmeninio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konsultantė</w:t>
      </w:r>
      <w:proofErr w:type="spellEnd"/>
      <w:r>
        <w:rPr>
          <w:sz w:val="22"/>
          <w:szCs w:val="22"/>
        </w:rPr>
        <w:t>, „</w:t>
      </w:r>
      <w:proofErr w:type="spellStart"/>
      <w:proofErr w:type="gramStart"/>
      <w:r>
        <w:rPr>
          <w:sz w:val="22"/>
          <w:szCs w:val="22"/>
        </w:rPr>
        <w:t>Promefile</w:t>
      </w:r>
      <w:proofErr w:type="spellEnd"/>
      <w:r>
        <w:rPr>
          <w:sz w:val="22"/>
          <w:szCs w:val="22"/>
        </w:rPr>
        <w:t xml:space="preserve">“ </w:t>
      </w:r>
      <w:proofErr w:type="spellStart"/>
      <w:r>
        <w:rPr>
          <w:sz w:val="22"/>
          <w:szCs w:val="22"/>
        </w:rPr>
        <w:t>įkūrėja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 Guoda </w:t>
      </w:r>
      <w:proofErr w:type="spellStart"/>
      <w:r>
        <w:rPr>
          <w:sz w:val="22"/>
          <w:szCs w:val="22"/>
        </w:rPr>
        <w:t>Sakalauskienė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Diskusiją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pirkti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nepirkti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straipsnius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tarptautinėje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žiniasklaidoje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moderuos</w:t>
      </w:r>
      <w:proofErr w:type="spellEnd"/>
      <w:r>
        <w:rPr>
          <w:sz w:val="22"/>
          <w:szCs w:val="22"/>
        </w:rPr>
        <w:t xml:space="preserve"> „Nord </w:t>
      </w:r>
      <w:proofErr w:type="gramStart"/>
      <w:r>
        <w:rPr>
          <w:sz w:val="22"/>
          <w:szCs w:val="22"/>
        </w:rPr>
        <w:t xml:space="preserve">Security“ </w:t>
      </w:r>
      <w:proofErr w:type="spellStart"/>
      <w:r>
        <w:rPr>
          <w:sz w:val="22"/>
          <w:szCs w:val="22"/>
        </w:rPr>
        <w:t>tarptautinių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ryšių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visuomene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vadovė</w:t>
      </w:r>
      <w:proofErr w:type="spellEnd"/>
      <w:r>
        <w:rPr>
          <w:sz w:val="22"/>
          <w:szCs w:val="22"/>
        </w:rPr>
        <w:t xml:space="preserve"> Laura </w:t>
      </w:r>
      <w:proofErr w:type="spellStart"/>
      <w:r>
        <w:rPr>
          <w:sz w:val="22"/>
          <w:szCs w:val="22"/>
        </w:rPr>
        <w:t>Tyrylytė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>„</w:t>
      </w:r>
      <w:proofErr w:type="spellStart"/>
      <w:r>
        <w:rPr>
          <w:sz w:val="22"/>
          <w:szCs w:val="22"/>
        </w:rPr>
        <w:t>Norstat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 xml:space="preserve">LT“ </w:t>
      </w:r>
      <w:proofErr w:type="spellStart"/>
      <w:r>
        <w:rPr>
          <w:sz w:val="22"/>
          <w:szCs w:val="22"/>
        </w:rPr>
        <w:t>vadovas</w:t>
      </w:r>
      <w:proofErr w:type="spellEnd"/>
      <w:proofErr w:type="gramEnd"/>
      <w:r>
        <w:rPr>
          <w:sz w:val="22"/>
          <w:szCs w:val="22"/>
        </w:rPr>
        <w:t xml:space="preserve"> Antanas </w:t>
      </w:r>
      <w:proofErr w:type="spellStart"/>
      <w:r>
        <w:rPr>
          <w:sz w:val="22"/>
          <w:szCs w:val="22"/>
        </w:rPr>
        <w:t>Nasutavičius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diskusiją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tinkamai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išmatuoti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rezultatus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tyrimais</w:t>
      </w:r>
      <w:proofErr w:type="spellEnd"/>
      <w:r>
        <w:rPr>
          <w:sz w:val="22"/>
          <w:szCs w:val="22"/>
        </w:rPr>
        <w:t xml:space="preserve">, o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mažiau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padaryti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daugiau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formuojant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įmonės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reputaciją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kalbės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Rūta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Gaudiešienė</w:t>
      </w:r>
      <w:proofErr w:type="spellEnd"/>
      <w:r>
        <w:rPr>
          <w:sz w:val="22"/>
          <w:szCs w:val="22"/>
        </w:rPr>
        <w:t>, SMP.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Kainų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nuolaidų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komunikacijos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teisinius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iššūkius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padės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spręsti</w:t>
      </w:r>
      <w:proofErr w:type="spellEnd"/>
      <w:r>
        <w:rPr>
          <w:sz w:val="22"/>
          <w:szCs w:val="22"/>
        </w:rPr>
        <w:t xml:space="preserve"> „TGS </w:t>
      </w:r>
      <w:proofErr w:type="gramStart"/>
      <w:r>
        <w:rPr>
          <w:sz w:val="22"/>
          <w:szCs w:val="22"/>
        </w:rPr>
        <w:t xml:space="preserve">Baltic“ </w:t>
      </w:r>
      <w:proofErr w:type="spellStart"/>
      <w:r>
        <w:rPr>
          <w:sz w:val="22"/>
          <w:szCs w:val="22"/>
        </w:rPr>
        <w:t>partnerė</w:t>
      </w:r>
      <w:proofErr w:type="spellEnd"/>
      <w:proofErr w:type="gramEnd"/>
      <w:r>
        <w:rPr>
          <w:sz w:val="22"/>
          <w:szCs w:val="22"/>
        </w:rPr>
        <w:t xml:space="preserve">, Lietuvos </w:t>
      </w:r>
      <w:proofErr w:type="spellStart"/>
      <w:r>
        <w:rPr>
          <w:sz w:val="22"/>
          <w:szCs w:val="22"/>
        </w:rPr>
        <w:t>reklamos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standartų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biuro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prezidiumo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Indrė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Barauskienė</w:t>
      </w:r>
      <w:proofErr w:type="spellEnd"/>
      <w:r>
        <w:rPr>
          <w:sz w:val="22"/>
          <w:szCs w:val="22"/>
        </w:rPr>
        <w:t xml:space="preserve">, o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duomenų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srautus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išnaudoti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dirbtinį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intelektą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atsakys</w:t>
      </w:r>
      <w:proofErr w:type="spellEnd"/>
      <w:r>
        <w:rPr>
          <w:sz w:val="22"/>
          <w:szCs w:val="22"/>
        </w:rPr>
        <w:t xml:space="preserve"> „</w:t>
      </w:r>
      <w:proofErr w:type="spellStart"/>
      <w:proofErr w:type="gramStart"/>
      <w:r>
        <w:rPr>
          <w:sz w:val="22"/>
          <w:szCs w:val="22"/>
        </w:rPr>
        <w:t>Telesoftas</w:t>
      </w:r>
      <w:proofErr w:type="spellEnd"/>
      <w:r>
        <w:rPr>
          <w:sz w:val="22"/>
          <w:szCs w:val="22"/>
        </w:rPr>
        <w:t xml:space="preserve">“ </w:t>
      </w:r>
      <w:proofErr w:type="spellStart"/>
      <w:r>
        <w:rPr>
          <w:sz w:val="22"/>
          <w:szCs w:val="22"/>
        </w:rPr>
        <w:t>finansų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vadovas</w:t>
      </w:r>
      <w:proofErr w:type="spellEnd"/>
      <w:r>
        <w:rPr>
          <w:sz w:val="22"/>
          <w:szCs w:val="22"/>
        </w:rPr>
        <w:t xml:space="preserve"> Nerijus </w:t>
      </w:r>
      <w:proofErr w:type="spellStart"/>
      <w:r>
        <w:rPr>
          <w:sz w:val="22"/>
          <w:szCs w:val="22"/>
        </w:rPr>
        <w:t>Eimanavičius</w:t>
      </w:r>
      <w:proofErr w:type="spellEnd"/>
      <w:r>
        <w:rPr>
          <w:sz w:val="22"/>
          <w:szCs w:val="22"/>
        </w:rPr>
        <w:t xml:space="preserve">. </w:t>
      </w:r>
    </w:p>
    <w:p w:rsidR="009F3A08" w:rsidRDefault="009F3A08">
      <w:pPr>
        <w:jc w:val="both"/>
        <w:rPr>
          <w:sz w:val="22"/>
          <w:szCs w:val="22"/>
        </w:rPr>
      </w:pPr>
    </w:p>
    <w:p w:rsidR="009F3A08" w:rsidRDefault="009F3A08">
      <w:pPr>
        <w:jc w:val="both"/>
        <w:rPr>
          <w:sz w:val="22"/>
          <w:szCs w:val="22"/>
        </w:rPr>
      </w:pPr>
    </w:p>
    <w:p w:rsidR="009F3A08" w:rsidRDefault="009F3A08">
      <w:pPr>
        <w:jc w:val="both"/>
        <w:rPr>
          <w:sz w:val="22"/>
          <w:szCs w:val="22"/>
        </w:rPr>
      </w:pP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Renginyje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lauks</w:t>
      </w:r>
      <w:proofErr w:type="spellEnd"/>
      <w:r>
        <w:rPr>
          <w:sz w:val="22"/>
          <w:szCs w:val="22"/>
        </w:rPr>
        <w:t xml:space="preserve"> ne tik </w:t>
      </w:r>
      <w:proofErr w:type="spellStart"/>
      <w:r>
        <w:rPr>
          <w:sz w:val="22"/>
          <w:szCs w:val="22"/>
        </w:rPr>
        <w:t>įtraukiantys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pranešimai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ekspertų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diskusijos</w:t>
      </w:r>
      <w:proofErr w:type="spellEnd"/>
      <w:r>
        <w:rPr>
          <w:sz w:val="22"/>
          <w:szCs w:val="22"/>
        </w:rPr>
        <w:t xml:space="preserve">, bet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išskirtinis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networking’as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kitos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staigmenos</w:t>
      </w:r>
      <w:proofErr w:type="spellEnd"/>
      <w:r>
        <w:rPr>
          <w:sz w:val="22"/>
          <w:szCs w:val="22"/>
        </w:rPr>
        <w:t>.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Konferencijos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pertraukų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metu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dalyviai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turės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galimybę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nemokamai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dalyvauti</w:t>
      </w:r>
      <w:proofErr w:type="spellEnd"/>
      <w:r>
        <w:rPr>
          <w:sz w:val="22"/>
          <w:szCs w:val="22"/>
        </w:rPr>
        <w:t xml:space="preserve"> 20 min. </w:t>
      </w:r>
      <w:proofErr w:type="spellStart"/>
      <w:r>
        <w:rPr>
          <w:sz w:val="22"/>
          <w:szCs w:val="22"/>
        </w:rPr>
        <w:t>koučingo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sesijose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„Southwestern </w:t>
      </w:r>
      <w:proofErr w:type="gramStart"/>
      <w:r>
        <w:rPr>
          <w:sz w:val="22"/>
          <w:szCs w:val="22"/>
        </w:rPr>
        <w:t xml:space="preserve">Consulting“ </w:t>
      </w:r>
      <w:proofErr w:type="spellStart"/>
      <w:r>
        <w:rPr>
          <w:sz w:val="22"/>
          <w:szCs w:val="22"/>
        </w:rPr>
        <w:t>koučeriais</w:t>
      </w:r>
      <w:proofErr w:type="spellEnd"/>
      <w:proofErr w:type="gram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gauti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Norstat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 xml:space="preserve">LT“ </w:t>
      </w:r>
      <w:proofErr w:type="spellStart"/>
      <w:r>
        <w:rPr>
          <w:sz w:val="22"/>
          <w:szCs w:val="22"/>
        </w:rPr>
        <w:t>konsultaciją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dėl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rinkos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tyrimų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poreikio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konkrečiam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ženklui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pasikonsultuoti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duomenų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valdymo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sistemų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audito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procesų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automatizavimo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mobilių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aplikacijų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klausimais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Telesoftas</w:t>
      </w:r>
      <w:proofErr w:type="spellEnd"/>
      <w:r>
        <w:rPr>
          <w:sz w:val="22"/>
          <w:szCs w:val="22"/>
        </w:rPr>
        <w:t xml:space="preserve">” </w:t>
      </w:r>
      <w:proofErr w:type="spellStart"/>
      <w:r>
        <w:rPr>
          <w:sz w:val="22"/>
          <w:szCs w:val="22"/>
        </w:rPr>
        <w:t>ekspertais</w:t>
      </w:r>
      <w:proofErr w:type="spellEnd"/>
      <w:r>
        <w:rPr>
          <w:sz w:val="22"/>
          <w:szCs w:val="22"/>
        </w:rPr>
        <w:t xml:space="preserve">. </w:t>
      </w:r>
    </w:p>
    <w:p w:rsidR="009F3A08" w:rsidRDefault="00000000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Taip pat </w:t>
      </w:r>
      <w:proofErr w:type="spellStart"/>
      <w:r>
        <w:rPr>
          <w:sz w:val="22"/>
          <w:szCs w:val="22"/>
        </w:rPr>
        <w:t>dalyviai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galės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išbandyti</w:t>
      </w:r>
      <w:proofErr w:type="spellEnd"/>
      <w:r>
        <w:rPr>
          <w:sz w:val="22"/>
          <w:szCs w:val="22"/>
        </w:rPr>
        <w:t xml:space="preserve"> „Synthesis Consulting </w:t>
      </w:r>
      <w:proofErr w:type="gramStart"/>
      <w:r>
        <w:rPr>
          <w:sz w:val="22"/>
          <w:szCs w:val="22"/>
        </w:rPr>
        <w:t xml:space="preserve">Group“ </w:t>
      </w:r>
      <w:proofErr w:type="spellStart"/>
      <w:r>
        <w:rPr>
          <w:sz w:val="22"/>
          <w:szCs w:val="22"/>
        </w:rPr>
        <w:t>dirbtinio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intelekto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įrankį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kuris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padeda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įvertinti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įmonės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mato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klientai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palyginti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jį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konkurentais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suformuoti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potencialias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prekės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ženklo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augimo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kryptis</w:t>
      </w:r>
      <w:proofErr w:type="spellEnd"/>
      <w:r>
        <w:rPr>
          <w:sz w:val="22"/>
          <w:szCs w:val="22"/>
        </w:rPr>
        <w:t xml:space="preserve">. 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Renginį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vainikuos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apdovanojimų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vakaras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specialių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nominacijų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įteikimu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stipriausiems</w:t>
      </w:r>
      <w:proofErr w:type="spellEnd"/>
      <w:r>
        <w:rPr>
          <w:sz w:val="22"/>
          <w:szCs w:val="22"/>
        </w:rPr>
        <w:t xml:space="preserve"> Lietuvos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CMO'</w:t>
      </w:r>
      <w:proofErr w:type="gramStart"/>
      <w:r>
        <w:rPr>
          <w:sz w:val="22"/>
          <w:szCs w:val="22"/>
        </w:rPr>
        <w:t xml:space="preserve">25“ </w:t>
      </w:r>
      <w:proofErr w:type="spellStart"/>
      <w:r>
        <w:rPr>
          <w:sz w:val="22"/>
          <w:szCs w:val="22"/>
        </w:rPr>
        <w:t>paskelbimu</w:t>
      </w:r>
      <w:proofErr w:type="spellEnd"/>
      <w:proofErr w:type="gramEnd"/>
      <w:r>
        <w:rPr>
          <w:sz w:val="22"/>
          <w:szCs w:val="22"/>
        </w:rPr>
        <w:t xml:space="preserve">. </w:t>
      </w:r>
    </w:p>
    <w:p w:rsidR="009F3A08" w:rsidRDefault="00000000">
      <w:pPr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konferencija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LiMA</w:t>
      </w:r>
      <w:proofErr w:type="spellEnd"/>
      <w:r>
        <w:rPr>
          <w:sz w:val="22"/>
          <w:szCs w:val="22"/>
        </w:rPr>
        <w:t xml:space="preserve"> CMO SUMMIT’</w:t>
      </w:r>
      <w:proofErr w:type="gramStart"/>
      <w:r>
        <w:rPr>
          <w:sz w:val="22"/>
          <w:szCs w:val="22"/>
        </w:rPr>
        <w:t xml:space="preserve">25“ </w:t>
      </w:r>
      <w:proofErr w:type="spellStart"/>
      <w:r>
        <w:rPr>
          <w:sz w:val="22"/>
          <w:szCs w:val="22"/>
        </w:rPr>
        <w:t>vyks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jau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balandžio</w:t>
      </w:r>
      <w:proofErr w:type="spellEnd"/>
      <w:r>
        <w:rPr>
          <w:sz w:val="22"/>
          <w:szCs w:val="22"/>
        </w:rPr>
        <w:t xml:space="preserve"> 30 d. </w:t>
      </w:r>
      <w:proofErr w:type="spellStart"/>
      <w:r>
        <w:rPr>
          <w:sz w:val="22"/>
          <w:szCs w:val="22"/>
        </w:rPr>
        <w:t>gyvai</w:t>
      </w:r>
      <w:proofErr w:type="spellEnd"/>
      <w:r>
        <w:rPr>
          <w:sz w:val="22"/>
          <w:szCs w:val="22"/>
        </w:rPr>
        <w:t xml:space="preserve"> „</w:t>
      </w:r>
      <w:proofErr w:type="spellStart"/>
      <w:r>
        <w:rPr>
          <w:sz w:val="22"/>
          <w:szCs w:val="22"/>
        </w:rPr>
        <w:t>Enefit</w:t>
      </w:r>
      <w:proofErr w:type="spellEnd"/>
      <w:r>
        <w:rPr>
          <w:sz w:val="22"/>
          <w:szCs w:val="22"/>
        </w:rPr>
        <w:t xml:space="preserve"> arena powered by </w:t>
      </w:r>
      <w:proofErr w:type="spellStart"/>
      <w:r>
        <w:rPr>
          <w:sz w:val="22"/>
          <w:szCs w:val="22"/>
        </w:rPr>
        <w:t>citywave</w:t>
      </w:r>
      <w:proofErr w:type="spellEnd"/>
      <w:r>
        <w:rPr>
          <w:sz w:val="22"/>
          <w:szCs w:val="22"/>
        </w:rPr>
        <w:t xml:space="preserve">”, </w:t>
      </w:r>
      <w:proofErr w:type="spellStart"/>
      <w:r>
        <w:rPr>
          <w:sz w:val="22"/>
          <w:szCs w:val="22"/>
        </w:rPr>
        <w:t>Vilniuje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internetu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Daugiau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informacijos</w:t>
      </w:r>
      <w:proofErr w:type="spellEnd"/>
      <w:r>
        <w:rPr>
          <w:sz w:val="22"/>
          <w:szCs w:val="22"/>
        </w:rPr>
        <w:t xml:space="preserve"> </w:t>
      </w:r>
      <w:hyperlink r:id="rId6">
        <w:proofErr w:type="spellStart"/>
        <w:r>
          <w:rPr>
            <w:color w:val="1155CC"/>
            <w:sz w:val="22"/>
            <w:szCs w:val="22"/>
            <w:u w:val="single"/>
          </w:rPr>
          <w:t>čia</w:t>
        </w:r>
        <w:proofErr w:type="spellEnd"/>
        <w:r>
          <w:rPr>
            <w:color w:val="1155CC"/>
            <w:sz w:val="22"/>
            <w:szCs w:val="22"/>
            <w:u w:val="single"/>
          </w:rPr>
          <w:t>.</w:t>
        </w:r>
      </w:hyperlink>
    </w:p>
    <w:p w:rsidR="009F3A08" w:rsidRDefault="009F3A08">
      <w:pPr>
        <w:jc w:val="both"/>
      </w:pPr>
    </w:p>
    <w:p w:rsidR="009F3A08" w:rsidRDefault="00000000">
      <w:pPr>
        <w:jc w:val="both"/>
        <w:rPr>
          <w:b/>
        </w:rPr>
      </w:pPr>
      <w:proofErr w:type="spellStart"/>
      <w:r>
        <w:rPr>
          <w:b/>
        </w:rPr>
        <w:t>Daugiau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informacijos</w:t>
      </w:r>
      <w:proofErr w:type="spellEnd"/>
      <w:r>
        <w:rPr>
          <w:b/>
        </w:rPr>
        <w:t xml:space="preserve">: </w:t>
      </w:r>
    </w:p>
    <w:p w:rsidR="009F3A08" w:rsidRDefault="00000000">
      <w:pPr>
        <w:jc w:val="both"/>
      </w:pPr>
      <w:r>
        <w:t xml:space="preserve">Livija </w:t>
      </w:r>
      <w:proofErr w:type="spellStart"/>
      <w:r>
        <w:t>Kišūnaitė</w:t>
      </w:r>
      <w:proofErr w:type="spellEnd"/>
      <w:r>
        <w:br/>
        <w:t>+37069656667</w:t>
      </w:r>
      <w:r>
        <w:br/>
        <w:t xml:space="preserve">komunikacija@lima.lt </w:t>
      </w:r>
    </w:p>
    <w:p w:rsidR="009F3A08" w:rsidRDefault="009F3A08">
      <w:pPr>
        <w:jc w:val="both"/>
      </w:pPr>
    </w:p>
    <w:p w:rsidR="009F3A08" w:rsidRDefault="009F3A08">
      <w:pPr>
        <w:jc w:val="both"/>
      </w:pPr>
    </w:p>
    <w:sectPr w:rsidR="009F3A08">
      <w:headerReference w:type="default" r:id="rId7"/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B858DF" w:rsidRDefault="00B858DF">
      <w:pPr>
        <w:spacing w:after="0" w:line="240" w:lineRule="auto"/>
      </w:pPr>
      <w:r>
        <w:separator/>
      </w:r>
    </w:p>
  </w:endnote>
  <w:endnote w:type="continuationSeparator" w:id="0">
    <w:p w:rsidR="00B858DF" w:rsidRDefault="00B8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B43375C4-C347-4099-A844-B10096AFC62C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61C4BACD-F237-4B75-AC7D-D3CF07C63F51}"/>
    <w:embedItalic r:id="rId3" w:fontKey="{0E9F5AEC-D2BA-4AD4-A9DE-905396875D30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30DCCA27-24A3-41E5-9536-173C2E8173C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B858DF" w:rsidRDefault="00B858DF">
      <w:pPr>
        <w:spacing w:after="0" w:line="240" w:lineRule="auto"/>
      </w:pPr>
      <w:r>
        <w:separator/>
      </w:r>
    </w:p>
  </w:footnote>
  <w:footnote w:type="continuationSeparator" w:id="0">
    <w:p w:rsidR="00B858DF" w:rsidRDefault="00B8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F3A08" w:rsidRDefault="00000000">
    <w:pPr>
      <w:spacing w:after="0" w:line="276" w:lineRule="auto"/>
      <w:rPr>
        <w:rFonts w:ascii="Calibri" w:eastAsia="Calibri" w:hAnsi="Calibri" w:cs="Calibri"/>
        <w:i/>
        <w:sz w:val="22"/>
        <w:szCs w:val="22"/>
      </w:rPr>
    </w:pPr>
    <w:proofErr w:type="spellStart"/>
    <w:r>
      <w:rPr>
        <w:rFonts w:ascii="Calibri" w:eastAsia="Calibri" w:hAnsi="Calibri" w:cs="Calibri"/>
        <w:i/>
        <w:sz w:val="22"/>
        <w:szCs w:val="22"/>
      </w:rPr>
      <w:t>Pranešimas</w:t>
    </w:r>
    <w:proofErr w:type="spellEnd"/>
    <w:r>
      <w:rPr>
        <w:rFonts w:ascii="Calibri" w:eastAsia="Calibri" w:hAnsi="Calibri" w:cs="Calibri"/>
        <w:i/>
        <w:sz w:val="22"/>
        <w:szCs w:val="22"/>
      </w:rPr>
      <w:t xml:space="preserve"> </w:t>
    </w:r>
    <w:proofErr w:type="spellStart"/>
    <w:r>
      <w:rPr>
        <w:rFonts w:ascii="Calibri" w:eastAsia="Calibri" w:hAnsi="Calibri" w:cs="Calibri"/>
        <w:i/>
        <w:sz w:val="22"/>
        <w:szCs w:val="22"/>
      </w:rPr>
      <w:t>žiniasklaidai</w:t>
    </w:r>
    <w:proofErr w:type="spellEnd"/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4171950</wp:posOffset>
          </wp:positionH>
          <wp:positionV relativeFrom="paragraph">
            <wp:posOffset>-9523</wp:posOffset>
          </wp:positionV>
          <wp:extent cx="1771055" cy="404813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71055" cy="4048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9F3A08" w:rsidRDefault="00000000">
    <w:pPr>
      <w:spacing w:after="0" w:line="276" w:lineRule="auto"/>
    </w:pPr>
    <w:r>
      <w:rPr>
        <w:rFonts w:ascii="Calibri" w:eastAsia="Calibri" w:hAnsi="Calibri" w:cs="Calibri"/>
        <w:i/>
        <w:sz w:val="22"/>
        <w:szCs w:val="22"/>
      </w:rPr>
      <w:t xml:space="preserve">2025 m. </w:t>
    </w:r>
    <w:proofErr w:type="spellStart"/>
    <w:r>
      <w:rPr>
        <w:rFonts w:ascii="Calibri" w:eastAsia="Calibri" w:hAnsi="Calibri" w:cs="Calibri"/>
        <w:i/>
        <w:sz w:val="22"/>
        <w:szCs w:val="22"/>
      </w:rPr>
      <w:t>balandžio</w:t>
    </w:r>
    <w:proofErr w:type="spellEnd"/>
    <w:r>
      <w:rPr>
        <w:rFonts w:ascii="Calibri" w:eastAsia="Calibri" w:hAnsi="Calibri" w:cs="Calibri"/>
        <w:i/>
        <w:sz w:val="22"/>
        <w:szCs w:val="22"/>
      </w:rPr>
      <w:t xml:space="preserve"> </w:t>
    </w:r>
    <w:r>
      <w:rPr>
        <w:rFonts w:ascii="Calibri" w:eastAsia="Calibri" w:hAnsi="Calibri" w:cs="Calibri"/>
        <w:i/>
        <w:sz w:val="22"/>
        <w:szCs w:val="22"/>
        <w:highlight w:val="white"/>
      </w:rPr>
      <w:t>2</w:t>
    </w:r>
    <w:r w:rsidR="008765F6">
      <w:rPr>
        <w:rFonts w:ascii="Calibri" w:eastAsia="Calibri" w:hAnsi="Calibri" w:cs="Calibri"/>
        <w:i/>
        <w:sz w:val="22"/>
        <w:szCs w:val="22"/>
        <w:highlight w:val="white"/>
        <w:lang w:val="en-US"/>
      </w:rPr>
      <w:t>8</w:t>
    </w:r>
    <w:r>
      <w:rPr>
        <w:rFonts w:ascii="Calibri" w:eastAsia="Calibri" w:hAnsi="Calibri" w:cs="Calibri"/>
        <w:i/>
        <w:sz w:val="22"/>
        <w:szCs w:val="22"/>
        <w:highlight w:val="white"/>
      </w:rPr>
      <w:t xml:space="preserve"> </w:t>
    </w:r>
    <w:r>
      <w:rPr>
        <w:rFonts w:ascii="Calibri" w:eastAsia="Calibri" w:hAnsi="Calibri" w:cs="Calibri"/>
        <w:i/>
        <w:sz w:val="22"/>
        <w:szCs w:val="22"/>
      </w:rPr>
      <w:t>d.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3A08"/>
    <w:rsid w:val="002D33DC"/>
    <w:rsid w:val="008765F6"/>
    <w:rsid w:val="009F3A08"/>
    <w:rsid w:val="00B85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C02DE8"/>
  <w15:docId w15:val="{8F3765EF-A49B-4248-BDFD-F8E8FC3A0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  <w:style w:type="paragraph" w:styleId="Antrats">
    <w:name w:val="header"/>
    <w:basedOn w:val="prastasis"/>
    <w:link w:val="AntratsDiagrama"/>
    <w:uiPriority w:val="99"/>
    <w:unhideWhenUsed/>
    <w:rsid w:val="008765F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8765F6"/>
  </w:style>
  <w:style w:type="paragraph" w:styleId="Porat">
    <w:name w:val="footer"/>
    <w:basedOn w:val="prastasis"/>
    <w:link w:val="PoratDiagrama"/>
    <w:uiPriority w:val="99"/>
    <w:unhideWhenUsed/>
    <w:rsid w:val="008765F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8765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cmosummit.lt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4349</Words>
  <Characters>2479</Characters>
  <Application>Microsoft Office Word</Application>
  <DocSecurity>0</DocSecurity>
  <Lines>20</Lines>
  <Paragraphs>13</Paragraphs>
  <ScaleCrop>false</ScaleCrop>
  <Company/>
  <LinksUpToDate>false</LinksUpToDate>
  <CharactersWithSpaces>6815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2025-04-28T11:12:00Z</dcterms:created>
  <dcterms:modified xsi:type="dcterms:W3CDTF">2025-04-28T11:12:00Z</dcterms:modified>
</cp:coreProperties>
</file>