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F555F2D" w14:textId="77777777" w:rsidR="00B8569B" w:rsidRPr="00B8569B" w:rsidRDefault="00B8569B" w:rsidP="00B8569B">
      <w:pPr>
        <w:spacing w:line="240" w:lineRule="auto"/>
        <w:jc w:val="center"/>
        <w:rPr>
          <w:rFonts w:ascii="Times New Roman" w:eastAsia="Times New Roman" w:hAnsi="Times New Roman" w:cs="Times New Roman"/>
          <w:color w:val="000000"/>
          <w:kern w:val="0"/>
          <w:lang w:val="lt-LT"/>
          <w14:ligatures w14:val="none"/>
        </w:rPr>
      </w:pPr>
      <w:r w:rsidRPr="00B8569B">
        <w:rPr>
          <w:rFonts w:ascii="Nunito" w:eastAsia="Times New Roman" w:hAnsi="Nunito" w:cs="Times New Roman"/>
          <w:b/>
          <w:bCs/>
          <w:color w:val="000000"/>
          <w:kern w:val="0"/>
          <w:lang w:val="lt-LT"/>
          <w14:ligatures w14:val="none"/>
        </w:rPr>
        <w:t>Floristai dalijasi tendencijomis: kaip išrinkti puokštę mamai?</w:t>
      </w:r>
      <w:r w:rsidRPr="00B8569B">
        <w:rPr>
          <w:rFonts w:ascii="Nunito" w:eastAsia="Times New Roman" w:hAnsi="Nunito" w:cs="Times New Roman"/>
          <w:color w:val="000000"/>
          <w:kern w:val="0"/>
          <w:lang w:val="lt-LT"/>
          <w14:ligatures w14:val="none"/>
        </w:rPr>
        <w:t> </w:t>
      </w:r>
    </w:p>
    <w:p w14:paraId="193114E5" w14:textId="77777777" w:rsidR="00B8569B" w:rsidRPr="00B8569B" w:rsidRDefault="00B8569B" w:rsidP="00B8569B">
      <w:pPr>
        <w:spacing w:line="240" w:lineRule="auto"/>
        <w:jc w:val="both"/>
        <w:rPr>
          <w:rFonts w:ascii="Times New Roman" w:eastAsia="Times New Roman" w:hAnsi="Times New Roman" w:cs="Times New Roman"/>
          <w:color w:val="000000"/>
          <w:kern w:val="0"/>
          <w:lang w:val="lt-LT"/>
          <w14:ligatures w14:val="none"/>
        </w:rPr>
      </w:pPr>
      <w:r w:rsidRPr="00B8569B">
        <w:rPr>
          <w:rFonts w:ascii="Nunito" w:eastAsia="Times New Roman" w:hAnsi="Nunito" w:cs="Times New Roman"/>
          <w:b/>
          <w:bCs/>
          <w:color w:val="000000"/>
          <w:kern w:val="0"/>
          <w:lang w:val="lt-LT"/>
          <w14:ligatures w14:val="none"/>
        </w:rPr>
        <w:t>Gėlės artėjančios Motinos dienos proga dažnai tampa kertiniu simboliu, išreiškiančiu meilę ir dėkingumą. Kaip ir kitose srityse, taip ir puokščių pasaulyje egzistuoja tam tikros tendencijos. Pastaraisiais metais populiarėja natūralumo, šviesių atspalvių ir išraiškingų kompozicijų deriniai, rašoma „</w:t>
      </w:r>
      <w:proofErr w:type="spellStart"/>
      <w:r w:rsidRPr="00B8569B">
        <w:rPr>
          <w:rFonts w:ascii="Nunito" w:eastAsia="Times New Roman" w:hAnsi="Nunito" w:cs="Times New Roman"/>
          <w:b/>
          <w:bCs/>
          <w:color w:val="000000"/>
          <w:kern w:val="0"/>
          <w:lang w:val="lt-LT"/>
          <w14:ligatures w14:val="none"/>
        </w:rPr>
        <w:t>Wolt</w:t>
      </w:r>
      <w:proofErr w:type="spellEnd"/>
      <w:r w:rsidRPr="00B8569B">
        <w:rPr>
          <w:rFonts w:ascii="Nunito" w:eastAsia="Times New Roman" w:hAnsi="Nunito" w:cs="Times New Roman"/>
          <w:b/>
          <w:bCs/>
          <w:color w:val="000000"/>
          <w:kern w:val="0"/>
          <w:lang w:val="lt-LT"/>
          <w14:ligatures w14:val="none"/>
        </w:rPr>
        <w:t>“ pranešime žiniasklaidai.</w:t>
      </w:r>
      <w:r w:rsidRPr="00B8569B">
        <w:rPr>
          <w:rFonts w:ascii="Nunito" w:eastAsia="Times New Roman" w:hAnsi="Nunito" w:cs="Times New Roman"/>
          <w:color w:val="000000"/>
          <w:kern w:val="0"/>
          <w:lang w:val="lt-LT"/>
          <w14:ligatures w14:val="none"/>
        </w:rPr>
        <w:t> </w:t>
      </w:r>
    </w:p>
    <w:p w14:paraId="0AFB5CFA" w14:textId="77777777" w:rsidR="00B8569B" w:rsidRPr="00B8569B" w:rsidRDefault="00B8569B" w:rsidP="00B8569B">
      <w:pPr>
        <w:spacing w:line="240" w:lineRule="auto"/>
        <w:jc w:val="both"/>
        <w:rPr>
          <w:rFonts w:ascii="Times New Roman" w:eastAsia="Times New Roman" w:hAnsi="Times New Roman" w:cs="Times New Roman"/>
          <w:color w:val="000000"/>
          <w:kern w:val="0"/>
          <w:lang w:val="lt-LT"/>
          <w14:ligatures w14:val="none"/>
        </w:rPr>
      </w:pPr>
      <w:r w:rsidRPr="00B8569B">
        <w:rPr>
          <w:rFonts w:ascii="Nunito" w:eastAsia="Times New Roman" w:hAnsi="Nunito" w:cs="Times New Roman"/>
          <w:b/>
          <w:bCs/>
          <w:color w:val="000000"/>
          <w:kern w:val="0"/>
          <w:lang w:val="lt-LT"/>
          <w14:ligatures w14:val="none"/>
        </w:rPr>
        <w:t xml:space="preserve">Klientai vis dažniau ieško natūralumo </w:t>
      </w:r>
      <w:r w:rsidRPr="00B8569B">
        <w:rPr>
          <w:rFonts w:ascii="Nunito" w:eastAsia="Times New Roman" w:hAnsi="Nunito" w:cs="Times New Roman"/>
          <w:color w:val="000000"/>
          <w:kern w:val="0"/>
          <w:lang w:val="lt-LT"/>
          <w14:ligatures w14:val="none"/>
        </w:rPr>
        <w:t> </w:t>
      </w:r>
    </w:p>
    <w:p w14:paraId="682A96BE" w14:textId="77777777" w:rsidR="00B8569B" w:rsidRPr="00B8569B" w:rsidRDefault="00B8569B" w:rsidP="00B8569B">
      <w:pPr>
        <w:spacing w:line="240" w:lineRule="auto"/>
        <w:jc w:val="both"/>
        <w:rPr>
          <w:rFonts w:ascii="Times New Roman" w:eastAsia="Times New Roman" w:hAnsi="Times New Roman" w:cs="Times New Roman"/>
          <w:color w:val="000000"/>
          <w:kern w:val="0"/>
          <w:lang w:val="lt-LT"/>
          <w14:ligatures w14:val="none"/>
        </w:rPr>
      </w:pPr>
      <w:r w:rsidRPr="00B8569B">
        <w:rPr>
          <w:rFonts w:ascii="Nunito" w:eastAsia="Times New Roman" w:hAnsi="Nunito" w:cs="Times New Roman"/>
          <w:color w:val="000000"/>
          <w:kern w:val="0"/>
          <w:lang w:val="lt-LT"/>
          <w14:ligatures w14:val="none"/>
        </w:rPr>
        <w:t>Paskutiniais metais vis labiau populiarėja natūralios, „laukinės“ ir laisvo komponavimo puokštės, kuriose kiekvienas augalas gali savitai atsiskleisti. Šios kompozicijos pasižymi gausiu žaliųjų augalų naudojimu, įvairiomis tekstūromis ir laukinių gėlių žiedais, kurie puikiai tinka moderniems, organiškiems dizainams.  </w:t>
      </w:r>
    </w:p>
    <w:p w14:paraId="44E5F281" w14:textId="77777777" w:rsidR="00B8569B" w:rsidRPr="00B8569B" w:rsidRDefault="00B8569B" w:rsidP="00B8569B">
      <w:pPr>
        <w:spacing w:line="240" w:lineRule="auto"/>
        <w:jc w:val="both"/>
        <w:rPr>
          <w:rFonts w:ascii="Times New Roman" w:eastAsia="Times New Roman" w:hAnsi="Times New Roman" w:cs="Times New Roman"/>
          <w:color w:val="000000"/>
          <w:kern w:val="0"/>
          <w:lang w:val="lt-LT"/>
          <w14:ligatures w14:val="none"/>
        </w:rPr>
      </w:pPr>
      <w:r w:rsidRPr="00B8569B">
        <w:rPr>
          <w:rFonts w:ascii="Nunito" w:eastAsia="Times New Roman" w:hAnsi="Nunito" w:cs="Times New Roman"/>
          <w:color w:val="000000"/>
          <w:kern w:val="0"/>
          <w:lang w:val="lt-LT"/>
          <w14:ligatures w14:val="none"/>
        </w:rPr>
        <w:t>„Šiuo metu ypač populiarios natūralios, tarsi pievoje surinktos puokštės. Klientai dažnai renkasi neperkrautas, lengvas puokštes. Dominuoja pastelinių spalvų gama ir geltoni atspalviai, primenantys saulės spindulius“, – sako gėlių parduotuvės „Indigo gėlės“ įkūrėja Eglė Ramanauskienė. </w:t>
      </w:r>
    </w:p>
    <w:p w14:paraId="449525E4" w14:textId="77777777" w:rsidR="00B8569B" w:rsidRPr="00B8569B" w:rsidRDefault="00B8569B" w:rsidP="00B8569B">
      <w:pPr>
        <w:spacing w:line="240" w:lineRule="auto"/>
        <w:jc w:val="both"/>
        <w:rPr>
          <w:rFonts w:ascii="Times New Roman" w:eastAsia="Times New Roman" w:hAnsi="Times New Roman" w:cs="Times New Roman"/>
          <w:color w:val="000000"/>
          <w:kern w:val="0"/>
          <w:lang w:val="lt-LT"/>
          <w14:ligatures w14:val="none"/>
        </w:rPr>
      </w:pPr>
      <w:r w:rsidRPr="00B8569B">
        <w:rPr>
          <w:rFonts w:ascii="Nunito" w:eastAsia="Times New Roman" w:hAnsi="Nunito" w:cs="Times New Roman"/>
          <w:color w:val="000000"/>
          <w:kern w:val="0"/>
          <w:lang w:val="lt-LT"/>
          <w14:ligatures w14:val="none"/>
        </w:rPr>
        <w:t xml:space="preserve">Taip pat pastebima tendencija rinktis vienspalves puokštes, kurios ypač patinka elegancijos ieškantiems pirkėjams. „Klientai ieško </w:t>
      </w:r>
      <w:r w:rsidRPr="00B8569B">
        <w:rPr>
          <w:rFonts w:ascii="Nunito" w:eastAsia="Times New Roman" w:hAnsi="Nunito" w:cs="Times New Roman"/>
          <w:color w:val="1D1C1D"/>
          <w:kern w:val="0"/>
          <w:sz w:val="23"/>
          <w:szCs w:val="23"/>
          <w:lang w:val="lt-LT"/>
          <w14:ligatures w14:val="none"/>
        </w:rPr>
        <w:t xml:space="preserve">pilnai žalių ar baltų žiedų – tokie sprendimai sukuria rafinuotą ir darnų, labai madingą įvaizdį“, – dalijasi „ESEA </w:t>
      </w:r>
      <w:proofErr w:type="spellStart"/>
      <w:r w:rsidRPr="00B8569B">
        <w:rPr>
          <w:rFonts w:ascii="Nunito" w:eastAsia="Times New Roman" w:hAnsi="Nunito" w:cs="Times New Roman"/>
          <w:color w:val="1D1C1D"/>
          <w:kern w:val="0"/>
          <w:sz w:val="23"/>
          <w:szCs w:val="23"/>
          <w:lang w:val="lt-LT"/>
          <w14:ligatures w14:val="none"/>
        </w:rPr>
        <w:t>house</w:t>
      </w:r>
      <w:proofErr w:type="spellEnd"/>
      <w:r w:rsidRPr="00B8569B">
        <w:rPr>
          <w:rFonts w:ascii="Nunito" w:eastAsia="Times New Roman" w:hAnsi="Nunito" w:cs="Times New Roman"/>
          <w:color w:val="1D1C1D"/>
          <w:kern w:val="0"/>
          <w:sz w:val="23"/>
          <w:szCs w:val="23"/>
          <w:lang w:val="lt-LT"/>
          <w14:ligatures w14:val="none"/>
        </w:rPr>
        <w:t xml:space="preserve">“ įkūrėja Gintarė </w:t>
      </w:r>
      <w:proofErr w:type="spellStart"/>
      <w:r w:rsidRPr="00B8569B">
        <w:rPr>
          <w:rFonts w:ascii="Nunito" w:eastAsia="Times New Roman" w:hAnsi="Nunito" w:cs="Times New Roman"/>
          <w:color w:val="1D1C1D"/>
          <w:kern w:val="0"/>
          <w:sz w:val="23"/>
          <w:szCs w:val="23"/>
          <w:lang w:val="lt-LT"/>
          <w14:ligatures w14:val="none"/>
        </w:rPr>
        <w:t>Vaicekauskaitė</w:t>
      </w:r>
      <w:proofErr w:type="spellEnd"/>
      <w:r w:rsidRPr="00B8569B">
        <w:rPr>
          <w:rFonts w:ascii="Nunito" w:eastAsia="Times New Roman" w:hAnsi="Nunito" w:cs="Times New Roman"/>
          <w:color w:val="1D1C1D"/>
          <w:kern w:val="0"/>
          <w:sz w:val="23"/>
          <w:szCs w:val="23"/>
          <w:lang w:val="lt-LT"/>
          <w14:ligatures w14:val="none"/>
        </w:rPr>
        <w:t>.  </w:t>
      </w:r>
    </w:p>
    <w:p w14:paraId="28DB6C4E" w14:textId="77777777" w:rsidR="00B8569B" w:rsidRPr="00B8569B" w:rsidRDefault="00B8569B" w:rsidP="00B8569B">
      <w:pPr>
        <w:spacing w:line="240" w:lineRule="auto"/>
        <w:jc w:val="both"/>
        <w:rPr>
          <w:rFonts w:ascii="Times New Roman" w:eastAsia="Times New Roman" w:hAnsi="Times New Roman" w:cs="Times New Roman"/>
          <w:color w:val="000000"/>
          <w:kern w:val="0"/>
          <w:lang w:val="lt-LT"/>
          <w14:ligatures w14:val="none"/>
        </w:rPr>
      </w:pPr>
      <w:r w:rsidRPr="00B8569B">
        <w:rPr>
          <w:rFonts w:ascii="Nunito" w:eastAsia="Times New Roman" w:hAnsi="Nunito" w:cs="Times New Roman"/>
          <w:b/>
          <w:bCs/>
          <w:color w:val="000000"/>
          <w:kern w:val="0"/>
          <w:lang w:val="lt-LT"/>
          <w14:ligatures w14:val="none"/>
        </w:rPr>
        <w:t>Mamos dienai – švelnūs atspalviai ir klasika</w:t>
      </w:r>
      <w:r w:rsidRPr="00B8569B">
        <w:rPr>
          <w:rFonts w:ascii="Nunito" w:eastAsia="Times New Roman" w:hAnsi="Nunito" w:cs="Times New Roman"/>
          <w:color w:val="000000"/>
          <w:kern w:val="0"/>
          <w:lang w:val="lt-LT"/>
          <w14:ligatures w14:val="none"/>
        </w:rPr>
        <w:t> </w:t>
      </w:r>
    </w:p>
    <w:p w14:paraId="04D6A2F6" w14:textId="77777777" w:rsidR="00B8569B" w:rsidRPr="00B8569B" w:rsidRDefault="00B8569B" w:rsidP="00B8569B">
      <w:pPr>
        <w:spacing w:line="240" w:lineRule="auto"/>
        <w:jc w:val="both"/>
        <w:rPr>
          <w:rFonts w:ascii="Times New Roman" w:eastAsia="Times New Roman" w:hAnsi="Times New Roman" w:cs="Times New Roman"/>
          <w:color w:val="000000"/>
          <w:kern w:val="0"/>
          <w:lang w:val="lt-LT"/>
          <w14:ligatures w14:val="none"/>
        </w:rPr>
      </w:pPr>
      <w:r w:rsidRPr="00B8569B">
        <w:rPr>
          <w:rFonts w:ascii="Nunito" w:eastAsia="Times New Roman" w:hAnsi="Nunito" w:cs="Times New Roman"/>
          <w:color w:val="000000"/>
          <w:kern w:val="0"/>
          <w:lang w:val="lt-LT"/>
          <w14:ligatures w14:val="none"/>
        </w:rPr>
        <w:t xml:space="preserve">Mamos dienos gėlių pasirinkimai dažnai remiasi švelniais, pasteliniais atspalviais. Populiariausi šiais metais yra rožiniai, persikiniai ir balti žiedai, kurie simbolizuoja šilumą ir meilę. Klasikinės rožės, bijūnai ir </w:t>
      </w:r>
      <w:proofErr w:type="spellStart"/>
      <w:r w:rsidRPr="00B8569B">
        <w:rPr>
          <w:rFonts w:ascii="Nunito" w:eastAsia="Times New Roman" w:hAnsi="Nunito" w:cs="Times New Roman"/>
          <w:color w:val="000000"/>
          <w:kern w:val="0"/>
          <w:lang w:val="lt-LT"/>
          <w14:ligatures w14:val="none"/>
        </w:rPr>
        <w:t>eustomos</w:t>
      </w:r>
      <w:proofErr w:type="spellEnd"/>
      <w:r w:rsidRPr="00B8569B">
        <w:rPr>
          <w:rFonts w:ascii="Nunito" w:eastAsia="Times New Roman" w:hAnsi="Nunito" w:cs="Times New Roman"/>
          <w:color w:val="000000"/>
          <w:kern w:val="0"/>
          <w:lang w:val="lt-LT"/>
          <w14:ligatures w14:val="none"/>
        </w:rPr>
        <w:t xml:space="preserve"> vis dar išlieka tarp mėgstamiausių, tačiau galima pastebėti ir naujų pasirinkimų, tokių kaip hortenzijos, frezijos ar narcizai. </w:t>
      </w:r>
    </w:p>
    <w:p w14:paraId="39367ACE" w14:textId="77777777" w:rsidR="00B8569B" w:rsidRPr="00B8569B" w:rsidRDefault="00B8569B" w:rsidP="00B8569B">
      <w:pPr>
        <w:spacing w:line="240" w:lineRule="auto"/>
        <w:jc w:val="both"/>
        <w:rPr>
          <w:rFonts w:ascii="Times New Roman" w:eastAsia="Times New Roman" w:hAnsi="Times New Roman" w:cs="Times New Roman"/>
          <w:color w:val="000000"/>
          <w:kern w:val="0"/>
          <w:lang w:val="lt-LT"/>
          <w14:ligatures w14:val="none"/>
        </w:rPr>
      </w:pPr>
      <w:r w:rsidRPr="00B8569B">
        <w:rPr>
          <w:rFonts w:ascii="Nunito" w:eastAsia="Times New Roman" w:hAnsi="Nunito" w:cs="Times New Roman"/>
          <w:color w:val="000000"/>
          <w:kern w:val="0"/>
          <w:lang w:val="lt-LT"/>
          <w14:ligatures w14:val="none"/>
        </w:rPr>
        <w:t xml:space="preserve">„Žmonės vis dar renkasi tulpes, tačiau artėjant Mamos dienai jų populiarumas šiek tiek sumažėja, nes klientai linkę rinktis šiek tiek „išraiškingesnes“ puokštes“, – teigia gėlių parduotuvės „Peliukas </w:t>
      </w:r>
      <w:proofErr w:type="spellStart"/>
      <w:r w:rsidRPr="00B8569B">
        <w:rPr>
          <w:rFonts w:ascii="Nunito" w:eastAsia="Times New Roman" w:hAnsi="Nunito" w:cs="Times New Roman"/>
          <w:color w:val="000000"/>
          <w:kern w:val="0"/>
          <w:lang w:val="lt-LT"/>
          <w14:ligatures w14:val="none"/>
        </w:rPr>
        <w:t>Flower</w:t>
      </w:r>
      <w:proofErr w:type="spellEnd"/>
      <w:r w:rsidRPr="00B8569B">
        <w:rPr>
          <w:rFonts w:ascii="Nunito" w:eastAsia="Times New Roman" w:hAnsi="Nunito" w:cs="Times New Roman"/>
          <w:color w:val="000000"/>
          <w:kern w:val="0"/>
          <w:lang w:val="lt-LT"/>
          <w14:ligatures w14:val="none"/>
        </w:rPr>
        <w:t xml:space="preserve"> </w:t>
      </w:r>
      <w:proofErr w:type="spellStart"/>
      <w:r w:rsidRPr="00B8569B">
        <w:rPr>
          <w:rFonts w:ascii="Nunito" w:eastAsia="Times New Roman" w:hAnsi="Nunito" w:cs="Times New Roman"/>
          <w:color w:val="000000"/>
          <w:kern w:val="0"/>
          <w:lang w:val="lt-LT"/>
          <w14:ligatures w14:val="none"/>
        </w:rPr>
        <w:t>Shop</w:t>
      </w:r>
      <w:proofErr w:type="spellEnd"/>
      <w:r w:rsidRPr="00B8569B">
        <w:rPr>
          <w:rFonts w:ascii="Nunito" w:eastAsia="Times New Roman" w:hAnsi="Nunito" w:cs="Times New Roman"/>
          <w:color w:val="000000"/>
          <w:kern w:val="0"/>
          <w:lang w:val="lt-LT"/>
          <w14:ligatures w14:val="none"/>
        </w:rPr>
        <w:t xml:space="preserve">“ įkūrėja Jurgita </w:t>
      </w:r>
      <w:proofErr w:type="spellStart"/>
      <w:r w:rsidRPr="00B8569B">
        <w:rPr>
          <w:rFonts w:ascii="Nunito" w:eastAsia="Times New Roman" w:hAnsi="Nunito" w:cs="Times New Roman"/>
          <w:color w:val="000000"/>
          <w:kern w:val="0"/>
          <w:lang w:val="lt-LT"/>
          <w14:ligatures w14:val="none"/>
        </w:rPr>
        <w:t>Avižinaitė</w:t>
      </w:r>
      <w:proofErr w:type="spellEnd"/>
      <w:r w:rsidRPr="00B8569B">
        <w:rPr>
          <w:rFonts w:ascii="Nunito" w:eastAsia="Times New Roman" w:hAnsi="Nunito" w:cs="Times New Roman"/>
          <w:color w:val="000000"/>
          <w:kern w:val="0"/>
          <w:lang w:val="lt-LT"/>
          <w14:ligatures w14:val="none"/>
        </w:rPr>
        <w:t>.  </w:t>
      </w:r>
    </w:p>
    <w:p w14:paraId="7A11F697" w14:textId="77777777" w:rsidR="00B8569B" w:rsidRPr="00B8569B" w:rsidRDefault="00B8569B" w:rsidP="00B8569B">
      <w:pPr>
        <w:spacing w:line="240" w:lineRule="auto"/>
        <w:jc w:val="both"/>
        <w:rPr>
          <w:rFonts w:ascii="Times New Roman" w:eastAsia="Times New Roman" w:hAnsi="Times New Roman" w:cs="Times New Roman"/>
          <w:color w:val="000000"/>
          <w:kern w:val="0"/>
          <w:lang w:val="lt-LT"/>
          <w14:ligatures w14:val="none"/>
        </w:rPr>
      </w:pPr>
      <w:r w:rsidRPr="00B8569B">
        <w:rPr>
          <w:rFonts w:ascii="Nunito" w:eastAsia="Times New Roman" w:hAnsi="Nunito" w:cs="Times New Roman"/>
          <w:color w:val="000000"/>
          <w:kern w:val="0"/>
          <w:lang w:val="lt-LT"/>
          <w14:ligatures w14:val="none"/>
        </w:rPr>
        <w:t xml:space="preserve">Gėlių pasirinkimas – subtilus ir labai asmeniškas procesas, todėl kūrėjai stengiasi kaip įmanoma labiau individualizuoti klientų poreikius. „Stengiamės neprisirišti prie konkrečių gėlių rūšių ar spalvų, o kurti puokštes, kurios atspindėtų konkrečios mamos asmenybę ir skonį“, – pasakoja G. </w:t>
      </w:r>
      <w:proofErr w:type="spellStart"/>
      <w:r w:rsidRPr="00B8569B">
        <w:rPr>
          <w:rFonts w:ascii="Nunito" w:eastAsia="Times New Roman" w:hAnsi="Nunito" w:cs="Times New Roman"/>
          <w:color w:val="000000"/>
          <w:kern w:val="0"/>
          <w:lang w:val="lt-LT"/>
          <w14:ligatures w14:val="none"/>
        </w:rPr>
        <w:t>Vaicekauskaitė</w:t>
      </w:r>
      <w:proofErr w:type="spellEnd"/>
      <w:r w:rsidRPr="00B8569B">
        <w:rPr>
          <w:rFonts w:ascii="Nunito" w:eastAsia="Times New Roman" w:hAnsi="Nunito" w:cs="Times New Roman"/>
          <w:color w:val="000000"/>
          <w:kern w:val="0"/>
          <w:lang w:val="lt-LT"/>
          <w14:ligatures w14:val="none"/>
        </w:rPr>
        <w:t xml:space="preserve"> ir priduria, kad tam reikia ilgesnio pokalbio su klientu.  </w:t>
      </w:r>
    </w:p>
    <w:p w14:paraId="1E2E032E" w14:textId="77777777" w:rsidR="00B8569B" w:rsidRPr="00B8569B" w:rsidRDefault="00B8569B" w:rsidP="00B8569B">
      <w:pPr>
        <w:spacing w:line="240" w:lineRule="auto"/>
        <w:jc w:val="both"/>
        <w:rPr>
          <w:rFonts w:ascii="Times New Roman" w:eastAsia="Times New Roman" w:hAnsi="Times New Roman" w:cs="Times New Roman"/>
          <w:color w:val="000000"/>
          <w:kern w:val="0"/>
          <w:lang w:val="lt-LT"/>
          <w14:ligatures w14:val="none"/>
        </w:rPr>
      </w:pPr>
      <w:r w:rsidRPr="00B8569B">
        <w:rPr>
          <w:rFonts w:ascii="Nunito" w:eastAsia="Times New Roman" w:hAnsi="Nunito" w:cs="Times New Roman"/>
          <w:b/>
          <w:bCs/>
          <w:color w:val="000000"/>
          <w:kern w:val="0"/>
          <w:lang w:val="lt-LT"/>
          <w14:ligatures w14:val="none"/>
        </w:rPr>
        <w:t>Internetu naudojasi paskutinės minutės pasiūlymais</w:t>
      </w:r>
      <w:r w:rsidRPr="00B8569B">
        <w:rPr>
          <w:rFonts w:ascii="Nunito" w:eastAsia="Times New Roman" w:hAnsi="Nunito" w:cs="Times New Roman"/>
          <w:color w:val="000000"/>
          <w:kern w:val="0"/>
          <w:lang w:val="lt-LT"/>
          <w14:ligatures w14:val="none"/>
        </w:rPr>
        <w:t> </w:t>
      </w:r>
    </w:p>
    <w:p w14:paraId="663CCD02" w14:textId="77777777" w:rsidR="00B8569B" w:rsidRPr="00B8569B" w:rsidRDefault="00B8569B" w:rsidP="00B8569B">
      <w:pPr>
        <w:spacing w:line="240" w:lineRule="auto"/>
        <w:jc w:val="both"/>
        <w:rPr>
          <w:rFonts w:ascii="Times New Roman" w:eastAsia="Times New Roman" w:hAnsi="Times New Roman" w:cs="Times New Roman"/>
          <w:color w:val="000000"/>
          <w:kern w:val="0"/>
          <w:lang w:val="lt-LT"/>
          <w14:ligatures w14:val="none"/>
        </w:rPr>
      </w:pPr>
      <w:r w:rsidRPr="00B8569B">
        <w:rPr>
          <w:rFonts w:ascii="Nunito" w:eastAsia="Times New Roman" w:hAnsi="Nunito" w:cs="Times New Roman"/>
          <w:color w:val="000000"/>
          <w:kern w:val="0"/>
          <w:lang w:val="lt-LT"/>
          <w14:ligatures w14:val="none"/>
        </w:rPr>
        <w:lastRenderedPageBreak/>
        <w:t>Šiandien galima padovanoti mamai gėlių, net ir būnant kitame mieste. Kaip pastebi gėlių parduotuvių atstovės, Motinos dieną daugelis renkasi patogų ir greitą gėlių užsakymą per skaitmenines platformas.  </w:t>
      </w:r>
    </w:p>
    <w:p w14:paraId="4591A2A3" w14:textId="77777777" w:rsidR="00B8569B" w:rsidRPr="00B8569B" w:rsidRDefault="00B8569B" w:rsidP="00B8569B">
      <w:pPr>
        <w:spacing w:line="240" w:lineRule="auto"/>
        <w:jc w:val="both"/>
        <w:rPr>
          <w:rFonts w:ascii="Times New Roman" w:eastAsia="Times New Roman" w:hAnsi="Times New Roman" w:cs="Times New Roman"/>
          <w:color w:val="000000"/>
          <w:kern w:val="0"/>
          <w:lang w:val="lt-LT"/>
          <w14:ligatures w14:val="none"/>
        </w:rPr>
      </w:pPr>
      <w:r w:rsidRPr="00B8569B">
        <w:rPr>
          <w:rFonts w:ascii="Nunito" w:eastAsia="Times New Roman" w:hAnsi="Nunito" w:cs="Times New Roman"/>
          <w:color w:val="000000"/>
          <w:kern w:val="0"/>
          <w:lang w:val="lt-LT"/>
          <w14:ligatures w14:val="none"/>
        </w:rPr>
        <w:t>„Per „</w:t>
      </w:r>
      <w:proofErr w:type="spellStart"/>
      <w:r w:rsidRPr="00B8569B">
        <w:rPr>
          <w:rFonts w:ascii="Nunito" w:eastAsia="Times New Roman" w:hAnsi="Nunito" w:cs="Times New Roman"/>
          <w:color w:val="000000"/>
          <w:kern w:val="0"/>
          <w:lang w:val="lt-LT"/>
          <w14:ligatures w14:val="none"/>
        </w:rPr>
        <w:t>Wolt</w:t>
      </w:r>
      <w:proofErr w:type="spellEnd"/>
      <w:r w:rsidRPr="00B8569B">
        <w:rPr>
          <w:rFonts w:ascii="Nunito" w:eastAsia="Times New Roman" w:hAnsi="Nunito" w:cs="Times New Roman"/>
          <w:color w:val="000000"/>
          <w:kern w:val="0"/>
          <w:lang w:val="lt-LT"/>
          <w14:ligatures w14:val="none"/>
        </w:rPr>
        <w:t>“ dažniausiai užsakomos nedidelės, tačiau puikiai sukomponuotos puokštės. Motinos dieną užsakymai žymiai išauga, nes žmonės nori nustebinti mylimas mamas greitu ir patogiu pristatymu, ypač kai neturi galimybės jų aplankyti“, – teigia E. Ramanauskienė. </w:t>
      </w:r>
    </w:p>
    <w:p w14:paraId="7F192A0B" w14:textId="77777777" w:rsidR="00B8569B" w:rsidRPr="00B8569B" w:rsidRDefault="00B8569B" w:rsidP="00B8569B">
      <w:pPr>
        <w:spacing w:line="240" w:lineRule="auto"/>
        <w:jc w:val="both"/>
        <w:rPr>
          <w:rFonts w:ascii="Times New Roman" w:eastAsia="Times New Roman" w:hAnsi="Times New Roman" w:cs="Times New Roman"/>
          <w:color w:val="000000"/>
          <w:kern w:val="0"/>
          <w:lang w:val="lt-LT"/>
          <w14:ligatures w14:val="none"/>
        </w:rPr>
      </w:pPr>
      <w:r w:rsidRPr="00B8569B">
        <w:rPr>
          <w:rFonts w:ascii="Nunito" w:eastAsia="Times New Roman" w:hAnsi="Nunito" w:cs="Times New Roman"/>
          <w:color w:val="000000"/>
          <w:kern w:val="0"/>
          <w:lang w:val="lt-LT"/>
          <w14:ligatures w14:val="none"/>
        </w:rPr>
        <w:t>Klientų jau pamėgti pasirinkimai – mažos, bet jaukios puokštės arba dovanų dėžutės su gėlėmis. Taip pat nevengiama ir paimprovizuoti – pavyzdžiu</w:t>
      </w:r>
      <w:r w:rsidRPr="00B8569B">
        <w:rPr>
          <w:rFonts w:ascii="Nunito" w:eastAsia="Times New Roman" w:hAnsi="Nunito" w:cs="Times New Roman"/>
          <w:color w:val="0078D4"/>
          <w:kern w:val="0"/>
          <w:u w:val="single"/>
          <w:lang w:val="lt-LT"/>
          <w14:ligatures w14:val="none"/>
        </w:rPr>
        <w:t>i</w:t>
      </w:r>
      <w:r w:rsidRPr="00B8569B">
        <w:rPr>
          <w:rFonts w:ascii="Nunito" w:eastAsia="Times New Roman" w:hAnsi="Nunito" w:cs="Times New Roman"/>
          <w:color w:val="000000"/>
          <w:kern w:val="0"/>
          <w:lang w:val="lt-LT"/>
          <w14:ligatures w14:val="none"/>
        </w:rPr>
        <w:t>, pasirinkti puokštę, kurios galutinę išvaizdą lems floristo interpretacija.  </w:t>
      </w:r>
    </w:p>
    <w:p w14:paraId="036ED83E" w14:textId="77777777" w:rsidR="00B8569B" w:rsidRPr="00B8569B" w:rsidRDefault="00B8569B" w:rsidP="00B8569B">
      <w:pPr>
        <w:spacing w:line="240" w:lineRule="auto"/>
        <w:jc w:val="both"/>
        <w:rPr>
          <w:rFonts w:ascii="Times New Roman" w:eastAsia="Times New Roman" w:hAnsi="Times New Roman" w:cs="Times New Roman"/>
          <w:color w:val="000000"/>
          <w:kern w:val="0"/>
          <w:lang w:val="lt-LT"/>
          <w14:ligatures w14:val="none"/>
        </w:rPr>
      </w:pPr>
      <w:r w:rsidRPr="00B8569B">
        <w:rPr>
          <w:rFonts w:ascii="Nunito" w:eastAsia="Times New Roman" w:hAnsi="Nunito" w:cs="Times New Roman"/>
          <w:color w:val="000000"/>
          <w:kern w:val="0"/>
          <w:lang w:val="lt-LT"/>
          <w14:ligatures w14:val="none"/>
        </w:rPr>
        <w:t>Remiantis „</w:t>
      </w:r>
      <w:proofErr w:type="spellStart"/>
      <w:r w:rsidRPr="00B8569B">
        <w:rPr>
          <w:rFonts w:ascii="Nunito" w:eastAsia="Times New Roman" w:hAnsi="Nunito" w:cs="Times New Roman"/>
          <w:color w:val="000000"/>
          <w:kern w:val="0"/>
          <w:lang w:val="lt-LT"/>
          <w14:ligatures w14:val="none"/>
        </w:rPr>
        <w:t>Wolt</w:t>
      </w:r>
      <w:proofErr w:type="spellEnd"/>
      <w:r w:rsidRPr="00B8569B">
        <w:rPr>
          <w:rFonts w:ascii="Nunito" w:eastAsia="Times New Roman" w:hAnsi="Nunito" w:cs="Times New Roman"/>
          <w:color w:val="000000"/>
          <w:kern w:val="0"/>
          <w:lang w:val="lt-LT"/>
          <w14:ligatures w14:val="none"/>
        </w:rPr>
        <w:t>“ duomenimis, gyventojai Motinos dienai ruošiasi gerokai iš anksto. Kartu su gėlėmis šia ypatinga proga dažnai užsakomi saldumynai, tortai ar grožio priemonės – daugiau nei 60 proc. šių prekių įsigyjama bent savaite anksčiau. Programėlės naudotojai taip pat linkę gėles siųsti kitu adresu – praėjusiais metais šia galimybe pasinaudojo net 40 proc. klientų. Tarp dažniausiai užsakytų gėlių – smulkiažiedžiai gvazdikai, tulpės ir raudonos rožės.</w:t>
      </w:r>
    </w:p>
    <w:p w14:paraId="4E6A79BF" w14:textId="77777777" w:rsidR="00B8569B" w:rsidRPr="00B8569B" w:rsidRDefault="00B8569B" w:rsidP="00B8569B">
      <w:pPr>
        <w:spacing w:after="240" w:line="240" w:lineRule="auto"/>
        <w:rPr>
          <w:rFonts w:ascii="Times New Roman" w:eastAsia="Times New Roman" w:hAnsi="Times New Roman" w:cs="Times New Roman"/>
          <w:kern w:val="0"/>
          <w:lang w:val="lt-LT"/>
          <w14:ligatures w14:val="none"/>
        </w:rPr>
      </w:pPr>
    </w:p>
    <w:p w14:paraId="65CD6934" w14:textId="77777777" w:rsidR="00B8569B" w:rsidRPr="00B8569B" w:rsidRDefault="00B8569B" w:rsidP="00B8569B">
      <w:pPr>
        <w:spacing w:after="0" w:line="240" w:lineRule="auto"/>
        <w:rPr>
          <w:rFonts w:ascii="Times New Roman" w:eastAsia="Times New Roman" w:hAnsi="Times New Roman" w:cs="Times New Roman"/>
          <w:kern w:val="0"/>
          <w:lang w:val="lt-LT"/>
          <w14:ligatures w14:val="none"/>
        </w:rPr>
      </w:pPr>
    </w:p>
    <w:p w14:paraId="49A56676" w14:textId="3B1D8084" w:rsidR="00A97DE7" w:rsidRPr="00B8569B" w:rsidRDefault="00A97DE7">
      <w:pPr>
        <w:rPr>
          <w:rFonts w:ascii="Nunito" w:hAnsi="Nunito"/>
          <w:lang w:val="lt-LT"/>
        </w:rPr>
      </w:pPr>
    </w:p>
    <w:sectPr w:rsidR="00A97DE7" w:rsidRPr="00B8569B">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B156A1A" w14:textId="77777777" w:rsidR="004422EB" w:rsidRDefault="004422EB" w:rsidP="00B8569B">
      <w:pPr>
        <w:spacing w:after="0" w:line="240" w:lineRule="auto"/>
      </w:pPr>
      <w:r>
        <w:separator/>
      </w:r>
    </w:p>
  </w:endnote>
  <w:endnote w:type="continuationSeparator" w:id="0">
    <w:p w14:paraId="237737C4" w14:textId="77777777" w:rsidR="004422EB" w:rsidRDefault="004422EB" w:rsidP="00B8569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ptos">
    <w:panose1 w:val="020B0004020202020204"/>
    <w:charset w:val="00"/>
    <w:family w:val="swiss"/>
    <w:pitch w:val="variable"/>
    <w:sig w:usb0="20000287" w:usb1="00000003" w:usb2="00000000" w:usb3="00000000" w:csb0="0000019F" w:csb1="00000000"/>
  </w:font>
  <w:font w:name="Aptos Display">
    <w:panose1 w:val="020B0004020202020204"/>
    <w:charset w:val="00"/>
    <w:family w:val="swiss"/>
    <w:pitch w:val="variable"/>
    <w:sig w:usb0="20000287" w:usb1="00000003" w:usb2="00000000" w:usb3="00000000" w:csb0="0000019F" w:csb1="00000000"/>
  </w:font>
  <w:font w:name="Nunito">
    <w:panose1 w:val="00000000000000000000"/>
    <w:charset w:val="4D"/>
    <w:family w:val="auto"/>
    <w:pitch w:val="variable"/>
    <w:sig w:usb0="A00002FF" w:usb1="5000204B" w:usb2="00000000" w:usb3="00000000" w:csb0="00000197"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3544D6C" w14:textId="77777777" w:rsidR="004422EB" w:rsidRDefault="004422EB" w:rsidP="00B8569B">
      <w:pPr>
        <w:spacing w:after="0" w:line="240" w:lineRule="auto"/>
      </w:pPr>
      <w:r>
        <w:separator/>
      </w:r>
    </w:p>
  </w:footnote>
  <w:footnote w:type="continuationSeparator" w:id="0">
    <w:p w14:paraId="4FE1B13F" w14:textId="77777777" w:rsidR="004422EB" w:rsidRDefault="004422EB" w:rsidP="00B8569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D85E23" w14:textId="57BF4119" w:rsidR="00B8569B" w:rsidRPr="00B8569B" w:rsidRDefault="00B8569B" w:rsidP="00B8569B">
    <w:pPr>
      <w:pStyle w:val="Header"/>
      <w:jc w:val="right"/>
      <w:rPr>
        <w:rFonts w:ascii="Nunito" w:hAnsi="Nunito"/>
        <w:sz w:val="22"/>
        <w:szCs w:val="22"/>
        <w:lang w:val="lt-LT"/>
      </w:rPr>
    </w:pPr>
    <w:r w:rsidRPr="00B8569B">
      <w:rPr>
        <w:rFonts w:ascii="Nunito" w:hAnsi="Nunito"/>
        <w:sz w:val="22"/>
        <w:szCs w:val="22"/>
        <w:lang w:val="lt-LT"/>
      </w:rPr>
      <w:t>Pranešimas žiniasklaidai</w:t>
    </w:r>
  </w:p>
  <w:p w14:paraId="7F4D20A0" w14:textId="73091D86" w:rsidR="00B8569B" w:rsidRPr="00B8569B" w:rsidRDefault="00B8569B" w:rsidP="00B8569B">
    <w:pPr>
      <w:pStyle w:val="Header"/>
      <w:jc w:val="right"/>
      <w:rPr>
        <w:rFonts w:ascii="Nunito" w:hAnsi="Nunito"/>
        <w:sz w:val="22"/>
        <w:szCs w:val="22"/>
        <w:lang w:val="lt-LT"/>
      </w:rPr>
    </w:pPr>
    <w:r w:rsidRPr="00B8569B">
      <w:rPr>
        <w:rFonts w:ascii="Nunito" w:hAnsi="Nunito"/>
        <w:sz w:val="22"/>
        <w:szCs w:val="22"/>
        <w:lang w:val="lt-LT"/>
      </w:rPr>
      <w:t>2025 m. gegužės 2 d.</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BEB3BC3"/>
    <w:multiLevelType w:val="multilevel"/>
    <w:tmpl w:val="138E9E8E"/>
    <w:lvl w:ilvl="0">
      <w:start w:val="1"/>
      <w:numFmt w:val="decimal"/>
      <w:lvlText w:val="%1."/>
      <w:lvlJc w:val="left"/>
      <w:pPr>
        <w:ind w:left="720" w:hanging="360"/>
      </w:pPr>
      <w:rPr>
        <w:rFont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80252766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5"/>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76948"/>
    <w:rsid w:val="002E15FF"/>
    <w:rsid w:val="004422EB"/>
    <w:rsid w:val="004E6386"/>
    <w:rsid w:val="00582815"/>
    <w:rsid w:val="0060392E"/>
    <w:rsid w:val="007E7ADF"/>
    <w:rsid w:val="00950C74"/>
    <w:rsid w:val="00A97DE7"/>
    <w:rsid w:val="00B00798"/>
    <w:rsid w:val="00B8569B"/>
    <w:rsid w:val="00C7694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6B535A08"/>
  <w15:chartTrackingRefBased/>
  <w15:docId w15:val="{CB3A1F6F-FFC1-A74F-BD5F-2EA334CD38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C76948"/>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C76948"/>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C76948"/>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C76948"/>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C76948"/>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C76948"/>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C76948"/>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C76948"/>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C76948"/>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76948"/>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C76948"/>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C76948"/>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C76948"/>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C76948"/>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C76948"/>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C76948"/>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C76948"/>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C76948"/>
    <w:rPr>
      <w:rFonts w:eastAsiaTheme="majorEastAsia" w:cstheme="majorBidi"/>
      <w:color w:val="272727" w:themeColor="text1" w:themeTint="D8"/>
    </w:rPr>
  </w:style>
  <w:style w:type="paragraph" w:styleId="Title">
    <w:name w:val="Title"/>
    <w:basedOn w:val="Normal"/>
    <w:next w:val="Normal"/>
    <w:link w:val="TitleChar"/>
    <w:uiPriority w:val="10"/>
    <w:qFormat/>
    <w:rsid w:val="00C76948"/>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C76948"/>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C76948"/>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C76948"/>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C76948"/>
    <w:pPr>
      <w:spacing w:before="160"/>
      <w:jc w:val="center"/>
    </w:pPr>
    <w:rPr>
      <w:i/>
      <w:iCs/>
      <w:color w:val="404040" w:themeColor="text1" w:themeTint="BF"/>
    </w:rPr>
  </w:style>
  <w:style w:type="character" w:customStyle="1" w:styleId="QuoteChar">
    <w:name w:val="Quote Char"/>
    <w:basedOn w:val="DefaultParagraphFont"/>
    <w:link w:val="Quote"/>
    <w:uiPriority w:val="29"/>
    <w:rsid w:val="00C76948"/>
    <w:rPr>
      <w:i/>
      <w:iCs/>
      <w:color w:val="404040" w:themeColor="text1" w:themeTint="BF"/>
    </w:rPr>
  </w:style>
  <w:style w:type="paragraph" w:styleId="ListParagraph">
    <w:name w:val="List Paragraph"/>
    <w:basedOn w:val="Normal"/>
    <w:uiPriority w:val="34"/>
    <w:qFormat/>
    <w:rsid w:val="00C76948"/>
    <w:pPr>
      <w:ind w:left="720"/>
      <w:contextualSpacing/>
    </w:pPr>
  </w:style>
  <w:style w:type="character" w:styleId="IntenseEmphasis">
    <w:name w:val="Intense Emphasis"/>
    <w:basedOn w:val="DefaultParagraphFont"/>
    <w:uiPriority w:val="21"/>
    <w:qFormat/>
    <w:rsid w:val="00C76948"/>
    <w:rPr>
      <w:i/>
      <w:iCs/>
      <w:color w:val="0F4761" w:themeColor="accent1" w:themeShade="BF"/>
    </w:rPr>
  </w:style>
  <w:style w:type="paragraph" w:styleId="IntenseQuote">
    <w:name w:val="Intense Quote"/>
    <w:basedOn w:val="Normal"/>
    <w:next w:val="Normal"/>
    <w:link w:val="IntenseQuoteChar"/>
    <w:uiPriority w:val="30"/>
    <w:qFormat/>
    <w:rsid w:val="00C76948"/>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C76948"/>
    <w:rPr>
      <w:i/>
      <w:iCs/>
      <w:color w:val="0F4761" w:themeColor="accent1" w:themeShade="BF"/>
    </w:rPr>
  </w:style>
  <w:style w:type="character" w:styleId="IntenseReference">
    <w:name w:val="Intense Reference"/>
    <w:basedOn w:val="DefaultParagraphFont"/>
    <w:uiPriority w:val="32"/>
    <w:qFormat/>
    <w:rsid w:val="00C76948"/>
    <w:rPr>
      <w:b/>
      <w:bCs/>
      <w:smallCaps/>
      <w:color w:val="0F4761" w:themeColor="accent1" w:themeShade="BF"/>
      <w:spacing w:val="5"/>
    </w:rPr>
  </w:style>
  <w:style w:type="paragraph" w:styleId="NormalWeb">
    <w:name w:val="Normal (Web)"/>
    <w:basedOn w:val="Normal"/>
    <w:uiPriority w:val="99"/>
    <w:unhideWhenUsed/>
    <w:rsid w:val="00C76948"/>
    <w:pPr>
      <w:spacing w:before="100" w:beforeAutospacing="1" w:after="100" w:afterAutospacing="1" w:line="240" w:lineRule="auto"/>
    </w:pPr>
    <w:rPr>
      <w:rFonts w:ascii="Times New Roman" w:eastAsia="Times New Roman" w:hAnsi="Times New Roman" w:cs="Times New Roman"/>
      <w:kern w:val="0"/>
      <w14:ligatures w14:val="none"/>
    </w:rPr>
  </w:style>
  <w:style w:type="paragraph" w:styleId="Header">
    <w:name w:val="header"/>
    <w:basedOn w:val="Normal"/>
    <w:link w:val="HeaderChar"/>
    <w:uiPriority w:val="99"/>
    <w:unhideWhenUsed/>
    <w:rsid w:val="00B8569B"/>
    <w:pPr>
      <w:tabs>
        <w:tab w:val="center" w:pos="4680"/>
        <w:tab w:val="right" w:pos="9360"/>
      </w:tabs>
      <w:spacing w:after="0" w:line="240" w:lineRule="auto"/>
    </w:pPr>
  </w:style>
  <w:style w:type="character" w:customStyle="1" w:styleId="HeaderChar">
    <w:name w:val="Header Char"/>
    <w:basedOn w:val="DefaultParagraphFont"/>
    <w:link w:val="Header"/>
    <w:uiPriority w:val="99"/>
    <w:rsid w:val="00B8569B"/>
  </w:style>
  <w:style w:type="paragraph" w:styleId="Footer">
    <w:name w:val="footer"/>
    <w:basedOn w:val="Normal"/>
    <w:link w:val="FooterChar"/>
    <w:uiPriority w:val="99"/>
    <w:unhideWhenUsed/>
    <w:rsid w:val="00B8569B"/>
    <w:pPr>
      <w:tabs>
        <w:tab w:val="center" w:pos="4680"/>
        <w:tab w:val="right" w:pos="9360"/>
      </w:tabs>
      <w:spacing w:after="0" w:line="240" w:lineRule="auto"/>
    </w:pPr>
  </w:style>
  <w:style w:type="character" w:customStyle="1" w:styleId="FooterChar">
    <w:name w:val="Footer Char"/>
    <w:basedOn w:val="DefaultParagraphFont"/>
    <w:link w:val="Footer"/>
    <w:uiPriority w:val="99"/>
    <w:rsid w:val="00B8569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78015696">
      <w:bodyDiv w:val="1"/>
      <w:marLeft w:val="0"/>
      <w:marRight w:val="0"/>
      <w:marTop w:val="0"/>
      <w:marBottom w:val="0"/>
      <w:divBdr>
        <w:top w:val="none" w:sz="0" w:space="0" w:color="auto"/>
        <w:left w:val="none" w:sz="0" w:space="0" w:color="auto"/>
        <w:bottom w:val="none" w:sz="0" w:space="0" w:color="auto"/>
        <w:right w:val="none" w:sz="0" w:space="0" w:color="auto"/>
      </w:divBdr>
    </w:div>
    <w:div w:id="709379666">
      <w:bodyDiv w:val="1"/>
      <w:marLeft w:val="0"/>
      <w:marRight w:val="0"/>
      <w:marTop w:val="0"/>
      <w:marBottom w:val="0"/>
      <w:divBdr>
        <w:top w:val="none" w:sz="0" w:space="0" w:color="auto"/>
        <w:left w:val="none" w:sz="0" w:space="0" w:color="auto"/>
        <w:bottom w:val="none" w:sz="0" w:space="0" w:color="auto"/>
        <w:right w:val="none" w:sz="0" w:space="0" w:color="auto"/>
      </w:divBdr>
    </w:div>
    <w:div w:id="999309652">
      <w:bodyDiv w:val="1"/>
      <w:marLeft w:val="0"/>
      <w:marRight w:val="0"/>
      <w:marTop w:val="0"/>
      <w:marBottom w:val="0"/>
      <w:divBdr>
        <w:top w:val="none" w:sz="0" w:space="0" w:color="auto"/>
        <w:left w:val="none" w:sz="0" w:space="0" w:color="auto"/>
        <w:bottom w:val="none" w:sz="0" w:space="0" w:color="auto"/>
        <w:right w:val="none" w:sz="0" w:space="0" w:color="auto"/>
      </w:divBdr>
    </w:div>
    <w:div w:id="1199780519">
      <w:bodyDiv w:val="1"/>
      <w:marLeft w:val="0"/>
      <w:marRight w:val="0"/>
      <w:marTop w:val="0"/>
      <w:marBottom w:val="0"/>
      <w:divBdr>
        <w:top w:val="none" w:sz="0" w:space="0" w:color="auto"/>
        <w:left w:val="none" w:sz="0" w:space="0" w:color="auto"/>
        <w:bottom w:val="none" w:sz="0" w:space="0" w:color="auto"/>
        <w:right w:val="none" w:sz="0" w:space="0" w:color="auto"/>
      </w:divBdr>
    </w:div>
    <w:div w:id="12585631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19</TotalTime>
  <Pages>2</Pages>
  <Words>529</Words>
  <Characters>3017</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Karolina | Bosanova</dc:creator>
  <cp:keywords/>
  <dc:description/>
  <cp:lastModifiedBy>Karolina | Bosanova</cp:lastModifiedBy>
  <cp:revision>1</cp:revision>
  <dcterms:created xsi:type="dcterms:W3CDTF">2025-05-01T16:41:00Z</dcterms:created>
  <dcterms:modified xsi:type="dcterms:W3CDTF">2025-05-01T18:35:00Z</dcterms:modified>
</cp:coreProperties>
</file>