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B07350" w14:textId="77777777" w:rsidR="004D0794" w:rsidRPr="000F2544" w:rsidRDefault="004D0794" w:rsidP="004D0794">
      <w:pPr>
        <w:spacing w:after="240"/>
        <w:jc w:val="both"/>
        <w:rPr>
          <w:rFonts w:ascii="Roboto" w:eastAsia="Arial" w:hAnsi="Roboto" w:cs="Arial"/>
          <w:b/>
          <w:bCs/>
          <w:color w:val="000000" w:themeColor="text1"/>
          <w:lang w:val="lt-LT"/>
        </w:rPr>
      </w:pPr>
      <w:r w:rsidRPr="000F2544">
        <w:rPr>
          <w:rFonts w:ascii="Roboto" w:eastAsia="Arial" w:hAnsi="Roboto" w:cs="Arial"/>
          <w:b/>
          <w:bCs/>
          <w:color w:val="000000" w:themeColor="text1"/>
          <w:lang w:val="lt-LT"/>
        </w:rPr>
        <w:t>Pranešimas žiniasklaidai</w:t>
      </w:r>
    </w:p>
    <w:p w14:paraId="7DC2291F" w14:textId="3450B7F0" w:rsidR="004D0794" w:rsidRPr="004D0794" w:rsidRDefault="004D0794" w:rsidP="004D0794">
      <w:pPr>
        <w:spacing w:after="240"/>
        <w:jc w:val="both"/>
        <w:rPr>
          <w:rFonts w:ascii="Roboto" w:eastAsia="Arial" w:hAnsi="Roboto" w:cs="Arial"/>
          <w:color w:val="000000" w:themeColor="text1"/>
          <w:lang w:val="lt-LT"/>
        </w:rPr>
      </w:pPr>
      <w:r w:rsidRPr="000F2544">
        <w:rPr>
          <w:rFonts w:ascii="Roboto" w:hAnsi="Roboto" w:cs="Arial"/>
          <w:color w:val="000000" w:themeColor="text1"/>
          <w:lang w:val="lt-LT"/>
        </w:rPr>
        <w:t>202</w:t>
      </w:r>
      <w:r>
        <w:rPr>
          <w:rFonts w:ascii="Roboto" w:hAnsi="Roboto" w:cs="Arial"/>
          <w:color w:val="000000" w:themeColor="text1"/>
          <w:lang w:val="en-US"/>
        </w:rPr>
        <w:t>5</w:t>
      </w:r>
      <w:r w:rsidRPr="000F2544">
        <w:rPr>
          <w:rFonts w:ascii="Roboto" w:hAnsi="Roboto" w:cs="Arial"/>
          <w:color w:val="000000" w:themeColor="text1"/>
          <w:lang w:val="lt-LT"/>
        </w:rPr>
        <w:t xml:space="preserve"> m. </w:t>
      </w:r>
      <w:r>
        <w:rPr>
          <w:rFonts w:ascii="Roboto" w:hAnsi="Roboto" w:cs="Arial"/>
          <w:color w:val="000000" w:themeColor="text1"/>
          <w:lang w:val="lt-LT"/>
        </w:rPr>
        <w:t xml:space="preserve">gegužės </w:t>
      </w:r>
      <w:r>
        <w:rPr>
          <w:rFonts w:ascii="Roboto" w:hAnsi="Roboto" w:cs="Arial"/>
          <w:color w:val="000000" w:themeColor="text1"/>
          <w:lang w:val="en-US"/>
        </w:rPr>
        <w:t>8</w:t>
      </w:r>
      <w:r w:rsidRPr="000F2544">
        <w:rPr>
          <w:rFonts w:ascii="Roboto" w:hAnsi="Roboto" w:cs="Arial"/>
          <w:color w:val="000000" w:themeColor="text1"/>
          <w:lang w:val="lt-LT"/>
        </w:rPr>
        <w:t xml:space="preserve"> d.</w:t>
      </w:r>
    </w:p>
    <w:p w14:paraId="7BBFCB10" w14:textId="5E5BAB29" w:rsidR="00877129" w:rsidRPr="004D0794" w:rsidRDefault="00877129" w:rsidP="000B66AE">
      <w:pPr>
        <w:jc w:val="both"/>
        <w:rPr>
          <w:rFonts w:ascii="Roboto" w:hAnsi="Roboto"/>
          <w:b/>
          <w:bCs/>
          <w:lang w:val="lt-LT"/>
        </w:rPr>
      </w:pPr>
      <w:r w:rsidRPr="004D0794">
        <w:rPr>
          <w:rFonts w:ascii="Roboto" w:hAnsi="Roboto"/>
          <w:b/>
          <w:bCs/>
          <w:lang w:val="lt-LT"/>
        </w:rPr>
        <w:t>Moterų verslumas</w:t>
      </w:r>
      <w:r w:rsidR="00467DF6" w:rsidRPr="004D0794">
        <w:rPr>
          <w:rFonts w:ascii="Roboto" w:hAnsi="Roboto"/>
          <w:b/>
          <w:bCs/>
          <w:lang w:val="lt-LT"/>
        </w:rPr>
        <w:t xml:space="preserve"> </w:t>
      </w:r>
      <w:r w:rsidR="00597AE0" w:rsidRPr="004D0794">
        <w:rPr>
          <w:rFonts w:ascii="Roboto" w:hAnsi="Roboto"/>
          <w:b/>
          <w:bCs/>
          <w:lang w:val="lt-LT"/>
        </w:rPr>
        <w:t>–</w:t>
      </w:r>
      <w:r w:rsidRPr="004D0794">
        <w:rPr>
          <w:rFonts w:ascii="Roboto" w:hAnsi="Roboto"/>
          <w:b/>
          <w:bCs/>
          <w:lang w:val="lt-LT"/>
        </w:rPr>
        <w:t xml:space="preserve"> </w:t>
      </w:r>
      <w:r w:rsidR="00467DF6" w:rsidRPr="004D0794">
        <w:rPr>
          <w:rFonts w:ascii="Roboto" w:hAnsi="Roboto"/>
          <w:b/>
          <w:bCs/>
          <w:lang w:val="lt-LT"/>
        </w:rPr>
        <w:t>vis dar neišnaudota galimybė Lietuvoje: įsitraukimą stabdo ir stereotipai</w:t>
      </w:r>
    </w:p>
    <w:p w14:paraId="5261DB9C" w14:textId="6D644035" w:rsidR="00073831" w:rsidRPr="004D0794" w:rsidRDefault="00690D7B" w:rsidP="000B66AE">
      <w:pPr>
        <w:jc w:val="both"/>
        <w:rPr>
          <w:rFonts w:ascii="Roboto" w:hAnsi="Roboto"/>
          <w:b/>
          <w:bCs/>
          <w:lang w:val="lt-LT"/>
        </w:rPr>
      </w:pPr>
      <w:r w:rsidRPr="004D0794">
        <w:rPr>
          <w:rFonts w:ascii="Roboto" w:hAnsi="Roboto"/>
          <w:b/>
          <w:bCs/>
          <w:lang w:val="lt-LT"/>
        </w:rPr>
        <w:t>Darbo viet</w:t>
      </w:r>
      <w:r w:rsidR="00A95D02" w:rsidRPr="004D0794">
        <w:rPr>
          <w:rFonts w:ascii="Roboto" w:hAnsi="Roboto"/>
          <w:b/>
          <w:bCs/>
          <w:lang w:val="lt-LT"/>
        </w:rPr>
        <w:t>os</w:t>
      </w:r>
      <w:r w:rsidRPr="004D0794">
        <w:rPr>
          <w:rFonts w:ascii="Roboto" w:hAnsi="Roboto"/>
          <w:b/>
          <w:bCs/>
          <w:lang w:val="lt-LT"/>
        </w:rPr>
        <w:t xml:space="preserve"> kūrimas sau</w:t>
      </w:r>
      <w:r w:rsidR="00897757" w:rsidRPr="004D0794">
        <w:rPr>
          <w:rFonts w:ascii="Roboto" w:hAnsi="Roboto"/>
          <w:b/>
          <w:bCs/>
          <w:lang w:val="lt-LT"/>
        </w:rPr>
        <w:t xml:space="preserve"> ir kitiems</w:t>
      </w:r>
      <w:r w:rsidRPr="004D0794">
        <w:rPr>
          <w:rFonts w:ascii="Roboto" w:hAnsi="Roboto"/>
          <w:b/>
          <w:bCs/>
          <w:lang w:val="lt-LT"/>
        </w:rPr>
        <w:t xml:space="preserve"> atveria daugybę galimybių ir leidžia užsitikrinti finansinį stabilumą tiek Lietuvoje gyvenančioms, tiek į šalį atvykusioms moterims. Nors </w:t>
      </w:r>
      <w:r w:rsidR="00A95D02" w:rsidRPr="004D0794">
        <w:rPr>
          <w:rFonts w:ascii="Roboto" w:hAnsi="Roboto"/>
          <w:b/>
          <w:bCs/>
          <w:lang w:val="lt-LT"/>
        </w:rPr>
        <w:t xml:space="preserve"> finansavimo </w:t>
      </w:r>
      <w:r w:rsidRPr="004D0794">
        <w:rPr>
          <w:rFonts w:ascii="Roboto" w:hAnsi="Roboto"/>
          <w:b/>
          <w:bCs/>
          <w:lang w:val="lt-LT"/>
        </w:rPr>
        <w:t xml:space="preserve">sąlygos </w:t>
      </w:r>
      <w:r w:rsidR="0048501B" w:rsidRPr="004D0794">
        <w:rPr>
          <w:rFonts w:ascii="Roboto" w:hAnsi="Roboto"/>
          <w:b/>
          <w:bCs/>
          <w:lang w:val="lt-LT"/>
        </w:rPr>
        <w:t xml:space="preserve">šiandien yra vienodos </w:t>
      </w:r>
      <w:r w:rsidRPr="004D0794">
        <w:rPr>
          <w:rFonts w:ascii="Roboto" w:hAnsi="Roboto"/>
          <w:b/>
          <w:bCs/>
          <w:lang w:val="lt-LT"/>
        </w:rPr>
        <w:t>vyrams</w:t>
      </w:r>
      <w:r w:rsidR="0048501B" w:rsidRPr="004D0794">
        <w:rPr>
          <w:rFonts w:ascii="Roboto" w:hAnsi="Roboto"/>
          <w:b/>
          <w:bCs/>
          <w:lang w:val="lt-LT"/>
        </w:rPr>
        <w:t xml:space="preserve"> ir moterims</w:t>
      </w:r>
      <w:r w:rsidRPr="004D0794">
        <w:rPr>
          <w:rFonts w:ascii="Roboto" w:hAnsi="Roboto"/>
          <w:b/>
          <w:bCs/>
          <w:lang w:val="lt-LT"/>
        </w:rPr>
        <w:t xml:space="preserve">, </w:t>
      </w:r>
      <w:r w:rsidR="0048501B" w:rsidRPr="004D0794">
        <w:rPr>
          <w:rFonts w:ascii="Roboto" w:hAnsi="Roboto"/>
          <w:b/>
          <w:bCs/>
          <w:lang w:val="lt-LT"/>
        </w:rPr>
        <w:t>imtis verslo ryžtasi ne kiekviena</w:t>
      </w:r>
      <w:r w:rsidR="00A95D02" w:rsidRPr="004D0794">
        <w:rPr>
          <w:rFonts w:ascii="Roboto" w:hAnsi="Roboto"/>
          <w:b/>
          <w:bCs/>
          <w:lang w:val="lt-LT"/>
        </w:rPr>
        <w:t xml:space="preserve">. </w:t>
      </w:r>
      <w:r w:rsidR="0048501B" w:rsidRPr="004D0794">
        <w:rPr>
          <w:rFonts w:ascii="Roboto" w:hAnsi="Roboto"/>
          <w:b/>
          <w:bCs/>
          <w:lang w:val="lt-LT"/>
        </w:rPr>
        <w:t>Šį sprendimą stabdo</w:t>
      </w:r>
      <w:r w:rsidR="00A95D02" w:rsidRPr="004D0794">
        <w:rPr>
          <w:rFonts w:ascii="Roboto" w:hAnsi="Roboto"/>
          <w:b/>
          <w:bCs/>
          <w:lang w:val="lt-LT"/>
        </w:rPr>
        <w:t xml:space="preserve"> </w:t>
      </w:r>
      <w:r w:rsidR="00897757" w:rsidRPr="004D0794">
        <w:rPr>
          <w:rFonts w:ascii="Roboto" w:hAnsi="Roboto"/>
          <w:b/>
          <w:bCs/>
          <w:lang w:val="lt-LT"/>
        </w:rPr>
        <w:t xml:space="preserve">ne tik objektyvios </w:t>
      </w:r>
      <w:r w:rsidR="00574E1D" w:rsidRPr="004D0794">
        <w:rPr>
          <w:rFonts w:ascii="Roboto" w:hAnsi="Roboto"/>
          <w:b/>
          <w:bCs/>
          <w:lang w:val="lt-LT"/>
        </w:rPr>
        <w:t>aplinkybės</w:t>
      </w:r>
      <w:r w:rsidR="00897757" w:rsidRPr="004D0794">
        <w:rPr>
          <w:rFonts w:ascii="Roboto" w:hAnsi="Roboto"/>
          <w:b/>
          <w:bCs/>
          <w:lang w:val="lt-LT"/>
        </w:rPr>
        <w:t xml:space="preserve">, bet </w:t>
      </w:r>
      <w:r w:rsidR="00A95D02" w:rsidRPr="004D0794">
        <w:rPr>
          <w:rFonts w:ascii="Roboto" w:hAnsi="Roboto"/>
          <w:b/>
          <w:bCs/>
          <w:lang w:val="lt-LT"/>
        </w:rPr>
        <w:t xml:space="preserve">ir įvairios baimės bei </w:t>
      </w:r>
      <w:r w:rsidR="00574E1D" w:rsidRPr="004D0794">
        <w:rPr>
          <w:rFonts w:ascii="Roboto" w:hAnsi="Roboto"/>
          <w:b/>
          <w:bCs/>
          <w:lang w:val="lt-LT"/>
        </w:rPr>
        <w:t xml:space="preserve">įsigalėję </w:t>
      </w:r>
      <w:r w:rsidRPr="004D0794">
        <w:rPr>
          <w:rFonts w:ascii="Roboto" w:hAnsi="Roboto"/>
          <w:b/>
          <w:bCs/>
          <w:lang w:val="lt-LT"/>
        </w:rPr>
        <w:t>stereotip</w:t>
      </w:r>
      <w:r w:rsidR="00A95D02" w:rsidRPr="004D0794">
        <w:rPr>
          <w:rFonts w:ascii="Roboto" w:hAnsi="Roboto"/>
          <w:b/>
          <w:bCs/>
          <w:lang w:val="lt-LT"/>
        </w:rPr>
        <w:t>ai</w:t>
      </w:r>
      <w:r w:rsidRPr="004D0794">
        <w:rPr>
          <w:rFonts w:ascii="Roboto" w:hAnsi="Roboto"/>
          <w:b/>
          <w:bCs/>
          <w:lang w:val="lt-LT"/>
        </w:rPr>
        <w:t xml:space="preserve">. </w:t>
      </w:r>
      <w:r w:rsidR="00574E1D" w:rsidRPr="004D0794">
        <w:rPr>
          <w:rFonts w:ascii="Roboto" w:hAnsi="Roboto"/>
          <w:b/>
          <w:bCs/>
          <w:lang w:val="lt-LT"/>
        </w:rPr>
        <w:t>K</w:t>
      </w:r>
      <w:r w:rsidRPr="004D0794">
        <w:rPr>
          <w:rFonts w:ascii="Roboto" w:hAnsi="Roboto"/>
          <w:b/>
          <w:bCs/>
          <w:lang w:val="lt-LT"/>
        </w:rPr>
        <w:t xml:space="preserve">okie pagrindiniai iššūkiai kyla pradedančioms verslininkėms ir ką atskleidžia moterų verslumo patirtys? </w:t>
      </w:r>
    </w:p>
    <w:p w14:paraId="25FA7904" w14:textId="77777777" w:rsidR="00073831" w:rsidRPr="004D0794" w:rsidRDefault="00073831" w:rsidP="00073831">
      <w:pPr>
        <w:jc w:val="both"/>
        <w:rPr>
          <w:rFonts w:ascii="Roboto" w:hAnsi="Roboto"/>
          <w:b/>
          <w:bCs/>
          <w:lang w:val="lt-LT"/>
        </w:rPr>
      </w:pPr>
      <w:r w:rsidRPr="004D0794">
        <w:rPr>
          <w:rFonts w:ascii="Roboto" w:hAnsi="Roboto"/>
          <w:b/>
          <w:bCs/>
          <w:lang w:val="lt-LT"/>
        </w:rPr>
        <w:t>Verslumas – galimybė kurti lankstesnį profesinį kelią</w:t>
      </w:r>
    </w:p>
    <w:p w14:paraId="400C0493" w14:textId="245C41CF" w:rsidR="00690D7B" w:rsidRPr="004D0794" w:rsidRDefault="007262B9" w:rsidP="004E6823">
      <w:pPr>
        <w:jc w:val="both"/>
        <w:rPr>
          <w:rFonts w:ascii="Roboto" w:hAnsi="Roboto"/>
          <w:lang w:val="lt-LT"/>
        </w:rPr>
      </w:pPr>
      <w:r w:rsidRPr="004D0794">
        <w:rPr>
          <w:rFonts w:ascii="Roboto" w:hAnsi="Roboto"/>
          <w:lang w:val="lt-LT"/>
        </w:rPr>
        <w:t>M</w:t>
      </w:r>
      <w:r w:rsidR="004E6823" w:rsidRPr="004D0794">
        <w:rPr>
          <w:rFonts w:ascii="Roboto" w:hAnsi="Roboto"/>
          <w:lang w:val="lt-LT"/>
        </w:rPr>
        <w:t xml:space="preserve">oterų verslumas sprendžia </w:t>
      </w:r>
      <w:r w:rsidRPr="004D0794">
        <w:rPr>
          <w:rFonts w:ascii="Roboto" w:hAnsi="Roboto"/>
          <w:lang w:val="lt-LT"/>
        </w:rPr>
        <w:t>svarbias socialines problemas</w:t>
      </w:r>
      <w:r w:rsidR="004E6823" w:rsidRPr="004D0794">
        <w:rPr>
          <w:rFonts w:ascii="Roboto" w:hAnsi="Roboto"/>
          <w:lang w:val="lt-LT"/>
        </w:rPr>
        <w:t>: mažina l</w:t>
      </w:r>
      <w:r w:rsidR="00690D7B" w:rsidRPr="004D0794">
        <w:rPr>
          <w:rFonts w:ascii="Roboto" w:hAnsi="Roboto"/>
          <w:lang w:val="lt-LT"/>
        </w:rPr>
        <w:t>yčių nelygyb</w:t>
      </w:r>
      <w:r w:rsidR="004E6823" w:rsidRPr="004D0794">
        <w:rPr>
          <w:rFonts w:ascii="Roboto" w:hAnsi="Roboto"/>
          <w:lang w:val="lt-LT"/>
        </w:rPr>
        <w:t>ę</w:t>
      </w:r>
      <w:r w:rsidR="00266FAB" w:rsidRPr="004D0794">
        <w:rPr>
          <w:rFonts w:ascii="Roboto" w:hAnsi="Roboto"/>
          <w:lang w:val="lt-LT"/>
        </w:rPr>
        <w:t>,</w:t>
      </w:r>
      <w:r w:rsidR="004E6823" w:rsidRPr="004D0794">
        <w:rPr>
          <w:rFonts w:ascii="Roboto" w:hAnsi="Roboto"/>
          <w:lang w:val="lt-LT"/>
        </w:rPr>
        <w:t xml:space="preserve"> </w:t>
      </w:r>
      <w:r w:rsidR="003B676E" w:rsidRPr="004D0794">
        <w:rPr>
          <w:rFonts w:ascii="Roboto" w:hAnsi="Roboto"/>
          <w:lang w:val="lt-LT"/>
        </w:rPr>
        <w:t>skatina užimtumą</w:t>
      </w:r>
      <w:r w:rsidR="00266FAB" w:rsidRPr="004D0794">
        <w:rPr>
          <w:rFonts w:ascii="Roboto" w:hAnsi="Roboto"/>
          <w:lang w:val="lt-LT"/>
        </w:rPr>
        <w:t>,</w:t>
      </w:r>
      <w:r w:rsidR="004E6823" w:rsidRPr="004D0794">
        <w:rPr>
          <w:rFonts w:ascii="Roboto" w:hAnsi="Roboto"/>
          <w:lang w:val="lt-LT"/>
        </w:rPr>
        <w:t xml:space="preserve"> </w:t>
      </w:r>
      <w:r w:rsidR="003B676E" w:rsidRPr="004D0794">
        <w:rPr>
          <w:rFonts w:ascii="Roboto" w:hAnsi="Roboto"/>
          <w:lang w:val="lt-LT"/>
        </w:rPr>
        <w:t>stiprina ekonominį savarankiškumą.</w:t>
      </w:r>
      <w:r w:rsidR="004E6823" w:rsidRPr="004D0794">
        <w:rPr>
          <w:rFonts w:ascii="Roboto" w:hAnsi="Roboto"/>
          <w:lang w:val="lt-LT"/>
        </w:rPr>
        <w:t xml:space="preserve"> </w:t>
      </w:r>
      <w:r w:rsidR="00CE5894" w:rsidRPr="004D0794">
        <w:rPr>
          <w:rFonts w:ascii="Roboto" w:hAnsi="Roboto"/>
          <w:lang w:val="lt-LT"/>
        </w:rPr>
        <w:t>I</w:t>
      </w:r>
      <w:r w:rsidR="004E6823" w:rsidRPr="004D0794">
        <w:rPr>
          <w:rFonts w:ascii="Roboto" w:hAnsi="Roboto"/>
          <w:lang w:val="lt-LT"/>
        </w:rPr>
        <w:t xml:space="preserve">mtis verslo </w:t>
      </w:r>
      <w:r w:rsidR="00C5756A" w:rsidRPr="004D0794">
        <w:rPr>
          <w:rFonts w:ascii="Roboto" w:hAnsi="Roboto"/>
          <w:lang w:val="lt-LT"/>
        </w:rPr>
        <w:t xml:space="preserve">moteris </w:t>
      </w:r>
      <w:r w:rsidR="004E6823" w:rsidRPr="004D0794">
        <w:rPr>
          <w:rFonts w:ascii="Roboto" w:hAnsi="Roboto"/>
          <w:lang w:val="lt-LT"/>
        </w:rPr>
        <w:t xml:space="preserve">skatina ne </w:t>
      </w:r>
      <w:r w:rsidR="00CE5894" w:rsidRPr="004D0794">
        <w:rPr>
          <w:rFonts w:ascii="Roboto" w:hAnsi="Roboto"/>
          <w:lang w:val="lt-LT"/>
        </w:rPr>
        <w:t>tik noras spręsti šias problemas</w:t>
      </w:r>
      <w:r w:rsidR="007B1160" w:rsidRPr="004D0794">
        <w:rPr>
          <w:rFonts w:ascii="Roboto" w:hAnsi="Roboto"/>
          <w:lang w:val="lt-LT"/>
        </w:rPr>
        <w:t>, bet darbo rinkos sąlyg</w:t>
      </w:r>
      <w:r w:rsidR="000E532B" w:rsidRPr="004D0794">
        <w:rPr>
          <w:rFonts w:ascii="Roboto" w:hAnsi="Roboto"/>
          <w:lang w:val="lt-LT"/>
        </w:rPr>
        <w:t>os</w:t>
      </w:r>
      <w:r w:rsidR="007B1160" w:rsidRPr="004D0794">
        <w:rPr>
          <w:rFonts w:ascii="Roboto" w:hAnsi="Roboto"/>
          <w:lang w:val="lt-LT"/>
        </w:rPr>
        <w:t>, kurios ne visuomet leidžia derinti profesinį ir asmeninį gyvenimą.</w:t>
      </w:r>
      <w:r w:rsidR="004E6823" w:rsidRPr="004D0794">
        <w:rPr>
          <w:rFonts w:ascii="Roboto" w:hAnsi="Roboto"/>
          <w:lang w:val="lt-LT"/>
        </w:rPr>
        <w:t xml:space="preserve"> </w:t>
      </w:r>
    </w:p>
    <w:p w14:paraId="6A71CD18" w14:textId="2A9D4668" w:rsidR="00877129" w:rsidRPr="004D0794" w:rsidRDefault="004E6823" w:rsidP="004E6823">
      <w:pPr>
        <w:jc w:val="both"/>
        <w:rPr>
          <w:rFonts w:ascii="Roboto" w:hAnsi="Roboto"/>
          <w:lang w:val="lt-LT"/>
        </w:rPr>
      </w:pPr>
      <w:r w:rsidRPr="004D0794">
        <w:rPr>
          <w:rFonts w:ascii="Roboto" w:hAnsi="Roboto"/>
          <w:lang w:val="lt-LT"/>
        </w:rPr>
        <w:t>Kaip pastebi</w:t>
      </w:r>
      <w:r w:rsidR="00B16DBD" w:rsidRPr="004D0794">
        <w:rPr>
          <w:rFonts w:ascii="Roboto" w:hAnsi="Roboto"/>
          <w:lang w:val="lt-LT"/>
        </w:rPr>
        <w:t xml:space="preserve"> </w:t>
      </w:r>
      <w:r w:rsidR="000372FB" w:rsidRPr="004D0794">
        <w:rPr>
          <w:rFonts w:ascii="Roboto" w:hAnsi="Roboto"/>
          <w:lang w:val="lt-LT"/>
        </w:rPr>
        <w:t xml:space="preserve">portalo </w:t>
      </w:r>
      <w:r w:rsidR="00877129" w:rsidRPr="004D0794">
        <w:rPr>
          <w:rFonts w:ascii="Roboto" w:hAnsi="Roboto"/>
          <w:lang w:val="lt-LT"/>
        </w:rPr>
        <w:t xml:space="preserve">„Versli mama“ įkūrėja ir vyr. redaktorė Skaidrė Vainikauskaitė-Tomaševičienė, </w:t>
      </w:r>
      <w:r w:rsidR="007B1160" w:rsidRPr="004D0794">
        <w:rPr>
          <w:rFonts w:ascii="Roboto" w:hAnsi="Roboto"/>
          <w:lang w:val="lt-LT"/>
        </w:rPr>
        <w:t xml:space="preserve">pastaruoju metu vis daugiau moterų, auginančių vaikus, renkasi verslumą kaip būdą išlaikyti profesinį aktyvumą ir šeimos poreikių balansą. </w:t>
      </w:r>
    </w:p>
    <w:p w14:paraId="5F59C6CF" w14:textId="77777777" w:rsidR="002763C7" w:rsidRPr="004D0794" w:rsidRDefault="002763C7" w:rsidP="002763C7">
      <w:pPr>
        <w:jc w:val="both"/>
        <w:rPr>
          <w:rFonts w:ascii="Roboto" w:hAnsi="Roboto"/>
          <w:lang w:val="lt-LT"/>
        </w:rPr>
      </w:pPr>
      <w:r w:rsidRPr="004D0794">
        <w:rPr>
          <w:rFonts w:ascii="Roboto" w:hAnsi="Roboto"/>
          <w:lang w:val="lt-LT"/>
        </w:rPr>
        <w:t xml:space="preserve">„Dažniausiai pasirenkama verstis individualia veikla, kuri leidžia praktikuoti savo profesines kompetencijas, turėti šokį tokį finansinį stabilumą ir tuo pačiu skirti pakankamai dėmesio šeimai bei vaikams. Vėliau dalis šių veiklų išauga į platesnes verslo praktikas. Visgi, dažniausiai jos būna mažos pridėtinės vertės, nes stengiamasi išnaudoti savo pomėgių potencialus kaip valgio gaminimas, konditerija, rankdarbiai, gebėjimas kurti namų jaukumą ir panašiai“, – apie moterų verslumą kalba pašnekovė. </w:t>
      </w:r>
    </w:p>
    <w:p w14:paraId="7046CA3E" w14:textId="171F1456" w:rsidR="00877129" w:rsidRPr="004D0794" w:rsidRDefault="00AF47BF" w:rsidP="00877129">
      <w:pPr>
        <w:jc w:val="both"/>
        <w:rPr>
          <w:rFonts w:ascii="Roboto" w:hAnsi="Roboto"/>
          <w:b/>
          <w:bCs/>
          <w:lang w:val="lt-LT"/>
        </w:rPr>
      </w:pPr>
      <w:r w:rsidRPr="004D0794">
        <w:rPr>
          <w:rFonts w:ascii="Roboto" w:hAnsi="Roboto"/>
          <w:b/>
          <w:bCs/>
          <w:lang w:val="lt-LT"/>
        </w:rPr>
        <w:t>Verslą kuria nedaugelis</w:t>
      </w:r>
    </w:p>
    <w:p w14:paraId="66C998DE" w14:textId="009DCA95" w:rsidR="00877129" w:rsidRPr="004D0794" w:rsidRDefault="00C5756A" w:rsidP="00C5756A">
      <w:pPr>
        <w:jc w:val="both"/>
        <w:rPr>
          <w:rFonts w:ascii="Roboto" w:hAnsi="Roboto"/>
          <w:lang w:val="lt-LT"/>
        </w:rPr>
      </w:pPr>
      <w:r w:rsidRPr="004D0794">
        <w:rPr>
          <w:rFonts w:ascii="Roboto" w:hAnsi="Roboto"/>
          <w:lang w:val="lt-LT"/>
        </w:rPr>
        <w:t>Kaip rodo įvairių organizacijų duomenys, Lietuvoje moterims sudarytos geros sąlygos</w:t>
      </w:r>
      <w:r w:rsidR="0000509D" w:rsidRPr="004D0794">
        <w:rPr>
          <w:rFonts w:ascii="Roboto" w:hAnsi="Roboto"/>
          <w:lang w:val="lt-LT"/>
        </w:rPr>
        <w:t xml:space="preserve"> kurti verslą</w:t>
      </w:r>
      <w:r w:rsidRPr="004D0794">
        <w:rPr>
          <w:rFonts w:ascii="Roboto" w:hAnsi="Roboto"/>
          <w:lang w:val="lt-LT"/>
        </w:rPr>
        <w:t xml:space="preserve">. </w:t>
      </w:r>
      <w:r w:rsidR="00877129" w:rsidRPr="004D0794">
        <w:rPr>
          <w:rFonts w:ascii="Roboto" w:hAnsi="Roboto"/>
          <w:lang w:val="lt-LT"/>
        </w:rPr>
        <w:t xml:space="preserve">Pasaulio banko </w:t>
      </w:r>
      <w:r w:rsidR="00CE5894" w:rsidRPr="004D0794">
        <w:rPr>
          <w:rFonts w:ascii="Roboto" w:hAnsi="Roboto"/>
          <w:lang w:val="lt-LT"/>
        </w:rPr>
        <w:t xml:space="preserve">sudarytoje </w:t>
      </w:r>
      <w:r w:rsidR="00877129" w:rsidRPr="004D0794">
        <w:rPr>
          <w:rFonts w:ascii="Roboto" w:hAnsi="Roboto"/>
          <w:lang w:val="lt-LT"/>
        </w:rPr>
        <w:t>„Women, Business and the Law 2024“</w:t>
      </w:r>
      <w:r w:rsidR="00CE5894" w:rsidRPr="004D0794">
        <w:rPr>
          <w:rFonts w:ascii="Roboto" w:hAnsi="Roboto"/>
          <w:lang w:val="lt-LT"/>
        </w:rPr>
        <w:t xml:space="preserve"> (liet. </w:t>
      </w:r>
      <w:r w:rsidR="00CE5894" w:rsidRPr="004D0794">
        <w:rPr>
          <w:rFonts w:ascii="Roboto" w:hAnsi="Roboto"/>
          <w:i/>
          <w:iCs/>
          <w:lang w:val="lt-LT"/>
        </w:rPr>
        <w:t>Moterys, verslas ir teisė 2024</w:t>
      </w:r>
      <w:r w:rsidR="00CE5894" w:rsidRPr="004D0794">
        <w:rPr>
          <w:rFonts w:ascii="Roboto" w:hAnsi="Roboto"/>
          <w:lang w:val="lt-LT"/>
        </w:rPr>
        <w:t>“</w:t>
      </w:r>
      <w:r w:rsidR="00040000" w:rsidRPr="004D0794">
        <w:rPr>
          <w:rFonts w:ascii="Roboto" w:hAnsi="Roboto"/>
          <w:lang w:val="lt-LT"/>
        </w:rPr>
        <w:t>)</w:t>
      </w:r>
      <w:r w:rsidR="00877129" w:rsidRPr="004D0794">
        <w:rPr>
          <w:rFonts w:ascii="Roboto" w:hAnsi="Roboto"/>
          <w:lang w:val="lt-LT"/>
        </w:rPr>
        <w:t xml:space="preserve"> ataskait</w:t>
      </w:r>
      <w:r w:rsidRPr="004D0794">
        <w:rPr>
          <w:rFonts w:ascii="Roboto" w:hAnsi="Roboto"/>
          <w:lang w:val="lt-LT"/>
        </w:rPr>
        <w:t>oje Lietuva moterų verslumo srityje įvertinta net</w:t>
      </w:r>
      <w:r w:rsidR="00877129" w:rsidRPr="004D0794">
        <w:rPr>
          <w:rFonts w:ascii="Roboto" w:hAnsi="Roboto"/>
          <w:lang w:val="lt-LT"/>
        </w:rPr>
        <w:t xml:space="preserve"> 93,8 balo iš 100. </w:t>
      </w:r>
      <w:r w:rsidRPr="004D0794">
        <w:rPr>
          <w:rFonts w:ascii="Roboto" w:hAnsi="Roboto"/>
          <w:lang w:val="lt-LT"/>
        </w:rPr>
        <w:t>Tiesa</w:t>
      </w:r>
      <w:r w:rsidR="00877129" w:rsidRPr="004D0794">
        <w:rPr>
          <w:rFonts w:ascii="Roboto" w:hAnsi="Roboto"/>
          <w:lang w:val="lt-LT"/>
        </w:rPr>
        <w:t xml:space="preserve">, </w:t>
      </w:r>
      <w:r w:rsidRPr="004D0794">
        <w:rPr>
          <w:rFonts w:ascii="Roboto" w:hAnsi="Roboto"/>
          <w:lang w:val="lt-LT"/>
        </w:rPr>
        <w:t>šis</w:t>
      </w:r>
      <w:r w:rsidR="00877129" w:rsidRPr="004D0794">
        <w:rPr>
          <w:rFonts w:ascii="Roboto" w:hAnsi="Roboto"/>
          <w:lang w:val="lt-LT"/>
        </w:rPr>
        <w:t xml:space="preserve"> balas </w:t>
      </w:r>
      <w:r w:rsidRPr="004D0794">
        <w:rPr>
          <w:rFonts w:ascii="Roboto" w:hAnsi="Roboto"/>
          <w:lang w:val="lt-LT"/>
        </w:rPr>
        <w:t xml:space="preserve">vis dar </w:t>
      </w:r>
      <w:r w:rsidR="00877129" w:rsidRPr="004D0794">
        <w:rPr>
          <w:rFonts w:ascii="Roboto" w:hAnsi="Roboto"/>
          <w:lang w:val="lt-LT"/>
        </w:rPr>
        <w:t>žemesnis nei regiono vidurkis</w:t>
      </w:r>
      <w:r w:rsidRPr="004D0794">
        <w:rPr>
          <w:rFonts w:ascii="Roboto" w:hAnsi="Roboto"/>
          <w:lang w:val="lt-LT"/>
        </w:rPr>
        <w:t xml:space="preserve"> (95,4)</w:t>
      </w:r>
      <w:r w:rsidR="00877129" w:rsidRPr="004D0794">
        <w:rPr>
          <w:rFonts w:ascii="Roboto" w:hAnsi="Roboto"/>
          <w:lang w:val="lt-LT"/>
        </w:rPr>
        <w:t>,</w:t>
      </w:r>
      <w:r w:rsidRPr="004D0794">
        <w:rPr>
          <w:rFonts w:ascii="Roboto" w:hAnsi="Roboto"/>
          <w:lang w:val="lt-LT"/>
        </w:rPr>
        <w:t xml:space="preserve"> kurį</w:t>
      </w:r>
      <w:r w:rsidR="00877129" w:rsidRPr="004D0794">
        <w:rPr>
          <w:rFonts w:ascii="Roboto" w:hAnsi="Roboto"/>
          <w:lang w:val="lt-LT"/>
        </w:rPr>
        <w:t xml:space="preserve"> </w:t>
      </w:r>
      <w:r w:rsidRPr="004D0794">
        <w:rPr>
          <w:rFonts w:ascii="Roboto" w:hAnsi="Roboto"/>
          <w:lang w:val="lt-LT"/>
        </w:rPr>
        <w:t xml:space="preserve">dideles pajamas gaunančiose šalyse </w:t>
      </w:r>
      <w:r w:rsidR="00877129" w:rsidRPr="004D0794">
        <w:rPr>
          <w:rFonts w:ascii="Roboto" w:hAnsi="Roboto"/>
          <w:lang w:val="lt-LT"/>
        </w:rPr>
        <w:t xml:space="preserve">stebi </w:t>
      </w:r>
      <w:r w:rsidRPr="004D0794">
        <w:rPr>
          <w:rFonts w:ascii="Roboto" w:hAnsi="Roboto"/>
          <w:lang w:val="lt-LT"/>
        </w:rPr>
        <w:t>Ekonominio bendradarbiavimo ir plėtros organizacija (EBPO).</w:t>
      </w:r>
    </w:p>
    <w:p w14:paraId="5EFA6FA9" w14:textId="017D17E8" w:rsidR="00877129" w:rsidRPr="004D0794" w:rsidRDefault="00AF47BF" w:rsidP="00AF47BF">
      <w:pPr>
        <w:jc w:val="both"/>
        <w:rPr>
          <w:rFonts w:ascii="Roboto" w:hAnsi="Roboto"/>
          <w:lang w:val="lt-LT"/>
        </w:rPr>
      </w:pPr>
      <w:r w:rsidRPr="004D0794">
        <w:rPr>
          <w:rFonts w:ascii="Roboto" w:hAnsi="Roboto"/>
          <w:lang w:val="lt-LT"/>
        </w:rPr>
        <w:t>Nors ir sudarytos palankios sąlygos imtis verslo, išdrįsta toli gražu ne kiekviena. B</w:t>
      </w:r>
      <w:r w:rsidR="00877129" w:rsidRPr="004D0794">
        <w:rPr>
          <w:rFonts w:ascii="Roboto" w:hAnsi="Roboto"/>
          <w:lang w:val="lt-LT"/>
        </w:rPr>
        <w:t>anko „Citadele“ duomen</w:t>
      </w:r>
      <w:r w:rsidRPr="004D0794">
        <w:rPr>
          <w:rFonts w:ascii="Roboto" w:hAnsi="Roboto"/>
          <w:lang w:val="lt-LT"/>
        </w:rPr>
        <w:t>imis</w:t>
      </w:r>
      <w:r w:rsidR="00877129" w:rsidRPr="004D0794">
        <w:rPr>
          <w:rFonts w:ascii="Roboto" w:hAnsi="Roboto"/>
          <w:lang w:val="lt-LT"/>
        </w:rPr>
        <w:t xml:space="preserve">, </w:t>
      </w:r>
      <w:r w:rsidRPr="004D0794">
        <w:rPr>
          <w:rFonts w:ascii="Roboto" w:hAnsi="Roboto"/>
          <w:lang w:val="lt-LT"/>
        </w:rPr>
        <w:t xml:space="preserve">tik penktadalis (21,29 proc.) šio banko </w:t>
      </w:r>
      <w:r w:rsidR="00877129" w:rsidRPr="004D0794">
        <w:rPr>
          <w:rFonts w:ascii="Roboto" w:hAnsi="Roboto"/>
          <w:lang w:val="lt-LT"/>
        </w:rPr>
        <w:t>verslo klient</w:t>
      </w:r>
      <w:r w:rsidRPr="004D0794">
        <w:rPr>
          <w:rFonts w:ascii="Roboto" w:hAnsi="Roboto"/>
          <w:lang w:val="lt-LT"/>
        </w:rPr>
        <w:t>ų priklauso</w:t>
      </w:r>
      <w:r w:rsidR="00CE5894" w:rsidRPr="004D0794">
        <w:rPr>
          <w:rFonts w:ascii="Roboto" w:hAnsi="Roboto"/>
          <w:lang w:val="lt-LT"/>
        </w:rPr>
        <w:t xml:space="preserve"> vien</w:t>
      </w:r>
      <w:r w:rsidRPr="004D0794">
        <w:rPr>
          <w:rFonts w:ascii="Roboto" w:hAnsi="Roboto"/>
          <w:lang w:val="lt-LT"/>
        </w:rPr>
        <w:t xml:space="preserve"> tik moterims, kai </w:t>
      </w:r>
      <w:r w:rsidR="00877129" w:rsidRPr="004D0794">
        <w:rPr>
          <w:rFonts w:ascii="Roboto" w:hAnsi="Roboto"/>
          <w:lang w:val="lt-LT"/>
        </w:rPr>
        <w:t xml:space="preserve">vien tik vyrams </w:t>
      </w:r>
      <w:r w:rsidR="00CE5894" w:rsidRPr="004D0794">
        <w:rPr>
          <w:rFonts w:ascii="Roboto" w:hAnsi="Roboto"/>
          <w:lang w:val="lt-LT"/>
        </w:rPr>
        <w:t>–</w:t>
      </w:r>
      <w:r w:rsidR="00877129" w:rsidRPr="004D0794">
        <w:rPr>
          <w:rFonts w:ascii="Roboto" w:hAnsi="Roboto"/>
          <w:lang w:val="lt-LT"/>
        </w:rPr>
        <w:t xml:space="preserve"> net 69,67 proc. versl</w:t>
      </w:r>
      <w:r w:rsidRPr="004D0794">
        <w:rPr>
          <w:rFonts w:ascii="Roboto" w:hAnsi="Roboto"/>
          <w:lang w:val="lt-LT"/>
        </w:rPr>
        <w:t>o klientų</w:t>
      </w:r>
      <w:r w:rsidR="00877129" w:rsidRPr="004D0794">
        <w:rPr>
          <w:rFonts w:ascii="Roboto" w:hAnsi="Roboto"/>
          <w:lang w:val="lt-LT"/>
        </w:rPr>
        <w:t>. Palyginimui,</w:t>
      </w:r>
      <w:r w:rsidRPr="004D0794">
        <w:rPr>
          <w:rFonts w:ascii="Roboto" w:hAnsi="Roboto"/>
          <w:lang w:val="lt-LT"/>
        </w:rPr>
        <w:t xml:space="preserve"> Baltijos šalyse kas ketvirto (26,64 proc.) </w:t>
      </w:r>
      <w:r w:rsidR="002763C7" w:rsidRPr="004D0794">
        <w:rPr>
          <w:rFonts w:ascii="Roboto" w:hAnsi="Roboto"/>
          <w:lang w:val="lt-LT"/>
        </w:rPr>
        <w:t>„</w:t>
      </w:r>
      <w:r w:rsidR="002E578F" w:rsidRPr="004D0794">
        <w:rPr>
          <w:rFonts w:ascii="Roboto" w:hAnsi="Roboto"/>
          <w:lang w:val="lt-LT"/>
        </w:rPr>
        <w:t>Citadele“ banko</w:t>
      </w:r>
      <w:r w:rsidRPr="004D0794">
        <w:rPr>
          <w:rFonts w:ascii="Roboto" w:hAnsi="Roboto"/>
          <w:lang w:val="lt-LT"/>
        </w:rPr>
        <w:t xml:space="preserve"> verslo kliento savininkė yra moteris</w:t>
      </w:r>
      <w:r w:rsidR="004D4E7D" w:rsidRPr="004D0794">
        <w:rPr>
          <w:rFonts w:ascii="Roboto" w:hAnsi="Roboto"/>
          <w:lang w:val="lt-LT"/>
        </w:rPr>
        <w:t>.</w:t>
      </w:r>
      <w:r w:rsidRPr="004D0794">
        <w:rPr>
          <w:rFonts w:ascii="Roboto" w:hAnsi="Roboto"/>
          <w:lang w:val="lt-LT"/>
        </w:rPr>
        <w:t xml:space="preserve"> </w:t>
      </w:r>
      <w:r w:rsidR="00877129" w:rsidRPr="004D0794">
        <w:rPr>
          <w:rFonts w:ascii="Roboto" w:hAnsi="Roboto"/>
          <w:lang w:val="lt-LT"/>
        </w:rPr>
        <w:t>Lietuvos Respublikos Ekonomikos ir inovacijų ministerijos duome</w:t>
      </w:r>
      <w:r w:rsidRPr="004D0794">
        <w:rPr>
          <w:rFonts w:ascii="Roboto" w:hAnsi="Roboto"/>
          <w:lang w:val="lt-LT"/>
        </w:rPr>
        <w:t>nimis</w:t>
      </w:r>
      <w:r w:rsidR="00877129" w:rsidRPr="004D0794">
        <w:rPr>
          <w:rFonts w:ascii="Roboto" w:hAnsi="Roboto"/>
          <w:lang w:val="lt-LT"/>
        </w:rPr>
        <w:t xml:space="preserve">, Europos Sąjungoje kas trečia moteris (34,4 proc.) turi savo verslą. </w:t>
      </w:r>
    </w:p>
    <w:p w14:paraId="489A9FA1" w14:textId="370ACD70" w:rsidR="00877129" w:rsidRPr="004D0794" w:rsidRDefault="00877129" w:rsidP="00877129">
      <w:pPr>
        <w:jc w:val="both"/>
        <w:rPr>
          <w:rFonts w:ascii="Roboto" w:hAnsi="Roboto"/>
          <w:lang w:val="lt-LT"/>
        </w:rPr>
      </w:pPr>
      <w:r w:rsidRPr="004D0794">
        <w:rPr>
          <w:rFonts w:ascii="Roboto" w:hAnsi="Roboto"/>
          <w:lang w:val="lt-LT"/>
        </w:rPr>
        <w:t>„Kaip atskleidė</w:t>
      </w:r>
      <w:r w:rsidR="004D1248" w:rsidRPr="004D0794">
        <w:rPr>
          <w:rFonts w:ascii="Roboto" w:hAnsi="Roboto"/>
          <w:lang w:val="lt-LT"/>
        </w:rPr>
        <w:t xml:space="preserve"> mūsų inicijuota</w:t>
      </w:r>
      <w:r w:rsidRPr="004D0794">
        <w:rPr>
          <w:rFonts w:ascii="Roboto" w:hAnsi="Roboto"/>
          <w:lang w:val="lt-LT"/>
        </w:rPr>
        <w:t xml:space="preserve"> gyventojų apklausa</w:t>
      </w:r>
      <w:r w:rsidR="00D31FC5" w:rsidRPr="004D0794">
        <w:rPr>
          <w:rFonts w:ascii="Roboto" w:hAnsi="Roboto"/>
          <w:lang w:val="lt-LT"/>
        </w:rPr>
        <w:t>*</w:t>
      </w:r>
      <w:r w:rsidRPr="004D0794">
        <w:rPr>
          <w:rFonts w:ascii="Roboto" w:hAnsi="Roboto"/>
          <w:lang w:val="lt-LT"/>
        </w:rPr>
        <w:t xml:space="preserve">, moterys </w:t>
      </w:r>
      <w:r w:rsidR="00AF47BF" w:rsidRPr="004D0794">
        <w:rPr>
          <w:rFonts w:ascii="Roboto" w:hAnsi="Roboto"/>
          <w:lang w:val="lt-LT"/>
        </w:rPr>
        <w:t>rečiau</w:t>
      </w:r>
      <w:r w:rsidRPr="004D0794">
        <w:rPr>
          <w:rFonts w:ascii="Roboto" w:hAnsi="Roboto"/>
          <w:lang w:val="lt-LT"/>
        </w:rPr>
        <w:t xml:space="preserve"> renkasi</w:t>
      </w:r>
      <w:r w:rsidR="00AF47BF" w:rsidRPr="004D0794">
        <w:rPr>
          <w:rFonts w:ascii="Roboto" w:hAnsi="Roboto"/>
          <w:lang w:val="lt-LT"/>
        </w:rPr>
        <w:t xml:space="preserve"> ir </w:t>
      </w:r>
      <w:r w:rsidRPr="004D0794">
        <w:rPr>
          <w:rFonts w:ascii="Roboto" w:hAnsi="Roboto"/>
          <w:lang w:val="lt-LT"/>
        </w:rPr>
        <w:t xml:space="preserve">investuoti į akcijas </w:t>
      </w:r>
      <w:r w:rsidR="00AF47BF" w:rsidRPr="004D0794">
        <w:rPr>
          <w:rFonts w:ascii="Roboto" w:hAnsi="Roboto"/>
          <w:lang w:val="lt-LT"/>
        </w:rPr>
        <w:t>bei</w:t>
      </w:r>
      <w:r w:rsidRPr="004D0794">
        <w:rPr>
          <w:rFonts w:ascii="Roboto" w:hAnsi="Roboto"/>
          <w:lang w:val="lt-LT"/>
        </w:rPr>
        <w:t xml:space="preserve"> kitas didesnės rizikos pozicijas</w:t>
      </w:r>
      <w:r w:rsidR="00AF47BF" w:rsidRPr="004D0794">
        <w:rPr>
          <w:rFonts w:ascii="Roboto" w:hAnsi="Roboto"/>
          <w:lang w:val="lt-LT"/>
        </w:rPr>
        <w:t>.</w:t>
      </w:r>
      <w:r w:rsidRPr="004D0794">
        <w:rPr>
          <w:rFonts w:ascii="Roboto" w:hAnsi="Roboto"/>
          <w:lang w:val="lt-LT"/>
        </w:rPr>
        <w:t xml:space="preserve"> </w:t>
      </w:r>
      <w:r w:rsidR="00AF47BF" w:rsidRPr="004D0794">
        <w:rPr>
          <w:rFonts w:ascii="Roboto" w:hAnsi="Roboto"/>
          <w:lang w:val="lt-LT"/>
        </w:rPr>
        <w:t>Tai</w:t>
      </w:r>
      <w:r w:rsidRPr="004D0794">
        <w:rPr>
          <w:rFonts w:ascii="Roboto" w:hAnsi="Roboto"/>
          <w:lang w:val="lt-LT"/>
        </w:rPr>
        <w:t xml:space="preserve"> galiausiai sumažina galimybes padidinti kapitalą ir turėti geresnį startą verslo kūrimui. </w:t>
      </w:r>
      <w:r w:rsidR="002D487B" w:rsidRPr="004D0794">
        <w:rPr>
          <w:rFonts w:ascii="Roboto" w:hAnsi="Roboto"/>
          <w:lang w:val="lt-LT"/>
        </w:rPr>
        <w:t>Suprasti to priežastis gali</w:t>
      </w:r>
      <w:r w:rsidR="004D1248" w:rsidRPr="004D0794">
        <w:rPr>
          <w:rFonts w:ascii="Roboto" w:hAnsi="Roboto"/>
          <w:lang w:val="lt-LT"/>
        </w:rPr>
        <w:t xml:space="preserve"> padėti</w:t>
      </w:r>
      <w:r w:rsidR="002D487B" w:rsidRPr="004D0794">
        <w:rPr>
          <w:rFonts w:ascii="Roboto" w:hAnsi="Roboto"/>
          <w:lang w:val="lt-LT"/>
        </w:rPr>
        <w:t xml:space="preserve"> </w:t>
      </w:r>
      <w:r w:rsidRPr="004D0794">
        <w:rPr>
          <w:rFonts w:ascii="Roboto" w:hAnsi="Roboto"/>
          <w:lang w:val="lt-LT"/>
        </w:rPr>
        <w:t>„Hewlett Packard“ vidin</w:t>
      </w:r>
      <w:r w:rsidR="009E1C23" w:rsidRPr="004D0794">
        <w:rPr>
          <w:rFonts w:ascii="Roboto" w:hAnsi="Roboto"/>
          <w:lang w:val="lt-LT"/>
        </w:rPr>
        <w:t>is tyrimas</w:t>
      </w:r>
      <w:r w:rsidR="002D487B" w:rsidRPr="004D0794">
        <w:rPr>
          <w:rFonts w:ascii="Roboto" w:hAnsi="Roboto"/>
          <w:lang w:val="lt-LT"/>
        </w:rPr>
        <w:t>, kuri</w:t>
      </w:r>
      <w:r w:rsidR="009E1C23" w:rsidRPr="004D0794">
        <w:rPr>
          <w:rFonts w:ascii="Roboto" w:hAnsi="Roboto"/>
          <w:lang w:val="lt-LT"/>
        </w:rPr>
        <w:t>ame</w:t>
      </w:r>
      <w:r w:rsidR="002D487B" w:rsidRPr="004D0794">
        <w:rPr>
          <w:rFonts w:ascii="Roboto" w:hAnsi="Roboto"/>
          <w:lang w:val="lt-LT"/>
        </w:rPr>
        <w:t xml:space="preserve"> </w:t>
      </w:r>
      <w:r w:rsidR="009E1C23" w:rsidRPr="004D0794">
        <w:rPr>
          <w:rFonts w:ascii="Roboto" w:hAnsi="Roboto"/>
          <w:lang w:val="lt-LT"/>
        </w:rPr>
        <w:t>pateikiama</w:t>
      </w:r>
      <w:r w:rsidR="002D487B" w:rsidRPr="004D0794">
        <w:rPr>
          <w:rFonts w:ascii="Roboto" w:hAnsi="Roboto"/>
          <w:lang w:val="lt-LT"/>
        </w:rPr>
        <w:t xml:space="preserve">, </w:t>
      </w:r>
      <w:r w:rsidR="009E1C23" w:rsidRPr="004D0794">
        <w:rPr>
          <w:rFonts w:ascii="Roboto" w:hAnsi="Roboto"/>
          <w:lang w:val="lt-LT"/>
        </w:rPr>
        <w:t xml:space="preserve">jog </w:t>
      </w:r>
      <w:r w:rsidRPr="004D0794">
        <w:rPr>
          <w:rFonts w:ascii="Roboto" w:hAnsi="Roboto"/>
          <w:lang w:val="lt-LT"/>
        </w:rPr>
        <w:t xml:space="preserve">vyrai kreipiasi dėl darbo ar paaukštinimo, kai atitinka </w:t>
      </w:r>
      <w:r w:rsidR="009E1C23" w:rsidRPr="004D0794">
        <w:rPr>
          <w:rFonts w:ascii="Roboto" w:hAnsi="Roboto"/>
          <w:lang w:val="lt-LT"/>
        </w:rPr>
        <w:t xml:space="preserve">nors </w:t>
      </w:r>
      <w:r w:rsidRPr="004D0794">
        <w:rPr>
          <w:rFonts w:ascii="Roboto" w:hAnsi="Roboto"/>
          <w:lang w:val="lt-LT"/>
        </w:rPr>
        <w:t xml:space="preserve">60 proc. kvalifikacijų, o moterys – jei atitinka </w:t>
      </w:r>
      <w:r w:rsidR="009E1C23" w:rsidRPr="004D0794">
        <w:rPr>
          <w:rFonts w:ascii="Roboto" w:hAnsi="Roboto"/>
          <w:lang w:val="lt-LT"/>
        </w:rPr>
        <w:t xml:space="preserve">visus </w:t>
      </w:r>
      <w:r w:rsidRPr="004D0794">
        <w:rPr>
          <w:rFonts w:ascii="Roboto" w:hAnsi="Roboto"/>
          <w:lang w:val="lt-LT"/>
        </w:rPr>
        <w:t xml:space="preserve">100 proc. </w:t>
      </w:r>
      <w:r w:rsidR="002D487B" w:rsidRPr="004D0794">
        <w:rPr>
          <w:rFonts w:ascii="Roboto" w:hAnsi="Roboto"/>
          <w:lang w:val="lt-LT"/>
        </w:rPr>
        <w:t>P</w:t>
      </w:r>
      <w:r w:rsidRPr="004D0794">
        <w:rPr>
          <w:rFonts w:ascii="Roboto" w:hAnsi="Roboto"/>
          <w:lang w:val="lt-LT"/>
        </w:rPr>
        <w:t xml:space="preserve">anašu, kad moterys nekuria verslo ne dėl to, kad nesugeba, o dėl </w:t>
      </w:r>
      <w:r w:rsidR="002D487B" w:rsidRPr="004D0794">
        <w:rPr>
          <w:rFonts w:ascii="Roboto" w:hAnsi="Roboto"/>
          <w:lang w:val="lt-LT"/>
        </w:rPr>
        <w:t>nepasitik</w:t>
      </w:r>
      <w:r w:rsidR="00CE5894" w:rsidRPr="004D0794">
        <w:rPr>
          <w:rFonts w:ascii="Roboto" w:hAnsi="Roboto"/>
          <w:lang w:val="lt-LT"/>
        </w:rPr>
        <w:t>ėjimo</w:t>
      </w:r>
      <w:r w:rsidR="002D487B" w:rsidRPr="004D0794">
        <w:rPr>
          <w:rFonts w:ascii="Roboto" w:hAnsi="Roboto"/>
          <w:lang w:val="lt-LT"/>
        </w:rPr>
        <w:t xml:space="preserve"> savo jėgomis </w:t>
      </w:r>
      <w:r w:rsidR="00CE5894" w:rsidRPr="004D0794">
        <w:rPr>
          <w:rFonts w:ascii="Roboto" w:hAnsi="Roboto"/>
          <w:lang w:val="lt-LT"/>
        </w:rPr>
        <w:t>ir baimės</w:t>
      </w:r>
      <w:r w:rsidRPr="004D0794">
        <w:rPr>
          <w:rFonts w:ascii="Roboto" w:hAnsi="Roboto"/>
          <w:lang w:val="lt-LT"/>
        </w:rPr>
        <w:t xml:space="preserve"> mėginti</w:t>
      </w:r>
      <w:r w:rsidR="00CE5894" w:rsidRPr="004D0794">
        <w:rPr>
          <w:rFonts w:ascii="Roboto" w:hAnsi="Roboto"/>
          <w:lang w:val="lt-LT"/>
        </w:rPr>
        <w:t>. N</w:t>
      </w:r>
      <w:r w:rsidRPr="004D0794">
        <w:rPr>
          <w:rFonts w:ascii="Roboto" w:hAnsi="Roboto"/>
          <w:lang w:val="lt-LT"/>
        </w:rPr>
        <w:t xml:space="preserve">ors finansavimą teikiantis bankas žiūri ne į lytį, o į verslo idėją“, – </w:t>
      </w:r>
      <w:r w:rsidR="002D487B" w:rsidRPr="004D0794">
        <w:rPr>
          <w:rFonts w:ascii="Roboto" w:hAnsi="Roboto"/>
          <w:lang w:val="lt-LT"/>
        </w:rPr>
        <w:t>akcentuoja</w:t>
      </w:r>
      <w:r w:rsidRPr="004D0794">
        <w:rPr>
          <w:rFonts w:ascii="Roboto" w:hAnsi="Roboto"/>
          <w:lang w:val="lt-LT"/>
        </w:rPr>
        <w:t xml:space="preserve"> </w:t>
      </w:r>
      <w:r w:rsidR="00890C47" w:rsidRPr="004D0794">
        <w:rPr>
          <w:rFonts w:ascii="Roboto" w:hAnsi="Roboto"/>
          <w:lang w:val="lt-LT"/>
        </w:rPr>
        <w:t xml:space="preserve">„Citadele“ banko generalinė direktorė ir valdybos pirmininkė </w:t>
      </w:r>
      <w:r w:rsidRPr="004D0794">
        <w:rPr>
          <w:rFonts w:ascii="Roboto" w:hAnsi="Roboto"/>
          <w:lang w:val="lt-LT"/>
        </w:rPr>
        <w:t>R</w:t>
      </w:r>
      <w:r w:rsidR="002763C7" w:rsidRPr="004D0794">
        <w:rPr>
          <w:rFonts w:ascii="Roboto" w:hAnsi="Roboto"/>
          <w:lang w:val="lt-LT"/>
        </w:rPr>
        <w:t>ūta</w:t>
      </w:r>
      <w:r w:rsidRPr="004D0794">
        <w:rPr>
          <w:rFonts w:ascii="Roboto" w:hAnsi="Roboto"/>
          <w:lang w:val="lt-LT"/>
        </w:rPr>
        <w:t xml:space="preserve"> Ežerskienė.</w:t>
      </w:r>
    </w:p>
    <w:p w14:paraId="6EEAB947" w14:textId="6C1E58B4" w:rsidR="00877129" w:rsidRPr="004D0794" w:rsidRDefault="00A95D02" w:rsidP="00877129">
      <w:pPr>
        <w:jc w:val="both"/>
        <w:rPr>
          <w:rFonts w:ascii="Roboto" w:hAnsi="Roboto"/>
          <w:b/>
          <w:bCs/>
          <w:lang w:val="lt-LT"/>
        </w:rPr>
      </w:pPr>
      <w:r w:rsidRPr="004D0794">
        <w:rPr>
          <w:rFonts w:ascii="Roboto" w:hAnsi="Roboto"/>
          <w:b/>
          <w:bCs/>
          <w:lang w:val="lt-LT"/>
        </w:rPr>
        <w:lastRenderedPageBreak/>
        <w:t>Kartais tereikia drąsos</w:t>
      </w:r>
    </w:p>
    <w:p w14:paraId="60976DD1" w14:textId="77777777" w:rsidR="0059535C" w:rsidRPr="004D0794" w:rsidRDefault="00877129" w:rsidP="0059535C">
      <w:pPr>
        <w:jc w:val="both"/>
        <w:rPr>
          <w:rFonts w:ascii="Roboto" w:hAnsi="Roboto"/>
          <w:lang w:val="lt-LT"/>
        </w:rPr>
      </w:pPr>
      <w:r w:rsidRPr="004D0794">
        <w:rPr>
          <w:rFonts w:ascii="Roboto" w:hAnsi="Roboto"/>
          <w:lang w:val="lt-LT"/>
        </w:rPr>
        <w:t xml:space="preserve">S. Vainikauskaitė-Tomaševičienė pastebi, </w:t>
      </w:r>
      <w:r w:rsidR="0059535C" w:rsidRPr="004D0794">
        <w:rPr>
          <w:rFonts w:ascii="Roboto" w:hAnsi="Roboto"/>
          <w:lang w:val="lt-LT"/>
        </w:rPr>
        <w:t xml:space="preserve">kad dalį moterų, ypač pradedančiųjų, stabdo praktinių žinių trūkumas: kaip parengti verslo planą, kaip vesti apskaitą, kaip tvarkyti pajamų deklaravimą ar valdyti skaitmeninį matomumą. Tuo tarpu augantis technologijų ir dirbtinio intelekto vaidmuo atveria daugiau galimybių, tačiau kartu reikalauja nuolatinio mokymosi ir gebėjimo taikyti naujus sprendimus. </w:t>
      </w:r>
    </w:p>
    <w:p w14:paraId="4524385C" w14:textId="77777777" w:rsidR="002763C7" w:rsidRPr="004D0794" w:rsidRDefault="002763C7" w:rsidP="002763C7">
      <w:pPr>
        <w:jc w:val="both"/>
        <w:rPr>
          <w:rFonts w:ascii="Roboto" w:hAnsi="Roboto"/>
          <w:lang w:val="lt-LT"/>
        </w:rPr>
      </w:pPr>
      <w:r w:rsidRPr="004D0794">
        <w:rPr>
          <w:rFonts w:ascii="Roboto" w:hAnsi="Roboto"/>
          <w:lang w:val="lt-LT"/>
        </w:rPr>
        <w:t>Verslumo kultūra pamažu stiprėja tarp visų amžiaus grupių – ypač jaunoji karta į verslą žvelgia kaip į natūralią karjeros dalį. Aplinkos nestabilumas, tokie įvykiai kaip pandemija ar geopolitinės įtampos, skatina daugelį žmonių siekti didesnio finansinio saugumo. Tačiau kartu jie atskleidžia ir verslumo reikšmę kaip būdą kurti tvarius sprendimus tiek sau, tiek bendruomenei.</w:t>
      </w:r>
    </w:p>
    <w:p w14:paraId="2571B4C2" w14:textId="125CF0FD" w:rsidR="002763C7" w:rsidRPr="004D0794" w:rsidRDefault="002763C7" w:rsidP="002763C7">
      <w:pPr>
        <w:jc w:val="both"/>
        <w:rPr>
          <w:rFonts w:ascii="Roboto" w:hAnsi="Roboto"/>
          <w:i/>
          <w:iCs/>
          <w:lang w:val="lt-LT"/>
        </w:rPr>
      </w:pPr>
      <w:r w:rsidRPr="004D0794">
        <w:rPr>
          <w:rFonts w:ascii="Roboto" w:hAnsi="Roboto"/>
          <w:lang w:val="lt-LT"/>
        </w:rPr>
        <w:t>„Smagu, jog šiandien matome, kad moterys demonstruoja išskirtinį gebėjimą kurti verslus, paremtus lankstumu, inovatyvumu ir atsparumu pokyčiams. Turime  įkvepiančių moterų verslų pavyzdžių, kurie gimsta ir auga nepaisant sudėtingų aplinkybių. Kartais viskas prasideda nuo mažo žingsnio – svarbiausia drąsa patikėti savo idėja“, – apibendrina R. Ežerskienė.</w:t>
      </w:r>
    </w:p>
    <w:p w14:paraId="0C357BC3" w14:textId="370A9B9C" w:rsidR="002763C7" w:rsidRPr="004D0794" w:rsidRDefault="002763C7" w:rsidP="00B1037F">
      <w:pPr>
        <w:jc w:val="both"/>
        <w:rPr>
          <w:rFonts w:ascii="Roboto" w:hAnsi="Roboto"/>
          <w:lang w:val="en-US"/>
        </w:rPr>
      </w:pPr>
      <w:r w:rsidRPr="004D0794">
        <w:rPr>
          <w:rFonts w:ascii="Roboto" w:hAnsi="Roboto"/>
          <w:lang w:val="lt-LT"/>
        </w:rPr>
        <w:t>„</w:t>
      </w:r>
      <w:r w:rsidR="00A147B8" w:rsidRPr="004D0794">
        <w:rPr>
          <w:rFonts w:ascii="Roboto" w:hAnsi="Roboto"/>
          <w:lang w:val="lt-LT"/>
        </w:rPr>
        <w:t>Kaip įkvepiantis pavyzdys, m</w:t>
      </w:r>
      <w:r w:rsidRPr="004D0794">
        <w:rPr>
          <w:rFonts w:ascii="Roboto" w:hAnsi="Roboto"/>
          <w:lang w:val="lt-LT"/>
        </w:rPr>
        <w:t xml:space="preserve">an įsiminė Jūratės Kančauskienės egzotinių drugelių parodos verslas, prie kurio prisidėjo ir vienas iš trijų jos vaikų. Nepriklausomybės pradžioje bandžiusi įvairius verslus, Jūratė ilgą laiką dirbo tarptautinės kompanijos pardavimų vadove ir ten įgytas kompetencijas pritaikė šeimos versle. Nors buvo patirta krizė, tačiau ji verslo nemetė ir toliau tęsia veiklą. Be to, dabar yra daugybė finansavimo galimybių bei mentorių, su kurių pagalba viskas yra įmanoma“, – neabejoja </w:t>
      </w:r>
      <w:r w:rsidR="001C1FE1" w:rsidRPr="004D0794">
        <w:rPr>
          <w:rFonts w:ascii="Roboto" w:hAnsi="Roboto"/>
          <w:lang w:val="lt-LT"/>
        </w:rPr>
        <w:t xml:space="preserve">portalo </w:t>
      </w:r>
      <w:r w:rsidRPr="004D0794">
        <w:rPr>
          <w:rFonts w:ascii="Roboto" w:hAnsi="Roboto"/>
          <w:lang w:val="lt-LT"/>
        </w:rPr>
        <w:t>„Versli mama“ įkūrėja.</w:t>
      </w:r>
    </w:p>
    <w:p w14:paraId="00631EE7" w14:textId="13CD2591" w:rsidR="00D31FC5" w:rsidRPr="004D0794" w:rsidRDefault="00D31FC5" w:rsidP="00877129">
      <w:pPr>
        <w:jc w:val="both"/>
        <w:rPr>
          <w:rFonts w:ascii="Roboto" w:hAnsi="Roboto"/>
          <w:i/>
          <w:iCs/>
          <w:lang w:val="lt-LT"/>
        </w:rPr>
      </w:pPr>
      <w:r w:rsidRPr="004D0794">
        <w:rPr>
          <w:rFonts w:ascii="Roboto" w:hAnsi="Roboto"/>
          <w:i/>
          <w:iCs/>
          <w:lang w:val="lt-LT"/>
        </w:rPr>
        <w:t>„Citadele“ banko užsakymu reprezentatyvią Baltijos šalių gyventojų apklausą atliko tyrimų agentūra „Norstat“ 2025 metų kovą. Internetinės apklausos būdu Lietuvoje, Latvijoje ir Estijoje apklausta mažiausiai po 1000 gyventojų nuo 18 iki 74 metų.</w:t>
      </w:r>
    </w:p>
    <w:p w14:paraId="195E5C79" w14:textId="77777777" w:rsidR="00051CD8" w:rsidRPr="004D0794" w:rsidRDefault="00051CD8" w:rsidP="000E532B">
      <w:pPr>
        <w:rPr>
          <w:rFonts w:ascii="Roboto" w:hAnsi="Roboto"/>
          <w:lang w:val="lt-LT"/>
        </w:rPr>
      </w:pPr>
    </w:p>
    <w:sectPr w:rsidR="00051CD8" w:rsidRPr="004D0794">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D97864" w14:textId="77777777" w:rsidR="00623AAB" w:rsidRDefault="00623AAB" w:rsidP="00CB4541">
      <w:pPr>
        <w:spacing w:after="0" w:line="240" w:lineRule="auto"/>
      </w:pPr>
      <w:r>
        <w:separator/>
      </w:r>
    </w:p>
  </w:endnote>
  <w:endnote w:type="continuationSeparator" w:id="0">
    <w:p w14:paraId="5D7FA501" w14:textId="77777777" w:rsidR="00623AAB" w:rsidRDefault="00623AAB" w:rsidP="00CB4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BA"/>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5FFB8" w14:textId="77777777" w:rsidR="00623AAB" w:rsidRDefault="00623AAB" w:rsidP="00CB4541">
      <w:pPr>
        <w:spacing w:after="0" w:line="240" w:lineRule="auto"/>
      </w:pPr>
      <w:r>
        <w:separator/>
      </w:r>
    </w:p>
  </w:footnote>
  <w:footnote w:type="continuationSeparator" w:id="0">
    <w:p w14:paraId="11AEE1DF" w14:textId="77777777" w:rsidR="00623AAB" w:rsidRDefault="00623AAB" w:rsidP="00CB45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E5A6D" w14:textId="6DEC7050" w:rsidR="00CB4541" w:rsidRDefault="00CB4541">
    <w:pPr>
      <w:pStyle w:val="Header"/>
    </w:pPr>
    <w:r>
      <w:rPr>
        <w:noProof/>
        <w:color w:val="2B579A"/>
        <w:shd w:val="clear" w:color="auto" w:fill="E6E6E6"/>
      </w:rPr>
      <w:drawing>
        <wp:anchor distT="0" distB="0" distL="114300" distR="114300" simplePos="0" relativeHeight="251659264" behindDoc="0" locked="0" layoutInCell="1" hidden="0" allowOverlap="1" wp14:anchorId="229DB0CA" wp14:editId="539D21DB">
          <wp:simplePos x="0" y="0"/>
          <wp:positionH relativeFrom="margin">
            <wp:posOffset>5052291</wp:posOffset>
          </wp:positionH>
          <wp:positionV relativeFrom="paragraph">
            <wp:posOffset>-222192</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9786E"/>
    <w:multiLevelType w:val="multilevel"/>
    <w:tmpl w:val="DF86AE8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2886909"/>
    <w:multiLevelType w:val="multilevel"/>
    <w:tmpl w:val="BA9ED31A"/>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5941C02"/>
    <w:multiLevelType w:val="multilevel"/>
    <w:tmpl w:val="62909A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5B51108"/>
    <w:multiLevelType w:val="multilevel"/>
    <w:tmpl w:val="3B32661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9064B6E"/>
    <w:multiLevelType w:val="multilevel"/>
    <w:tmpl w:val="F6444874"/>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9077424"/>
    <w:multiLevelType w:val="multilevel"/>
    <w:tmpl w:val="D7C40D1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9360C13"/>
    <w:multiLevelType w:val="multilevel"/>
    <w:tmpl w:val="D0C0EACC"/>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D72393"/>
    <w:multiLevelType w:val="multilevel"/>
    <w:tmpl w:val="DEBA2E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A5D4637"/>
    <w:multiLevelType w:val="hybridMultilevel"/>
    <w:tmpl w:val="D08E5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D750461"/>
    <w:multiLevelType w:val="multilevel"/>
    <w:tmpl w:val="5B228078"/>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46865333"/>
    <w:multiLevelType w:val="multilevel"/>
    <w:tmpl w:val="0E86AB12"/>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600437FC"/>
    <w:multiLevelType w:val="hybridMultilevel"/>
    <w:tmpl w:val="D75C64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2D3083E"/>
    <w:multiLevelType w:val="multilevel"/>
    <w:tmpl w:val="E6DC440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64652EB"/>
    <w:multiLevelType w:val="multilevel"/>
    <w:tmpl w:val="A3185196"/>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7844E09"/>
    <w:multiLevelType w:val="multilevel"/>
    <w:tmpl w:val="C85E530E"/>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8C3289C"/>
    <w:multiLevelType w:val="multilevel"/>
    <w:tmpl w:val="2B2492A4"/>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561013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5067421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6637456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09944992">
    <w:abstractNumId w:val="13"/>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8903637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4593838">
    <w:abstractNumId w:val="10"/>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5214491">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9487480">
    <w:abstractNumId w:val="15"/>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0479086">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6068215">
    <w:abstractNumId w:val="14"/>
    <w:lvlOverride w:ilvl="0">
      <w:startOverride w:val="5"/>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50227929">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941045">
    <w:abstractNumId w:val="9"/>
    <w:lvlOverride w:ilvl="0">
      <w:startOverride w:val="6"/>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63591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3364255">
    <w:abstractNumId w:val="4"/>
    <w:lvlOverride w:ilvl="0">
      <w:startOverride w:val="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1539055">
    <w:abstractNumId w:val="8"/>
  </w:num>
  <w:num w:numId="16" w16cid:durableId="6728829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0697"/>
    <w:rsid w:val="0000509D"/>
    <w:rsid w:val="00031AE2"/>
    <w:rsid w:val="000372FB"/>
    <w:rsid w:val="00040000"/>
    <w:rsid w:val="00051CD8"/>
    <w:rsid w:val="00073831"/>
    <w:rsid w:val="00081C19"/>
    <w:rsid w:val="0009578E"/>
    <w:rsid w:val="000A780E"/>
    <w:rsid w:val="000B66AE"/>
    <w:rsid w:val="000E532B"/>
    <w:rsid w:val="000F51D7"/>
    <w:rsid w:val="001B27B9"/>
    <w:rsid w:val="001C1FE1"/>
    <w:rsid w:val="001D264F"/>
    <w:rsid w:val="00213DCE"/>
    <w:rsid w:val="00266FAB"/>
    <w:rsid w:val="002763C7"/>
    <w:rsid w:val="002D07A8"/>
    <w:rsid w:val="002D487B"/>
    <w:rsid w:val="002E578F"/>
    <w:rsid w:val="00373092"/>
    <w:rsid w:val="003815AF"/>
    <w:rsid w:val="00390928"/>
    <w:rsid w:val="003A0DDC"/>
    <w:rsid w:val="003B676E"/>
    <w:rsid w:val="003C175D"/>
    <w:rsid w:val="003C2159"/>
    <w:rsid w:val="003D0697"/>
    <w:rsid w:val="00431994"/>
    <w:rsid w:val="00434F8E"/>
    <w:rsid w:val="00443929"/>
    <w:rsid w:val="00467539"/>
    <w:rsid w:val="00467DF6"/>
    <w:rsid w:val="0048501B"/>
    <w:rsid w:val="004854C0"/>
    <w:rsid w:val="004B35CC"/>
    <w:rsid w:val="004D0794"/>
    <w:rsid w:val="004D1248"/>
    <w:rsid w:val="004D4E7D"/>
    <w:rsid w:val="004D5CA6"/>
    <w:rsid w:val="004E6823"/>
    <w:rsid w:val="004F5830"/>
    <w:rsid w:val="00513394"/>
    <w:rsid w:val="005209F6"/>
    <w:rsid w:val="00560462"/>
    <w:rsid w:val="00574E1D"/>
    <w:rsid w:val="0059535C"/>
    <w:rsid w:val="00597AE0"/>
    <w:rsid w:val="00623AAB"/>
    <w:rsid w:val="00651DFB"/>
    <w:rsid w:val="00690D7B"/>
    <w:rsid w:val="00693926"/>
    <w:rsid w:val="0071377B"/>
    <w:rsid w:val="00717A97"/>
    <w:rsid w:val="007262B9"/>
    <w:rsid w:val="00744E6F"/>
    <w:rsid w:val="00756C13"/>
    <w:rsid w:val="007670A5"/>
    <w:rsid w:val="00796BC0"/>
    <w:rsid w:val="007B1160"/>
    <w:rsid w:val="007E0E37"/>
    <w:rsid w:val="007F2BD8"/>
    <w:rsid w:val="00816F3C"/>
    <w:rsid w:val="00842528"/>
    <w:rsid w:val="00877129"/>
    <w:rsid w:val="00890C47"/>
    <w:rsid w:val="00897757"/>
    <w:rsid w:val="00923BD2"/>
    <w:rsid w:val="00976B22"/>
    <w:rsid w:val="00982877"/>
    <w:rsid w:val="009E1C23"/>
    <w:rsid w:val="00A016A8"/>
    <w:rsid w:val="00A147B8"/>
    <w:rsid w:val="00A60A75"/>
    <w:rsid w:val="00A67521"/>
    <w:rsid w:val="00A7537C"/>
    <w:rsid w:val="00A95D02"/>
    <w:rsid w:val="00AC7B70"/>
    <w:rsid w:val="00AE12B4"/>
    <w:rsid w:val="00AF47BF"/>
    <w:rsid w:val="00B1037F"/>
    <w:rsid w:val="00B16DBD"/>
    <w:rsid w:val="00BB488A"/>
    <w:rsid w:val="00BD07C1"/>
    <w:rsid w:val="00C27879"/>
    <w:rsid w:val="00C353F3"/>
    <w:rsid w:val="00C5756A"/>
    <w:rsid w:val="00C64194"/>
    <w:rsid w:val="00CB4541"/>
    <w:rsid w:val="00CE5894"/>
    <w:rsid w:val="00D05B0A"/>
    <w:rsid w:val="00D31FC5"/>
    <w:rsid w:val="00D81C6D"/>
    <w:rsid w:val="00DC0683"/>
    <w:rsid w:val="00DE1153"/>
    <w:rsid w:val="00DE4C4C"/>
    <w:rsid w:val="00DE5051"/>
    <w:rsid w:val="00E64609"/>
    <w:rsid w:val="00E826FD"/>
    <w:rsid w:val="00E82F04"/>
    <w:rsid w:val="00EE4031"/>
    <w:rsid w:val="00F31407"/>
    <w:rsid w:val="00F7203F"/>
    <w:rsid w:val="00FA2B5D"/>
    <w:rsid w:val="00FC106C"/>
    <w:rsid w:val="00FD225B"/>
    <w:rsid w:val="00FF5F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9A93B"/>
  <w15:chartTrackingRefBased/>
  <w15:docId w15:val="{8A3B42C0-ABE7-4136-BEC4-DE044A04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06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D06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D06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D06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D06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D06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D06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D06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D06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06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D06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D06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D06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D06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D06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D06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D06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D0697"/>
    <w:rPr>
      <w:rFonts w:eastAsiaTheme="majorEastAsia" w:cstheme="majorBidi"/>
      <w:color w:val="272727" w:themeColor="text1" w:themeTint="D8"/>
    </w:rPr>
  </w:style>
  <w:style w:type="paragraph" w:styleId="Title">
    <w:name w:val="Title"/>
    <w:basedOn w:val="Normal"/>
    <w:next w:val="Normal"/>
    <w:link w:val="TitleChar"/>
    <w:uiPriority w:val="10"/>
    <w:qFormat/>
    <w:rsid w:val="003D06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D06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D06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D06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D0697"/>
    <w:pPr>
      <w:spacing w:before="160"/>
      <w:jc w:val="center"/>
    </w:pPr>
    <w:rPr>
      <w:i/>
      <w:iCs/>
      <w:color w:val="404040" w:themeColor="text1" w:themeTint="BF"/>
    </w:rPr>
  </w:style>
  <w:style w:type="character" w:customStyle="1" w:styleId="QuoteChar">
    <w:name w:val="Quote Char"/>
    <w:basedOn w:val="DefaultParagraphFont"/>
    <w:link w:val="Quote"/>
    <w:uiPriority w:val="29"/>
    <w:rsid w:val="003D0697"/>
    <w:rPr>
      <w:i/>
      <w:iCs/>
      <w:color w:val="404040" w:themeColor="text1" w:themeTint="BF"/>
    </w:rPr>
  </w:style>
  <w:style w:type="paragraph" w:styleId="ListParagraph">
    <w:name w:val="List Paragraph"/>
    <w:basedOn w:val="Normal"/>
    <w:uiPriority w:val="34"/>
    <w:qFormat/>
    <w:rsid w:val="003D0697"/>
    <w:pPr>
      <w:ind w:left="720"/>
      <w:contextualSpacing/>
    </w:pPr>
  </w:style>
  <w:style w:type="character" w:styleId="IntenseEmphasis">
    <w:name w:val="Intense Emphasis"/>
    <w:basedOn w:val="DefaultParagraphFont"/>
    <w:uiPriority w:val="21"/>
    <w:qFormat/>
    <w:rsid w:val="003D0697"/>
    <w:rPr>
      <w:i/>
      <w:iCs/>
      <w:color w:val="0F4761" w:themeColor="accent1" w:themeShade="BF"/>
    </w:rPr>
  </w:style>
  <w:style w:type="paragraph" w:styleId="IntenseQuote">
    <w:name w:val="Intense Quote"/>
    <w:basedOn w:val="Normal"/>
    <w:next w:val="Normal"/>
    <w:link w:val="IntenseQuoteChar"/>
    <w:uiPriority w:val="30"/>
    <w:qFormat/>
    <w:rsid w:val="003D06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D0697"/>
    <w:rPr>
      <w:i/>
      <w:iCs/>
      <w:color w:val="0F4761" w:themeColor="accent1" w:themeShade="BF"/>
    </w:rPr>
  </w:style>
  <w:style w:type="character" w:styleId="IntenseReference">
    <w:name w:val="Intense Reference"/>
    <w:basedOn w:val="DefaultParagraphFont"/>
    <w:uiPriority w:val="32"/>
    <w:qFormat/>
    <w:rsid w:val="003D0697"/>
    <w:rPr>
      <w:b/>
      <w:bCs/>
      <w:smallCaps/>
      <w:color w:val="0F4761" w:themeColor="accent1" w:themeShade="BF"/>
      <w:spacing w:val="5"/>
    </w:rPr>
  </w:style>
  <w:style w:type="character" w:styleId="Hyperlink">
    <w:name w:val="Hyperlink"/>
    <w:basedOn w:val="DefaultParagraphFont"/>
    <w:uiPriority w:val="99"/>
    <w:unhideWhenUsed/>
    <w:rsid w:val="003815AF"/>
    <w:rPr>
      <w:color w:val="467886" w:themeColor="hyperlink"/>
      <w:u w:val="single"/>
    </w:rPr>
  </w:style>
  <w:style w:type="character" w:styleId="UnresolvedMention">
    <w:name w:val="Unresolved Mention"/>
    <w:basedOn w:val="DefaultParagraphFont"/>
    <w:uiPriority w:val="99"/>
    <w:semiHidden/>
    <w:unhideWhenUsed/>
    <w:rsid w:val="003815AF"/>
    <w:rPr>
      <w:color w:val="605E5C"/>
      <w:shd w:val="clear" w:color="auto" w:fill="E1DFDD"/>
    </w:rPr>
  </w:style>
  <w:style w:type="character" w:styleId="FollowedHyperlink">
    <w:name w:val="FollowedHyperlink"/>
    <w:basedOn w:val="DefaultParagraphFont"/>
    <w:uiPriority w:val="99"/>
    <w:semiHidden/>
    <w:unhideWhenUsed/>
    <w:rsid w:val="002D07A8"/>
    <w:rPr>
      <w:color w:val="96607D" w:themeColor="followedHyperlink"/>
      <w:u w:val="single"/>
    </w:rPr>
  </w:style>
  <w:style w:type="character" w:styleId="CommentReference">
    <w:name w:val="annotation reference"/>
    <w:basedOn w:val="DefaultParagraphFont"/>
    <w:uiPriority w:val="99"/>
    <w:semiHidden/>
    <w:unhideWhenUsed/>
    <w:rsid w:val="00F31407"/>
    <w:rPr>
      <w:sz w:val="16"/>
      <w:szCs w:val="16"/>
    </w:rPr>
  </w:style>
  <w:style w:type="paragraph" w:styleId="CommentText">
    <w:name w:val="annotation text"/>
    <w:basedOn w:val="Normal"/>
    <w:link w:val="CommentTextChar"/>
    <w:uiPriority w:val="99"/>
    <w:unhideWhenUsed/>
    <w:rsid w:val="00F31407"/>
    <w:pPr>
      <w:spacing w:line="240" w:lineRule="auto"/>
    </w:pPr>
    <w:rPr>
      <w:sz w:val="20"/>
      <w:szCs w:val="20"/>
    </w:rPr>
  </w:style>
  <w:style w:type="character" w:customStyle="1" w:styleId="CommentTextChar">
    <w:name w:val="Comment Text Char"/>
    <w:basedOn w:val="DefaultParagraphFont"/>
    <w:link w:val="CommentText"/>
    <w:uiPriority w:val="99"/>
    <w:rsid w:val="00F31407"/>
    <w:rPr>
      <w:sz w:val="20"/>
      <w:szCs w:val="20"/>
    </w:rPr>
  </w:style>
  <w:style w:type="paragraph" w:styleId="CommentSubject">
    <w:name w:val="annotation subject"/>
    <w:basedOn w:val="CommentText"/>
    <w:next w:val="CommentText"/>
    <w:link w:val="CommentSubjectChar"/>
    <w:uiPriority w:val="99"/>
    <w:semiHidden/>
    <w:unhideWhenUsed/>
    <w:rsid w:val="00F31407"/>
    <w:rPr>
      <w:b/>
      <w:bCs/>
    </w:rPr>
  </w:style>
  <w:style w:type="character" w:customStyle="1" w:styleId="CommentSubjectChar">
    <w:name w:val="Comment Subject Char"/>
    <w:basedOn w:val="CommentTextChar"/>
    <w:link w:val="CommentSubject"/>
    <w:uiPriority w:val="99"/>
    <w:semiHidden/>
    <w:rsid w:val="00F31407"/>
    <w:rPr>
      <w:b/>
      <w:bCs/>
      <w:sz w:val="20"/>
      <w:szCs w:val="20"/>
    </w:rPr>
  </w:style>
  <w:style w:type="paragraph" w:styleId="Revision">
    <w:name w:val="Revision"/>
    <w:hidden/>
    <w:uiPriority w:val="99"/>
    <w:semiHidden/>
    <w:rsid w:val="00040000"/>
    <w:pPr>
      <w:spacing w:after="0" w:line="240" w:lineRule="auto"/>
    </w:pPr>
  </w:style>
  <w:style w:type="paragraph" w:styleId="Header">
    <w:name w:val="header"/>
    <w:basedOn w:val="Normal"/>
    <w:link w:val="HeaderChar"/>
    <w:uiPriority w:val="99"/>
    <w:unhideWhenUsed/>
    <w:rsid w:val="00CB45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4541"/>
  </w:style>
  <w:style w:type="paragraph" w:styleId="Footer">
    <w:name w:val="footer"/>
    <w:basedOn w:val="Normal"/>
    <w:link w:val="FooterChar"/>
    <w:uiPriority w:val="99"/>
    <w:unhideWhenUsed/>
    <w:rsid w:val="00CB45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4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77551">
      <w:bodyDiv w:val="1"/>
      <w:marLeft w:val="0"/>
      <w:marRight w:val="0"/>
      <w:marTop w:val="0"/>
      <w:marBottom w:val="0"/>
      <w:divBdr>
        <w:top w:val="none" w:sz="0" w:space="0" w:color="auto"/>
        <w:left w:val="none" w:sz="0" w:space="0" w:color="auto"/>
        <w:bottom w:val="none" w:sz="0" w:space="0" w:color="auto"/>
        <w:right w:val="none" w:sz="0" w:space="0" w:color="auto"/>
      </w:divBdr>
    </w:div>
    <w:div w:id="125784838">
      <w:bodyDiv w:val="1"/>
      <w:marLeft w:val="0"/>
      <w:marRight w:val="0"/>
      <w:marTop w:val="0"/>
      <w:marBottom w:val="0"/>
      <w:divBdr>
        <w:top w:val="none" w:sz="0" w:space="0" w:color="auto"/>
        <w:left w:val="none" w:sz="0" w:space="0" w:color="auto"/>
        <w:bottom w:val="none" w:sz="0" w:space="0" w:color="auto"/>
        <w:right w:val="none" w:sz="0" w:space="0" w:color="auto"/>
      </w:divBdr>
    </w:div>
    <w:div w:id="260452824">
      <w:bodyDiv w:val="1"/>
      <w:marLeft w:val="0"/>
      <w:marRight w:val="0"/>
      <w:marTop w:val="0"/>
      <w:marBottom w:val="0"/>
      <w:divBdr>
        <w:top w:val="none" w:sz="0" w:space="0" w:color="auto"/>
        <w:left w:val="none" w:sz="0" w:space="0" w:color="auto"/>
        <w:bottom w:val="none" w:sz="0" w:space="0" w:color="auto"/>
        <w:right w:val="none" w:sz="0" w:space="0" w:color="auto"/>
      </w:divBdr>
    </w:div>
    <w:div w:id="411052099">
      <w:bodyDiv w:val="1"/>
      <w:marLeft w:val="0"/>
      <w:marRight w:val="0"/>
      <w:marTop w:val="0"/>
      <w:marBottom w:val="0"/>
      <w:divBdr>
        <w:top w:val="none" w:sz="0" w:space="0" w:color="auto"/>
        <w:left w:val="none" w:sz="0" w:space="0" w:color="auto"/>
        <w:bottom w:val="none" w:sz="0" w:space="0" w:color="auto"/>
        <w:right w:val="none" w:sz="0" w:space="0" w:color="auto"/>
      </w:divBdr>
    </w:div>
    <w:div w:id="477377202">
      <w:bodyDiv w:val="1"/>
      <w:marLeft w:val="0"/>
      <w:marRight w:val="0"/>
      <w:marTop w:val="0"/>
      <w:marBottom w:val="0"/>
      <w:divBdr>
        <w:top w:val="none" w:sz="0" w:space="0" w:color="auto"/>
        <w:left w:val="none" w:sz="0" w:space="0" w:color="auto"/>
        <w:bottom w:val="none" w:sz="0" w:space="0" w:color="auto"/>
        <w:right w:val="none" w:sz="0" w:space="0" w:color="auto"/>
      </w:divBdr>
    </w:div>
    <w:div w:id="530142655">
      <w:bodyDiv w:val="1"/>
      <w:marLeft w:val="0"/>
      <w:marRight w:val="0"/>
      <w:marTop w:val="0"/>
      <w:marBottom w:val="0"/>
      <w:divBdr>
        <w:top w:val="none" w:sz="0" w:space="0" w:color="auto"/>
        <w:left w:val="none" w:sz="0" w:space="0" w:color="auto"/>
        <w:bottom w:val="none" w:sz="0" w:space="0" w:color="auto"/>
        <w:right w:val="none" w:sz="0" w:space="0" w:color="auto"/>
      </w:divBdr>
    </w:div>
    <w:div w:id="774641895">
      <w:bodyDiv w:val="1"/>
      <w:marLeft w:val="0"/>
      <w:marRight w:val="0"/>
      <w:marTop w:val="0"/>
      <w:marBottom w:val="0"/>
      <w:divBdr>
        <w:top w:val="none" w:sz="0" w:space="0" w:color="auto"/>
        <w:left w:val="none" w:sz="0" w:space="0" w:color="auto"/>
        <w:bottom w:val="none" w:sz="0" w:space="0" w:color="auto"/>
        <w:right w:val="none" w:sz="0" w:space="0" w:color="auto"/>
      </w:divBdr>
    </w:div>
    <w:div w:id="856653449">
      <w:bodyDiv w:val="1"/>
      <w:marLeft w:val="0"/>
      <w:marRight w:val="0"/>
      <w:marTop w:val="0"/>
      <w:marBottom w:val="0"/>
      <w:divBdr>
        <w:top w:val="none" w:sz="0" w:space="0" w:color="auto"/>
        <w:left w:val="none" w:sz="0" w:space="0" w:color="auto"/>
        <w:bottom w:val="none" w:sz="0" w:space="0" w:color="auto"/>
        <w:right w:val="none" w:sz="0" w:space="0" w:color="auto"/>
      </w:divBdr>
    </w:div>
    <w:div w:id="1130854737">
      <w:bodyDiv w:val="1"/>
      <w:marLeft w:val="0"/>
      <w:marRight w:val="0"/>
      <w:marTop w:val="0"/>
      <w:marBottom w:val="0"/>
      <w:divBdr>
        <w:top w:val="none" w:sz="0" w:space="0" w:color="auto"/>
        <w:left w:val="none" w:sz="0" w:space="0" w:color="auto"/>
        <w:bottom w:val="none" w:sz="0" w:space="0" w:color="auto"/>
        <w:right w:val="none" w:sz="0" w:space="0" w:color="auto"/>
      </w:divBdr>
    </w:div>
    <w:div w:id="1260139394">
      <w:bodyDiv w:val="1"/>
      <w:marLeft w:val="0"/>
      <w:marRight w:val="0"/>
      <w:marTop w:val="0"/>
      <w:marBottom w:val="0"/>
      <w:divBdr>
        <w:top w:val="none" w:sz="0" w:space="0" w:color="auto"/>
        <w:left w:val="none" w:sz="0" w:space="0" w:color="auto"/>
        <w:bottom w:val="none" w:sz="0" w:space="0" w:color="auto"/>
        <w:right w:val="none" w:sz="0" w:space="0" w:color="auto"/>
      </w:divBdr>
    </w:div>
    <w:div w:id="1314679254">
      <w:bodyDiv w:val="1"/>
      <w:marLeft w:val="0"/>
      <w:marRight w:val="0"/>
      <w:marTop w:val="0"/>
      <w:marBottom w:val="0"/>
      <w:divBdr>
        <w:top w:val="none" w:sz="0" w:space="0" w:color="auto"/>
        <w:left w:val="none" w:sz="0" w:space="0" w:color="auto"/>
        <w:bottom w:val="none" w:sz="0" w:space="0" w:color="auto"/>
        <w:right w:val="none" w:sz="0" w:space="0" w:color="auto"/>
      </w:divBdr>
    </w:div>
    <w:div w:id="1317563528">
      <w:bodyDiv w:val="1"/>
      <w:marLeft w:val="0"/>
      <w:marRight w:val="0"/>
      <w:marTop w:val="0"/>
      <w:marBottom w:val="0"/>
      <w:divBdr>
        <w:top w:val="none" w:sz="0" w:space="0" w:color="auto"/>
        <w:left w:val="none" w:sz="0" w:space="0" w:color="auto"/>
        <w:bottom w:val="none" w:sz="0" w:space="0" w:color="auto"/>
        <w:right w:val="none" w:sz="0" w:space="0" w:color="auto"/>
      </w:divBdr>
    </w:div>
    <w:div w:id="1319918182">
      <w:bodyDiv w:val="1"/>
      <w:marLeft w:val="0"/>
      <w:marRight w:val="0"/>
      <w:marTop w:val="0"/>
      <w:marBottom w:val="0"/>
      <w:divBdr>
        <w:top w:val="none" w:sz="0" w:space="0" w:color="auto"/>
        <w:left w:val="none" w:sz="0" w:space="0" w:color="auto"/>
        <w:bottom w:val="none" w:sz="0" w:space="0" w:color="auto"/>
        <w:right w:val="none" w:sz="0" w:space="0" w:color="auto"/>
      </w:divBdr>
    </w:div>
    <w:div w:id="1964923674">
      <w:bodyDiv w:val="1"/>
      <w:marLeft w:val="0"/>
      <w:marRight w:val="0"/>
      <w:marTop w:val="0"/>
      <w:marBottom w:val="0"/>
      <w:divBdr>
        <w:top w:val="none" w:sz="0" w:space="0" w:color="auto"/>
        <w:left w:val="none" w:sz="0" w:space="0" w:color="auto"/>
        <w:bottom w:val="none" w:sz="0" w:space="0" w:color="auto"/>
        <w:right w:val="none" w:sz="0" w:space="0" w:color="auto"/>
      </w:divBdr>
    </w:div>
    <w:div w:id="209991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 user</dc:creator>
  <cp:keywords/>
  <dc:description/>
  <cp:lastModifiedBy>Mingailė Gulbinauskaitė</cp:lastModifiedBy>
  <cp:revision>14</cp:revision>
  <dcterms:created xsi:type="dcterms:W3CDTF">2025-04-29T09:48:00Z</dcterms:created>
  <dcterms:modified xsi:type="dcterms:W3CDTF">2025-05-07T10:59:00Z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2025-04-24T06:27:46Z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ab22a9ab-62c7-443f-b94f-0e36011e8d3e</vt:lpwstr>
  </property>
  <property fmtid="{D5CDD505-2E9C-101B-9397-08002B2CF9AE}" pid="8" name="MSIP_Label_0ad73909-fe4c-4ea4-a237-8cae65968fdb_ContentBits">
    <vt:lpwstr>0</vt:lpwstr>
  </property>
  <property fmtid="{D5CDD505-2E9C-101B-9397-08002B2CF9AE}" pid="9" name="MSIP_Label_0ad73909-fe4c-4ea4-a237-8cae65968fdb_Tag">
    <vt:lpwstr>10, 3, 0, 1</vt:lpwstr>
  </property>
</Properties>
</file>