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17F8" w14:textId="160B9AF2" w:rsidR="0063043B" w:rsidRPr="00AF6661" w:rsidRDefault="0058127F">
      <w:pPr>
        <w:rPr>
          <w:rFonts w:ascii="Segoe UI" w:eastAsia="Segoe UI" w:hAnsi="Segoe UI" w:cs="Segoe UI"/>
        </w:rPr>
      </w:pPr>
      <w:r w:rsidRPr="00AF6661">
        <w:rPr>
          <w:rFonts w:ascii="Segoe UI" w:eastAsia="Segoe UI" w:hAnsi="Segoe UI" w:cs="Segoe UI"/>
        </w:rPr>
        <w:t>PRANEŠIMAS ŽINIASKLAIDAI</w:t>
      </w:r>
      <w:r w:rsidRPr="00AF6661">
        <w:rPr>
          <w:rFonts w:ascii="Segoe UI" w:eastAsia="Segoe UI" w:hAnsi="Segoe UI" w:cs="Segoe UI"/>
        </w:rPr>
        <w:br/>
        <w:t xml:space="preserve">2025 m. </w:t>
      </w:r>
      <w:r w:rsidR="0078793B">
        <w:rPr>
          <w:rFonts w:ascii="Segoe UI" w:eastAsia="Segoe UI" w:hAnsi="Segoe UI" w:cs="Segoe UI"/>
        </w:rPr>
        <w:t>birželio</w:t>
      </w:r>
      <w:r w:rsidRPr="00AF6661">
        <w:rPr>
          <w:rFonts w:ascii="Segoe UI" w:eastAsia="Segoe UI" w:hAnsi="Segoe UI" w:cs="Segoe UI"/>
        </w:rPr>
        <w:t xml:space="preserve"> </w:t>
      </w:r>
      <w:r w:rsidR="00450454">
        <w:rPr>
          <w:rFonts w:ascii="Segoe UI" w:eastAsia="Segoe UI" w:hAnsi="Segoe UI" w:cs="Segoe UI"/>
          <w:color w:val="auto"/>
        </w:rPr>
        <w:t xml:space="preserve">26 </w:t>
      </w:r>
      <w:r w:rsidRPr="00AF6661">
        <w:rPr>
          <w:rFonts w:ascii="Segoe UI" w:eastAsia="Segoe UI" w:hAnsi="Segoe UI" w:cs="Segoe UI"/>
          <w:color w:val="auto"/>
        </w:rPr>
        <w:t>d</w:t>
      </w:r>
      <w:r w:rsidRPr="00AF6661">
        <w:rPr>
          <w:rFonts w:ascii="Segoe UI" w:eastAsia="Segoe UI" w:hAnsi="Segoe UI" w:cs="Segoe UI"/>
        </w:rPr>
        <w:t>.</w:t>
      </w:r>
    </w:p>
    <w:p w14:paraId="46C3D540" w14:textId="03404D8E" w:rsidR="00C61059" w:rsidRDefault="00C61059" w:rsidP="006F7748">
      <w:pPr>
        <w:suppressAutoHyphens/>
        <w:spacing w:line="257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C61059">
        <w:rPr>
          <w:rFonts w:ascii="Segoe UI" w:eastAsia="Segoe UI" w:hAnsi="Segoe UI" w:cs="Segoe UI"/>
          <w:b/>
          <w:bCs/>
          <w:sz w:val="28"/>
          <w:szCs w:val="28"/>
        </w:rPr>
        <w:t>Aktyvi NT rinka</w:t>
      </w:r>
      <w:r w:rsidR="00FD44FF">
        <w:rPr>
          <w:rFonts w:ascii="Segoe UI" w:eastAsia="Segoe UI" w:hAnsi="Segoe UI" w:cs="Segoe UI"/>
          <w:b/>
          <w:bCs/>
          <w:sz w:val="28"/>
          <w:szCs w:val="28"/>
        </w:rPr>
        <w:t xml:space="preserve"> </w:t>
      </w:r>
      <w:r w:rsidR="002B4CDB">
        <w:rPr>
          <w:rFonts w:ascii="Segoe UI" w:eastAsia="Segoe UI" w:hAnsi="Segoe UI" w:cs="Segoe UI"/>
          <w:b/>
          <w:bCs/>
          <w:sz w:val="28"/>
          <w:szCs w:val="28"/>
        </w:rPr>
        <w:t>į</w:t>
      </w:r>
      <w:r w:rsidR="00FD44FF">
        <w:rPr>
          <w:rFonts w:ascii="Segoe UI" w:eastAsia="Segoe UI" w:hAnsi="Segoe UI" w:cs="Segoe UI"/>
          <w:b/>
          <w:bCs/>
          <w:sz w:val="28"/>
          <w:szCs w:val="28"/>
        </w:rPr>
        <w:t>rodo</w:t>
      </w:r>
      <w:r w:rsidR="006B2664">
        <w:rPr>
          <w:rFonts w:ascii="Segoe UI" w:eastAsia="Segoe UI" w:hAnsi="Segoe UI" w:cs="Segoe UI"/>
          <w:b/>
          <w:bCs/>
          <w:sz w:val="28"/>
          <w:szCs w:val="28"/>
        </w:rPr>
        <w:t xml:space="preserve"> </w:t>
      </w:r>
      <w:r w:rsidRPr="00C61059">
        <w:rPr>
          <w:rFonts w:ascii="Segoe UI" w:eastAsia="Segoe UI" w:hAnsi="Segoe UI" w:cs="Segoe UI"/>
          <w:b/>
          <w:bCs/>
          <w:sz w:val="28"/>
          <w:szCs w:val="28"/>
        </w:rPr>
        <w:t xml:space="preserve">– lietuviai </w:t>
      </w:r>
      <w:r w:rsidR="002B4CDB">
        <w:rPr>
          <w:rFonts w:ascii="Segoe UI" w:eastAsia="Segoe UI" w:hAnsi="Segoe UI" w:cs="Segoe UI"/>
          <w:b/>
          <w:bCs/>
          <w:sz w:val="28"/>
          <w:szCs w:val="28"/>
        </w:rPr>
        <w:t>būstą renkasi drąsiau</w:t>
      </w:r>
    </w:p>
    <w:p w14:paraId="1F9FF538" w14:textId="7F10602B" w:rsidR="00910E8E" w:rsidRDefault="00910E8E" w:rsidP="00DD6A39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910E8E">
        <w:rPr>
          <w:rFonts w:ascii="Segoe UI" w:eastAsia="Segoe UI" w:hAnsi="Segoe UI" w:cs="Segoe UI"/>
          <w:b/>
          <w:bCs/>
        </w:rPr>
        <w:t>Nepaisant geopolitinės įtampos</w:t>
      </w:r>
      <w:r w:rsidR="00740CFC">
        <w:rPr>
          <w:rFonts w:ascii="Segoe UI" w:eastAsia="Segoe UI" w:hAnsi="Segoe UI" w:cs="Segoe UI"/>
          <w:b/>
          <w:bCs/>
        </w:rPr>
        <w:t xml:space="preserve"> regione</w:t>
      </w:r>
      <w:r w:rsidRPr="00910E8E">
        <w:rPr>
          <w:rFonts w:ascii="Segoe UI" w:eastAsia="Segoe UI" w:hAnsi="Segoe UI" w:cs="Segoe UI"/>
          <w:b/>
          <w:bCs/>
        </w:rPr>
        <w:t>, Lietuvos būsto rink</w:t>
      </w:r>
      <w:r w:rsidR="002B4CDB">
        <w:rPr>
          <w:rFonts w:ascii="Segoe UI" w:eastAsia="Segoe UI" w:hAnsi="Segoe UI" w:cs="Segoe UI"/>
          <w:b/>
          <w:bCs/>
        </w:rPr>
        <w:t>os paklausa</w:t>
      </w:r>
      <w:r w:rsidRPr="00910E8E">
        <w:rPr>
          <w:rFonts w:ascii="Segoe UI" w:eastAsia="Segoe UI" w:hAnsi="Segoe UI" w:cs="Segoe UI"/>
          <w:b/>
          <w:bCs/>
        </w:rPr>
        <w:t xml:space="preserve"> demonstruoja augim</w:t>
      </w:r>
      <w:r w:rsidR="00740CFC">
        <w:rPr>
          <w:rFonts w:ascii="Segoe UI" w:eastAsia="Segoe UI" w:hAnsi="Segoe UI" w:cs="Segoe UI"/>
          <w:b/>
          <w:bCs/>
        </w:rPr>
        <w:t>ą</w:t>
      </w:r>
      <w:r w:rsidRPr="00910E8E">
        <w:rPr>
          <w:rFonts w:ascii="Segoe UI" w:eastAsia="Segoe UI" w:hAnsi="Segoe UI" w:cs="Segoe UI"/>
          <w:b/>
          <w:bCs/>
        </w:rPr>
        <w:t xml:space="preserve">. </w:t>
      </w:r>
      <w:r w:rsidR="004E137B">
        <w:rPr>
          <w:rFonts w:ascii="Segoe UI" w:eastAsia="Segoe UI" w:hAnsi="Segoe UI" w:cs="Segoe UI"/>
          <w:b/>
          <w:bCs/>
        </w:rPr>
        <w:t xml:space="preserve">Tai lemia </w:t>
      </w:r>
      <w:r w:rsidRPr="00910E8E">
        <w:rPr>
          <w:rFonts w:ascii="Segoe UI" w:eastAsia="Segoe UI" w:hAnsi="Segoe UI" w:cs="Segoe UI"/>
          <w:b/>
          <w:bCs/>
        </w:rPr>
        <w:t xml:space="preserve">ne tik </w:t>
      </w:r>
      <w:r w:rsidR="004E137B">
        <w:rPr>
          <w:rFonts w:ascii="Segoe UI" w:eastAsia="Segoe UI" w:hAnsi="Segoe UI" w:cs="Segoe UI"/>
          <w:b/>
          <w:bCs/>
        </w:rPr>
        <w:t xml:space="preserve">ekonominis </w:t>
      </w:r>
      <w:r w:rsidRPr="00910E8E">
        <w:rPr>
          <w:rFonts w:ascii="Segoe UI" w:eastAsia="Segoe UI" w:hAnsi="Segoe UI" w:cs="Segoe UI"/>
          <w:b/>
          <w:bCs/>
        </w:rPr>
        <w:t>stabilum</w:t>
      </w:r>
      <w:r w:rsidR="004E137B">
        <w:rPr>
          <w:rFonts w:ascii="Segoe UI" w:eastAsia="Segoe UI" w:hAnsi="Segoe UI" w:cs="Segoe UI"/>
          <w:b/>
          <w:bCs/>
        </w:rPr>
        <w:t>as</w:t>
      </w:r>
      <w:r w:rsidRPr="00910E8E">
        <w:rPr>
          <w:rFonts w:ascii="Segoe UI" w:eastAsia="Segoe UI" w:hAnsi="Segoe UI" w:cs="Segoe UI"/>
          <w:b/>
          <w:bCs/>
        </w:rPr>
        <w:t xml:space="preserve">, bet ir mažėjančios palūkanų normos, kurios skatina gyventojus grįžti prie anksčiau atidėtų sprendimų. </w:t>
      </w:r>
      <w:r w:rsidR="00582FAC">
        <w:rPr>
          <w:rFonts w:ascii="Segoe UI" w:eastAsia="Segoe UI" w:hAnsi="Segoe UI" w:cs="Segoe UI"/>
          <w:b/>
          <w:bCs/>
        </w:rPr>
        <w:t>Detaliau s</w:t>
      </w:r>
      <w:r w:rsidRPr="00910E8E">
        <w:rPr>
          <w:rFonts w:ascii="Segoe UI" w:eastAsia="Segoe UI" w:hAnsi="Segoe UI" w:cs="Segoe UI"/>
          <w:b/>
          <w:bCs/>
        </w:rPr>
        <w:t>ituaciją a</w:t>
      </w:r>
      <w:r w:rsidR="00FD44FF">
        <w:rPr>
          <w:rFonts w:ascii="Segoe UI" w:eastAsia="Segoe UI" w:hAnsi="Segoe UI" w:cs="Segoe UI"/>
          <w:b/>
          <w:bCs/>
        </w:rPr>
        <w:t>ptaria</w:t>
      </w:r>
      <w:r w:rsidRPr="00910E8E">
        <w:rPr>
          <w:rFonts w:ascii="Segoe UI" w:eastAsia="Segoe UI" w:hAnsi="Segoe UI" w:cs="Segoe UI"/>
          <w:b/>
          <w:bCs/>
        </w:rPr>
        <w:t xml:space="preserve"> „</w:t>
      </w:r>
      <w:proofErr w:type="spellStart"/>
      <w:r w:rsidRPr="00910E8E">
        <w:rPr>
          <w:rFonts w:ascii="Segoe UI" w:eastAsia="Segoe UI" w:hAnsi="Segoe UI" w:cs="Segoe UI"/>
          <w:b/>
          <w:bCs/>
        </w:rPr>
        <w:t>Luminor</w:t>
      </w:r>
      <w:proofErr w:type="spellEnd"/>
      <w:r w:rsidRPr="00910E8E">
        <w:rPr>
          <w:rFonts w:ascii="Segoe UI" w:eastAsia="Segoe UI" w:hAnsi="Segoe UI" w:cs="Segoe UI"/>
          <w:b/>
          <w:bCs/>
        </w:rPr>
        <w:t>“ banko finansavimo srities vadovė Laura Žukovė.</w:t>
      </w:r>
    </w:p>
    <w:p w14:paraId="7B26EF4C" w14:textId="5B1AC8BC" w:rsidR="00743EDE" w:rsidRDefault="00743EDE" w:rsidP="00DD6A39">
      <w:pPr>
        <w:spacing w:line="256" w:lineRule="auto"/>
        <w:jc w:val="both"/>
        <w:rPr>
          <w:rFonts w:ascii="Segoe UI" w:eastAsia="Segoe UI" w:hAnsi="Segoe UI" w:cs="Segoe UI"/>
        </w:rPr>
      </w:pPr>
      <w:r w:rsidRPr="00743EDE">
        <w:rPr>
          <w:rFonts w:ascii="Segoe UI" w:eastAsia="Segoe UI" w:hAnsi="Segoe UI" w:cs="Segoe UI"/>
        </w:rPr>
        <w:t xml:space="preserve">Nors geopolitinė įtampa regione išlieka, Lietuvos nekilnojamojo turto </w:t>
      </w:r>
      <w:r w:rsidR="00FD44FF">
        <w:rPr>
          <w:rFonts w:ascii="Segoe UI" w:eastAsia="Segoe UI" w:hAnsi="Segoe UI" w:cs="Segoe UI"/>
        </w:rPr>
        <w:t xml:space="preserve">(NT) </w:t>
      </w:r>
      <w:r w:rsidRPr="00743EDE">
        <w:rPr>
          <w:rFonts w:ascii="Segoe UI" w:eastAsia="Segoe UI" w:hAnsi="Segoe UI" w:cs="Segoe UI"/>
        </w:rPr>
        <w:t>rink</w:t>
      </w:r>
      <w:r w:rsidR="00F751D3">
        <w:rPr>
          <w:rFonts w:ascii="Segoe UI" w:eastAsia="Segoe UI" w:hAnsi="Segoe UI" w:cs="Segoe UI"/>
        </w:rPr>
        <w:t xml:space="preserve">os nuotaikos visai kitokios </w:t>
      </w:r>
      <w:r w:rsidRPr="00743EDE">
        <w:rPr>
          <w:rFonts w:ascii="Segoe UI" w:eastAsia="Segoe UI" w:hAnsi="Segoe UI" w:cs="Segoe UI"/>
        </w:rPr>
        <w:t>– stabilum</w:t>
      </w:r>
      <w:r w:rsidR="00F751D3">
        <w:rPr>
          <w:rFonts w:ascii="Segoe UI" w:eastAsia="Segoe UI" w:hAnsi="Segoe UI" w:cs="Segoe UI"/>
        </w:rPr>
        <w:t>as</w:t>
      </w:r>
      <w:r w:rsidRPr="00743EDE">
        <w:rPr>
          <w:rFonts w:ascii="Segoe UI" w:eastAsia="Segoe UI" w:hAnsi="Segoe UI" w:cs="Segoe UI"/>
        </w:rPr>
        <w:t xml:space="preserve"> ir netgi </w:t>
      </w:r>
      <w:r w:rsidR="002B4CDB">
        <w:rPr>
          <w:rFonts w:ascii="Segoe UI" w:eastAsia="Segoe UI" w:hAnsi="Segoe UI" w:cs="Segoe UI"/>
        </w:rPr>
        <w:t xml:space="preserve">užtikrintai </w:t>
      </w:r>
      <w:r w:rsidRPr="00743EDE">
        <w:rPr>
          <w:rFonts w:ascii="Segoe UI" w:eastAsia="Segoe UI" w:hAnsi="Segoe UI" w:cs="Segoe UI"/>
        </w:rPr>
        <w:t>augant</w:t>
      </w:r>
      <w:r w:rsidR="00F751D3">
        <w:rPr>
          <w:rFonts w:ascii="Segoe UI" w:eastAsia="Segoe UI" w:hAnsi="Segoe UI" w:cs="Segoe UI"/>
        </w:rPr>
        <w:t>is</w:t>
      </w:r>
      <w:r w:rsidRPr="00743EDE">
        <w:rPr>
          <w:rFonts w:ascii="Segoe UI" w:eastAsia="Segoe UI" w:hAnsi="Segoe UI" w:cs="Segoe UI"/>
        </w:rPr>
        <w:t xml:space="preserve"> aktyvum</w:t>
      </w:r>
      <w:r w:rsidR="00F751D3">
        <w:rPr>
          <w:rFonts w:ascii="Segoe UI" w:eastAsia="Segoe UI" w:hAnsi="Segoe UI" w:cs="Segoe UI"/>
        </w:rPr>
        <w:t>as</w:t>
      </w:r>
      <w:r w:rsidRPr="00743EDE">
        <w:rPr>
          <w:rFonts w:ascii="Segoe UI" w:eastAsia="Segoe UI" w:hAnsi="Segoe UI" w:cs="Segoe UI"/>
        </w:rPr>
        <w:t>. Pirmojo 2025 metų ketvirčio duomenys leidžia daryti išvadą, kad gyventojų pasitikėjimas šalies ekonomika išlieka aukštas, sprendimai investuoti į būstą priimami ne impuls</w:t>
      </w:r>
      <w:r w:rsidR="0000714B">
        <w:rPr>
          <w:rFonts w:ascii="Segoe UI" w:eastAsia="Segoe UI" w:hAnsi="Segoe UI" w:cs="Segoe UI"/>
        </w:rPr>
        <w:t>yviai</w:t>
      </w:r>
      <w:r w:rsidRPr="00743EDE">
        <w:rPr>
          <w:rFonts w:ascii="Segoe UI" w:eastAsia="Segoe UI" w:hAnsi="Segoe UI" w:cs="Segoe UI"/>
        </w:rPr>
        <w:t xml:space="preserve">, </w:t>
      </w:r>
      <w:r w:rsidR="00173730">
        <w:rPr>
          <w:rFonts w:ascii="Segoe UI" w:eastAsia="Segoe UI" w:hAnsi="Segoe UI" w:cs="Segoe UI"/>
        </w:rPr>
        <w:t xml:space="preserve">o </w:t>
      </w:r>
      <w:r w:rsidR="0000714B">
        <w:rPr>
          <w:rFonts w:ascii="Segoe UI" w:eastAsia="Segoe UI" w:hAnsi="Segoe UI" w:cs="Segoe UI"/>
        </w:rPr>
        <w:t>atidžiai planuojant</w:t>
      </w:r>
      <w:r w:rsidRPr="00743EDE">
        <w:rPr>
          <w:rFonts w:ascii="Segoe UI" w:eastAsia="Segoe UI" w:hAnsi="Segoe UI" w:cs="Segoe UI"/>
        </w:rPr>
        <w:t xml:space="preserve">. </w:t>
      </w:r>
    </w:p>
    <w:p w14:paraId="014632C5" w14:textId="02335E6F" w:rsidR="00FD44FF" w:rsidRPr="00FD44FF" w:rsidRDefault="00FD44FF" w:rsidP="00DD6A39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FD44FF">
        <w:rPr>
          <w:rFonts w:ascii="Segoe UI" w:eastAsia="Segoe UI" w:hAnsi="Segoe UI" w:cs="Segoe UI"/>
          <w:b/>
          <w:bCs/>
        </w:rPr>
        <w:t>Sandorių skaičius auga</w:t>
      </w:r>
    </w:p>
    <w:p w14:paraId="2D0E87C2" w14:textId="31CD26F9" w:rsidR="000816F1" w:rsidRDefault="00780052" w:rsidP="00DD6A39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Š</w:t>
      </w:r>
      <w:r w:rsidR="000816F1" w:rsidRPr="00C508A4">
        <w:rPr>
          <w:rFonts w:ascii="Segoe UI" w:eastAsia="Segoe UI" w:hAnsi="Segoe UI" w:cs="Segoe UI"/>
        </w:rPr>
        <w:t>ių metų pirmąjį ketvirtį NT sandorių skaičius Lietuvoje augo</w:t>
      </w:r>
      <w:r w:rsidR="00C508A4" w:rsidRPr="00C508A4">
        <w:rPr>
          <w:rFonts w:ascii="Segoe UI" w:eastAsia="Segoe UI" w:hAnsi="Segoe UI" w:cs="Segoe UI"/>
        </w:rPr>
        <w:t xml:space="preserve"> 30,3</w:t>
      </w:r>
      <w:r w:rsidR="000816F1" w:rsidRPr="00C508A4">
        <w:rPr>
          <w:rFonts w:ascii="Segoe UI" w:eastAsia="Segoe UI" w:hAnsi="Segoe UI" w:cs="Segoe UI"/>
        </w:rPr>
        <w:t xml:space="preserve"> proc., palyginti su tuo pačiu laikotarpiu pernai</w:t>
      </w:r>
      <w:r w:rsidR="00A90AFB">
        <w:rPr>
          <w:rFonts w:ascii="Segoe UI" w:eastAsia="Segoe UI" w:hAnsi="Segoe UI" w:cs="Segoe UI"/>
        </w:rPr>
        <w:t xml:space="preserve">, rodo </w:t>
      </w:r>
      <w:r w:rsidR="00173730">
        <w:rPr>
          <w:rFonts w:ascii="Segoe UI" w:eastAsia="Segoe UI" w:hAnsi="Segoe UI" w:cs="Segoe UI"/>
        </w:rPr>
        <w:t xml:space="preserve">naujausi </w:t>
      </w:r>
      <w:r w:rsidR="00A90AFB" w:rsidRPr="00A90AFB">
        <w:rPr>
          <w:rFonts w:ascii="Segoe UI" w:eastAsia="Segoe UI" w:hAnsi="Segoe UI" w:cs="Segoe UI"/>
        </w:rPr>
        <w:t>Registrų centro duomen</w:t>
      </w:r>
      <w:r w:rsidR="00A90AFB">
        <w:rPr>
          <w:rFonts w:ascii="Segoe UI" w:eastAsia="Segoe UI" w:hAnsi="Segoe UI" w:cs="Segoe UI"/>
        </w:rPr>
        <w:t>ys.</w:t>
      </w:r>
      <w:r w:rsidR="000816F1" w:rsidRPr="00C508A4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 xml:space="preserve">Pasak L. </w:t>
      </w:r>
      <w:proofErr w:type="spellStart"/>
      <w:r>
        <w:rPr>
          <w:rFonts w:ascii="Segoe UI" w:eastAsia="Segoe UI" w:hAnsi="Segoe UI" w:cs="Segoe UI"/>
        </w:rPr>
        <w:t>Žukovės</w:t>
      </w:r>
      <w:proofErr w:type="spellEnd"/>
      <w:r>
        <w:rPr>
          <w:rFonts w:ascii="Segoe UI" w:eastAsia="Segoe UI" w:hAnsi="Segoe UI" w:cs="Segoe UI"/>
        </w:rPr>
        <w:t>, a</w:t>
      </w:r>
      <w:r w:rsidR="000816F1" w:rsidRPr="00C508A4">
        <w:rPr>
          <w:rFonts w:ascii="Segoe UI" w:eastAsia="Segoe UI" w:hAnsi="Segoe UI" w:cs="Segoe UI"/>
        </w:rPr>
        <w:t>ktyviausios išlieka didžiųjų miestų rinkos – Vilniaus, Kauno ir Klaipėdos.</w:t>
      </w:r>
    </w:p>
    <w:p w14:paraId="09A91D6D" w14:textId="1551D9BD" w:rsidR="00743EDE" w:rsidRDefault="00743EDE" w:rsidP="00DD6A39">
      <w:pPr>
        <w:spacing w:line="256" w:lineRule="auto"/>
        <w:jc w:val="both"/>
        <w:rPr>
          <w:rFonts w:ascii="Segoe UI" w:eastAsia="Segoe UI" w:hAnsi="Segoe UI" w:cs="Segoe UI"/>
        </w:rPr>
      </w:pPr>
      <w:r w:rsidRPr="00743EDE">
        <w:rPr>
          <w:rFonts w:ascii="Segoe UI" w:eastAsia="Segoe UI" w:hAnsi="Segoe UI" w:cs="Segoe UI"/>
        </w:rPr>
        <w:t>„</w:t>
      </w:r>
      <w:r w:rsidRPr="004D20B5">
        <w:rPr>
          <w:rFonts w:ascii="Segoe UI" w:eastAsia="Segoe UI" w:hAnsi="Segoe UI" w:cs="Segoe UI"/>
        </w:rPr>
        <w:t>Pastarųjų mėnesių NT rinkos aktyvumas rodo, kad gyventojai ne</w:t>
      </w:r>
      <w:r w:rsidR="00083440">
        <w:rPr>
          <w:rFonts w:ascii="Segoe UI" w:eastAsia="Segoe UI" w:hAnsi="Segoe UI" w:cs="Segoe UI"/>
        </w:rPr>
        <w:t>be</w:t>
      </w:r>
      <w:r w:rsidRPr="004D20B5">
        <w:rPr>
          <w:rFonts w:ascii="Segoe UI" w:eastAsia="Segoe UI" w:hAnsi="Segoe UI" w:cs="Segoe UI"/>
        </w:rPr>
        <w:t xml:space="preserve">pasiduoda baimėms </w:t>
      </w:r>
      <w:r w:rsidR="004D20B5">
        <w:rPr>
          <w:rFonts w:ascii="Segoe UI" w:eastAsia="Segoe UI" w:hAnsi="Segoe UI" w:cs="Segoe UI"/>
        </w:rPr>
        <w:t xml:space="preserve">ir nerimui </w:t>
      </w:r>
      <w:r w:rsidRPr="004D20B5">
        <w:rPr>
          <w:rFonts w:ascii="Segoe UI" w:eastAsia="Segoe UI" w:hAnsi="Segoe UI" w:cs="Segoe UI"/>
        </w:rPr>
        <w:t xml:space="preserve">– </w:t>
      </w:r>
      <w:r w:rsidR="008A5868" w:rsidRPr="004D20B5">
        <w:rPr>
          <w:rFonts w:ascii="Segoe UI" w:eastAsia="Segoe UI" w:hAnsi="Segoe UI" w:cs="Segoe UI"/>
        </w:rPr>
        <w:t>įsigyja</w:t>
      </w:r>
      <w:r w:rsidRPr="004D20B5">
        <w:rPr>
          <w:rFonts w:ascii="Segoe UI" w:eastAsia="Segoe UI" w:hAnsi="Segoe UI" w:cs="Segoe UI"/>
        </w:rPr>
        <w:t xml:space="preserve"> tiek pirm</w:t>
      </w:r>
      <w:r w:rsidR="008A5868" w:rsidRPr="004D20B5">
        <w:rPr>
          <w:rFonts w:ascii="Segoe UI" w:eastAsia="Segoe UI" w:hAnsi="Segoe UI" w:cs="Segoe UI"/>
        </w:rPr>
        <w:t>uosius</w:t>
      </w:r>
      <w:r w:rsidRPr="004D20B5">
        <w:rPr>
          <w:rFonts w:ascii="Segoe UI" w:eastAsia="Segoe UI" w:hAnsi="Segoe UI" w:cs="Segoe UI"/>
        </w:rPr>
        <w:t xml:space="preserve"> būst</w:t>
      </w:r>
      <w:r w:rsidR="008A5868" w:rsidRPr="004D20B5">
        <w:rPr>
          <w:rFonts w:ascii="Segoe UI" w:eastAsia="Segoe UI" w:hAnsi="Segoe UI" w:cs="Segoe UI"/>
        </w:rPr>
        <w:t>us</w:t>
      </w:r>
      <w:r w:rsidRPr="004D20B5">
        <w:rPr>
          <w:rFonts w:ascii="Segoe UI" w:eastAsia="Segoe UI" w:hAnsi="Segoe UI" w:cs="Segoe UI"/>
        </w:rPr>
        <w:t>, tiek investicini</w:t>
      </w:r>
      <w:r w:rsidR="008A5868" w:rsidRPr="004D20B5">
        <w:rPr>
          <w:rFonts w:ascii="Segoe UI" w:eastAsia="Segoe UI" w:hAnsi="Segoe UI" w:cs="Segoe UI"/>
        </w:rPr>
        <w:t>us</w:t>
      </w:r>
      <w:r w:rsidRPr="004D20B5">
        <w:rPr>
          <w:rFonts w:ascii="Segoe UI" w:eastAsia="Segoe UI" w:hAnsi="Segoe UI" w:cs="Segoe UI"/>
        </w:rPr>
        <w:t xml:space="preserve"> objekt</w:t>
      </w:r>
      <w:r w:rsidR="008A5868" w:rsidRPr="004D20B5">
        <w:rPr>
          <w:rFonts w:ascii="Segoe UI" w:eastAsia="Segoe UI" w:hAnsi="Segoe UI" w:cs="Segoe UI"/>
        </w:rPr>
        <w:t>us</w:t>
      </w:r>
      <w:r w:rsidRPr="004D20B5">
        <w:rPr>
          <w:rFonts w:ascii="Segoe UI" w:eastAsia="Segoe UI" w:hAnsi="Segoe UI" w:cs="Segoe UI"/>
        </w:rPr>
        <w:t>.</w:t>
      </w:r>
      <w:r w:rsidRPr="00743EDE">
        <w:rPr>
          <w:rFonts w:ascii="Segoe UI" w:eastAsia="Segoe UI" w:hAnsi="Segoe UI" w:cs="Segoe UI"/>
        </w:rPr>
        <w:t xml:space="preserve"> </w:t>
      </w:r>
      <w:r w:rsidR="00375270">
        <w:rPr>
          <w:rFonts w:ascii="Segoe UI" w:eastAsia="Segoe UI" w:hAnsi="Segoe UI" w:cs="Segoe UI"/>
        </w:rPr>
        <w:t>Žmonės</w:t>
      </w:r>
      <w:r w:rsidR="00420680">
        <w:rPr>
          <w:rFonts w:ascii="Segoe UI" w:eastAsia="Segoe UI" w:hAnsi="Segoe UI" w:cs="Segoe UI"/>
        </w:rPr>
        <w:t xml:space="preserve"> linkę planuoti ilgalaikį gyvenimą Lietuvoje</w:t>
      </w:r>
      <w:r w:rsidR="003D76CC">
        <w:rPr>
          <w:rFonts w:ascii="Segoe UI" w:eastAsia="Segoe UI" w:hAnsi="Segoe UI" w:cs="Segoe UI"/>
        </w:rPr>
        <w:t>, o</w:t>
      </w:r>
      <w:r w:rsidR="0033127F">
        <w:rPr>
          <w:rFonts w:ascii="Segoe UI" w:eastAsia="Segoe UI" w:hAnsi="Segoe UI" w:cs="Segoe UI"/>
        </w:rPr>
        <w:t>, kaip rodo</w:t>
      </w:r>
      <w:r w:rsidR="00420680">
        <w:rPr>
          <w:rFonts w:ascii="Segoe UI" w:eastAsia="Segoe UI" w:hAnsi="Segoe UI" w:cs="Segoe UI"/>
        </w:rPr>
        <w:t xml:space="preserve"> </w:t>
      </w:r>
      <w:r w:rsidR="0033127F">
        <w:rPr>
          <w:rFonts w:ascii="Segoe UI" w:eastAsia="Segoe UI" w:hAnsi="Segoe UI" w:cs="Segoe UI"/>
        </w:rPr>
        <w:t>naujausias „Norstat“ tyrimas,</w:t>
      </w:r>
      <w:r w:rsidR="002D087E">
        <w:rPr>
          <w:rFonts w:ascii="Segoe UI" w:eastAsia="Segoe UI" w:hAnsi="Segoe UI" w:cs="Segoe UI"/>
        </w:rPr>
        <w:t xml:space="preserve"> dėl geopolitinės situacijos įsigyjant naują būstą </w:t>
      </w:r>
      <w:r w:rsidR="003D76CC">
        <w:rPr>
          <w:rFonts w:ascii="Segoe UI" w:eastAsia="Segoe UI" w:hAnsi="Segoe UI" w:cs="Segoe UI"/>
        </w:rPr>
        <w:t>nerimauja</w:t>
      </w:r>
      <w:r w:rsidR="002D087E">
        <w:rPr>
          <w:rFonts w:ascii="Segoe UI" w:eastAsia="Segoe UI" w:hAnsi="Segoe UI" w:cs="Segoe UI"/>
        </w:rPr>
        <w:t xml:space="preserve"> vos penktadalis (17 proc.) 30–39 ir 40–49 m. amžiaus žmonių</w:t>
      </w:r>
      <w:r w:rsidRPr="00743EDE">
        <w:rPr>
          <w:rFonts w:ascii="Segoe UI" w:eastAsia="Segoe UI" w:hAnsi="Segoe UI" w:cs="Segoe UI"/>
        </w:rPr>
        <w:t>“, –</w:t>
      </w:r>
      <w:r w:rsidR="00420680">
        <w:rPr>
          <w:rFonts w:ascii="Segoe UI" w:eastAsia="Segoe UI" w:hAnsi="Segoe UI" w:cs="Segoe UI"/>
        </w:rPr>
        <w:t xml:space="preserve"> </w:t>
      </w:r>
      <w:r w:rsidR="0033127F">
        <w:rPr>
          <w:rFonts w:ascii="Segoe UI" w:eastAsia="Segoe UI" w:hAnsi="Segoe UI" w:cs="Segoe UI"/>
        </w:rPr>
        <w:t>teigia</w:t>
      </w:r>
      <w:r w:rsidR="00420680">
        <w:rPr>
          <w:rFonts w:ascii="Segoe UI" w:eastAsia="Segoe UI" w:hAnsi="Segoe UI" w:cs="Segoe UI"/>
        </w:rPr>
        <w:t xml:space="preserve"> L.</w:t>
      </w:r>
      <w:r w:rsidRPr="00743EDE">
        <w:rPr>
          <w:rFonts w:ascii="Segoe UI" w:eastAsia="Segoe UI" w:hAnsi="Segoe UI" w:cs="Segoe UI"/>
        </w:rPr>
        <w:t xml:space="preserve"> Žukovė.</w:t>
      </w:r>
    </w:p>
    <w:p w14:paraId="33EDD122" w14:textId="09DE4AA7" w:rsidR="00ED68D8" w:rsidRDefault="00743EDE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450454">
        <w:rPr>
          <w:rFonts w:ascii="Segoe UI" w:eastAsia="Segoe UI" w:hAnsi="Segoe UI" w:cs="Segoe UI"/>
        </w:rPr>
        <w:t>Taip pat aug</w:t>
      </w:r>
      <w:r w:rsidR="00FD44FF" w:rsidRPr="00450454">
        <w:rPr>
          <w:rFonts w:ascii="Segoe UI" w:eastAsia="Segoe UI" w:hAnsi="Segoe UI" w:cs="Segoe UI"/>
        </w:rPr>
        <w:t>a</w:t>
      </w:r>
      <w:r w:rsidRPr="00450454">
        <w:rPr>
          <w:rFonts w:ascii="Segoe UI" w:eastAsia="Segoe UI" w:hAnsi="Segoe UI" w:cs="Segoe UI"/>
        </w:rPr>
        <w:t xml:space="preserve"> paskolų būstui paklausa – vien </w:t>
      </w:r>
      <w:r w:rsidR="00FD44FF" w:rsidRPr="00450454">
        <w:rPr>
          <w:rFonts w:ascii="Segoe UI" w:eastAsia="Segoe UI" w:hAnsi="Segoe UI" w:cs="Segoe UI"/>
        </w:rPr>
        <w:t xml:space="preserve">per </w:t>
      </w:r>
      <w:r w:rsidRPr="00450454">
        <w:rPr>
          <w:rFonts w:ascii="Segoe UI" w:eastAsia="Segoe UI" w:hAnsi="Segoe UI" w:cs="Segoe UI"/>
        </w:rPr>
        <w:t>pirmu</w:t>
      </w:r>
      <w:r w:rsidR="00845A55" w:rsidRPr="00450454">
        <w:rPr>
          <w:rFonts w:ascii="Segoe UI" w:eastAsia="Segoe UI" w:hAnsi="Segoe UI" w:cs="Segoe UI"/>
        </w:rPr>
        <w:t>s</w:t>
      </w:r>
      <w:r w:rsidRPr="00450454">
        <w:rPr>
          <w:rFonts w:ascii="Segoe UI" w:eastAsia="Segoe UI" w:hAnsi="Segoe UI" w:cs="Segoe UI"/>
        </w:rPr>
        <w:t xml:space="preserve"> keturis metų mėnesius „</w:t>
      </w:r>
      <w:proofErr w:type="spellStart"/>
      <w:r w:rsidRPr="00450454">
        <w:rPr>
          <w:rFonts w:ascii="Segoe UI" w:eastAsia="Segoe UI" w:hAnsi="Segoe UI" w:cs="Segoe UI"/>
        </w:rPr>
        <w:t>Luminor</w:t>
      </w:r>
      <w:proofErr w:type="spellEnd"/>
      <w:r w:rsidRPr="00450454">
        <w:rPr>
          <w:rFonts w:ascii="Segoe UI" w:eastAsia="Segoe UI" w:hAnsi="Segoe UI" w:cs="Segoe UI"/>
        </w:rPr>
        <w:t>“ bankas</w:t>
      </w:r>
      <w:r w:rsidR="00450454" w:rsidRPr="00450454">
        <w:rPr>
          <w:rFonts w:ascii="Segoe UI" w:eastAsia="Segoe UI" w:hAnsi="Segoe UI" w:cs="Segoe UI"/>
        </w:rPr>
        <w:t xml:space="preserve"> </w:t>
      </w:r>
      <w:r w:rsidR="0058127F" w:rsidRPr="00450454">
        <w:rPr>
          <w:rFonts w:ascii="Segoe UI" w:eastAsia="Segoe UI" w:hAnsi="Segoe UI" w:cs="Segoe UI"/>
        </w:rPr>
        <w:t xml:space="preserve">suteikė 230 mln. Eur naujų būsto paskolų </w:t>
      </w:r>
      <w:r w:rsidR="004B356B" w:rsidRPr="00450454">
        <w:rPr>
          <w:rFonts w:ascii="Segoe UI" w:eastAsia="Segoe UI" w:hAnsi="Segoe UI" w:cs="Segoe UI"/>
        </w:rPr>
        <w:t>.</w:t>
      </w:r>
    </w:p>
    <w:p w14:paraId="27B0FB46" w14:textId="2AD736BB" w:rsidR="004B356B" w:rsidRDefault="004B356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4B356B">
        <w:rPr>
          <w:rFonts w:ascii="Segoe UI" w:eastAsia="Segoe UI" w:hAnsi="Segoe UI" w:cs="Segoe UI"/>
        </w:rPr>
        <w:t>„</w:t>
      </w:r>
      <w:r w:rsidR="00D81F86">
        <w:rPr>
          <w:rFonts w:ascii="Segoe UI" w:eastAsia="Segoe UI" w:hAnsi="Segoe UI" w:cs="Segoe UI"/>
        </w:rPr>
        <w:t>D</w:t>
      </w:r>
      <w:r w:rsidRPr="004B356B">
        <w:rPr>
          <w:rFonts w:ascii="Segoe UI" w:eastAsia="Segoe UI" w:hAnsi="Segoe UI" w:cs="Segoe UI"/>
        </w:rPr>
        <w:t xml:space="preserve">alis gyventojų sprendimą pirkti būstą </w:t>
      </w:r>
      <w:r w:rsidR="00C51902" w:rsidRPr="004B356B">
        <w:rPr>
          <w:rFonts w:ascii="Segoe UI" w:eastAsia="Segoe UI" w:hAnsi="Segoe UI" w:cs="Segoe UI"/>
        </w:rPr>
        <w:t xml:space="preserve">2024-aisiais </w:t>
      </w:r>
      <w:r w:rsidR="00C51902">
        <w:rPr>
          <w:rFonts w:ascii="Segoe UI" w:eastAsia="Segoe UI" w:hAnsi="Segoe UI" w:cs="Segoe UI"/>
        </w:rPr>
        <w:t xml:space="preserve">atidėjo </w:t>
      </w:r>
      <w:r w:rsidRPr="004B356B">
        <w:rPr>
          <w:rFonts w:ascii="Segoe UI" w:eastAsia="Segoe UI" w:hAnsi="Segoe UI" w:cs="Segoe UI"/>
        </w:rPr>
        <w:t>dėl aukšto E</w:t>
      </w:r>
      <w:r>
        <w:rPr>
          <w:rFonts w:ascii="Segoe UI" w:eastAsia="Segoe UI" w:hAnsi="Segoe UI" w:cs="Segoe UI"/>
        </w:rPr>
        <w:t>URIBOR</w:t>
      </w:r>
      <w:r w:rsidRPr="004B356B">
        <w:rPr>
          <w:rFonts w:ascii="Segoe UI" w:eastAsia="Segoe UI" w:hAnsi="Segoe UI" w:cs="Segoe UI"/>
        </w:rPr>
        <w:t>. Tačiau 2025-ieji prasidėjo jau kitaip –</w:t>
      </w:r>
      <w:r w:rsidR="00D81F86">
        <w:rPr>
          <w:rFonts w:ascii="Segoe UI" w:eastAsia="Segoe UI" w:hAnsi="Segoe UI" w:cs="Segoe UI"/>
        </w:rPr>
        <w:t xml:space="preserve"> </w:t>
      </w:r>
      <w:r w:rsidRPr="004B356B">
        <w:rPr>
          <w:rFonts w:ascii="Segoe UI" w:eastAsia="Segoe UI" w:hAnsi="Segoe UI" w:cs="Segoe UI"/>
        </w:rPr>
        <w:t>palūkanų normų mažinim</w:t>
      </w:r>
      <w:r w:rsidR="00D81F86">
        <w:rPr>
          <w:rFonts w:ascii="Segoe UI" w:eastAsia="Segoe UI" w:hAnsi="Segoe UI" w:cs="Segoe UI"/>
        </w:rPr>
        <w:t>ai</w:t>
      </w:r>
      <w:r w:rsidRPr="004B356B">
        <w:rPr>
          <w:rFonts w:ascii="Segoe UI" w:eastAsia="Segoe UI" w:hAnsi="Segoe UI" w:cs="Segoe UI"/>
        </w:rPr>
        <w:t xml:space="preserve"> ir didėjantis pirkėjų pasitikėjimas paskatino rinką judėti</w:t>
      </w:r>
      <w:r w:rsidR="00D81F86">
        <w:rPr>
          <w:rFonts w:ascii="Segoe UI" w:eastAsia="Segoe UI" w:hAnsi="Segoe UI" w:cs="Segoe UI"/>
        </w:rPr>
        <w:t xml:space="preserve"> pirmyn</w:t>
      </w:r>
      <w:r w:rsidRPr="004B356B">
        <w:rPr>
          <w:rFonts w:ascii="Segoe UI" w:eastAsia="Segoe UI" w:hAnsi="Segoe UI" w:cs="Segoe UI"/>
        </w:rPr>
        <w:t>“, – teigia L. Žukovė.</w:t>
      </w:r>
      <w:r>
        <w:rPr>
          <w:rFonts w:ascii="Segoe UI" w:eastAsia="Segoe UI" w:hAnsi="Segoe UI" w:cs="Segoe UI"/>
        </w:rPr>
        <w:t xml:space="preserve"> </w:t>
      </w:r>
    </w:p>
    <w:p w14:paraId="446E8615" w14:textId="6BC824C6" w:rsidR="00C33B0F" w:rsidRPr="00B77EE9" w:rsidRDefault="004D20B5" w:rsidP="00830830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Laukia aktyvus</w:t>
      </w:r>
      <w:r w:rsidR="00C33B0F" w:rsidRPr="00B77EE9">
        <w:rPr>
          <w:rFonts w:ascii="Segoe UI" w:eastAsia="Segoe UI" w:hAnsi="Segoe UI" w:cs="Segoe UI"/>
          <w:b/>
          <w:bCs/>
        </w:rPr>
        <w:t xml:space="preserve"> antr</w:t>
      </w:r>
      <w:r w:rsidR="00514492">
        <w:rPr>
          <w:rFonts w:ascii="Segoe UI" w:eastAsia="Segoe UI" w:hAnsi="Segoe UI" w:cs="Segoe UI"/>
          <w:b/>
          <w:bCs/>
        </w:rPr>
        <w:t>a</w:t>
      </w:r>
      <w:r>
        <w:rPr>
          <w:rFonts w:ascii="Segoe UI" w:eastAsia="Segoe UI" w:hAnsi="Segoe UI" w:cs="Segoe UI"/>
          <w:b/>
          <w:bCs/>
        </w:rPr>
        <w:t>sis</w:t>
      </w:r>
      <w:r w:rsidR="00C33B0F" w:rsidRPr="00B77EE9">
        <w:rPr>
          <w:rFonts w:ascii="Segoe UI" w:eastAsia="Segoe UI" w:hAnsi="Segoe UI" w:cs="Segoe UI"/>
          <w:b/>
          <w:bCs/>
        </w:rPr>
        <w:t xml:space="preserve"> pusmet</w:t>
      </w:r>
      <w:r>
        <w:rPr>
          <w:rFonts w:ascii="Segoe UI" w:eastAsia="Segoe UI" w:hAnsi="Segoe UI" w:cs="Segoe UI"/>
          <w:b/>
          <w:bCs/>
        </w:rPr>
        <w:t>is</w:t>
      </w:r>
    </w:p>
    <w:p w14:paraId="7AF177D0" w14:textId="7EFD507D" w:rsidR="00ED68D8" w:rsidRDefault="00444309" w:rsidP="00830830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Birželį</w:t>
      </w:r>
      <w:r w:rsidR="00B77EE9">
        <w:rPr>
          <w:rFonts w:ascii="Segoe UI" w:eastAsia="Segoe UI" w:hAnsi="Segoe UI" w:cs="Segoe UI"/>
        </w:rPr>
        <w:t xml:space="preserve"> </w:t>
      </w:r>
      <w:r w:rsidR="004B356B" w:rsidRPr="004B356B">
        <w:rPr>
          <w:rFonts w:ascii="Segoe UI" w:eastAsia="Segoe UI" w:hAnsi="Segoe UI" w:cs="Segoe UI"/>
        </w:rPr>
        <w:t>E</w:t>
      </w:r>
      <w:r w:rsidR="004B356B">
        <w:rPr>
          <w:rFonts w:ascii="Segoe UI" w:eastAsia="Segoe UI" w:hAnsi="Segoe UI" w:cs="Segoe UI"/>
        </w:rPr>
        <w:t>URIBOR</w:t>
      </w:r>
      <w:r w:rsidR="00B77EE9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>dar kartą buvo</w:t>
      </w:r>
      <w:r w:rsidR="00FD44FF">
        <w:rPr>
          <w:rFonts w:ascii="Segoe UI" w:eastAsia="Segoe UI" w:hAnsi="Segoe UI" w:cs="Segoe UI"/>
        </w:rPr>
        <w:t xml:space="preserve"> s</w:t>
      </w:r>
      <w:r w:rsidR="00B77EE9">
        <w:rPr>
          <w:rFonts w:ascii="Segoe UI" w:eastAsia="Segoe UI" w:hAnsi="Segoe UI" w:cs="Segoe UI"/>
        </w:rPr>
        <w:t>umažintas</w:t>
      </w:r>
      <w:r>
        <w:rPr>
          <w:rFonts w:ascii="Segoe UI" w:eastAsia="Segoe UI" w:hAnsi="Segoe UI" w:cs="Segoe UI"/>
        </w:rPr>
        <w:t>,</w:t>
      </w:r>
      <w:r w:rsidR="007066C7">
        <w:rPr>
          <w:rFonts w:ascii="Segoe UI" w:eastAsia="Segoe UI" w:hAnsi="Segoe UI" w:cs="Segoe UI"/>
        </w:rPr>
        <w:t xml:space="preserve"> todėl t</w:t>
      </w:r>
      <w:r w:rsidR="007066C7" w:rsidRPr="004B356B">
        <w:rPr>
          <w:rFonts w:ascii="Segoe UI" w:eastAsia="Segoe UI" w:hAnsi="Segoe UI" w:cs="Segoe UI"/>
        </w:rPr>
        <w:t xml:space="preserve">ikimasi, kad būsto rinkos aktyvumas </w:t>
      </w:r>
      <w:r w:rsidR="00AA1663">
        <w:rPr>
          <w:rFonts w:ascii="Segoe UI" w:eastAsia="Segoe UI" w:hAnsi="Segoe UI" w:cs="Segoe UI"/>
        </w:rPr>
        <w:t>neslops</w:t>
      </w:r>
      <w:r w:rsidR="007066C7" w:rsidRPr="004B356B">
        <w:rPr>
          <w:rFonts w:ascii="Segoe UI" w:eastAsia="Segoe UI" w:hAnsi="Segoe UI" w:cs="Segoe UI"/>
        </w:rPr>
        <w:t xml:space="preserve"> ir antrąjį </w:t>
      </w:r>
      <w:r w:rsidR="00506D31">
        <w:rPr>
          <w:rFonts w:ascii="Segoe UI" w:eastAsia="Segoe UI" w:hAnsi="Segoe UI" w:cs="Segoe UI"/>
        </w:rPr>
        <w:t xml:space="preserve">metų </w:t>
      </w:r>
      <w:r w:rsidR="007066C7" w:rsidRPr="004B356B">
        <w:rPr>
          <w:rFonts w:ascii="Segoe UI" w:eastAsia="Segoe UI" w:hAnsi="Segoe UI" w:cs="Segoe UI"/>
        </w:rPr>
        <w:t xml:space="preserve">pusmetį. </w:t>
      </w:r>
      <w:r w:rsidR="00A90FC6">
        <w:rPr>
          <w:rFonts w:ascii="Segoe UI" w:eastAsia="Segoe UI" w:hAnsi="Segoe UI" w:cs="Segoe UI"/>
        </w:rPr>
        <w:t>Krintančios</w:t>
      </w:r>
      <w:r w:rsidR="004B356B">
        <w:rPr>
          <w:rFonts w:ascii="Segoe UI" w:eastAsia="Segoe UI" w:hAnsi="Segoe UI" w:cs="Segoe UI"/>
        </w:rPr>
        <w:t xml:space="preserve"> </w:t>
      </w:r>
      <w:proofErr w:type="spellStart"/>
      <w:r w:rsidR="004B356B">
        <w:rPr>
          <w:rFonts w:ascii="Segoe UI" w:eastAsia="Segoe UI" w:hAnsi="Segoe UI" w:cs="Segoe UI"/>
        </w:rPr>
        <w:t>pal</w:t>
      </w:r>
      <w:r w:rsidR="004B356B">
        <w:rPr>
          <w:rFonts w:ascii="Segoe UI" w:eastAsia="Segoe UI" w:hAnsi="Segoe UI" w:cs="Segoe UI"/>
          <w:lang w:val="en-US"/>
        </w:rPr>
        <w:t>ūkanų</w:t>
      </w:r>
      <w:proofErr w:type="spellEnd"/>
      <w:r w:rsidR="004B356B" w:rsidRPr="004B356B">
        <w:rPr>
          <w:rFonts w:ascii="Segoe UI" w:eastAsia="Segoe UI" w:hAnsi="Segoe UI" w:cs="Segoe UI"/>
        </w:rPr>
        <w:t xml:space="preserve"> norm</w:t>
      </w:r>
      <w:r w:rsidR="004B356B">
        <w:rPr>
          <w:rFonts w:ascii="Segoe UI" w:eastAsia="Segoe UI" w:hAnsi="Segoe UI" w:cs="Segoe UI"/>
        </w:rPr>
        <w:t>os</w:t>
      </w:r>
      <w:r w:rsidR="004B356B" w:rsidRPr="004B356B">
        <w:rPr>
          <w:rFonts w:ascii="Segoe UI" w:eastAsia="Segoe UI" w:hAnsi="Segoe UI" w:cs="Segoe UI"/>
        </w:rPr>
        <w:t xml:space="preserve"> </w:t>
      </w:r>
      <w:r w:rsidR="00E827C1">
        <w:rPr>
          <w:rFonts w:ascii="Segoe UI" w:eastAsia="Segoe UI" w:hAnsi="Segoe UI" w:cs="Segoe UI"/>
        </w:rPr>
        <w:t>skatin</w:t>
      </w:r>
      <w:r w:rsidR="0043280D">
        <w:rPr>
          <w:rFonts w:ascii="Segoe UI" w:eastAsia="Segoe UI" w:hAnsi="Segoe UI" w:cs="Segoe UI"/>
        </w:rPr>
        <w:t>a</w:t>
      </w:r>
      <w:r w:rsidR="004B356B" w:rsidRPr="004B356B">
        <w:rPr>
          <w:rFonts w:ascii="Segoe UI" w:eastAsia="Segoe UI" w:hAnsi="Segoe UI" w:cs="Segoe UI"/>
        </w:rPr>
        <w:t xml:space="preserve"> dar daugiau gyventojų grįžti į rinką, o naujos statybos projektų plėtotoj</w:t>
      </w:r>
      <w:r w:rsidR="007066C7">
        <w:rPr>
          <w:rFonts w:ascii="Segoe UI" w:eastAsia="Segoe UI" w:hAnsi="Segoe UI" w:cs="Segoe UI"/>
        </w:rPr>
        <w:t>us</w:t>
      </w:r>
      <w:r w:rsidR="004B356B" w:rsidRPr="004B356B">
        <w:rPr>
          <w:rFonts w:ascii="Segoe UI" w:eastAsia="Segoe UI" w:hAnsi="Segoe UI" w:cs="Segoe UI"/>
        </w:rPr>
        <w:t xml:space="preserve"> – </w:t>
      </w:r>
      <w:r w:rsidR="004B356B">
        <w:rPr>
          <w:rFonts w:ascii="Segoe UI" w:eastAsia="Segoe UI" w:hAnsi="Segoe UI" w:cs="Segoe UI"/>
        </w:rPr>
        <w:t>didinti pasiūlą</w:t>
      </w:r>
      <w:r w:rsidR="004B356B" w:rsidRPr="004B356B">
        <w:rPr>
          <w:rFonts w:ascii="Segoe UI" w:eastAsia="Segoe UI" w:hAnsi="Segoe UI" w:cs="Segoe UI"/>
        </w:rPr>
        <w:t>.</w:t>
      </w:r>
    </w:p>
    <w:p w14:paraId="76AB6F28" w14:textId="098D3935" w:rsidR="004B356B" w:rsidRDefault="004B356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4B356B">
        <w:rPr>
          <w:rFonts w:ascii="Segoe UI" w:eastAsia="Segoe UI" w:hAnsi="Segoe UI" w:cs="Segoe UI"/>
        </w:rPr>
        <w:t>„</w:t>
      </w:r>
      <w:r w:rsidR="00A802A7">
        <w:rPr>
          <w:rFonts w:ascii="Segoe UI" w:eastAsia="Segoe UI" w:hAnsi="Segoe UI" w:cs="Segoe UI"/>
        </w:rPr>
        <w:t>P</w:t>
      </w:r>
      <w:r w:rsidRPr="004B356B">
        <w:rPr>
          <w:rFonts w:ascii="Segoe UI" w:eastAsia="Segoe UI" w:hAnsi="Segoe UI" w:cs="Segoe UI"/>
        </w:rPr>
        <w:t xml:space="preserve">rognozė šiems metams išlieka optimistinė – aktyvumas būsto rinkoje turėtų viršyti pernykštį lygį. Pirkėjų sprendimams vis </w:t>
      </w:r>
      <w:r w:rsidR="00A802A7">
        <w:rPr>
          <w:rFonts w:ascii="Segoe UI" w:eastAsia="Segoe UI" w:hAnsi="Segoe UI" w:cs="Segoe UI"/>
        </w:rPr>
        <w:t>daugiau</w:t>
      </w:r>
      <w:r w:rsidRPr="004B356B">
        <w:rPr>
          <w:rFonts w:ascii="Segoe UI" w:eastAsia="Segoe UI" w:hAnsi="Segoe UI" w:cs="Segoe UI"/>
        </w:rPr>
        <w:t xml:space="preserve"> įtakos turi ne tik ekonominiai faktoriai, bet ir gyvenimo kokybės kriterijai: energinio efektyvumo lygis, lokacija, mobilumo galimybės. Tai rodo, kad rinka bręsta, o sprendimai tampa vis </w:t>
      </w:r>
      <w:r w:rsidR="00FD44FF">
        <w:rPr>
          <w:rFonts w:ascii="Segoe UI" w:eastAsia="Segoe UI" w:hAnsi="Segoe UI" w:cs="Segoe UI"/>
        </w:rPr>
        <w:t>labiau apgalvoti</w:t>
      </w:r>
      <w:r w:rsidRPr="004B356B">
        <w:rPr>
          <w:rFonts w:ascii="Segoe UI" w:eastAsia="Segoe UI" w:hAnsi="Segoe UI" w:cs="Segoe UI"/>
        </w:rPr>
        <w:t xml:space="preserve">“, – apibendrina </w:t>
      </w:r>
      <w:r>
        <w:rPr>
          <w:rFonts w:ascii="Segoe UI" w:eastAsia="Segoe UI" w:hAnsi="Segoe UI" w:cs="Segoe UI"/>
        </w:rPr>
        <w:t xml:space="preserve">ekspertė. </w:t>
      </w:r>
    </w:p>
    <w:p w14:paraId="1BE157C8" w14:textId="77777777" w:rsidR="00ED68D8" w:rsidRDefault="00ED68D8" w:rsidP="00830830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629C93C7" w:rsidR="002E333B" w:rsidRPr="00584CE0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AF6661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AF6661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Pr="00AF6661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AF6661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7095CACF" w14:textId="01012D65" w:rsidR="005E396E" w:rsidRPr="00AF6661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AF6661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AF6661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AF6661">
        <w:rPr>
          <w:rFonts w:ascii="Segoe UI" w:eastAsia="Segoe UI" w:hAnsi="Segoe UI" w:cs="Segoe UI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„</w:t>
      </w:r>
      <w:proofErr w:type="spellStart"/>
      <w:r w:rsidRPr="00AF6661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AF6661">
        <w:rPr>
          <w:rFonts w:ascii="Segoe UI" w:eastAsia="Segoe UI" w:hAnsi="Segoe UI" w:cs="Segoe UI"/>
          <w:sz w:val="20"/>
          <w:szCs w:val="20"/>
        </w:rPr>
        <w:t xml:space="preserve">“ siekia gerinti savo klientų ir namų rinkų finansinę sveikatą bei skatinti jų augimą. Daugiau informacijos rasite </w:t>
      </w:r>
      <w:hyperlink r:id="rId7" w:anchor="financial-calendar" w:history="1">
        <w:r w:rsidRPr="00AF6661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AF6661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318AAF23" w14:textId="77777777" w:rsidR="005E396E" w:rsidRPr="00AF6661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AF6661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AF6661">
        <w:rPr>
          <w:rFonts w:ascii="Segoe UI" w:eastAsia="Segoe UI" w:hAnsi="Segoe UI" w:cs="Segoe UI"/>
          <w:b/>
          <w:bCs/>
          <w:sz w:val="20"/>
          <w:szCs w:val="20"/>
        </w:rPr>
        <w:lastRenderedPageBreak/>
        <w:t>Daugiau informacijos:</w:t>
      </w:r>
    </w:p>
    <w:p w14:paraId="31C86906" w14:textId="77777777" w:rsidR="0078793B" w:rsidRPr="0078793B" w:rsidRDefault="0078793B" w:rsidP="007879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78793B">
        <w:rPr>
          <w:rFonts w:ascii="Segoe UI" w:eastAsia="Segoe UI" w:hAnsi="Segoe UI" w:cs="Segoe UI"/>
          <w:sz w:val="20"/>
          <w:szCs w:val="20"/>
        </w:rPr>
        <w:t>Šarūnas Kubilius</w:t>
      </w:r>
    </w:p>
    <w:p w14:paraId="7071D25C" w14:textId="77777777" w:rsidR="0078793B" w:rsidRPr="0078793B" w:rsidRDefault="0078793B" w:rsidP="007879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78793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78793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78793B">
        <w:rPr>
          <w:rFonts w:ascii="Segoe UI" w:eastAsia="Segoe UI" w:hAnsi="Segoe UI" w:cs="Segoe UI"/>
          <w:sz w:val="20"/>
          <w:szCs w:val="20"/>
        </w:rPr>
        <w:t>“ komunikacijos projektų vadovas</w:t>
      </w:r>
    </w:p>
    <w:p w14:paraId="59A002B0" w14:textId="77777777" w:rsidR="0078793B" w:rsidRPr="0078793B" w:rsidRDefault="0078793B" w:rsidP="007879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78793B">
        <w:rPr>
          <w:rFonts w:ascii="Segoe UI" w:eastAsia="Segoe UI" w:hAnsi="Segoe UI" w:cs="Segoe UI"/>
          <w:sz w:val="20"/>
          <w:szCs w:val="20"/>
        </w:rPr>
        <w:t>Tel.: +370 623 48086</w:t>
      </w:r>
    </w:p>
    <w:p w14:paraId="7A5E45F8" w14:textId="69E720B9" w:rsidR="0063043B" w:rsidRPr="00AF6661" w:rsidRDefault="0078793B" w:rsidP="0078793B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78793B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692137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63043B" w:rsidRPr="00AF6661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B6943" w14:textId="77777777" w:rsidR="00186931" w:rsidRDefault="00186931">
      <w:pPr>
        <w:spacing w:after="0" w:line="240" w:lineRule="auto"/>
      </w:pPr>
      <w:r>
        <w:separator/>
      </w:r>
    </w:p>
  </w:endnote>
  <w:endnote w:type="continuationSeparator" w:id="0">
    <w:p w14:paraId="0913FC4F" w14:textId="77777777" w:rsidR="00186931" w:rsidRDefault="00186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317CB" w14:textId="77777777" w:rsidR="00186931" w:rsidRDefault="00186931">
      <w:pPr>
        <w:spacing w:after="0" w:line="240" w:lineRule="auto"/>
      </w:pPr>
      <w:r>
        <w:separator/>
      </w:r>
    </w:p>
  </w:footnote>
  <w:footnote w:type="continuationSeparator" w:id="0">
    <w:p w14:paraId="1936AF87" w14:textId="77777777" w:rsidR="00186931" w:rsidRDefault="00186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58127F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14B"/>
    <w:rsid w:val="00010790"/>
    <w:rsid w:val="0001454A"/>
    <w:rsid w:val="00014D4F"/>
    <w:rsid w:val="00014ED3"/>
    <w:rsid w:val="00014F45"/>
    <w:rsid w:val="000155CE"/>
    <w:rsid w:val="0001591F"/>
    <w:rsid w:val="000166D9"/>
    <w:rsid w:val="00017FE9"/>
    <w:rsid w:val="0002043C"/>
    <w:rsid w:val="00020BE8"/>
    <w:rsid w:val="00021233"/>
    <w:rsid w:val="00022DDE"/>
    <w:rsid w:val="000236AD"/>
    <w:rsid w:val="00023895"/>
    <w:rsid w:val="00024252"/>
    <w:rsid w:val="000263F9"/>
    <w:rsid w:val="00026436"/>
    <w:rsid w:val="00027467"/>
    <w:rsid w:val="00027760"/>
    <w:rsid w:val="000301FA"/>
    <w:rsid w:val="00030615"/>
    <w:rsid w:val="00030D37"/>
    <w:rsid w:val="00032594"/>
    <w:rsid w:val="00032727"/>
    <w:rsid w:val="0003353D"/>
    <w:rsid w:val="00033995"/>
    <w:rsid w:val="00033A50"/>
    <w:rsid w:val="000361FC"/>
    <w:rsid w:val="000368C6"/>
    <w:rsid w:val="000368CD"/>
    <w:rsid w:val="00037173"/>
    <w:rsid w:val="00037483"/>
    <w:rsid w:val="000402CB"/>
    <w:rsid w:val="00040AA1"/>
    <w:rsid w:val="00042DEE"/>
    <w:rsid w:val="000439DB"/>
    <w:rsid w:val="00050938"/>
    <w:rsid w:val="00051A6F"/>
    <w:rsid w:val="000529E1"/>
    <w:rsid w:val="0005608A"/>
    <w:rsid w:val="00056834"/>
    <w:rsid w:val="00057C79"/>
    <w:rsid w:val="00057F70"/>
    <w:rsid w:val="00061A4E"/>
    <w:rsid w:val="00061D31"/>
    <w:rsid w:val="00061D47"/>
    <w:rsid w:val="00062391"/>
    <w:rsid w:val="0006259A"/>
    <w:rsid w:val="0006441F"/>
    <w:rsid w:val="00064709"/>
    <w:rsid w:val="000651A5"/>
    <w:rsid w:val="00071020"/>
    <w:rsid w:val="00071EE0"/>
    <w:rsid w:val="00074DF5"/>
    <w:rsid w:val="00075280"/>
    <w:rsid w:val="00075411"/>
    <w:rsid w:val="0007618A"/>
    <w:rsid w:val="00077726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702A"/>
    <w:rsid w:val="00087783"/>
    <w:rsid w:val="0008779A"/>
    <w:rsid w:val="00087F8D"/>
    <w:rsid w:val="0009046B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7185"/>
    <w:rsid w:val="000978BC"/>
    <w:rsid w:val="000A001E"/>
    <w:rsid w:val="000A1EC8"/>
    <w:rsid w:val="000A26DD"/>
    <w:rsid w:val="000A29E3"/>
    <w:rsid w:val="000A43A9"/>
    <w:rsid w:val="000B24CE"/>
    <w:rsid w:val="000B2948"/>
    <w:rsid w:val="000B4122"/>
    <w:rsid w:val="000B4DC6"/>
    <w:rsid w:val="000B5DAF"/>
    <w:rsid w:val="000B637C"/>
    <w:rsid w:val="000B6CCA"/>
    <w:rsid w:val="000C0555"/>
    <w:rsid w:val="000C1FA3"/>
    <w:rsid w:val="000C2058"/>
    <w:rsid w:val="000C4B03"/>
    <w:rsid w:val="000C4B41"/>
    <w:rsid w:val="000C6334"/>
    <w:rsid w:val="000C6C7C"/>
    <w:rsid w:val="000C70E6"/>
    <w:rsid w:val="000C73BD"/>
    <w:rsid w:val="000C7672"/>
    <w:rsid w:val="000D40C5"/>
    <w:rsid w:val="000D46B4"/>
    <w:rsid w:val="000D6F6A"/>
    <w:rsid w:val="000D7067"/>
    <w:rsid w:val="000D7A3D"/>
    <w:rsid w:val="000D7B92"/>
    <w:rsid w:val="000D7EC0"/>
    <w:rsid w:val="000E22EE"/>
    <w:rsid w:val="000E267B"/>
    <w:rsid w:val="000E2765"/>
    <w:rsid w:val="000E2F56"/>
    <w:rsid w:val="000E3DF5"/>
    <w:rsid w:val="000E3EEF"/>
    <w:rsid w:val="000E6019"/>
    <w:rsid w:val="000E6BD4"/>
    <w:rsid w:val="000E70D6"/>
    <w:rsid w:val="000E75B2"/>
    <w:rsid w:val="000E76C7"/>
    <w:rsid w:val="000F0A3C"/>
    <w:rsid w:val="000F23C2"/>
    <w:rsid w:val="000F51EF"/>
    <w:rsid w:val="000F6771"/>
    <w:rsid w:val="000F7F65"/>
    <w:rsid w:val="00100333"/>
    <w:rsid w:val="00100E69"/>
    <w:rsid w:val="001019B6"/>
    <w:rsid w:val="00103052"/>
    <w:rsid w:val="001073F4"/>
    <w:rsid w:val="001076AC"/>
    <w:rsid w:val="001077C1"/>
    <w:rsid w:val="00111F99"/>
    <w:rsid w:val="001137CC"/>
    <w:rsid w:val="00113914"/>
    <w:rsid w:val="00113AD4"/>
    <w:rsid w:val="001149B2"/>
    <w:rsid w:val="0011511F"/>
    <w:rsid w:val="001216F7"/>
    <w:rsid w:val="00122BF8"/>
    <w:rsid w:val="00125253"/>
    <w:rsid w:val="00125FA2"/>
    <w:rsid w:val="00126A25"/>
    <w:rsid w:val="00127922"/>
    <w:rsid w:val="0013403F"/>
    <w:rsid w:val="00134773"/>
    <w:rsid w:val="00135820"/>
    <w:rsid w:val="00135DA3"/>
    <w:rsid w:val="00137661"/>
    <w:rsid w:val="00137D91"/>
    <w:rsid w:val="001413F6"/>
    <w:rsid w:val="001426DC"/>
    <w:rsid w:val="001432C8"/>
    <w:rsid w:val="00143C57"/>
    <w:rsid w:val="00144E7E"/>
    <w:rsid w:val="00145BE7"/>
    <w:rsid w:val="0014747F"/>
    <w:rsid w:val="00151AA9"/>
    <w:rsid w:val="00151F9D"/>
    <w:rsid w:val="00152FF0"/>
    <w:rsid w:val="001539EF"/>
    <w:rsid w:val="00153E67"/>
    <w:rsid w:val="001569C2"/>
    <w:rsid w:val="001604EB"/>
    <w:rsid w:val="00160D4F"/>
    <w:rsid w:val="001629BC"/>
    <w:rsid w:val="00162D40"/>
    <w:rsid w:val="0016337D"/>
    <w:rsid w:val="00163C43"/>
    <w:rsid w:val="0016481C"/>
    <w:rsid w:val="0016483C"/>
    <w:rsid w:val="00165FA0"/>
    <w:rsid w:val="00170EAA"/>
    <w:rsid w:val="00171D75"/>
    <w:rsid w:val="00172128"/>
    <w:rsid w:val="00172668"/>
    <w:rsid w:val="00172760"/>
    <w:rsid w:val="00172B5D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113E"/>
    <w:rsid w:val="00181290"/>
    <w:rsid w:val="00182285"/>
    <w:rsid w:val="00182341"/>
    <w:rsid w:val="001826FB"/>
    <w:rsid w:val="00182D79"/>
    <w:rsid w:val="00183C8B"/>
    <w:rsid w:val="001846AF"/>
    <w:rsid w:val="001858F2"/>
    <w:rsid w:val="00185BB0"/>
    <w:rsid w:val="00186931"/>
    <w:rsid w:val="00191121"/>
    <w:rsid w:val="00192042"/>
    <w:rsid w:val="0019287B"/>
    <w:rsid w:val="00193C15"/>
    <w:rsid w:val="00193FEA"/>
    <w:rsid w:val="0019440D"/>
    <w:rsid w:val="001958CC"/>
    <w:rsid w:val="00195921"/>
    <w:rsid w:val="00195A27"/>
    <w:rsid w:val="00196692"/>
    <w:rsid w:val="001A0264"/>
    <w:rsid w:val="001A206D"/>
    <w:rsid w:val="001A2161"/>
    <w:rsid w:val="001A26D3"/>
    <w:rsid w:val="001A461C"/>
    <w:rsid w:val="001A53DB"/>
    <w:rsid w:val="001A53EC"/>
    <w:rsid w:val="001A5B25"/>
    <w:rsid w:val="001A6EEC"/>
    <w:rsid w:val="001A7215"/>
    <w:rsid w:val="001A737D"/>
    <w:rsid w:val="001B047D"/>
    <w:rsid w:val="001B1D52"/>
    <w:rsid w:val="001B3287"/>
    <w:rsid w:val="001B3E23"/>
    <w:rsid w:val="001B5350"/>
    <w:rsid w:val="001B539A"/>
    <w:rsid w:val="001B684D"/>
    <w:rsid w:val="001B6BE1"/>
    <w:rsid w:val="001B72A4"/>
    <w:rsid w:val="001B7A54"/>
    <w:rsid w:val="001C1DF3"/>
    <w:rsid w:val="001C2290"/>
    <w:rsid w:val="001C3404"/>
    <w:rsid w:val="001C374A"/>
    <w:rsid w:val="001C515E"/>
    <w:rsid w:val="001C5D6D"/>
    <w:rsid w:val="001C6095"/>
    <w:rsid w:val="001C6501"/>
    <w:rsid w:val="001C6CEA"/>
    <w:rsid w:val="001D0A95"/>
    <w:rsid w:val="001D1FBC"/>
    <w:rsid w:val="001D2A46"/>
    <w:rsid w:val="001D6217"/>
    <w:rsid w:val="001D6592"/>
    <w:rsid w:val="001D65B1"/>
    <w:rsid w:val="001D7D0F"/>
    <w:rsid w:val="001E4546"/>
    <w:rsid w:val="001E7C06"/>
    <w:rsid w:val="001E7CAD"/>
    <w:rsid w:val="001F0161"/>
    <w:rsid w:val="001F10B1"/>
    <w:rsid w:val="001F1153"/>
    <w:rsid w:val="001F16D1"/>
    <w:rsid w:val="001F1F18"/>
    <w:rsid w:val="001F2050"/>
    <w:rsid w:val="001F230C"/>
    <w:rsid w:val="001F2E67"/>
    <w:rsid w:val="001F3ACD"/>
    <w:rsid w:val="001F5B92"/>
    <w:rsid w:val="001F60F2"/>
    <w:rsid w:val="001F768A"/>
    <w:rsid w:val="00200ECF"/>
    <w:rsid w:val="002020ED"/>
    <w:rsid w:val="0020215C"/>
    <w:rsid w:val="00203E11"/>
    <w:rsid w:val="002067F0"/>
    <w:rsid w:val="002101F4"/>
    <w:rsid w:val="00211C0E"/>
    <w:rsid w:val="00213E0E"/>
    <w:rsid w:val="002145AF"/>
    <w:rsid w:val="00214B05"/>
    <w:rsid w:val="00217DFA"/>
    <w:rsid w:val="00220100"/>
    <w:rsid w:val="00220B3D"/>
    <w:rsid w:val="00220FF8"/>
    <w:rsid w:val="00221A2E"/>
    <w:rsid w:val="002235B6"/>
    <w:rsid w:val="002236D7"/>
    <w:rsid w:val="0022452B"/>
    <w:rsid w:val="00224C28"/>
    <w:rsid w:val="00225472"/>
    <w:rsid w:val="00226249"/>
    <w:rsid w:val="002272B4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404D8"/>
    <w:rsid w:val="00241935"/>
    <w:rsid w:val="00241DA1"/>
    <w:rsid w:val="00242D69"/>
    <w:rsid w:val="0024310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641"/>
    <w:rsid w:val="00251806"/>
    <w:rsid w:val="00251983"/>
    <w:rsid w:val="002523E9"/>
    <w:rsid w:val="002538E1"/>
    <w:rsid w:val="002564F2"/>
    <w:rsid w:val="002567B3"/>
    <w:rsid w:val="002579FA"/>
    <w:rsid w:val="00257EEC"/>
    <w:rsid w:val="002606FB"/>
    <w:rsid w:val="00263E28"/>
    <w:rsid w:val="002647E2"/>
    <w:rsid w:val="002648CE"/>
    <w:rsid w:val="00264DF9"/>
    <w:rsid w:val="00265644"/>
    <w:rsid w:val="00266D8B"/>
    <w:rsid w:val="00266E8B"/>
    <w:rsid w:val="00267D72"/>
    <w:rsid w:val="00270ADE"/>
    <w:rsid w:val="00270BFE"/>
    <w:rsid w:val="00270F9F"/>
    <w:rsid w:val="002735FE"/>
    <w:rsid w:val="00274DE3"/>
    <w:rsid w:val="0027655D"/>
    <w:rsid w:val="0028094B"/>
    <w:rsid w:val="00280F61"/>
    <w:rsid w:val="00281CA7"/>
    <w:rsid w:val="002834FD"/>
    <w:rsid w:val="00283E60"/>
    <w:rsid w:val="002844F1"/>
    <w:rsid w:val="00284BFC"/>
    <w:rsid w:val="00286345"/>
    <w:rsid w:val="00290085"/>
    <w:rsid w:val="00293899"/>
    <w:rsid w:val="00294038"/>
    <w:rsid w:val="00294634"/>
    <w:rsid w:val="00294A08"/>
    <w:rsid w:val="002957B9"/>
    <w:rsid w:val="002958C0"/>
    <w:rsid w:val="00296001"/>
    <w:rsid w:val="00297D92"/>
    <w:rsid w:val="002A09BA"/>
    <w:rsid w:val="002A1628"/>
    <w:rsid w:val="002A1ECA"/>
    <w:rsid w:val="002A2201"/>
    <w:rsid w:val="002A3EEA"/>
    <w:rsid w:val="002A5DA7"/>
    <w:rsid w:val="002A6A77"/>
    <w:rsid w:val="002A7CEE"/>
    <w:rsid w:val="002A7DA3"/>
    <w:rsid w:val="002B13AA"/>
    <w:rsid w:val="002B280D"/>
    <w:rsid w:val="002B291E"/>
    <w:rsid w:val="002B2E52"/>
    <w:rsid w:val="002B3138"/>
    <w:rsid w:val="002B42F0"/>
    <w:rsid w:val="002B4CDB"/>
    <w:rsid w:val="002C113E"/>
    <w:rsid w:val="002C26FA"/>
    <w:rsid w:val="002C2AA0"/>
    <w:rsid w:val="002C35CE"/>
    <w:rsid w:val="002C3AB7"/>
    <w:rsid w:val="002C4983"/>
    <w:rsid w:val="002C5951"/>
    <w:rsid w:val="002C5F1C"/>
    <w:rsid w:val="002C67A7"/>
    <w:rsid w:val="002C7805"/>
    <w:rsid w:val="002C7E1B"/>
    <w:rsid w:val="002D087E"/>
    <w:rsid w:val="002D2362"/>
    <w:rsid w:val="002D36D5"/>
    <w:rsid w:val="002D3C0A"/>
    <w:rsid w:val="002D46A0"/>
    <w:rsid w:val="002D50D0"/>
    <w:rsid w:val="002D5C2F"/>
    <w:rsid w:val="002D5CC7"/>
    <w:rsid w:val="002D5F37"/>
    <w:rsid w:val="002D6F64"/>
    <w:rsid w:val="002D706C"/>
    <w:rsid w:val="002E0508"/>
    <w:rsid w:val="002E085F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E72"/>
    <w:rsid w:val="002E6192"/>
    <w:rsid w:val="002E77F2"/>
    <w:rsid w:val="002F1341"/>
    <w:rsid w:val="002F191C"/>
    <w:rsid w:val="002F22B5"/>
    <w:rsid w:val="002F402D"/>
    <w:rsid w:val="002F436D"/>
    <w:rsid w:val="002F56E1"/>
    <w:rsid w:val="002F651C"/>
    <w:rsid w:val="002F6891"/>
    <w:rsid w:val="002F7428"/>
    <w:rsid w:val="00300687"/>
    <w:rsid w:val="00300CD2"/>
    <w:rsid w:val="0030109B"/>
    <w:rsid w:val="00301332"/>
    <w:rsid w:val="003032DB"/>
    <w:rsid w:val="00304AB0"/>
    <w:rsid w:val="00304BB9"/>
    <w:rsid w:val="003051E5"/>
    <w:rsid w:val="00306344"/>
    <w:rsid w:val="00307000"/>
    <w:rsid w:val="00307D0C"/>
    <w:rsid w:val="00310169"/>
    <w:rsid w:val="00310D69"/>
    <w:rsid w:val="003110D6"/>
    <w:rsid w:val="00311B9B"/>
    <w:rsid w:val="0031201B"/>
    <w:rsid w:val="00313C28"/>
    <w:rsid w:val="00313FB8"/>
    <w:rsid w:val="00315700"/>
    <w:rsid w:val="003162D0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301E"/>
    <w:rsid w:val="003235EC"/>
    <w:rsid w:val="00323901"/>
    <w:rsid w:val="00323998"/>
    <w:rsid w:val="00324422"/>
    <w:rsid w:val="003254CF"/>
    <w:rsid w:val="003273C9"/>
    <w:rsid w:val="003304B3"/>
    <w:rsid w:val="00330AA1"/>
    <w:rsid w:val="00330FC3"/>
    <w:rsid w:val="0033127F"/>
    <w:rsid w:val="00332422"/>
    <w:rsid w:val="00332BD9"/>
    <w:rsid w:val="003346BE"/>
    <w:rsid w:val="00334FC2"/>
    <w:rsid w:val="00335335"/>
    <w:rsid w:val="00341A4B"/>
    <w:rsid w:val="00341E31"/>
    <w:rsid w:val="00344D8E"/>
    <w:rsid w:val="00345847"/>
    <w:rsid w:val="00345905"/>
    <w:rsid w:val="00345DA1"/>
    <w:rsid w:val="0034697C"/>
    <w:rsid w:val="00347097"/>
    <w:rsid w:val="00347607"/>
    <w:rsid w:val="003505D2"/>
    <w:rsid w:val="003518F7"/>
    <w:rsid w:val="00351E0E"/>
    <w:rsid w:val="00351FDC"/>
    <w:rsid w:val="0035254E"/>
    <w:rsid w:val="00352BC0"/>
    <w:rsid w:val="00354574"/>
    <w:rsid w:val="003568D4"/>
    <w:rsid w:val="00356D34"/>
    <w:rsid w:val="0035725D"/>
    <w:rsid w:val="00357335"/>
    <w:rsid w:val="00357C06"/>
    <w:rsid w:val="00357C92"/>
    <w:rsid w:val="0036072B"/>
    <w:rsid w:val="00360C70"/>
    <w:rsid w:val="00361DC9"/>
    <w:rsid w:val="0036454E"/>
    <w:rsid w:val="00366571"/>
    <w:rsid w:val="003666DF"/>
    <w:rsid w:val="00367B0E"/>
    <w:rsid w:val="00370FE3"/>
    <w:rsid w:val="00373D6F"/>
    <w:rsid w:val="00373E0D"/>
    <w:rsid w:val="00374BFF"/>
    <w:rsid w:val="00375270"/>
    <w:rsid w:val="00375477"/>
    <w:rsid w:val="003768BC"/>
    <w:rsid w:val="00376C3F"/>
    <w:rsid w:val="00376C97"/>
    <w:rsid w:val="00380AE2"/>
    <w:rsid w:val="00380DCA"/>
    <w:rsid w:val="00380EA0"/>
    <w:rsid w:val="003837AB"/>
    <w:rsid w:val="00384176"/>
    <w:rsid w:val="00384F73"/>
    <w:rsid w:val="00386E41"/>
    <w:rsid w:val="00390301"/>
    <w:rsid w:val="00390EF7"/>
    <w:rsid w:val="0039141A"/>
    <w:rsid w:val="003921E5"/>
    <w:rsid w:val="003921F5"/>
    <w:rsid w:val="00392595"/>
    <w:rsid w:val="00393028"/>
    <w:rsid w:val="00395793"/>
    <w:rsid w:val="00396118"/>
    <w:rsid w:val="00396E3C"/>
    <w:rsid w:val="003A025B"/>
    <w:rsid w:val="003A376B"/>
    <w:rsid w:val="003A39E8"/>
    <w:rsid w:val="003A3A42"/>
    <w:rsid w:val="003A3C4C"/>
    <w:rsid w:val="003A41D7"/>
    <w:rsid w:val="003A4CEB"/>
    <w:rsid w:val="003A4D01"/>
    <w:rsid w:val="003A6FAB"/>
    <w:rsid w:val="003A7F9B"/>
    <w:rsid w:val="003B0405"/>
    <w:rsid w:val="003B0FC9"/>
    <w:rsid w:val="003B130E"/>
    <w:rsid w:val="003B23F2"/>
    <w:rsid w:val="003B28D0"/>
    <w:rsid w:val="003B2AE3"/>
    <w:rsid w:val="003B4DDE"/>
    <w:rsid w:val="003B5E0F"/>
    <w:rsid w:val="003B78A8"/>
    <w:rsid w:val="003B7B69"/>
    <w:rsid w:val="003B7FBC"/>
    <w:rsid w:val="003C0319"/>
    <w:rsid w:val="003C07A3"/>
    <w:rsid w:val="003C0890"/>
    <w:rsid w:val="003C0FE2"/>
    <w:rsid w:val="003C3628"/>
    <w:rsid w:val="003C463E"/>
    <w:rsid w:val="003C5B69"/>
    <w:rsid w:val="003D01F8"/>
    <w:rsid w:val="003D0278"/>
    <w:rsid w:val="003D0C4A"/>
    <w:rsid w:val="003D1A99"/>
    <w:rsid w:val="003D44D1"/>
    <w:rsid w:val="003D4F9B"/>
    <w:rsid w:val="003D6150"/>
    <w:rsid w:val="003D6810"/>
    <w:rsid w:val="003D76CC"/>
    <w:rsid w:val="003D799F"/>
    <w:rsid w:val="003E05A8"/>
    <w:rsid w:val="003E07B8"/>
    <w:rsid w:val="003E170D"/>
    <w:rsid w:val="003E17A7"/>
    <w:rsid w:val="003E4093"/>
    <w:rsid w:val="003E4264"/>
    <w:rsid w:val="003E4A18"/>
    <w:rsid w:val="003E51F7"/>
    <w:rsid w:val="003E5FB2"/>
    <w:rsid w:val="003E6E7A"/>
    <w:rsid w:val="003E7589"/>
    <w:rsid w:val="003E7AF2"/>
    <w:rsid w:val="003F07EF"/>
    <w:rsid w:val="003F17F4"/>
    <w:rsid w:val="003F1BBD"/>
    <w:rsid w:val="003F234F"/>
    <w:rsid w:val="003F24D6"/>
    <w:rsid w:val="003F3270"/>
    <w:rsid w:val="003F59A4"/>
    <w:rsid w:val="003F699D"/>
    <w:rsid w:val="003F6AE9"/>
    <w:rsid w:val="003F7244"/>
    <w:rsid w:val="0040076F"/>
    <w:rsid w:val="00400FAD"/>
    <w:rsid w:val="0040391E"/>
    <w:rsid w:val="00403B0A"/>
    <w:rsid w:val="00404943"/>
    <w:rsid w:val="00404D3D"/>
    <w:rsid w:val="00406426"/>
    <w:rsid w:val="00406AF8"/>
    <w:rsid w:val="004070EA"/>
    <w:rsid w:val="00407C24"/>
    <w:rsid w:val="00407F94"/>
    <w:rsid w:val="00410694"/>
    <w:rsid w:val="00411531"/>
    <w:rsid w:val="00411AB8"/>
    <w:rsid w:val="00411E41"/>
    <w:rsid w:val="00412238"/>
    <w:rsid w:val="00413711"/>
    <w:rsid w:val="004143A3"/>
    <w:rsid w:val="004159B4"/>
    <w:rsid w:val="00416E7E"/>
    <w:rsid w:val="00420216"/>
    <w:rsid w:val="00420680"/>
    <w:rsid w:val="0042160E"/>
    <w:rsid w:val="00423178"/>
    <w:rsid w:val="004239D3"/>
    <w:rsid w:val="00423C44"/>
    <w:rsid w:val="004242C9"/>
    <w:rsid w:val="0042450E"/>
    <w:rsid w:val="004249F9"/>
    <w:rsid w:val="00425375"/>
    <w:rsid w:val="004267EC"/>
    <w:rsid w:val="00426EC5"/>
    <w:rsid w:val="00426F13"/>
    <w:rsid w:val="00430F1C"/>
    <w:rsid w:val="004319A2"/>
    <w:rsid w:val="0043224D"/>
    <w:rsid w:val="0043280D"/>
    <w:rsid w:val="004331C1"/>
    <w:rsid w:val="0043358C"/>
    <w:rsid w:val="0043369D"/>
    <w:rsid w:val="00433897"/>
    <w:rsid w:val="00434CE5"/>
    <w:rsid w:val="00436345"/>
    <w:rsid w:val="0043666A"/>
    <w:rsid w:val="004404D6"/>
    <w:rsid w:val="004442C7"/>
    <w:rsid w:val="00444309"/>
    <w:rsid w:val="004454B1"/>
    <w:rsid w:val="00445E46"/>
    <w:rsid w:val="00446C29"/>
    <w:rsid w:val="00450454"/>
    <w:rsid w:val="00450766"/>
    <w:rsid w:val="004509A8"/>
    <w:rsid w:val="00450E2A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73DC"/>
    <w:rsid w:val="00457B09"/>
    <w:rsid w:val="00457F6C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711B8"/>
    <w:rsid w:val="00472CC8"/>
    <w:rsid w:val="00475338"/>
    <w:rsid w:val="00476367"/>
    <w:rsid w:val="00476795"/>
    <w:rsid w:val="004769C2"/>
    <w:rsid w:val="004779C0"/>
    <w:rsid w:val="00480F5F"/>
    <w:rsid w:val="004816F5"/>
    <w:rsid w:val="00481DF0"/>
    <w:rsid w:val="0048263B"/>
    <w:rsid w:val="00484E5B"/>
    <w:rsid w:val="00484F22"/>
    <w:rsid w:val="004850D5"/>
    <w:rsid w:val="00485469"/>
    <w:rsid w:val="00485B08"/>
    <w:rsid w:val="004866CD"/>
    <w:rsid w:val="00486A3D"/>
    <w:rsid w:val="00487A14"/>
    <w:rsid w:val="00487E2A"/>
    <w:rsid w:val="00491DF9"/>
    <w:rsid w:val="004923E0"/>
    <w:rsid w:val="0049391A"/>
    <w:rsid w:val="00493F4C"/>
    <w:rsid w:val="00494EA3"/>
    <w:rsid w:val="00494F5F"/>
    <w:rsid w:val="004955BE"/>
    <w:rsid w:val="00496855"/>
    <w:rsid w:val="00496F65"/>
    <w:rsid w:val="004A038B"/>
    <w:rsid w:val="004A14AA"/>
    <w:rsid w:val="004A221A"/>
    <w:rsid w:val="004A3EB5"/>
    <w:rsid w:val="004A4F07"/>
    <w:rsid w:val="004A637D"/>
    <w:rsid w:val="004A7826"/>
    <w:rsid w:val="004B1C35"/>
    <w:rsid w:val="004B3110"/>
    <w:rsid w:val="004B3223"/>
    <w:rsid w:val="004B356B"/>
    <w:rsid w:val="004B3F70"/>
    <w:rsid w:val="004B6097"/>
    <w:rsid w:val="004B7448"/>
    <w:rsid w:val="004B7EAF"/>
    <w:rsid w:val="004C12D9"/>
    <w:rsid w:val="004C3127"/>
    <w:rsid w:val="004C5E25"/>
    <w:rsid w:val="004C6FBF"/>
    <w:rsid w:val="004C7CB7"/>
    <w:rsid w:val="004D01DA"/>
    <w:rsid w:val="004D053A"/>
    <w:rsid w:val="004D20B5"/>
    <w:rsid w:val="004D25F2"/>
    <w:rsid w:val="004D46B5"/>
    <w:rsid w:val="004D5D7A"/>
    <w:rsid w:val="004D61CC"/>
    <w:rsid w:val="004E06DD"/>
    <w:rsid w:val="004E137B"/>
    <w:rsid w:val="004E140D"/>
    <w:rsid w:val="004E296D"/>
    <w:rsid w:val="004E3AA4"/>
    <w:rsid w:val="004E3B3E"/>
    <w:rsid w:val="004E6213"/>
    <w:rsid w:val="004E6362"/>
    <w:rsid w:val="004E6C05"/>
    <w:rsid w:val="004E7390"/>
    <w:rsid w:val="004E798B"/>
    <w:rsid w:val="004E7AFF"/>
    <w:rsid w:val="004E7CBA"/>
    <w:rsid w:val="004F0067"/>
    <w:rsid w:val="004F0CAA"/>
    <w:rsid w:val="004F3259"/>
    <w:rsid w:val="004F41D3"/>
    <w:rsid w:val="004F47ED"/>
    <w:rsid w:val="004F4D3B"/>
    <w:rsid w:val="004F5B48"/>
    <w:rsid w:val="004F5E2C"/>
    <w:rsid w:val="004F6AA9"/>
    <w:rsid w:val="00500231"/>
    <w:rsid w:val="0050196D"/>
    <w:rsid w:val="005027CA"/>
    <w:rsid w:val="00504CA6"/>
    <w:rsid w:val="00506D31"/>
    <w:rsid w:val="005073E1"/>
    <w:rsid w:val="00507430"/>
    <w:rsid w:val="0050751F"/>
    <w:rsid w:val="00507816"/>
    <w:rsid w:val="0051131F"/>
    <w:rsid w:val="00514492"/>
    <w:rsid w:val="0051627F"/>
    <w:rsid w:val="005167A0"/>
    <w:rsid w:val="00516EB1"/>
    <w:rsid w:val="00520E47"/>
    <w:rsid w:val="005229CC"/>
    <w:rsid w:val="00522F5B"/>
    <w:rsid w:val="0052320F"/>
    <w:rsid w:val="005242BB"/>
    <w:rsid w:val="005251D1"/>
    <w:rsid w:val="005254D3"/>
    <w:rsid w:val="0053170C"/>
    <w:rsid w:val="00531BB6"/>
    <w:rsid w:val="005322C2"/>
    <w:rsid w:val="00532C16"/>
    <w:rsid w:val="00534AF6"/>
    <w:rsid w:val="00534BE3"/>
    <w:rsid w:val="005351C5"/>
    <w:rsid w:val="005352C1"/>
    <w:rsid w:val="0053537C"/>
    <w:rsid w:val="005354B8"/>
    <w:rsid w:val="00536148"/>
    <w:rsid w:val="00536DD5"/>
    <w:rsid w:val="005372B6"/>
    <w:rsid w:val="0053786A"/>
    <w:rsid w:val="005417EC"/>
    <w:rsid w:val="00541F75"/>
    <w:rsid w:val="005436E6"/>
    <w:rsid w:val="0054474E"/>
    <w:rsid w:val="00546884"/>
    <w:rsid w:val="00546B4E"/>
    <w:rsid w:val="00547BD7"/>
    <w:rsid w:val="00547EFB"/>
    <w:rsid w:val="00552670"/>
    <w:rsid w:val="005540C1"/>
    <w:rsid w:val="00554901"/>
    <w:rsid w:val="00554F32"/>
    <w:rsid w:val="005562AF"/>
    <w:rsid w:val="005564D4"/>
    <w:rsid w:val="005564ED"/>
    <w:rsid w:val="0056422A"/>
    <w:rsid w:val="005649C9"/>
    <w:rsid w:val="00564C32"/>
    <w:rsid w:val="00565228"/>
    <w:rsid w:val="00565D4D"/>
    <w:rsid w:val="00566399"/>
    <w:rsid w:val="0056720B"/>
    <w:rsid w:val="00570504"/>
    <w:rsid w:val="00570949"/>
    <w:rsid w:val="00572F41"/>
    <w:rsid w:val="005761D6"/>
    <w:rsid w:val="0057651C"/>
    <w:rsid w:val="00576C65"/>
    <w:rsid w:val="00576EC6"/>
    <w:rsid w:val="0057784D"/>
    <w:rsid w:val="00580A9A"/>
    <w:rsid w:val="0058127F"/>
    <w:rsid w:val="00582422"/>
    <w:rsid w:val="005824B0"/>
    <w:rsid w:val="00582DE7"/>
    <w:rsid w:val="00582F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9031D"/>
    <w:rsid w:val="00591BF2"/>
    <w:rsid w:val="005931C3"/>
    <w:rsid w:val="0059337E"/>
    <w:rsid w:val="0059374A"/>
    <w:rsid w:val="0059466E"/>
    <w:rsid w:val="0059673E"/>
    <w:rsid w:val="0059773D"/>
    <w:rsid w:val="005A0997"/>
    <w:rsid w:val="005A0D8D"/>
    <w:rsid w:val="005A2ADA"/>
    <w:rsid w:val="005A32DE"/>
    <w:rsid w:val="005A372F"/>
    <w:rsid w:val="005A4F8F"/>
    <w:rsid w:val="005A53C0"/>
    <w:rsid w:val="005A55F9"/>
    <w:rsid w:val="005A7894"/>
    <w:rsid w:val="005B0267"/>
    <w:rsid w:val="005B04AE"/>
    <w:rsid w:val="005B08AB"/>
    <w:rsid w:val="005B2052"/>
    <w:rsid w:val="005B3813"/>
    <w:rsid w:val="005B3926"/>
    <w:rsid w:val="005B3D05"/>
    <w:rsid w:val="005B55EE"/>
    <w:rsid w:val="005B6584"/>
    <w:rsid w:val="005B7AB2"/>
    <w:rsid w:val="005B7F04"/>
    <w:rsid w:val="005C14BF"/>
    <w:rsid w:val="005C2EAA"/>
    <w:rsid w:val="005C5B38"/>
    <w:rsid w:val="005C604C"/>
    <w:rsid w:val="005C67D6"/>
    <w:rsid w:val="005C71CD"/>
    <w:rsid w:val="005C7284"/>
    <w:rsid w:val="005C74E1"/>
    <w:rsid w:val="005C7B18"/>
    <w:rsid w:val="005C7B25"/>
    <w:rsid w:val="005C7BA6"/>
    <w:rsid w:val="005D0D74"/>
    <w:rsid w:val="005D0F5D"/>
    <w:rsid w:val="005D1B6B"/>
    <w:rsid w:val="005D20D4"/>
    <w:rsid w:val="005D24F0"/>
    <w:rsid w:val="005D4349"/>
    <w:rsid w:val="005D4A46"/>
    <w:rsid w:val="005D5463"/>
    <w:rsid w:val="005D69C2"/>
    <w:rsid w:val="005D752B"/>
    <w:rsid w:val="005D79CD"/>
    <w:rsid w:val="005D7A6B"/>
    <w:rsid w:val="005D7E86"/>
    <w:rsid w:val="005E396E"/>
    <w:rsid w:val="005E3BF1"/>
    <w:rsid w:val="005E556A"/>
    <w:rsid w:val="005E66C1"/>
    <w:rsid w:val="005E6F51"/>
    <w:rsid w:val="005E7085"/>
    <w:rsid w:val="005F04F3"/>
    <w:rsid w:val="005F0AD3"/>
    <w:rsid w:val="005F18D9"/>
    <w:rsid w:val="005F26B3"/>
    <w:rsid w:val="005F2CB7"/>
    <w:rsid w:val="005F2D78"/>
    <w:rsid w:val="005F5782"/>
    <w:rsid w:val="005F58BD"/>
    <w:rsid w:val="005F5ADC"/>
    <w:rsid w:val="005F739C"/>
    <w:rsid w:val="005F7484"/>
    <w:rsid w:val="00601A9F"/>
    <w:rsid w:val="00601EA4"/>
    <w:rsid w:val="00601F1F"/>
    <w:rsid w:val="00604886"/>
    <w:rsid w:val="00604A9E"/>
    <w:rsid w:val="006064A3"/>
    <w:rsid w:val="00606CA0"/>
    <w:rsid w:val="00607B57"/>
    <w:rsid w:val="00607D72"/>
    <w:rsid w:val="006111A7"/>
    <w:rsid w:val="006115BC"/>
    <w:rsid w:val="00613463"/>
    <w:rsid w:val="00613B58"/>
    <w:rsid w:val="00614394"/>
    <w:rsid w:val="00615AF3"/>
    <w:rsid w:val="00617C68"/>
    <w:rsid w:val="006216CB"/>
    <w:rsid w:val="00624453"/>
    <w:rsid w:val="006249E2"/>
    <w:rsid w:val="00624D60"/>
    <w:rsid w:val="00625A1E"/>
    <w:rsid w:val="00625ABA"/>
    <w:rsid w:val="00626D9A"/>
    <w:rsid w:val="00627D3A"/>
    <w:rsid w:val="0063043B"/>
    <w:rsid w:val="00630DF1"/>
    <w:rsid w:val="00631693"/>
    <w:rsid w:val="00632423"/>
    <w:rsid w:val="006331AF"/>
    <w:rsid w:val="00633853"/>
    <w:rsid w:val="00633F28"/>
    <w:rsid w:val="00634553"/>
    <w:rsid w:val="0063468A"/>
    <w:rsid w:val="00634E36"/>
    <w:rsid w:val="006361FB"/>
    <w:rsid w:val="0063673D"/>
    <w:rsid w:val="006371EB"/>
    <w:rsid w:val="00637961"/>
    <w:rsid w:val="006400DD"/>
    <w:rsid w:val="00642358"/>
    <w:rsid w:val="00642560"/>
    <w:rsid w:val="0064338E"/>
    <w:rsid w:val="00645170"/>
    <w:rsid w:val="00646F5E"/>
    <w:rsid w:val="006476C0"/>
    <w:rsid w:val="006520CF"/>
    <w:rsid w:val="00652796"/>
    <w:rsid w:val="00653B4D"/>
    <w:rsid w:val="00653B8A"/>
    <w:rsid w:val="00655391"/>
    <w:rsid w:val="0065572A"/>
    <w:rsid w:val="006558EF"/>
    <w:rsid w:val="00655EAD"/>
    <w:rsid w:val="00656055"/>
    <w:rsid w:val="00656CCE"/>
    <w:rsid w:val="0065721A"/>
    <w:rsid w:val="006576BC"/>
    <w:rsid w:val="006620D9"/>
    <w:rsid w:val="0066224D"/>
    <w:rsid w:val="00663C96"/>
    <w:rsid w:val="00664337"/>
    <w:rsid w:val="00664F13"/>
    <w:rsid w:val="0066629E"/>
    <w:rsid w:val="00666931"/>
    <w:rsid w:val="00666EAC"/>
    <w:rsid w:val="00667A3B"/>
    <w:rsid w:val="0067040A"/>
    <w:rsid w:val="00670F3A"/>
    <w:rsid w:val="00671576"/>
    <w:rsid w:val="006715B7"/>
    <w:rsid w:val="00671DC0"/>
    <w:rsid w:val="006721EF"/>
    <w:rsid w:val="00673AFE"/>
    <w:rsid w:val="00673E31"/>
    <w:rsid w:val="00674ECE"/>
    <w:rsid w:val="00675305"/>
    <w:rsid w:val="0067583E"/>
    <w:rsid w:val="00676F7E"/>
    <w:rsid w:val="006803F0"/>
    <w:rsid w:val="00680965"/>
    <w:rsid w:val="00681C5C"/>
    <w:rsid w:val="00682857"/>
    <w:rsid w:val="00683D9F"/>
    <w:rsid w:val="00684629"/>
    <w:rsid w:val="00684655"/>
    <w:rsid w:val="0068505B"/>
    <w:rsid w:val="006860F0"/>
    <w:rsid w:val="0068640A"/>
    <w:rsid w:val="00690A80"/>
    <w:rsid w:val="006913D5"/>
    <w:rsid w:val="00691E18"/>
    <w:rsid w:val="00692AF4"/>
    <w:rsid w:val="00692F8B"/>
    <w:rsid w:val="00693366"/>
    <w:rsid w:val="00693776"/>
    <w:rsid w:val="006949B8"/>
    <w:rsid w:val="006959BA"/>
    <w:rsid w:val="0069629B"/>
    <w:rsid w:val="00697117"/>
    <w:rsid w:val="00697C88"/>
    <w:rsid w:val="00697DC3"/>
    <w:rsid w:val="00697E3A"/>
    <w:rsid w:val="006A1926"/>
    <w:rsid w:val="006A2113"/>
    <w:rsid w:val="006A2696"/>
    <w:rsid w:val="006A3708"/>
    <w:rsid w:val="006A6AE2"/>
    <w:rsid w:val="006A6BCF"/>
    <w:rsid w:val="006B044D"/>
    <w:rsid w:val="006B2664"/>
    <w:rsid w:val="006B29A6"/>
    <w:rsid w:val="006B2D23"/>
    <w:rsid w:val="006B2DBE"/>
    <w:rsid w:val="006B32E2"/>
    <w:rsid w:val="006B598A"/>
    <w:rsid w:val="006B5BAC"/>
    <w:rsid w:val="006B64E9"/>
    <w:rsid w:val="006C0C29"/>
    <w:rsid w:val="006C0F25"/>
    <w:rsid w:val="006C24A4"/>
    <w:rsid w:val="006C2A0C"/>
    <w:rsid w:val="006C63D7"/>
    <w:rsid w:val="006D06E0"/>
    <w:rsid w:val="006D0A80"/>
    <w:rsid w:val="006D1A46"/>
    <w:rsid w:val="006D2F3B"/>
    <w:rsid w:val="006D3DF8"/>
    <w:rsid w:val="006D4665"/>
    <w:rsid w:val="006D5640"/>
    <w:rsid w:val="006D595E"/>
    <w:rsid w:val="006D707E"/>
    <w:rsid w:val="006D7C35"/>
    <w:rsid w:val="006E0848"/>
    <w:rsid w:val="006E0900"/>
    <w:rsid w:val="006E1001"/>
    <w:rsid w:val="006E22ED"/>
    <w:rsid w:val="006F07E7"/>
    <w:rsid w:val="006F0AE5"/>
    <w:rsid w:val="006F1A12"/>
    <w:rsid w:val="006F23CE"/>
    <w:rsid w:val="006F536C"/>
    <w:rsid w:val="006F54CE"/>
    <w:rsid w:val="006F5D09"/>
    <w:rsid w:val="006F626D"/>
    <w:rsid w:val="006F7748"/>
    <w:rsid w:val="00700BBC"/>
    <w:rsid w:val="00700BE4"/>
    <w:rsid w:val="007018E3"/>
    <w:rsid w:val="00704F6C"/>
    <w:rsid w:val="007058AB"/>
    <w:rsid w:val="007059ED"/>
    <w:rsid w:val="007066C7"/>
    <w:rsid w:val="00707057"/>
    <w:rsid w:val="00707398"/>
    <w:rsid w:val="00707FD4"/>
    <w:rsid w:val="00711250"/>
    <w:rsid w:val="00712671"/>
    <w:rsid w:val="00713FCC"/>
    <w:rsid w:val="0071689E"/>
    <w:rsid w:val="0071730D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52E3"/>
    <w:rsid w:val="0072542F"/>
    <w:rsid w:val="007262BB"/>
    <w:rsid w:val="007270D0"/>
    <w:rsid w:val="0072745E"/>
    <w:rsid w:val="0073114A"/>
    <w:rsid w:val="007311E0"/>
    <w:rsid w:val="0073199F"/>
    <w:rsid w:val="00731D78"/>
    <w:rsid w:val="00732B94"/>
    <w:rsid w:val="00733554"/>
    <w:rsid w:val="007338AA"/>
    <w:rsid w:val="00733BD9"/>
    <w:rsid w:val="00734F34"/>
    <w:rsid w:val="0073535C"/>
    <w:rsid w:val="00737588"/>
    <w:rsid w:val="00737DFD"/>
    <w:rsid w:val="00740CFC"/>
    <w:rsid w:val="00741297"/>
    <w:rsid w:val="00741819"/>
    <w:rsid w:val="00742155"/>
    <w:rsid w:val="00742659"/>
    <w:rsid w:val="00743158"/>
    <w:rsid w:val="007431E4"/>
    <w:rsid w:val="00743A1B"/>
    <w:rsid w:val="00743EDE"/>
    <w:rsid w:val="00744C88"/>
    <w:rsid w:val="007474E2"/>
    <w:rsid w:val="00751500"/>
    <w:rsid w:val="00752477"/>
    <w:rsid w:val="00752604"/>
    <w:rsid w:val="00752A10"/>
    <w:rsid w:val="00752A6B"/>
    <w:rsid w:val="007549F0"/>
    <w:rsid w:val="00755099"/>
    <w:rsid w:val="00755AC8"/>
    <w:rsid w:val="00756419"/>
    <w:rsid w:val="007566A2"/>
    <w:rsid w:val="00756D65"/>
    <w:rsid w:val="00756ED3"/>
    <w:rsid w:val="00756ED5"/>
    <w:rsid w:val="00756FDF"/>
    <w:rsid w:val="00760876"/>
    <w:rsid w:val="00760FD9"/>
    <w:rsid w:val="00762F21"/>
    <w:rsid w:val="00762F75"/>
    <w:rsid w:val="0076427E"/>
    <w:rsid w:val="007643CC"/>
    <w:rsid w:val="007659C4"/>
    <w:rsid w:val="00767F8D"/>
    <w:rsid w:val="0077111D"/>
    <w:rsid w:val="00771D36"/>
    <w:rsid w:val="007756F5"/>
    <w:rsid w:val="00777CF7"/>
    <w:rsid w:val="00777EA5"/>
    <w:rsid w:val="00780052"/>
    <w:rsid w:val="007812B4"/>
    <w:rsid w:val="007813FB"/>
    <w:rsid w:val="00781E07"/>
    <w:rsid w:val="00782843"/>
    <w:rsid w:val="0078576E"/>
    <w:rsid w:val="00786D19"/>
    <w:rsid w:val="0078793B"/>
    <w:rsid w:val="00790962"/>
    <w:rsid w:val="00790ABF"/>
    <w:rsid w:val="0079230E"/>
    <w:rsid w:val="007927E1"/>
    <w:rsid w:val="00794DB1"/>
    <w:rsid w:val="007963C3"/>
    <w:rsid w:val="00797F8E"/>
    <w:rsid w:val="007A0CAD"/>
    <w:rsid w:val="007A1C92"/>
    <w:rsid w:val="007A5D2D"/>
    <w:rsid w:val="007A5EB8"/>
    <w:rsid w:val="007B030C"/>
    <w:rsid w:val="007B1B94"/>
    <w:rsid w:val="007B39EC"/>
    <w:rsid w:val="007B5DDF"/>
    <w:rsid w:val="007C3BFB"/>
    <w:rsid w:val="007C417E"/>
    <w:rsid w:val="007C4519"/>
    <w:rsid w:val="007C4CEB"/>
    <w:rsid w:val="007C5513"/>
    <w:rsid w:val="007C6076"/>
    <w:rsid w:val="007C621C"/>
    <w:rsid w:val="007C6BF0"/>
    <w:rsid w:val="007C6D71"/>
    <w:rsid w:val="007C6DF7"/>
    <w:rsid w:val="007C709C"/>
    <w:rsid w:val="007C7598"/>
    <w:rsid w:val="007C773D"/>
    <w:rsid w:val="007C7D9B"/>
    <w:rsid w:val="007D0DB7"/>
    <w:rsid w:val="007D2DAC"/>
    <w:rsid w:val="007D3AB1"/>
    <w:rsid w:val="007D3F37"/>
    <w:rsid w:val="007D51C0"/>
    <w:rsid w:val="007D5FAA"/>
    <w:rsid w:val="007D78F5"/>
    <w:rsid w:val="007E00DB"/>
    <w:rsid w:val="007E08DD"/>
    <w:rsid w:val="007E0930"/>
    <w:rsid w:val="007E0CBC"/>
    <w:rsid w:val="007E2A71"/>
    <w:rsid w:val="007F2FB1"/>
    <w:rsid w:val="007F33D6"/>
    <w:rsid w:val="007F358D"/>
    <w:rsid w:val="007F3DE8"/>
    <w:rsid w:val="007F433C"/>
    <w:rsid w:val="007F485E"/>
    <w:rsid w:val="007F787D"/>
    <w:rsid w:val="008000EF"/>
    <w:rsid w:val="008022F0"/>
    <w:rsid w:val="0080238C"/>
    <w:rsid w:val="00803884"/>
    <w:rsid w:val="008038A5"/>
    <w:rsid w:val="0080430F"/>
    <w:rsid w:val="00804C40"/>
    <w:rsid w:val="00807A44"/>
    <w:rsid w:val="0081096C"/>
    <w:rsid w:val="008122BB"/>
    <w:rsid w:val="00813E85"/>
    <w:rsid w:val="0081488F"/>
    <w:rsid w:val="0081536C"/>
    <w:rsid w:val="008162E5"/>
    <w:rsid w:val="008165A2"/>
    <w:rsid w:val="00817466"/>
    <w:rsid w:val="008176E3"/>
    <w:rsid w:val="00820629"/>
    <w:rsid w:val="008219BB"/>
    <w:rsid w:val="008225B7"/>
    <w:rsid w:val="00822B64"/>
    <w:rsid w:val="00823940"/>
    <w:rsid w:val="00824065"/>
    <w:rsid w:val="00826F1B"/>
    <w:rsid w:val="00826F95"/>
    <w:rsid w:val="00830830"/>
    <w:rsid w:val="00830E2B"/>
    <w:rsid w:val="008316FB"/>
    <w:rsid w:val="00831738"/>
    <w:rsid w:val="00831783"/>
    <w:rsid w:val="008318BA"/>
    <w:rsid w:val="00832243"/>
    <w:rsid w:val="00832B0B"/>
    <w:rsid w:val="0083378D"/>
    <w:rsid w:val="0083480C"/>
    <w:rsid w:val="008356BF"/>
    <w:rsid w:val="00837456"/>
    <w:rsid w:val="008401A2"/>
    <w:rsid w:val="00840824"/>
    <w:rsid w:val="00841831"/>
    <w:rsid w:val="0084384F"/>
    <w:rsid w:val="0084392D"/>
    <w:rsid w:val="00843CDC"/>
    <w:rsid w:val="00845A55"/>
    <w:rsid w:val="00846288"/>
    <w:rsid w:val="00847287"/>
    <w:rsid w:val="00847BE3"/>
    <w:rsid w:val="00851C64"/>
    <w:rsid w:val="008552E8"/>
    <w:rsid w:val="00855D44"/>
    <w:rsid w:val="00855E19"/>
    <w:rsid w:val="00855E5F"/>
    <w:rsid w:val="008568F3"/>
    <w:rsid w:val="00856E57"/>
    <w:rsid w:val="0085778C"/>
    <w:rsid w:val="0086061E"/>
    <w:rsid w:val="0086078B"/>
    <w:rsid w:val="00860C16"/>
    <w:rsid w:val="008617DF"/>
    <w:rsid w:val="0086226A"/>
    <w:rsid w:val="0086258D"/>
    <w:rsid w:val="00862C62"/>
    <w:rsid w:val="008649EF"/>
    <w:rsid w:val="00865F58"/>
    <w:rsid w:val="00866FAE"/>
    <w:rsid w:val="00867518"/>
    <w:rsid w:val="0087052B"/>
    <w:rsid w:val="008706DB"/>
    <w:rsid w:val="00870818"/>
    <w:rsid w:val="00870943"/>
    <w:rsid w:val="00870F01"/>
    <w:rsid w:val="008712B6"/>
    <w:rsid w:val="00872842"/>
    <w:rsid w:val="008729B0"/>
    <w:rsid w:val="00873158"/>
    <w:rsid w:val="008741D1"/>
    <w:rsid w:val="00876112"/>
    <w:rsid w:val="00876893"/>
    <w:rsid w:val="00876CA7"/>
    <w:rsid w:val="00880153"/>
    <w:rsid w:val="00880598"/>
    <w:rsid w:val="008808B6"/>
    <w:rsid w:val="008826D8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717A"/>
    <w:rsid w:val="008A0B0F"/>
    <w:rsid w:val="008A109D"/>
    <w:rsid w:val="008A17EA"/>
    <w:rsid w:val="008A1A98"/>
    <w:rsid w:val="008A4189"/>
    <w:rsid w:val="008A5868"/>
    <w:rsid w:val="008A5DE7"/>
    <w:rsid w:val="008A63F2"/>
    <w:rsid w:val="008A733C"/>
    <w:rsid w:val="008A76BD"/>
    <w:rsid w:val="008A7C98"/>
    <w:rsid w:val="008B0F7F"/>
    <w:rsid w:val="008B1946"/>
    <w:rsid w:val="008B272A"/>
    <w:rsid w:val="008B2B63"/>
    <w:rsid w:val="008B3E66"/>
    <w:rsid w:val="008B615A"/>
    <w:rsid w:val="008B61A1"/>
    <w:rsid w:val="008B63F1"/>
    <w:rsid w:val="008B6E49"/>
    <w:rsid w:val="008B6EE9"/>
    <w:rsid w:val="008B720A"/>
    <w:rsid w:val="008B7A15"/>
    <w:rsid w:val="008C0BA0"/>
    <w:rsid w:val="008C24C6"/>
    <w:rsid w:val="008C2806"/>
    <w:rsid w:val="008C361D"/>
    <w:rsid w:val="008C3789"/>
    <w:rsid w:val="008C4FEE"/>
    <w:rsid w:val="008C5D13"/>
    <w:rsid w:val="008C7AAA"/>
    <w:rsid w:val="008C7F27"/>
    <w:rsid w:val="008D0523"/>
    <w:rsid w:val="008D18A6"/>
    <w:rsid w:val="008D220C"/>
    <w:rsid w:val="008D34CF"/>
    <w:rsid w:val="008D386D"/>
    <w:rsid w:val="008D51B2"/>
    <w:rsid w:val="008D551C"/>
    <w:rsid w:val="008D74C2"/>
    <w:rsid w:val="008E0038"/>
    <w:rsid w:val="008E0303"/>
    <w:rsid w:val="008E1FB5"/>
    <w:rsid w:val="008E2159"/>
    <w:rsid w:val="008E2CDF"/>
    <w:rsid w:val="008E3412"/>
    <w:rsid w:val="008E3B6D"/>
    <w:rsid w:val="008E4C8C"/>
    <w:rsid w:val="008E4E2F"/>
    <w:rsid w:val="008E5939"/>
    <w:rsid w:val="008E6255"/>
    <w:rsid w:val="008E6DDC"/>
    <w:rsid w:val="008F1F9B"/>
    <w:rsid w:val="008F21B9"/>
    <w:rsid w:val="008F244E"/>
    <w:rsid w:val="008F2B5F"/>
    <w:rsid w:val="008F2C6B"/>
    <w:rsid w:val="008F2FCE"/>
    <w:rsid w:val="008F3390"/>
    <w:rsid w:val="008F37FD"/>
    <w:rsid w:val="008F3836"/>
    <w:rsid w:val="008F4A09"/>
    <w:rsid w:val="008F6FE7"/>
    <w:rsid w:val="008F7943"/>
    <w:rsid w:val="00901761"/>
    <w:rsid w:val="00901B77"/>
    <w:rsid w:val="00901F61"/>
    <w:rsid w:val="009023B4"/>
    <w:rsid w:val="00902437"/>
    <w:rsid w:val="00902FD1"/>
    <w:rsid w:val="009037E9"/>
    <w:rsid w:val="00903C0F"/>
    <w:rsid w:val="00903FF2"/>
    <w:rsid w:val="00904D24"/>
    <w:rsid w:val="00905019"/>
    <w:rsid w:val="009061FF"/>
    <w:rsid w:val="00906951"/>
    <w:rsid w:val="00906E4F"/>
    <w:rsid w:val="009070CE"/>
    <w:rsid w:val="009103FC"/>
    <w:rsid w:val="009107E2"/>
    <w:rsid w:val="00910E8E"/>
    <w:rsid w:val="009114BF"/>
    <w:rsid w:val="00912F94"/>
    <w:rsid w:val="00913B8C"/>
    <w:rsid w:val="00913D01"/>
    <w:rsid w:val="009143A3"/>
    <w:rsid w:val="0091492D"/>
    <w:rsid w:val="00917309"/>
    <w:rsid w:val="00917FD8"/>
    <w:rsid w:val="00922DC4"/>
    <w:rsid w:val="0092413C"/>
    <w:rsid w:val="00924A44"/>
    <w:rsid w:val="00924D6B"/>
    <w:rsid w:val="00925040"/>
    <w:rsid w:val="009255D0"/>
    <w:rsid w:val="00926267"/>
    <w:rsid w:val="009274A4"/>
    <w:rsid w:val="0092766E"/>
    <w:rsid w:val="0092767A"/>
    <w:rsid w:val="009304C4"/>
    <w:rsid w:val="009325C5"/>
    <w:rsid w:val="009328BB"/>
    <w:rsid w:val="00933334"/>
    <w:rsid w:val="00934044"/>
    <w:rsid w:val="009340A6"/>
    <w:rsid w:val="00934B63"/>
    <w:rsid w:val="00934E56"/>
    <w:rsid w:val="00936089"/>
    <w:rsid w:val="009377E0"/>
    <w:rsid w:val="00937F4B"/>
    <w:rsid w:val="009404F5"/>
    <w:rsid w:val="0094055D"/>
    <w:rsid w:val="009415AF"/>
    <w:rsid w:val="00942212"/>
    <w:rsid w:val="00944E23"/>
    <w:rsid w:val="00945232"/>
    <w:rsid w:val="009454F2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DBF"/>
    <w:rsid w:val="00957A9C"/>
    <w:rsid w:val="0096226B"/>
    <w:rsid w:val="00963070"/>
    <w:rsid w:val="00963A48"/>
    <w:rsid w:val="00963E9A"/>
    <w:rsid w:val="009643CE"/>
    <w:rsid w:val="00964DCA"/>
    <w:rsid w:val="00965C2F"/>
    <w:rsid w:val="00965D61"/>
    <w:rsid w:val="00965FFB"/>
    <w:rsid w:val="00967022"/>
    <w:rsid w:val="00967520"/>
    <w:rsid w:val="00974082"/>
    <w:rsid w:val="00974878"/>
    <w:rsid w:val="0098015D"/>
    <w:rsid w:val="00980EF3"/>
    <w:rsid w:val="0098103D"/>
    <w:rsid w:val="0098148F"/>
    <w:rsid w:val="00981FBD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54D9"/>
    <w:rsid w:val="00995A0F"/>
    <w:rsid w:val="0099684A"/>
    <w:rsid w:val="009972C3"/>
    <w:rsid w:val="00997CDF"/>
    <w:rsid w:val="009A06C5"/>
    <w:rsid w:val="009A0EF9"/>
    <w:rsid w:val="009A14B1"/>
    <w:rsid w:val="009A1CAC"/>
    <w:rsid w:val="009A2D29"/>
    <w:rsid w:val="009A4533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B05D0"/>
    <w:rsid w:val="009B0B3F"/>
    <w:rsid w:val="009B4DEB"/>
    <w:rsid w:val="009B54C1"/>
    <w:rsid w:val="009B6406"/>
    <w:rsid w:val="009B6F2D"/>
    <w:rsid w:val="009C0C9A"/>
    <w:rsid w:val="009C0F08"/>
    <w:rsid w:val="009C1EF7"/>
    <w:rsid w:val="009C2826"/>
    <w:rsid w:val="009C2D01"/>
    <w:rsid w:val="009C3A57"/>
    <w:rsid w:val="009C5B46"/>
    <w:rsid w:val="009C71FA"/>
    <w:rsid w:val="009C730D"/>
    <w:rsid w:val="009C73EB"/>
    <w:rsid w:val="009D050C"/>
    <w:rsid w:val="009D1D0D"/>
    <w:rsid w:val="009D2397"/>
    <w:rsid w:val="009D2A97"/>
    <w:rsid w:val="009D2A9D"/>
    <w:rsid w:val="009D3ADF"/>
    <w:rsid w:val="009D3B97"/>
    <w:rsid w:val="009D4AB9"/>
    <w:rsid w:val="009D52C1"/>
    <w:rsid w:val="009D5F4F"/>
    <w:rsid w:val="009E0311"/>
    <w:rsid w:val="009E4883"/>
    <w:rsid w:val="009E4D87"/>
    <w:rsid w:val="009E502E"/>
    <w:rsid w:val="009E5821"/>
    <w:rsid w:val="009E5854"/>
    <w:rsid w:val="009E7318"/>
    <w:rsid w:val="009F01D9"/>
    <w:rsid w:val="009F028A"/>
    <w:rsid w:val="009F03D8"/>
    <w:rsid w:val="009F07A9"/>
    <w:rsid w:val="009F22B0"/>
    <w:rsid w:val="009F3217"/>
    <w:rsid w:val="009F4844"/>
    <w:rsid w:val="009F4921"/>
    <w:rsid w:val="009F5476"/>
    <w:rsid w:val="009F7A72"/>
    <w:rsid w:val="00A00666"/>
    <w:rsid w:val="00A01AC2"/>
    <w:rsid w:val="00A03A4D"/>
    <w:rsid w:val="00A042E2"/>
    <w:rsid w:val="00A04E4D"/>
    <w:rsid w:val="00A056C4"/>
    <w:rsid w:val="00A06310"/>
    <w:rsid w:val="00A06906"/>
    <w:rsid w:val="00A077A4"/>
    <w:rsid w:val="00A07BB6"/>
    <w:rsid w:val="00A105E0"/>
    <w:rsid w:val="00A10BE3"/>
    <w:rsid w:val="00A120F4"/>
    <w:rsid w:val="00A12492"/>
    <w:rsid w:val="00A12C33"/>
    <w:rsid w:val="00A13F73"/>
    <w:rsid w:val="00A1432D"/>
    <w:rsid w:val="00A14607"/>
    <w:rsid w:val="00A14954"/>
    <w:rsid w:val="00A17D37"/>
    <w:rsid w:val="00A202A8"/>
    <w:rsid w:val="00A20955"/>
    <w:rsid w:val="00A21694"/>
    <w:rsid w:val="00A22F1C"/>
    <w:rsid w:val="00A234DB"/>
    <w:rsid w:val="00A25F03"/>
    <w:rsid w:val="00A30ADF"/>
    <w:rsid w:val="00A30AF4"/>
    <w:rsid w:val="00A31B94"/>
    <w:rsid w:val="00A31C89"/>
    <w:rsid w:val="00A3248E"/>
    <w:rsid w:val="00A33807"/>
    <w:rsid w:val="00A339EE"/>
    <w:rsid w:val="00A35F77"/>
    <w:rsid w:val="00A35FE3"/>
    <w:rsid w:val="00A3735B"/>
    <w:rsid w:val="00A37647"/>
    <w:rsid w:val="00A409F7"/>
    <w:rsid w:val="00A432AC"/>
    <w:rsid w:val="00A4358D"/>
    <w:rsid w:val="00A43E90"/>
    <w:rsid w:val="00A44B58"/>
    <w:rsid w:val="00A44DFF"/>
    <w:rsid w:val="00A470E9"/>
    <w:rsid w:val="00A51BB0"/>
    <w:rsid w:val="00A52582"/>
    <w:rsid w:val="00A5261A"/>
    <w:rsid w:val="00A5352F"/>
    <w:rsid w:val="00A5353C"/>
    <w:rsid w:val="00A53C9B"/>
    <w:rsid w:val="00A550E9"/>
    <w:rsid w:val="00A55C38"/>
    <w:rsid w:val="00A56D86"/>
    <w:rsid w:val="00A5715F"/>
    <w:rsid w:val="00A615B9"/>
    <w:rsid w:val="00A61BD0"/>
    <w:rsid w:val="00A63A7C"/>
    <w:rsid w:val="00A63AB6"/>
    <w:rsid w:val="00A65BCB"/>
    <w:rsid w:val="00A65C52"/>
    <w:rsid w:val="00A748D1"/>
    <w:rsid w:val="00A7510C"/>
    <w:rsid w:val="00A765C1"/>
    <w:rsid w:val="00A76AD6"/>
    <w:rsid w:val="00A771BE"/>
    <w:rsid w:val="00A802A7"/>
    <w:rsid w:val="00A8088D"/>
    <w:rsid w:val="00A80961"/>
    <w:rsid w:val="00A8168E"/>
    <w:rsid w:val="00A820B5"/>
    <w:rsid w:val="00A83192"/>
    <w:rsid w:val="00A83724"/>
    <w:rsid w:val="00A838DD"/>
    <w:rsid w:val="00A844CD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C6"/>
    <w:rsid w:val="00A91A19"/>
    <w:rsid w:val="00A92649"/>
    <w:rsid w:val="00A9266A"/>
    <w:rsid w:val="00A93210"/>
    <w:rsid w:val="00A942A3"/>
    <w:rsid w:val="00A95194"/>
    <w:rsid w:val="00A95CC9"/>
    <w:rsid w:val="00A96094"/>
    <w:rsid w:val="00A96FBE"/>
    <w:rsid w:val="00A970A4"/>
    <w:rsid w:val="00AA0989"/>
    <w:rsid w:val="00AA1663"/>
    <w:rsid w:val="00AA23C8"/>
    <w:rsid w:val="00AA3C2F"/>
    <w:rsid w:val="00AA4EB7"/>
    <w:rsid w:val="00AA5785"/>
    <w:rsid w:val="00AA6E3E"/>
    <w:rsid w:val="00AB1E3E"/>
    <w:rsid w:val="00AB20A5"/>
    <w:rsid w:val="00AB224D"/>
    <w:rsid w:val="00AB297D"/>
    <w:rsid w:val="00AB298D"/>
    <w:rsid w:val="00AB2AC0"/>
    <w:rsid w:val="00AB3461"/>
    <w:rsid w:val="00AB4AA4"/>
    <w:rsid w:val="00AB504F"/>
    <w:rsid w:val="00AB55DE"/>
    <w:rsid w:val="00AB5700"/>
    <w:rsid w:val="00AB59B7"/>
    <w:rsid w:val="00AB5DAD"/>
    <w:rsid w:val="00AB60DE"/>
    <w:rsid w:val="00AB65E1"/>
    <w:rsid w:val="00AC06E9"/>
    <w:rsid w:val="00AC2C0D"/>
    <w:rsid w:val="00AC2ED9"/>
    <w:rsid w:val="00AC2F6E"/>
    <w:rsid w:val="00AC3D8C"/>
    <w:rsid w:val="00AC4108"/>
    <w:rsid w:val="00AC468C"/>
    <w:rsid w:val="00AC54E0"/>
    <w:rsid w:val="00AC625B"/>
    <w:rsid w:val="00AC65FA"/>
    <w:rsid w:val="00AC7B42"/>
    <w:rsid w:val="00AC7D47"/>
    <w:rsid w:val="00AD048A"/>
    <w:rsid w:val="00AD1380"/>
    <w:rsid w:val="00AD19EF"/>
    <w:rsid w:val="00AD2453"/>
    <w:rsid w:val="00AD6CA0"/>
    <w:rsid w:val="00AD7210"/>
    <w:rsid w:val="00AD786E"/>
    <w:rsid w:val="00AE0E64"/>
    <w:rsid w:val="00AE18D8"/>
    <w:rsid w:val="00AE2692"/>
    <w:rsid w:val="00AE348B"/>
    <w:rsid w:val="00AE3B60"/>
    <w:rsid w:val="00AE45EE"/>
    <w:rsid w:val="00AE5223"/>
    <w:rsid w:val="00AE53AC"/>
    <w:rsid w:val="00AF0146"/>
    <w:rsid w:val="00AF03CB"/>
    <w:rsid w:val="00AF0602"/>
    <w:rsid w:val="00AF1BBE"/>
    <w:rsid w:val="00AF43F4"/>
    <w:rsid w:val="00AF4DEB"/>
    <w:rsid w:val="00AF5137"/>
    <w:rsid w:val="00AF612F"/>
    <w:rsid w:val="00AF6661"/>
    <w:rsid w:val="00AF72BB"/>
    <w:rsid w:val="00AF77B1"/>
    <w:rsid w:val="00B01310"/>
    <w:rsid w:val="00B02F50"/>
    <w:rsid w:val="00B03A84"/>
    <w:rsid w:val="00B0500C"/>
    <w:rsid w:val="00B0509A"/>
    <w:rsid w:val="00B067FD"/>
    <w:rsid w:val="00B06DEB"/>
    <w:rsid w:val="00B07BE9"/>
    <w:rsid w:val="00B10285"/>
    <w:rsid w:val="00B1217F"/>
    <w:rsid w:val="00B121C7"/>
    <w:rsid w:val="00B156A6"/>
    <w:rsid w:val="00B1629A"/>
    <w:rsid w:val="00B1668B"/>
    <w:rsid w:val="00B173AC"/>
    <w:rsid w:val="00B173BC"/>
    <w:rsid w:val="00B237D8"/>
    <w:rsid w:val="00B23D1D"/>
    <w:rsid w:val="00B261EA"/>
    <w:rsid w:val="00B30680"/>
    <w:rsid w:val="00B31A7C"/>
    <w:rsid w:val="00B31C94"/>
    <w:rsid w:val="00B31E66"/>
    <w:rsid w:val="00B320D9"/>
    <w:rsid w:val="00B323C5"/>
    <w:rsid w:val="00B32C91"/>
    <w:rsid w:val="00B32F93"/>
    <w:rsid w:val="00B343AD"/>
    <w:rsid w:val="00B35D7C"/>
    <w:rsid w:val="00B369D6"/>
    <w:rsid w:val="00B377D8"/>
    <w:rsid w:val="00B40741"/>
    <w:rsid w:val="00B438B2"/>
    <w:rsid w:val="00B4447D"/>
    <w:rsid w:val="00B44933"/>
    <w:rsid w:val="00B45FF4"/>
    <w:rsid w:val="00B460DF"/>
    <w:rsid w:val="00B464DC"/>
    <w:rsid w:val="00B46C8A"/>
    <w:rsid w:val="00B46E33"/>
    <w:rsid w:val="00B478F5"/>
    <w:rsid w:val="00B479DA"/>
    <w:rsid w:val="00B50248"/>
    <w:rsid w:val="00B50475"/>
    <w:rsid w:val="00B51320"/>
    <w:rsid w:val="00B5182A"/>
    <w:rsid w:val="00B520E1"/>
    <w:rsid w:val="00B52E92"/>
    <w:rsid w:val="00B545C1"/>
    <w:rsid w:val="00B5488F"/>
    <w:rsid w:val="00B600A4"/>
    <w:rsid w:val="00B6193D"/>
    <w:rsid w:val="00B637DC"/>
    <w:rsid w:val="00B64332"/>
    <w:rsid w:val="00B67DD4"/>
    <w:rsid w:val="00B718BD"/>
    <w:rsid w:val="00B725E4"/>
    <w:rsid w:val="00B72847"/>
    <w:rsid w:val="00B72B9E"/>
    <w:rsid w:val="00B7397A"/>
    <w:rsid w:val="00B73D6F"/>
    <w:rsid w:val="00B74158"/>
    <w:rsid w:val="00B7420B"/>
    <w:rsid w:val="00B75E28"/>
    <w:rsid w:val="00B766FA"/>
    <w:rsid w:val="00B768F1"/>
    <w:rsid w:val="00B77EE9"/>
    <w:rsid w:val="00B80082"/>
    <w:rsid w:val="00B81079"/>
    <w:rsid w:val="00B815D6"/>
    <w:rsid w:val="00B81645"/>
    <w:rsid w:val="00B841D8"/>
    <w:rsid w:val="00B851C3"/>
    <w:rsid w:val="00B852A6"/>
    <w:rsid w:val="00B9085A"/>
    <w:rsid w:val="00B90FC9"/>
    <w:rsid w:val="00B9211D"/>
    <w:rsid w:val="00B9295A"/>
    <w:rsid w:val="00B93BE5"/>
    <w:rsid w:val="00B944CA"/>
    <w:rsid w:val="00B9488B"/>
    <w:rsid w:val="00B94F54"/>
    <w:rsid w:val="00B95B83"/>
    <w:rsid w:val="00B976E1"/>
    <w:rsid w:val="00BA077D"/>
    <w:rsid w:val="00BA0791"/>
    <w:rsid w:val="00BA0E1C"/>
    <w:rsid w:val="00BA37AC"/>
    <w:rsid w:val="00BA4830"/>
    <w:rsid w:val="00BA5421"/>
    <w:rsid w:val="00BA69FD"/>
    <w:rsid w:val="00BA7B7A"/>
    <w:rsid w:val="00BB0B70"/>
    <w:rsid w:val="00BB0FF2"/>
    <w:rsid w:val="00BB1442"/>
    <w:rsid w:val="00BB14A5"/>
    <w:rsid w:val="00BB3BBC"/>
    <w:rsid w:val="00BB43EF"/>
    <w:rsid w:val="00BB4689"/>
    <w:rsid w:val="00BB603C"/>
    <w:rsid w:val="00BB605B"/>
    <w:rsid w:val="00BB6406"/>
    <w:rsid w:val="00BB6462"/>
    <w:rsid w:val="00BB65E6"/>
    <w:rsid w:val="00BC05E4"/>
    <w:rsid w:val="00BC12B6"/>
    <w:rsid w:val="00BC38FF"/>
    <w:rsid w:val="00BC505A"/>
    <w:rsid w:val="00BC62F3"/>
    <w:rsid w:val="00BC7378"/>
    <w:rsid w:val="00BC7C00"/>
    <w:rsid w:val="00BD05FD"/>
    <w:rsid w:val="00BD0F8B"/>
    <w:rsid w:val="00BD1104"/>
    <w:rsid w:val="00BD16CD"/>
    <w:rsid w:val="00BD1A31"/>
    <w:rsid w:val="00BD3BA0"/>
    <w:rsid w:val="00BD3DE6"/>
    <w:rsid w:val="00BD4499"/>
    <w:rsid w:val="00BD4AA8"/>
    <w:rsid w:val="00BD6986"/>
    <w:rsid w:val="00BE0086"/>
    <w:rsid w:val="00BE05AB"/>
    <w:rsid w:val="00BE0BAA"/>
    <w:rsid w:val="00BE0C9A"/>
    <w:rsid w:val="00BE12C6"/>
    <w:rsid w:val="00BE15D9"/>
    <w:rsid w:val="00BE1B3C"/>
    <w:rsid w:val="00BE1D6A"/>
    <w:rsid w:val="00BE2789"/>
    <w:rsid w:val="00BE2B73"/>
    <w:rsid w:val="00BE6D15"/>
    <w:rsid w:val="00BF1375"/>
    <w:rsid w:val="00BF1A65"/>
    <w:rsid w:val="00BF3410"/>
    <w:rsid w:val="00BF357F"/>
    <w:rsid w:val="00BF3C83"/>
    <w:rsid w:val="00BF6B02"/>
    <w:rsid w:val="00BF6CA6"/>
    <w:rsid w:val="00C001B6"/>
    <w:rsid w:val="00C00B20"/>
    <w:rsid w:val="00C00DAB"/>
    <w:rsid w:val="00C017EC"/>
    <w:rsid w:val="00C018FB"/>
    <w:rsid w:val="00C0261F"/>
    <w:rsid w:val="00C02812"/>
    <w:rsid w:val="00C02C23"/>
    <w:rsid w:val="00C03655"/>
    <w:rsid w:val="00C041C8"/>
    <w:rsid w:val="00C041F2"/>
    <w:rsid w:val="00C0448F"/>
    <w:rsid w:val="00C058C5"/>
    <w:rsid w:val="00C05CF1"/>
    <w:rsid w:val="00C066BB"/>
    <w:rsid w:val="00C105F8"/>
    <w:rsid w:val="00C107DF"/>
    <w:rsid w:val="00C11258"/>
    <w:rsid w:val="00C1175C"/>
    <w:rsid w:val="00C12BCD"/>
    <w:rsid w:val="00C13542"/>
    <w:rsid w:val="00C135F3"/>
    <w:rsid w:val="00C13E07"/>
    <w:rsid w:val="00C13ED4"/>
    <w:rsid w:val="00C14362"/>
    <w:rsid w:val="00C14E09"/>
    <w:rsid w:val="00C14F0A"/>
    <w:rsid w:val="00C161B7"/>
    <w:rsid w:val="00C16695"/>
    <w:rsid w:val="00C171FC"/>
    <w:rsid w:val="00C17200"/>
    <w:rsid w:val="00C17BBC"/>
    <w:rsid w:val="00C17BDD"/>
    <w:rsid w:val="00C17F2D"/>
    <w:rsid w:val="00C20174"/>
    <w:rsid w:val="00C2156A"/>
    <w:rsid w:val="00C216DB"/>
    <w:rsid w:val="00C21994"/>
    <w:rsid w:val="00C2206F"/>
    <w:rsid w:val="00C220D4"/>
    <w:rsid w:val="00C22B3E"/>
    <w:rsid w:val="00C250F4"/>
    <w:rsid w:val="00C256FB"/>
    <w:rsid w:val="00C25755"/>
    <w:rsid w:val="00C274D4"/>
    <w:rsid w:val="00C274E1"/>
    <w:rsid w:val="00C2750A"/>
    <w:rsid w:val="00C31263"/>
    <w:rsid w:val="00C31FC8"/>
    <w:rsid w:val="00C32161"/>
    <w:rsid w:val="00C32E5B"/>
    <w:rsid w:val="00C33195"/>
    <w:rsid w:val="00C33B0F"/>
    <w:rsid w:val="00C34C88"/>
    <w:rsid w:val="00C34E1D"/>
    <w:rsid w:val="00C41402"/>
    <w:rsid w:val="00C414E2"/>
    <w:rsid w:val="00C416AA"/>
    <w:rsid w:val="00C456E9"/>
    <w:rsid w:val="00C46F73"/>
    <w:rsid w:val="00C508A4"/>
    <w:rsid w:val="00C51285"/>
    <w:rsid w:val="00C51902"/>
    <w:rsid w:val="00C51A92"/>
    <w:rsid w:val="00C51C26"/>
    <w:rsid w:val="00C51E19"/>
    <w:rsid w:val="00C521DF"/>
    <w:rsid w:val="00C55133"/>
    <w:rsid w:val="00C5578A"/>
    <w:rsid w:val="00C557BD"/>
    <w:rsid w:val="00C5589B"/>
    <w:rsid w:val="00C56160"/>
    <w:rsid w:val="00C56921"/>
    <w:rsid w:val="00C57C2E"/>
    <w:rsid w:val="00C61059"/>
    <w:rsid w:val="00C62DFC"/>
    <w:rsid w:val="00C6315D"/>
    <w:rsid w:val="00C637F2"/>
    <w:rsid w:val="00C64BBF"/>
    <w:rsid w:val="00C65602"/>
    <w:rsid w:val="00C657AB"/>
    <w:rsid w:val="00C66CD7"/>
    <w:rsid w:val="00C67D6D"/>
    <w:rsid w:val="00C67EBA"/>
    <w:rsid w:val="00C7077B"/>
    <w:rsid w:val="00C71548"/>
    <w:rsid w:val="00C72D55"/>
    <w:rsid w:val="00C733FD"/>
    <w:rsid w:val="00C737E4"/>
    <w:rsid w:val="00C749A7"/>
    <w:rsid w:val="00C76250"/>
    <w:rsid w:val="00C76D13"/>
    <w:rsid w:val="00C819D3"/>
    <w:rsid w:val="00C82A34"/>
    <w:rsid w:val="00C834F5"/>
    <w:rsid w:val="00C839DB"/>
    <w:rsid w:val="00C8620D"/>
    <w:rsid w:val="00C86F27"/>
    <w:rsid w:val="00C8720A"/>
    <w:rsid w:val="00C90538"/>
    <w:rsid w:val="00C91B16"/>
    <w:rsid w:val="00C925E0"/>
    <w:rsid w:val="00C925FD"/>
    <w:rsid w:val="00C947F5"/>
    <w:rsid w:val="00C95FE7"/>
    <w:rsid w:val="00C96D0B"/>
    <w:rsid w:val="00C978A6"/>
    <w:rsid w:val="00CA0376"/>
    <w:rsid w:val="00CA06C7"/>
    <w:rsid w:val="00CA10B3"/>
    <w:rsid w:val="00CA3041"/>
    <w:rsid w:val="00CA363D"/>
    <w:rsid w:val="00CA45DB"/>
    <w:rsid w:val="00CA5158"/>
    <w:rsid w:val="00CA5C90"/>
    <w:rsid w:val="00CA6908"/>
    <w:rsid w:val="00CA7DC6"/>
    <w:rsid w:val="00CB1D2C"/>
    <w:rsid w:val="00CB2556"/>
    <w:rsid w:val="00CB290D"/>
    <w:rsid w:val="00CB396F"/>
    <w:rsid w:val="00CB41F0"/>
    <w:rsid w:val="00CB44B9"/>
    <w:rsid w:val="00CB4E9D"/>
    <w:rsid w:val="00CB66EB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77BD"/>
    <w:rsid w:val="00CC7DF7"/>
    <w:rsid w:val="00CD1A30"/>
    <w:rsid w:val="00CD3182"/>
    <w:rsid w:val="00CD37B4"/>
    <w:rsid w:val="00CD3FB9"/>
    <w:rsid w:val="00CD7163"/>
    <w:rsid w:val="00CD7201"/>
    <w:rsid w:val="00CE0AFF"/>
    <w:rsid w:val="00CE0C4F"/>
    <w:rsid w:val="00CE1BF9"/>
    <w:rsid w:val="00CE3C13"/>
    <w:rsid w:val="00CE5B41"/>
    <w:rsid w:val="00CE6262"/>
    <w:rsid w:val="00CF0C7F"/>
    <w:rsid w:val="00CF14CC"/>
    <w:rsid w:val="00CF3002"/>
    <w:rsid w:val="00CF3EDE"/>
    <w:rsid w:val="00CF400A"/>
    <w:rsid w:val="00CF4E9C"/>
    <w:rsid w:val="00D00AF0"/>
    <w:rsid w:val="00D01B9A"/>
    <w:rsid w:val="00D020F9"/>
    <w:rsid w:val="00D02556"/>
    <w:rsid w:val="00D037FF"/>
    <w:rsid w:val="00D03C45"/>
    <w:rsid w:val="00D0551F"/>
    <w:rsid w:val="00D05659"/>
    <w:rsid w:val="00D0609C"/>
    <w:rsid w:val="00D0698D"/>
    <w:rsid w:val="00D0708A"/>
    <w:rsid w:val="00D07119"/>
    <w:rsid w:val="00D076F1"/>
    <w:rsid w:val="00D10382"/>
    <w:rsid w:val="00D1158F"/>
    <w:rsid w:val="00D11948"/>
    <w:rsid w:val="00D136BE"/>
    <w:rsid w:val="00D13FCD"/>
    <w:rsid w:val="00D1622E"/>
    <w:rsid w:val="00D201AA"/>
    <w:rsid w:val="00D20C7D"/>
    <w:rsid w:val="00D21641"/>
    <w:rsid w:val="00D21898"/>
    <w:rsid w:val="00D22113"/>
    <w:rsid w:val="00D223B9"/>
    <w:rsid w:val="00D22D50"/>
    <w:rsid w:val="00D2587A"/>
    <w:rsid w:val="00D27339"/>
    <w:rsid w:val="00D2773F"/>
    <w:rsid w:val="00D309D0"/>
    <w:rsid w:val="00D30A6B"/>
    <w:rsid w:val="00D31124"/>
    <w:rsid w:val="00D31D00"/>
    <w:rsid w:val="00D31DF4"/>
    <w:rsid w:val="00D328C7"/>
    <w:rsid w:val="00D329DD"/>
    <w:rsid w:val="00D3399C"/>
    <w:rsid w:val="00D342A8"/>
    <w:rsid w:val="00D351A4"/>
    <w:rsid w:val="00D3565D"/>
    <w:rsid w:val="00D3604A"/>
    <w:rsid w:val="00D40067"/>
    <w:rsid w:val="00D404C9"/>
    <w:rsid w:val="00D40792"/>
    <w:rsid w:val="00D4217C"/>
    <w:rsid w:val="00D43AA5"/>
    <w:rsid w:val="00D44E24"/>
    <w:rsid w:val="00D465B3"/>
    <w:rsid w:val="00D46C5E"/>
    <w:rsid w:val="00D47D16"/>
    <w:rsid w:val="00D501D0"/>
    <w:rsid w:val="00D514AC"/>
    <w:rsid w:val="00D51E3E"/>
    <w:rsid w:val="00D52F64"/>
    <w:rsid w:val="00D538C0"/>
    <w:rsid w:val="00D5423D"/>
    <w:rsid w:val="00D61420"/>
    <w:rsid w:val="00D61564"/>
    <w:rsid w:val="00D6365A"/>
    <w:rsid w:val="00D63A5B"/>
    <w:rsid w:val="00D63CFC"/>
    <w:rsid w:val="00D64838"/>
    <w:rsid w:val="00D65583"/>
    <w:rsid w:val="00D65F1B"/>
    <w:rsid w:val="00D66102"/>
    <w:rsid w:val="00D66236"/>
    <w:rsid w:val="00D676CD"/>
    <w:rsid w:val="00D6776E"/>
    <w:rsid w:val="00D67B0B"/>
    <w:rsid w:val="00D70C6C"/>
    <w:rsid w:val="00D711E0"/>
    <w:rsid w:val="00D71423"/>
    <w:rsid w:val="00D71756"/>
    <w:rsid w:val="00D71D96"/>
    <w:rsid w:val="00D725CD"/>
    <w:rsid w:val="00D73915"/>
    <w:rsid w:val="00D74946"/>
    <w:rsid w:val="00D7557C"/>
    <w:rsid w:val="00D75B6A"/>
    <w:rsid w:val="00D76819"/>
    <w:rsid w:val="00D7698A"/>
    <w:rsid w:val="00D76D20"/>
    <w:rsid w:val="00D81317"/>
    <w:rsid w:val="00D81F86"/>
    <w:rsid w:val="00D821CE"/>
    <w:rsid w:val="00D8230E"/>
    <w:rsid w:val="00D82311"/>
    <w:rsid w:val="00D82D12"/>
    <w:rsid w:val="00D83D6F"/>
    <w:rsid w:val="00D86D0D"/>
    <w:rsid w:val="00D87096"/>
    <w:rsid w:val="00D92A87"/>
    <w:rsid w:val="00D94C92"/>
    <w:rsid w:val="00D95E51"/>
    <w:rsid w:val="00D9619C"/>
    <w:rsid w:val="00D9695B"/>
    <w:rsid w:val="00D97209"/>
    <w:rsid w:val="00DA1635"/>
    <w:rsid w:val="00DA1834"/>
    <w:rsid w:val="00DA2353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B057A"/>
    <w:rsid w:val="00DB0679"/>
    <w:rsid w:val="00DB261A"/>
    <w:rsid w:val="00DB26D4"/>
    <w:rsid w:val="00DB2D98"/>
    <w:rsid w:val="00DB3542"/>
    <w:rsid w:val="00DB37B5"/>
    <w:rsid w:val="00DB4F9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413A"/>
    <w:rsid w:val="00DC55F5"/>
    <w:rsid w:val="00DC6E3B"/>
    <w:rsid w:val="00DD0F40"/>
    <w:rsid w:val="00DD174B"/>
    <w:rsid w:val="00DD2088"/>
    <w:rsid w:val="00DD20A7"/>
    <w:rsid w:val="00DD2230"/>
    <w:rsid w:val="00DD2391"/>
    <w:rsid w:val="00DD25B2"/>
    <w:rsid w:val="00DD3C25"/>
    <w:rsid w:val="00DD4687"/>
    <w:rsid w:val="00DD4C94"/>
    <w:rsid w:val="00DD5CDE"/>
    <w:rsid w:val="00DD6A39"/>
    <w:rsid w:val="00DD6AA2"/>
    <w:rsid w:val="00DD6E23"/>
    <w:rsid w:val="00DE0E11"/>
    <w:rsid w:val="00DE4CFF"/>
    <w:rsid w:val="00DE500D"/>
    <w:rsid w:val="00DE5C9E"/>
    <w:rsid w:val="00DE5F81"/>
    <w:rsid w:val="00DF09A4"/>
    <w:rsid w:val="00DF1798"/>
    <w:rsid w:val="00DF2491"/>
    <w:rsid w:val="00DF3AF9"/>
    <w:rsid w:val="00DF7356"/>
    <w:rsid w:val="00DF7C79"/>
    <w:rsid w:val="00E02092"/>
    <w:rsid w:val="00E041A2"/>
    <w:rsid w:val="00E04DF9"/>
    <w:rsid w:val="00E10057"/>
    <w:rsid w:val="00E110EB"/>
    <w:rsid w:val="00E111C6"/>
    <w:rsid w:val="00E12932"/>
    <w:rsid w:val="00E1317D"/>
    <w:rsid w:val="00E14BC2"/>
    <w:rsid w:val="00E14D31"/>
    <w:rsid w:val="00E15654"/>
    <w:rsid w:val="00E15C14"/>
    <w:rsid w:val="00E15C60"/>
    <w:rsid w:val="00E17331"/>
    <w:rsid w:val="00E20B5C"/>
    <w:rsid w:val="00E21419"/>
    <w:rsid w:val="00E220B9"/>
    <w:rsid w:val="00E239DB"/>
    <w:rsid w:val="00E267F3"/>
    <w:rsid w:val="00E26A6C"/>
    <w:rsid w:val="00E27363"/>
    <w:rsid w:val="00E32A43"/>
    <w:rsid w:val="00E32A67"/>
    <w:rsid w:val="00E34B54"/>
    <w:rsid w:val="00E34C84"/>
    <w:rsid w:val="00E34EA8"/>
    <w:rsid w:val="00E35A25"/>
    <w:rsid w:val="00E361D2"/>
    <w:rsid w:val="00E3650D"/>
    <w:rsid w:val="00E36CC9"/>
    <w:rsid w:val="00E36D77"/>
    <w:rsid w:val="00E36E15"/>
    <w:rsid w:val="00E37B4D"/>
    <w:rsid w:val="00E419ED"/>
    <w:rsid w:val="00E430A0"/>
    <w:rsid w:val="00E433ED"/>
    <w:rsid w:val="00E443EC"/>
    <w:rsid w:val="00E4487B"/>
    <w:rsid w:val="00E44937"/>
    <w:rsid w:val="00E45AA6"/>
    <w:rsid w:val="00E45CAB"/>
    <w:rsid w:val="00E465B3"/>
    <w:rsid w:val="00E4683C"/>
    <w:rsid w:val="00E52023"/>
    <w:rsid w:val="00E52B1C"/>
    <w:rsid w:val="00E530B9"/>
    <w:rsid w:val="00E541F5"/>
    <w:rsid w:val="00E54B2A"/>
    <w:rsid w:val="00E55B23"/>
    <w:rsid w:val="00E60B18"/>
    <w:rsid w:val="00E6529E"/>
    <w:rsid w:val="00E656E7"/>
    <w:rsid w:val="00E66E86"/>
    <w:rsid w:val="00E670B1"/>
    <w:rsid w:val="00E71337"/>
    <w:rsid w:val="00E7175E"/>
    <w:rsid w:val="00E71BD2"/>
    <w:rsid w:val="00E77149"/>
    <w:rsid w:val="00E77938"/>
    <w:rsid w:val="00E77CAD"/>
    <w:rsid w:val="00E80A8E"/>
    <w:rsid w:val="00E81ADB"/>
    <w:rsid w:val="00E8218D"/>
    <w:rsid w:val="00E827C1"/>
    <w:rsid w:val="00E82BE1"/>
    <w:rsid w:val="00E82E5E"/>
    <w:rsid w:val="00E82FF5"/>
    <w:rsid w:val="00E84014"/>
    <w:rsid w:val="00E85AD6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4069"/>
    <w:rsid w:val="00E95C66"/>
    <w:rsid w:val="00E96AA7"/>
    <w:rsid w:val="00E97D2B"/>
    <w:rsid w:val="00EA1DB8"/>
    <w:rsid w:val="00EA2F8E"/>
    <w:rsid w:val="00EA39A3"/>
    <w:rsid w:val="00EA3B5D"/>
    <w:rsid w:val="00EA3E42"/>
    <w:rsid w:val="00EA4875"/>
    <w:rsid w:val="00EA4ACC"/>
    <w:rsid w:val="00EA586C"/>
    <w:rsid w:val="00EB11A3"/>
    <w:rsid w:val="00EB1833"/>
    <w:rsid w:val="00EB3A57"/>
    <w:rsid w:val="00EC0D41"/>
    <w:rsid w:val="00EC0EC8"/>
    <w:rsid w:val="00EC165F"/>
    <w:rsid w:val="00EC2386"/>
    <w:rsid w:val="00EC25BD"/>
    <w:rsid w:val="00EC3AA4"/>
    <w:rsid w:val="00EC4B18"/>
    <w:rsid w:val="00EC57D4"/>
    <w:rsid w:val="00EC7B38"/>
    <w:rsid w:val="00ED0A52"/>
    <w:rsid w:val="00ED14DC"/>
    <w:rsid w:val="00ED1562"/>
    <w:rsid w:val="00ED2ACB"/>
    <w:rsid w:val="00ED313B"/>
    <w:rsid w:val="00ED3C6E"/>
    <w:rsid w:val="00ED3CC8"/>
    <w:rsid w:val="00ED5BA0"/>
    <w:rsid w:val="00ED60D8"/>
    <w:rsid w:val="00ED6241"/>
    <w:rsid w:val="00ED64B4"/>
    <w:rsid w:val="00ED65F5"/>
    <w:rsid w:val="00ED68D8"/>
    <w:rsid w:val="00ED6C99"/>
    <w:rsid w:val="00ED7CED"/>
    <w:rsid w:val="00EE0306"/>
    <w:rsid w:val="00EE2767"/>
    <w:rsid w:val="00EE4C20"/>
    <w:rsid w:val="00EE5AF3"/>
    <w:rsid w:val="00EE6249"/>
    <w:rsid w:val="00EE6C62"/>
    <w:rsid w:val="00EE7404"/>
    <w:rsid w:val="00EF004E"/>
    <w:rsid w:val="00EF0987"/>
    <w:rsid w:val="00EF2027"/>
    <w:rsid w:val="00EF2FFB"/>
    <w:rsid w:val="00EF3E6D"/>
    <w:rsid w:val="00EF4A70"/>
    <w:rsid w:val="00EF570A"/>
    <w:rsid w:val="00EF6416"/>
    <w:rsid w:val="00EF76A2"/>
    <w:rsid w:val="00EF7CD1"/>
    <w:rsid w:val="00F0010E"/>
    <w:rsid w:val="00F0097F"/>
    <w:rsid w:val="00F00EF2"/>
    <w:rsid w:val="00F014BF"/>
    <w:rsid w:val="00F02248"/>
    <w:rsid w:val="00F02317"/>
    <w:rsid w:val="00F032BB"/>
    <w:rsid w:val="00F039B5"/>
    <w:rsid w:val="00F04D5A"/>
    <w:rsid w:val="00F0508F"/>
    <w:rsid w:val="00F05DEE"/>
    <w:rsid w:val="00F0661C"/>
    <w:rsid w:val="00F06CD7"/>
    <w:rsid w:val="00F07844"/>
    <w:rsid w:val="00F07A4F"/>
    <w:rsid w:val="00F07AF5"/>
    <w:rsid w:val="00F14C12"/>
    <w:rsid w:val="00F14F46"/>
    <w:rsid w:val="00F17239"/>
    <w:rsid w:val="00F178D7"/>
    <w:rsid w:val="00F20C1A"/>
    <w:rsid w:val="00F216BF"/>
    <w:rsid w:val="00F2316D"/>
    <w:rsid w:val="00F23E42"/>
    <w:rsid w:val="00F2403A"/>
    <w:rsid w:val="00F24282"/>
    <w:rsid w:val="00F24B33"/>
    <w:rsid w:val="00F2679A"/>
    <w:rsid w:val="00F27F8F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8C5"/>
    <w:rsid w:val="00F3770A"/>
    <w:rsid w:val="00F409B7"/>
    <w:rsid w:val="00F416F6"/>
    <w:rsid w:val="00F43854"/>
    <w:rsid w:val="00F43ECC"/>
    <w:rsid w:val="00F44C10"/>
    <w:rsid w:val="00F450EC"/>
    <w:rsid w:val="00F47389"/>
    <w:rsid w:val="00F47F88"/>
    <w:rsid w:val="00F50BC3"/>
    <w:rsid w:val="00F519D1"/>
    <w:rsid w:val="00F51CF6"/>
    <w:rsid w:val="00F51E82"/>
    <w:rsid w:val="00F5309D"/>
    <w:rsid w:val="00F5440B"/>
    <w:rsid w:val="00F54553"/>
    <w:rsid w:val="00F54904"/>
    <w:rsid w:val="00F55850"/>
    <w:rsid w:val="00F57E7E"/>
    <w:rsid w:val="00F6032A"/>
    <w:rsid w:val="00F606CF"/>
    <w:rsid w:val="00F61F94"/>
    <w:rsid w:val="00F62539"/>
    <w:rsid w:val="00F635B1"/>
    <w:rsid w:val="00F642EB"/>
    <w:rsid w:val="00F654D3"/>
    <w:rsid w:val="00F66275"/>
    <w:rsid w:val="00F665F7"/>
    <w:rsid w:val="00F66671"/>
    <w:rsid w:val="00F66A8D"/>
    <w:rsid w:val="00F7085F"/>
    <w:rsid w:val="00F70AA6"/>
    <w:rsid w:val="00F70D8C"/>
    <w:rsid w:val="00F716A7"/>
    <w:rsid w:val="00F718DF"/>
    <w:rsid w:val="00F71A51"/>
    <w:rsid w:val="00F71F15"/>
    <w:rsid w:val="00F727B3"/>
    <w:rsid w:val="00F73F8B"/>
    <w:rsid w:val="00F751D3"/>
    <w:rsid w:val="00F77713"/>
    <w:rsid w:val="00F77C39"/>
    <w:rsid w:val="00F80289"/>
    <w:rsid w:val="00F81338"/>
    <w:rsid w:val="00F81B63"/>
    <w:rsid w:val="00F81EF2"/>
    <w:rsid w:val="00F8258B"/>
    <w:rsid w:val="00F82ADD"/>
    <w:rsid w:val="00F835E5"/>
    <w:rsid w:val="00F83C4D"/>
    <w:rsid w:val="00F85335"/>
    <w:rsid w:val="00F85A85"/>
    <w:rsid w:val="00F85BC7"/>
    <w:rsid w:val="00F85ECF"/>
    <w:rsid w:val="00F8747D"/>
    <w:rsid w:val="00F92A25"/>
    <w:rsid w:val="00F936C4"/>
    <w:rsid w:val="00F9609B"/>
    <w:rsid w:val="00F974E1"/>
    <w:rsid w:val="00F97CAB"/>
    <w:rsid w:val="00F97F61"/>
    <w:rsid w:val="00FA0ADC"/>
    <w:rsid w:val="00FA0BB8"/>
    <w:rsid w:val="00FA0E35"/>
    <w:rsid w:val="00FA1B9A"/>
    <w:rsid w:val="00FA1BBA"/>
    <w:rsid w:val="00FA2FB9"/>
    <w:rsid w:val="00FA3CC4"/>
    <w:rsid w:val="00FA4185"/>
    <w:rsid w:val="00FA4FF0"/>
    <w:rsid w:val="00FA577F"/>
    <w:rsid w:val="00FA6F8C"/>
    <w:rsid w:val="00FB0AA0"/>
    <w:rsid w:val="00FB1310"/>
    <w:rsid w:val="00FB2B41"/>
    <w:rsid w:val="00FB2C36"/>
    <w:rsid w:val="00FB2D5F"/>
    <w:rsid w:val="00FB37C3"/>
    <w:rsid w:val="00FB3EE3"/>
    <w:rsid w:val="00FB40E4"/>
    <w:rsid w:val="00FB67A6"/>
    <w:rsid w:val="00FB7503"/>
    <w:rsid w:val="00FC04E6"/>
    <w:rsid w:val="00FC4690"/>
    <w:rsid w:val="00FC4F13"/>
    <w:rsid w:val="00FC63F4"/>
    <w:rsid w:val="00FC7B42"/>
    <w:rsid w:val="00FD0285"/>
    <w:rsid w:val="00FD0618"/>
    <w:rsid w:val="00FD1FE7"/>
    <w:rsid w:val="00FD2161"/>
    <w:rsid w:val="00FD308D"/>
    <w:rsid w:val="00FD361F"/>
    <w:rsid w:val="00FD435F"/>
    <w:rsid w:val="00FD44FF"/>
    <w:rsid w:val="00FD46BF"/>
    <w:rsid w:val="00FD5F94"/>
    <w:rsid w:val="00FD6A06"/>
    <w:rsid w:val="00FD7EF0"/>
    <w:rsid w:val="00FE06EF"/>
    <w:rsid w:val="00FE2144"/>
    <w:rsid w:val="00FE3CD6"/>
    <w:rsid w:val="00FE4702"/>
    <w:rsid w:val="00FE4817"/>
    <w:rsid w:val="00FE499A"/>
    <w:rsid w:val="00FE4F44"/>
    <w:rsid w:val="00FE5EE2"/>
    <w:rsid w:val="00FE641E"/>
    <w:rsid w:val="00FE6B35"/>
    <w:rsid w:val="00FF115D"/>
    <w:rsid w:val="00FF2C77"/>
    <w:rsid w:val="00FF3A18"/>
    <w:rsid w:val="00FF41E6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1957</Words>
  <Characters>1117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Laučiūtė | COAGENCY</dc:creator>
  <cp:lastModifiedBy>Evelina Laučiūtė</cp:lastModifiedBy>
  <cp:revision>2</cp:revision>
  <dcterms:created xsi:type="dcterms:W3CDTF">2025-06-26T06:34:00Z</dcterms:created>
  <dcterms:modified xsi:type="dcterms:W3CDTF">2025-06-26T06:34:00Z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2025-06-09T11:22:10Z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7a4b72d7-ab80-4ee3-87f7-e76972de8f0f</vt:lpwstr>
  </property>
  <property fmtid="{D5CDD505-2E9C-101B-9397-08002B2CF9AE}" pid="8" name="MSIP_Label_fa72d981-70d3-422f-84c9-c3f8ec269a2c_ContentBits">
    <vt:lpwstr>0</vt:lpwstr>
  </property>
</Properties>
</file>