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AE785" w14:textId="2FD0801F" w:rsidR="6D1C0229" w:rsidRDefault="6BF9DA39" w:rsidP="35CDB9A0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180C2806">
        <w:rPr>
          <w:rFonts w:ascii="Calibri" w:eastAsia="Calibri" w:hAnsi="Calibri" w:cs="Calibri"/>
          <w:b/>
          <w:bCs/>
          <w:sz w:val="28"/>
          <w:szCs w:val="28"/>
        </w:rPr>
        <w:t>Atvyk į Panevėžį: miestą, pulsuojantį kultūra, alternatyvios muzikos garsais, vietinių istorijomis ir pramone</w:t>
      </w:r>
    </w:p>
    <w:p w14:paraId="03BC14C5" w14:textId="62F35062" w:rsidR="004B726C" w:rsidRDefault="004B726C" w:rsidP="009B4C22">
      <w:pPr>
        <w:jc w:val="both"/>
        <w:rPr>
          <w:b/>
          <w:bCs/>
        </w:rPr>
      </w:pPr>
    </w:p>
    <w:p w14:paraId="6155CF89" w14:textId="21E61C50" w:rsidR="0057470B" w:rsidRDefault="015B4275" w:rsidP="009B4C22">
      <w:pPr>
        <w:jc w:val="both"/>
      </w:pPr>
      <w:r>
        <w:t xml:space="preserve">Šią vasarą Panevėžys kviečia </w:t>
      </w:r>
      <w:r w:rsidR="1603EA60">
        <w:t>patirti miestą kitaip – per renginius, vietinius žmones, a</w:t>
      </w:r>
      <w:r w:rsidR="5C839CB0">
        <w:t xml:space="preserve">tgimusias industrines erdves bei muzikos ir meno eksperimentus. </w:t>
      </w:r>
    </w:p>
    <w:p w14:paraId="34F0452B" w14:textId="227339FE" w:rsidR="0057470B" w:rsidRDefault="50FD1F53" w:rsidP="009B4C22">
      <w:pPr>
        <w:jc w:val="both"/>
      </w:pPr>
      <w:r>
        <w:t xml:space="preserve">„Į savo kelionių planus būtina įsitraukti Panevėžį, kuris šiemet atnaujinęs savo </w:t>
      </w:r>
      <w:r w:rsidR="39BBFEE1">
        <w:t>vizualinį identitetą</w:t>
      </w:r>
      <w:r>
        <w:t xml:space="preserve"> šūkiu „Panevėžys. Kaip mes“ kviečia </w:t>
      </w:r>
      <w:r w:rsidR="3E8DD71E">
        <w:t>atrasti miestą per vietinę patirtį</w:t>
      </w:r>
      <w:r w:rsidR="6E11D383">
        <w:t xml:space="preserve">. </w:t>
      </w:r>
      <w:r w:rsidR="40E8782C">
        <w:t>K</w:t>
      </w:r>
      <w:r w:rsidR="6E11D383">
        <w:t xml:space="preserve">iekviena vasaros diena </w:t>
      </w:r>
      <w:r w:rsidR="53DE05AC">
        <w:t xml:space="preserve">čia siūlo vis naujų atradimų: </w:t>
      </w:r>
      <w:r w:rsidR="6E11D383">
        <w:t xml:space="preserve">nuo </w:t>
      </w:r>
      <w:r w:rsidR="377C4915">
        <w:t>vasaros festivalio „Susitikime penktadienį“</w:t>
      </w:r>
      <w:r w:rsidR="5EE09794">
        <w:t xml:space="preserve"> ir </w:t>
      </w:r>
      <w:r w:rsidR="377C4915">
        <w:t xml:space="preserve"> pasivaikščiojimų su vietiniais iki dešimtmetį švenčiančio alternatyvios muzikos festivalio „Iškrovos“ bei </w:t>
      </w:r>
      <w:r w:rsidR="2CE18462">
        <w:t>parodos</w:t>
      </w:r>
      <w:r w:rsidR="377C4915">
        <w:t xml:space="preserve"> </w:t>
      </w:r>
      <w:r w:rsidR="77999E09">
        <w:t xml:space="preserve">Panevėžio </w:t>
      </w:r>
      <w:r w:rsidR="4C3A06B7">
        <w:t>c</w:t>
      </w:r>
      <w:r w:rsidR="170C8ADA">
        <w:t>ukraus fabrik</w:t>
      </w:r>
      <w:r w:rsidR="268871BC">
        <w:t>e</w:t>
      </w:r>
      <w:r w:rsidR="170C8ADA">
        <w:t xml:space="preserve">. </w:t>
      </w:r>
      <w:r w:rsidR="3C916A0D">
        <w:t>T</w:t>
      </w:r>
      <w:r w:rsidR="222E8030">
        <w:t>odėl dabar pats metas planuoti</w:t>
      </w:r>
      <w:r w:rsidR="5E126E87">
        <w:t xml:space="preserve"> kelionę į Panevėžį</w:t>
      </w:r>
      <w:r w:rsidR="17DA26AE">
        <w:t xml:space="preserve"> ir visa tai patirti patiems,</w:t>
      </w:r>
      <w:r w:rsidR="5E126E87">
        <w:t xml:space="preserve">“ – sako „Panevėžys NOW“ turizmo projektų vadovė Rūta Sakalauskienė. </w:t>
      </w:r>
    </w:p>
    <w:p w14:paraId="5DD8B212" w14:textId="0680EAD7" w:rsidR="5174B03F" w:rsidRDefault="5174B03F" w:rsidP="35CDB9A0">
      <w:pPr>
        <w:jc w:val="both"/>
      </w:pPr>
      <w:r w:rsidRPr="35CDB9A0">
        <w:rPr>
          <w:b/>
          <w:bCs/>
        </w:rPr>
        <w:t>Gyvas miestas: vasaros festivalis</w:t>
      </w:r>
      <w:r w:rsidR="4F3A0299" w:rsidRPr="35CDB9A0">
        <w:rPr>
          <w:b/>
          <w:bCs/>
        </w:rPr>
        <w:t xml:space="preserve"> ir</w:t>
      </w:r>
      <w:r w:rsidRPr="35CDB9A0">
        <w:rPr>
          <w:b/>
          <w:bCs/>
        </w:rPr>
        <w:t xml:space="preserve"> pasivaikščiojimai su vietiniais</w:t>
      </w:r>
    </w:p>
    <w:p w14:paraId="672C4019" w14:textId="2ABFCDBE" w:rsidR="4E084189" w:rsidRDefault="4E084189" w:rsidP="35CDB9A0">
      <w:pPr>
        <w:jc w:val="both"/>
      </w:pPr>
      <w:r>
        <w:t xml:space="preserve">Vasaros penktadieniai Panevėžyje jau tapo tradicija. </w:t>
      </w:r>
      <w:r w:rsidR="62C993C6">
        <w:t>Laisvės aikštėje vyksta</w:t>
      </w:r>
      <w:r w:rsidR="64D7BA26">
        <w:t xml:space="preserve">ntis </w:t>
      </w:r>
      <w:r w:rsidR="62C993C6">
        <w:t xml:space="preserve">festivalis </w:t>
      </w:r>
      <w:hyperlink r:id="rId7">
        <w:r w:rsidR="62C993C6" w:rsidRPr="35CDB9A0">
          <w:rPr>
            <w:rStyle w:val="Hipersaitas"/>
          </w:rPr>
          <w:t>„Susitikime penktadienį“</w:t>
        </w:r>
      </w:hyperlink>
      <w:r w:rsidR="56BCFF26">
        <w:t xml:space="preserve"> </w:t>
      </w:r>
      <w:r w:rsidR="7A93271A" w:rsidRPr="35CDB9A0">
        <w:rPr>
          <w:rFonts w:ascii="Aptos" w:eastAsia="Aptos" w:hAnsi="Aptos" w:cs="Aptos"/>
        </w:rPr>
        <w:t>kviečia gyventojus ir svečius į jaukius piknikus ant žolės, kūrybines dirbtuves, gyvus pokalbius, muzikinius koncertus ir kino vakarus po atviru dangumi.</w:t>
      </w:r>
    </w:p>
    <w:p w14:paraId="41891655" w14:textId="73785C5C" w:rsidR="58158110" w:rsidRDefault="58158110" w:rsidP="35CDB9A0">
      <w:pPr>
        <w:jc w:val="both"/>
      </w:pPr>
      <w:r>
        <w:t xml:space="preserve">Tuo tarpu šeštadienis yra ta diena, kai miestą geriausia pažinti per vietinių pasakojimus. </w:t>
      </w:r>
      <w:r w:rsidR="6C36943B">
        <w:t>K</w:t>
      </w:r>
      <w:r>
        <w:t xml:space="preserve">iekvieną šeštadienį, 16 val. </w:t>
      </w:r>
      <w:r w:rsidR="57AD29DE">
        <w:t>s</w:t>
      </w:r>
      <w:r>
        <w:t xml:space="preserve">tartuoja </w:t>
      </w:r>
      <w:hyperlink r:id="rId8">
        <w:r w:rsidRPr="40554E77">
          <w:rPr>
            <w:rStyle w:val="Hipersaitas"/>
          </w:rPr>
          <w:t>„Pa</w:t>
        </w:r>
        <w:r w:rsidR="2D2D16A3" w:rsidRPr="40554E77">
          <w:rPr>
            <w:rStyle w:val="Hipersaitas"/>
          </w:rPr>
          <w:t>sivaikščiojimai</w:t>
        </w:r>
        <w:r w:rsidRPr="40554E77">
          <w:rPr>
            <w:rStyle w:val="Hipersaitas"/>
          </w:rPr>
          <w:t>. Kaip mes“</w:t>
        </w:r>
      </w:hyperlink>
      <w:r w:rsidR="6315A4BD">
        <w:t xml:space="preserve">, kuriuose </w:t>
      </w:r>
      <w:r w:rsidR="71A7A63C">
        <w:t>miesto gidais tampa jo gyventojai – kultūros veikėjai, menininkai, architektai</w:t>
      </w:r>
      <w:r w:rsidR="2EF9B28C">
        <w:t xml:space="preserve"> ir įvairių įstaigų atstovai</w:t>
      </w:r>
      <w:r w:rsidR="3B4C0079">
        <w:t>. Jie dalijasi asmeninėmis istorijomis, prisiminimais bei neatrastais miesto kampeliais.</w:t>
      </w:r>
      <w:r w:rsidR="2CA0CF8C">
        <w:t xml:space="preserve"> K</w:t>
      </w:r>
      <w:r w:rsidR="307929C0">
        <w:t xml:space="preserve">iekvienas pasivaikščiojimas </w:t>
      </w:r>
      <w:r w:rsidR="4B66AB6A">
        <w:t xml:space="preserve">vis kitoks, unikalus, artimas tarsi vaikščiotum su draugu. </w:t>
      </w:r>
    </w:p>
    <w:p w14:paraId="028E455D" w14:textId="01A921E7" w:rsidR="00696E66" w:rsidRPr="004B726C" w:rsidRDefault="419442AD" w:rsidP="35CDB9A0">
      <w:pPr>
        <w:jc w:val="both"/>
        <w:rPr>
          <w:b/>
          <w:bCs/>
        </w:rPr>
      </w:pPr>
      <w:r w:rsidRPr="35CDB9A0">
        <w:rPr>
          <w:b/>
          <w:bCs/>
        </w:rPr>
        <w:t xml:space="preserve">Industrinis Panevėžys – </w:t>
      </w:r>
      <w:r w:rsidR="41524200" w:rsidRPr="35CDB9A0">
        <w:rPr>
          <w:b/>
          <w:bCs/>
        </w:rPr>
        <w:t>kūrybos</w:t>
      </w:r>
      <w:r w:rsidRPr="35CDB9A0">
        <w:rPr>
          <w:b/>
          <w:bCs/>
        </w:rPr>
        <w:t xml:space="preserve"> scena</w:t>
      </w:r>
    </w:p>
    <w:p w14:paraId="605504A3" w14:textId="182E7EE8" w:rsidR="00696E66" w:rsidRPr="004B726C" w:rsidRDefault="1764BCEE" w:rsidP="35CDB9A0">
      <w:pPr>
        <w:jc w:val="both"/>
        <w:rPr>
          <w:b/>
          <w:bCs/>
        </w:rPr>
      </w:pPr>
      <w:r>
        <w:t>Liepos 21–26 d</w:t>
      </w:r>
      <w:r w:rsidR="1A0C5549">
        <w:t>ienomis</w:t>
      </w:r>
      <w:r>
        <w:t xml:space="preserve"> Panevėžys </w:t>
      </w:r>
      <w:r w:rsidR="192AF2A7">
        <w:t>taps</w:t>
      </w:r>
      <w:r>
        <w:t xml:space="preserve"> alternatyvios kūrybos epicentru</w:t>
      </w:r>
      <w:r w:rsidR="6694E76D">
        <w:t xml:space="preserve">. </w:t>
      </w:r>
      <w:r w:rsidR="19F70B1A" w:rsidRPr="35CDB9A0">
        <w:rPr>
          <w:rFonts w:ascii="Aptos" w:eastAsia="Aptos" w:hAnsi="Aptos" w:cs="Aptos"/>
        </w:rPr>
        <w:t>Dešimtmetį minintis festivalis</w:t>
      </w:r>
      <w:r>
        <w:t xml:space="preserve"> </w:t>
      </w:r>
      <w:hyperlink r:id="rId9">
        <w:r w:rsidRPr="35CDB9A0">
          <w:rPr>
            <w:rStyle w:val="Hipersaitas"/>
          </w:rPr>
          <w:t>„IŠKROVOS“</w:t>
        </w:r>
      </w:hyperlink>
      <w:r>
        <w:t xml:space="preserve"> </w:t>
      </w:r>
      <w:r w:rsidR="7698CB6E" w:rsidRPr="35CDB9A0">
        <w:rPr>
          <w:rFonts w:ascii="Aptos" w:eastAsia="Aptos" w:hAnsi="Aptos" w:cs="Aptos"/>
        </w:rPr>
        <w:t>kviečia į savaitę, kupiną garso, judesio, eksperimentų ir šiuolaikinio meno.</w:t>
      </w:r>
    </w:p>
    <w:p w14:paraId="207D6E13" w14:textId="53DD2986" w:rsidR="00696E66" w:rsidRPr="004B726C" w:rsidRDefault="45FFB0B3" w:rsidP="35CDB9A0">
      <w:pPr>
        <w:jc w:val="both"/>
        <w:rPr>
          <w:b/>
          <w:bCs/>
        </w:rPr>
      </w:pPr>
      <w:r>
        <w:t xml:space="preserve">Festivalio programoje – </w:t>
      </w:r>
      <w:r w:rsidR="7F22BF65">
        <w:t>kūno, balso, judesio, teatro, metalo apdirbimo ir netgi laipiojimo dirbtuvės</w:t>
      </w:r>
      <w:r w:rsidR="4AEEF98E">
        <w:t>.</w:t>
      </w:r>
      <w:r w:rsidR="365825D4">
        <w:t xml:space="preserve"> </w:t>
      </w:r>
      <w:r w:rsidR="365825D4" w:rsidRPr="35CDB9A0">
        <w:rPr>
          <w:rFonts w:ascii="Aptos" w:eastAsia="Aptos" w:hAnsi="Aptos" w:cs="Aptos"/>
        </w:rPr>
        <w:t>Galerijose vyks parodos, performansai, eksperimentiniai projektai – kai kurie jų specialiai kurti Panevėžiui. Visi renginiai nemokami, išskyrus finalinį vakarą – liepos 26 dieną.</w:t>
      </w:r>
    </w:p>
    <w:p w14:paraId="46576921" w14:textId="1B226AB5" w:rsidR="007054B5" w:rsidRDefault="08F72FA1" w:rsidP="35CDB9A0">
      <w:pPr>
        <w:jc w:val="both"/>
        <w:rPr>
          <w:rFonts w:ascii="Aptos" w:eastAsia="Aptos" w:hAnsi="Aptos" w:cs="Aptos"/>
        </w:rPr>
      </w:pPr>
      <w:r w:rsidRPr="35CDB9A0">
        <w:rPr>
          <w:rFonts w:ascii="Aptos" w:eastAsia="Aptos" w:hAnsi="Aptos" w:cs="Aptos"/>
        </w:rPr>
        <w:t>Tarp ryškiausių programos akcentų – audiovizualinė fantazija „Balso žinutės Sofijai“, kviečianti pažinti Čiurlionio pasaulį per šiuolaikinę garso ir vaizdo kalbą, bei tarpdisciplininis kūrinys „Sporos“, kurio fragmentai bus rodomi tik festivalyje, o visa premjera laukia rudenį Vilniuje ir Niujorke.</w:t>
      </w:r>
    </w:p>
    <w:p w14:paraId="404CD623" w14:textId="09A159A9" w:rsidR="007054B5" w:rsidRDefault="08F72FA1" w:rsidP="35CDB9A0">
      <w:pPr>
        <w:jc w:val="both"/>
      </w:pPr>
      <w:r w:rsidRPr="40554E77">
        <w:rPr>
          <w:rFonts w:ascii="Aptos" w:eastAsia="Aptos" w:hAnsi="Aptos" w:cs="Aptos"/>
        </w:rPr>
        <w:t xml:space="preserve">Šalia festivalio skleidžiasi ir dar vienas svarbus kultūros taškas – buvęs </w:t>
      </w:r>
      <w:r w:rsidR="3C929B40" w:rsidRPr="40554E77">
        <w:rPr>
          <w:rFonts w:ascii="Aptos" w:eastAsia="Aptos" w:hAnsi="Aptos" w:cs="Aptos"/>
        </w:rPr>
        <w:t>Panevėžio</w:t>
      </w:r>
      <w:r w:rsidRPr="40554E77">
        <w:rPr>
          <w:rFonts w:ascii="Aptos" w:eastAsia="Aptos" w:hAnsi="Aptos" w:cs="Aptos"/>
        </w:rPr>
        <w:t xml:space="preserve"> cukraus fabriko administracinis pastatas, šiandien atveriantis duris visuomenei. Čia veikia paroda </w:t>
      </w:r>
      <w:hyperlink r:id="rId10">
        <w:r w:rsidR="2131F3AC" w:rsidRPr="40554E77">
          <w:rPr>
            <w:rStyle w:val="Hipersaitas"/>
          </w:rPr>
          <w:t>„ARNO FUNKcionalizmas (1898</w:t>
        </w:r>
        <w:r w:rsidR="5F57C456" w:rsidRPr="40554E77">
          <w:rPr>
            <w:rStyle w:val="Hipersaitas"/>
          </w:rPr>
          <w:t>–1957)“</w:t>
        </w:r>
        <w:r w:rsidR="28B6C183" w:rsidRPr="40554E77">
          <w:rPr>
            <w:rStyle w:val="Hipersaitas"/>
          </w:rPr>
          <w:t>,</w:t>
        </w:r>
      </w:hyperlink>
      <w:r w:rsidR="28B6C183" w:rsidRPr="40554E77">
        <w:rPr>
          <w:rFonts w:ascii="Aptos" w:eastAsia="Aptos" w:hAnsi="Aptos" w:cs="Aptos"/>
        </w:rPr>
        <w:t xml:space="preserve"> kviečianti susipažinti su vienu iš tarpukario architektūros pradininkų Lietuvoje – Arnu Funku.</w:t>
      </w:r>
    </w:p>
    <w:p w14:paraId="1B3D6749" w14:textId="0D194022" w:rsidR="007054B5" w:rsidRDefault="5F57C456" w:rsidP="35CDB9A0">
      <w:pPr>
        <w:jc w:val="both"/>
      </w:pPr>
      <w:r>
        <w:t xml:space="preserve">Ši paroda </w:t>
      </w:r>
      <w:r w:rsidR="3A51F432" w:rsidRPr="35CDB9A0">
        <w:rPr>
          <w:rFonts w:ascii="Aptos" w:eastAsia="Aptos" w:hAnsi="Aptos" w:cs="Aptos"/>
        </w:rPr>
        <w:t>siūlo naujai pažvelgti į pramonines erdves – ne tik kaip į istorijos liudytojas, bet ir kaip gyvus šiuolaikinės kultūros taškus.</w:t>
      </w:r>
    </w:p>
    <w:p w14:paraId="4D81C03B" w14:textId="4DEDB3C1" w:rsidR="788C08A6" w:rsidRDefault="788C08A6" w:rsidP="35CDB9A0">
      <w:pPr>
        <w:jc w:val="both"/>
      </w:pPr>
      <w:r w:rsidRPr="35CDB9A0">
        <w:rPr>
          <w:b/>
          <w:bCs/>
        </w:rPr>
        <w:t>Atvir</w:t>
      </w:r>
      <w:r w:rsidR="7E53488E" w:rsidRPr="35CDB9A0">
        <w:rPr>
          <w:b/>
          <w:bCs/>
        </w:rPr>
        <w:t>i</w:t>
      </w:r>
      <w:r w:rsidRPr="35CDB9A0">
        <w:rPr>
          <w:b/>
          <w:bCs/>
        </w:rPr>
        <w:t xml:space="preserve"> langa</w:t>
      </w:r>
      <w:r w:rsidR="2EF615A1" w:rsidRPr="35CDB9A0">
        <w:rPr>
          <w:b/>
          <w:bCs/>
        </w:rPr>
        <w:t>i</w:t>
      </w:r>
      <w:r w:rsidRPr="35CDB9A0">
        <w:rPr>
          <w:b/>
          <w:bCs/>
        </w:rPr>
        <w:t xml:space="preserve"> į pažintį su keramika</w:t>
      </w:r>
    </w:p>
    <w:p w14:paraId="70BDD3F9" w14:textId="4D83F8AD" w:rsidR="00BF291C" w:rsidRDefault="788C08A6" w:rsidP="35CDB9A0">
      <w:pPr>
        <w:jc w:val="both"/>
      </w:pPr>
      <w:r>
        <w:t>Nuo l</w:t>
      </w:r>
      <w:r w:rsidR="57E7BD48">
        <w:t>iepos 1</w:t>
      </w:r>
      <w:r w:rsidR="00510A98">
        <w:t>7</w:t>
      </w:r>
      <w:r w:rsidR="1C57C1BD">
        <w:t xml:space="preserve"> iki </w:t>
      </w:r>
      <w:r w:rsidR="57E7BD48">
        <w:t>rugpjūčio 9 dieno</w:t>
      </w:r>
      <w:r w:rsidR="1F55D5A0">
        <w:t xml:space="preserve">s </w:t>
      </w:r>
      <w:r w:rsidR="57E7BD48">
        <w:t>Panevėžys ta</w:t>
      </w:r>
      <w:r w:rsidR="4EE82158">
        <w:t>mpa</w:t>
      </w:r>
      <w:r w:rsidR="57E7BD48">
        <w:t xml:space="preserve"> </w:t>
      </w:r>
      <w:r w:rsidR="42621DAA" w:rsidRPr="35CDB9A0">
        <w:rPr>
          <w:rFonts w:ascii="Aptos" w:eastAsia="Aptos" w:hAnsi="Aptos" w:cs="Aptos"/>
        </w:rPr>
        <w:t>keramikos mylėtojų traukos centru</w:t>
      </w:r>
      <w:r w:rsidR="57E7BD48">
        <w:t xml:space="preserve"> – čia</w:t>
      </w:r>
      <w:r w:rsidR="4EE82158">
        <w:t xml:space="preserve"> </w:t>
      </w:r>
      <w:r w:rsidR="1144BF7E">
        <w:t xml:space="preserve">vyksta </w:t>
      </w:r>
      <w:r w:rsidR="57E7BD48">
        <w:t xml:space="preserve">jau </w:t>
      </w:r>
      <w:hyperlink r:id="rId11">
        <w:r w:rsidR="57E7BD48" w:rsidRPr="35CDB9A0">
          <w:rPr>
            <w:rStyle w:val="Hipersaitas"/>
          </w:rPr>
          <w:t>25-asis tarptautinis keramikos simpoziumas</w:t>
        </w:r>
      </w:hyperlink>
      <w:r w:rsidR="5DAE9E72">
        <w:t>.</w:t>
      </w:r>
      <w:r w:rsidR="3CA06B3D">
        <w:t xml:space="preserve"> </w:t>
      </w:r>
    </w:p>
    <w:p w14:paraId="1522C485" w14:textId="0F31F477" w:rsidR="00BF291C" w:rsidRDefault="3CA06B3D" w:rsidP="35CDB9A0">
      <w:pPr>
        <w:jc w:val="both"/>
      </w:pPr>
      <w:r>
        <w:t xml:space="preserve">Šių metų tema – </w:t>
      </w:r>
      <w:r w:rsidRPr="35CDB9A0">
        <w:rPr>
          <w:i/>
          <w:iCs/>
        </w:rPr>
        <w:t>„Atviri langai“</w:t>
      </w:r>
      <w:r>
        <w:t xml:space="preserve">, </w:t>
      </w:r>
      <w:r w:rsidR="1A953EB2" w:rsidRPr="35CDB9A0">
        <w:rPr>
          <w:rFonts w:ascii="Aptos" w:eastAsia="Aptos" w:hAnsi="Aptos" w:cs="Aptos"/>
        </w:rPr>
        <w:t>kviečia atrasti iki šiol mieste nepristatytas kultūras ir pažvelgti į šiuolaikinę keramiką kaip į gyvą dialogą tarp tradicijos, meno ir molio.</w:t>
      </w:r>
    </w:p>
    <w:p w14:paraId="61CB8CC7" w14:textId="7B61AFD1" w:rsidR="00BF291C" w:rsidRDefault="1A953EB2" w:rsidP="35CDB9A0">
      <w:pPr>
        <w:spacing w:before="240" w:after="240"/>
        <w:jc w:val="both"/>
      </w:pPr>
      <w:r w:rsidRPr="35CDB9A0">
        <w:rPr>
          <w:rFonts w:ascii="Aptos" w:eastAsia="Aptos" w:hAnsi="Aptos" w:cs="Aptos"/>
        </w:rPr>
        <w:t>Simpoziumas suburia menininkus iš šešių šalių. Lankytojai kviečiami stebėti meistrų technikų demonstracijas, dalyvauti ekskursijose po keramikos studiją, susipažinti su kūrybos procesais ir pamatyti specialų performansą.</w:t>
      </w:r>
    </w:p>
    <w:p w14:paraId="74B213E4" w14:textId="45BD4C63" w:rsidR="00BF291C" w:rsidRDefault="14438E6A" w:rsidP="35CDB9A0">
      <w:pPr>
        <w:jc w:val="both"/>
      </w:pPr>
      <w:r>
        <w:t xml:space="preserve">Daugiau apie mieste vykstančius renginius – oficialioje miesto renginių platformoje: </w:t>
      </w:r>
      <w:hyperlink r:id="rId12">
        <w:r w:rsidRPr="40554E77">
          <w:rPr>
            <w:rStyle w:val="Hipersaitas"/>
          </w:rPr>
          <w:t>renginai.panevezysnow.lt</w:t>
        </w:r>
      </w:hyperlink>
      <w:r>
        <w:t xml:space="preserve"> </w:t>
      </w:r>
    </w:p>
    <w:p w14:paraId="2C6A4F8E" w14:textId="2735AF8C" w:rsidR="40554E77" w:rsidRDefault="40554E77" w:rsidP="40554E77">
      <w:pPr>
        <w:jc w:val="both"/>
      </w:pPr>
    </w:p>
    <w:p w14:paraId="4FA711E4" w14:textId="6E256898" w:rsidR="1BACCC91" w:rsidRDefault="1BACCC91" w:rsidP="75D307BD">
      <w:pPr>
        <w:jc w:val="both"/>
        <w:rPr>
          <w:i/>
          <w:iCs/>
        </w:rPr>
      </w:pPr>
      <w:r w:rsidRPr="75D307BD">
        <w:rPr>
          <w:i/>
          <w:iCs/>
        </w:rPr>
        <w:t>Informacija: Panevėžio plėtros agentūra „Panevėžys NOW“</w:t>
      </w:r>
    </w:p>
    <w:p w14:paraId="763961FA" w14:textId="33A3AD79" w:rsidR="00BF291C" w:rsidRDefault="00BF291C" w:rsidP="35CDB9A0">
      <w:pPr>
        <w:jc w:val="both"/>
      </w:pPr>
    </w:p>
    <w:sectPr w:rsidR="00BF291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D1rd/llN5PEXC" int2:id="L9N97WJ2">
      <int2:state int2:value="Rejected" int2:type="spell"/>
    </int2:textHash>
    <int2:textHash int2:hashCode="XMyMgaglH3H5EX" int2:id="YEF0I0ba">
      <int2:state int2:value="Rejected" int2:type="spell"/>
    </int2:textHash>
    <int2:textHash int2:hashCode="4IYMd+uHh5pUpE" int2:id="1kvUwmXZ">
      <int2:state int2:value="Rejected" int2:type="spell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DC0"/>
    <w:rsid w:val="00007042"/>
    <w:rsid w:val="00015925"/>
    <w:rsid w:val="00070667"/>
    <w:rsid w:val="000737A5"/>
    <w:rsid w:val="00075C5B"/>
    <w:rsid w:val="000848DD"/>
    <w:rsid w:val="000A3261"/>
    <w:rsid w:val="000D0238"/>
    <w:rsid w:val="00155403"/>
    <w:rsid w:val="00166E23"/>
    <w:rsid w:val="00195ABF"/>
    <w:rsid w:val="001C08F1"/>
    <w:rsid w:val="00225D63"/>
    <w:rsid w:val="00243C6C"/>
    <w:rsid w:val="00245880"/>
    <w:rsid w:val="0026248D"/>
    <w:rsid w:val="00272AE0"/>
    <w:rsid w:val="00294351"/>
    <w:rsid w:val="002E252A"/>
    <w:rsid w:val="0030536C"/>
    <w:rsid w:val="00326D0D"/>
    <w:rsid w:val="00345679"/>
    <w:rsid w:val="00381134"/>
    <w:rsid w:val="003C0B5B"/>
    <w:rsid w:val="003C126C"/>
    <w:rsid w:val="003C401F"/>
    <w:rsid w:val="003E4032"/>
    <w:rsid w:val="003E43F4"/>
    <w:rsid w:val="00405655"/>
    <w:rsid w:val="00406B80"/>
    <w:rsid w:val="00417F41"/>
    <w:rsid w:val="00426AAE"/>
    <w:rsid w:val="0043389B"/>
    <w:rsid w:val="00464F69"/>
    <w:rsid w:val="00482230"/>
    <w:rsid w:val="004B726C"/>
    <w:rsid w:val="004D78C3"/>
    <w:rsid w:val="004E2241"/>
    <w:rsid w:val="004E369E"/>
    <w:rsid w:val="00510A98"/>
    <w:rsid w:val="00513ED3"/>
    <w:rsid w:val="00543921"/>
    <w:rsid w:val="0057103C"/>
    <w:rsid w:val="0057171F"/>
    <w:rsid w:val="00573EAA"/>
    <w:rsid w:val="0057470B"/>
    <w:rsid w:val="00574CC9"/>
    <w:rsid w:val="0058555D"/>
    <w:rsid w:val="005C65A6"/>
    <w:rsid w:val="005C6C71"/>
    <w:rsid w:val="005F7477"/>
    <w:rsid w:val="00606F5D"/>
    <w:rsid w:val="00616F7F"/>
    <w:rsid w:val="00656656"/>
    <w:rsid w:val="006919FF"/>
    <w:rsid w:val="00696E66"/>
    <w:rsid w:val="006A30B6"/>
    <w:rsid w:val="006D7C63"/>
    <w:rsid w:val="006F5571"/>
    <w:rsid w:val="007054B5"/>
    <w:rsid w:val="0070670F"/>
    <w:rsid w:val="00732B80"/>
    <w:rsid w:val="00735F30"/>
    <w:rsid w:val="007555A2"/>
    <w:rsid w:val="00791D0A"/>
    <w:rsid w:val="007A284B"/>
    <w:rsid w:val="007B1B0D"/>
    <w:rsid w:val="00835E31"/>
    <w:rsid w:val="00844E19"/>
    <w:rsid w:val="00844EC5"/>
    <w:rsid w:val="008859BB"/>
    <w:rsid w:val="008B36CD"/>
    <w:rsid w:val="008B7D0F"/>
    <w:rsid w:val="008B8995"/>
    <w:rsid w:val="008C69C1"/>
    <w:rsid w:val="008D1F6F"/>
    <w:rsid w:val="00903B9F"/>
    <w:rsid w:val="00921D58"/>
    <w:rsid w:val="00950C13"/>
    <w:rsid w:val="009602DE"/>
    <w:rsid w:val="009754FE"/>
    <w:rsid w:val="0098579C"/>
    <w:rsid w:val="009A0ABC"/>
    <w:rsid w:val="009B3D79"/>
    <w:rsid w:val="009B4C22"/>
    <w:rsid w:val="009C20BF"/>
    <w:rsid w:val="009D24E7"/>
    <w:rsid w:val="009F5AE8"/>
    <w:rsid w:val="00A07AEA"/>
    <w:rsid w:val="00A45F78"/>
    <w:rsid w:val="00A80D32"/>
    <w:rsid w:val="00A93F58"/>
    <w:rsid w:val="00AC5932"/>
    <w:rsid w:val="00AE10B4"/>
    <w:rsid w:val="00AE3486"/>
    <w:rsid w:val="00AF3459"/>
    <w:rsid w:val="00AF6198"/>
    <w:rsid w:val="00B01E19"/>
    <w:rsid w:val="00B066DA"/>
    <w:rsid w:val="00B165B2"/>
    <w:rsid w:val="00B274C7"/>
    <w:rsid w:val="00B41B4E"/>
    <w:rsid w:val="00B81B21"/>
    <w:rsid w:val="00BA1341"/>
    <w:rsid w:val="00BB51DE"/>
    <w:rsid w:val="00BE5878"/>
    <w:rsid w:val="00BF291C"/>
    <w:rsid w:val="00C15AEE"/>
    <w:rsid w:val="00C3436A"/>
    <w:rsid w:val="00C4756C"/>
    <w:rsid w:val="00C61B2A"/>
    <w:rsid w:val="00CC6119"/>
    <w:rsid w:val="00CE38AC"/>
    <w:rsid w:val="00D07690"/>
    <w:rsid w:val="00D27420"/>
    <w:rsid w:val="00D35A07"/>
    <w:rsid w:val="00D47AE1"/>
    <w:rsid w:val="00D62010"/>
    <w:rsid w:val="00D704C9"/>
    <w:rsid w:val="00D940C5"/>
    <w:rsid w:val="00DA4100"/>
    <w:rsid w:val="00DB3114"/>
    <w:rsid w:val="00DC58A9"/>
    <w:rsid w:val="00DC68FC"/>
    <w:rsid w:val="00DF06AC"/>
    <w:rsid w:val="00E20BF2"/>
    <w:rsid w:val="00E51A28"/>
    <w:rsid w:val="00E55ACA"/>
    <w:rsid w:val="00E7642E"/>
    <w:rsid w:val="00EA6DC0"/>
    <w:rsid w:val="00EF7C43"/>
    <w:rsid w:val="00F54620"/>
    <w:rsid w:val="00F61C65"/>
    <w:rsid w:val="00F765D2"/>
    <w:rsid w:val="00F80B2D"/>
    <w:rsid w:val="00F93581"/>
    <w:rsid w:val="00F9590E"/>
    <w:rsid w:val="00F97AFE"/>
    <w:rsid w:val="00FB2D4D"/>
    <w:rsid w:val="00FB796B"/>
    <w:rsid w:val="011FC66D"/>
    <w:rsid w:val="015B4275"/>
    <w:rsid w:val="0163FC92"/>
    <w:rsid w:val="02206CA6"/>
    <w:rsid w:val="0247E4FC"/>
    <w:rsid w:val="02519F18"/>
    <w:rsid w:val="02C955F6"/>
    <w:rsid w:val="03805F33"/>
    <w:rsid w:val="05C5A422"/>
    <w:rsid w:val="061C71AD"/>
    <w:rsid w:val="06330F01"/>
    <w:rsid w:val="0679B343"/>
    <w:rsid w:val="07555E14"/>
    <w:rsid w:val="079CAA81"/>
    <w:rsid w:val="08F72FA1"/>
    <w:rsid w:val="09004E1A"/>
    <w:rsid w:val="0931AB80"/>
    <w:rsid w:val="095AE786"/>
    <w:rsid w:val="0A99ACFE"/>
    <w:rsid w:val="0B3E4C9E"/>
    <w:rsid w:val="0B51680F"/>
    <w:rsid w:val="0C4A42D3"/>
    <w:rsid w:val="0CE2FB8E"/>
    <w:rsid w:val="0D624BAF"/>
    <w:rsid w:val="0D972977"/>
    <w:rsid w:val="0DDA54C9"/>
    <w:rsid w:val="0F7B5469"/>
    <w:rsid w:val="0FA8D56B"/>
    <w:rsid w:val="0FBA2F97"/>
    <w:rsid w:val="112A318E"/>
    <w:rsid w:val="1144BF7E"/>
    <w:rsid w:val="11BA0150"/>
    <w:rsid w:val="11E47B9E"/>
    <w:rsid w:val="12048D58"/>
    <w:rsid w:val="124DB098"/>
    <w:rsid w:val="13207A30"/>
    <w:rsid w:val="1383BBFA"/>
    <w:rsid w:val="14438E6A"/>
    <w:rsid w:val="1571EEC6"/>
    <w:rsid w:val="15BEFB50"/>
    <w:rsid w:val="1603EA60"/>
    <w:rsid w:val="166378B5"/>
    <w:rsid w:val="1664CD5E"/>
    <w:rsid w:val="1701DE46"/>
    <w:rsid w:val="170C8ADA"/>
    <w:rsid w:val="1710494E"/>
    <w:rsid w:val="172FA535"/>
    <w:rsid w:val="1764BCEE"/>
    <w:rsid w:val="1768EA11"/>
    <w:rsid w:val="178113BD"/>
    <w:rsid w:val="1787B747"/>
    <w:rsid w:val="17DA26AE"/>
    <w:rsid w:val="180C2806"/>
    <w:rsid w:val="192AF2A7"/>
    <w:rsid w:val="1937DAAF"/>
    <w:rsid w:val="197D0AE4"/>
    <w:rsid w:val="19F70B1A"/>
    <w:rsid w:val="1A0C5549"/>
    <w:rsid w:val="1A15479E"/>
    <w:rsid w:val="1A323D51"/>
    <w:rsid w:val="1A953EB2"/>
    <w:rsid w:val="1B1F1F70"/>
    <w:rsid w:val="1BACCC91"/>
    <w:rsid w:val="1BD486DB"/>
    <w:rsid w:val="1BF6C2C8"/>
    <w:rsid w:val="1C3C0CED"/>
    <w:rsid w:val="1C57C1BD"/>
    <w:rsid w:val="1C7C190C"/>
    <w:rsid w:val="1D9BCDD5"/>
    <w:rsid w:val="1DC51635"/>
    <w:rsid w:val="1DCD61B5"/>
    <w:rsid w:val="1E8DF24C"/>
    <w:rsid w:val="1EA686A8"/>
    <w:rsid w:val="1F55D5A0"/>
    <w:rsid w:val="1FE8952C"/>
    <w:rsid w:val="2059B9E3"/>
    <w:rsid w:val="20607D11"/>
    <w:rsid w:val="20AEE63D"/>
    <w:rsid w:val="212D7D8B"/>
    <w:rsid w:val="2131F3AC"/>
    <w:rsid w:val="213F8A18"/>
    <w:rsid w:val="222E8030"/>
    <w:rsid w:val="2242B081"/>
    <w:rsid w:val="22E00495"/>
    <w:rsid w:val="23E33363"/>
    <w:rsid w:val="245BE8EF"/>
    <w:rsid w:val="24DD205E"/>
    <w:rsid w:val="25477F03"/>
    <w:rsid w:val="254ACA44"/>
    <w:rsid w:val="25BCDF15"/>
    <w:rsid w:val="25CEA367"/>
    <w:rsid w:val="264646A6"/>
    <w:rsid w:val="268871BC"/>
    <w:rsid w:val="276BAF08"/>
    <w:rsid w:val="282F8987"/>
    <w:rsid w:val="28B12A94"/>
    <w:rsid w:val="28B6C183"/>
    <w:rsid w:val="294FE16C"/>
    <w:rsid w:val="296C25C2"/>
    <w:rsid w:val="29B3A6BE"/>
    <w:rsid w:val="2A228C25"/>
    <w:rsid w:val="2A7C751B"/>
    <w:rsid w:val="2AED8CCD"/>
    <w:rsid w:val="2B07644A"/>
    <w:rsid w:val="2C29E484"/>
    <w:rsid w:val="2C5F7541"/>
    <w:rsid w:val="2CA0CF8C"/>
    <w:rsid w:val="2CE18462"/>
    <w:rsid w:val="2D2D16A3"/>
    <w:rsid w:val="2D56A1B5"/>
    <w:rsid w:val="2D8937FF"/>
    <w:rsid w:val="2E74DA9A"/>
    <w:rsid w:val="2EF615A1"/>
    <w:rsid w:val="2EF9B28C"/>
    <w:rsid w:val="307929C0"/>
    <w:rsid w:val="3089B7DD"/>
    <w:rsid w:val="317D53FF"/>
    <w:rsid w:val="31F16242"/>
    <w:rsid w:val="3267654B"/>
    <w:rsid w:val="32BCF48D"/>
    <w:rsid w:val="344EBF83"/>
    <w:rsid w:val="35404722"/>
    <w:rsid w:val="35CDB9A0"/>
    <w:rsid w:val="35D84255"/>
    <w:rsid w:val="35E46A66"/>
    <w:rsid w:val="35FEAE9E"/>
    <w:rsid w:val="365825D4"/>
    <w:rsid w:val="36781C46"/>
    <w:rsid w:val="36C9E893"/>
    <w:rsid w:val="37785B7B"/>
    <w:rsid w:val="377C4915"/>
    <w:rsid w:val="37CBD0D8"/>
    <w:rsid w:val="37DA3F84"/>
    <w:rsid w:val="38809823"/>
    <w:rsid w:val="389B5F7A"/>
    <w:rsid w:val="38F01D4B"/>
    <w:rsid w:val="39BBFEE1"/>
    <w:rsid w:val="3A51F432"/>
    <w:rsid w:val="3A8BA4FB"/>
    <w:rsid w:val="3ACEB4D7"/>
    <w:rsid w:val="3B3A93C4"/>
    <w:rsid w:val="3B4C0079"/>
    <w:rsid w:val="3B51E700"/>
    <w:rsid w:val="3C916A0D"/>
    <w:rsid w:val="3C929B40"/>
    <w:rsid w:val="3CA06B3D"/>
    <w:rsid w:val="3D7BA9A7"/>
    <w:rsid w:val="3E8DD71E"/>
    <w:rsid w:val="3F672C9B"/>
    <w:rsid w:val="3FE00277"/>
    <w:rsid w:val="40554E77"/>
    <w:rsid w:val="40A574C9"/>
    <w:rsid w:val="40E8782C"/>
    <w:rsid w:val="412D215C"/>
    <w:rsid w:val="4136E1A6"/>
    <w:rsid w:val="41524200"/>
    <w:rsid w:val="419442AD"/>
    <w:rsid w:val="42042DEF"/>
    <w:rsid w:val="4205233F"/>
    <w:rsid w:val="42621DAA"/>
    <w:rsid w:val="43C64247"/>
    <w:rsid w:val="44182D4E"/>
    <w:rsid w:val="443BF712"/>
    <w:rsid w:val="4453A08F"/>
    <w:rsid w:val="458C4520"/>
    <w:rsid w:val="45DEFB94"/>
    <w:rsid w:val="45FFB0B3"/>
    <w:rsid w:val="460924DB"/>
    <w:rsid w:val="46C4A56B"/>
    <w:rsid w:val="475F3815"/>
    <w:rsid w:val="47867E0A"/>
    <w:rsid w:val="47B81B07"/>
    <w:rsid w:val="48AEC959"/>
    <w:rsid w:val="4AEEF98E"/>
    <w:rsid w:val="4B427714"/>
    <w:rsid w:val="4B43589F"/>
    <w:rsid w:val="4B66AB6A"/>
    <w:rsid w:val="4C0D5563"/>
    <w:rsid w:val="4C3A06B7"/>
    <w:rsid w:val="4CCD4709"/>
    <w:rsid w:val="4D2600B3"/>
    <w:rsid w:val="4D3EBD47"/>
    <w:rsid w:val="4E084189"/>
    <w:rsid w:val="4EE82158"/>
    <w:rsid w:val="4F3A0299"/>
    <w:rsid w:val="4F79010A"/>
    <w:rsid w:val="4F98DE28"/>
    <w:rsid w:val="4FE40AE5"/>
    <w:rsid w:val="50612B79"/>
    <w:rsid w:val="50FD1F53"/>
    <w:rsid w:val="5174B03F"/>
    <w:rsid w:val="52856BD5"/>
    <w:rsid w:val="52BA8FC0"/>
    <w:rsid w:val="533C1F23"/>
    <w:rsid w:val="534E3C0B"/>
    <w:rsid w:val="53B7F4F1"/>
    <w:rsid w:val="53DE05AC"/>
    <w:rsid w:val="53F0EE22"/>
    <w:rsid w:val="5517C035"/>
    <w:rsid w:val="55C975F6"/>
    <w:rsid w:val="56576B2F"/>
    <w:rsid w:val="56BCFF26"/>
    <w:rsid w:val="56C15A13"/>
    <w:rsid w:val="56D2F3D9"/>
    <w:rsid w:val="57AD29DE"/>
    <w:rsid w:val="57E7BD48"/>
    <w:rsid w:val="58158110"/>
    <w:rsid w:val="58829E2E"/>
    <w:rsid w:val="58B0EC29"/>
    <w:rsid w:val="59F36A61"/>
    <w:rsid w:val="5A168556"/>
    <w:rsid w:val="5A630590"/>
    <w:rsid w:val="5AC9B973"/>
    <w:rsid w:val="5B6D58F4"/>
    <w:rsid w:val="5C6C5704"/>
    <w:rsid w:val="5C839CB0"/>
    <w:rsid w:val="5CDBE112"/>
    <w:rsid w:val="5DAE9E72"/>
    <w:rsid w:val="5E126E87"/>
    <w:rsid w:val="5E96A51A"/>
    <w:rsid w:val="5EE09794"/>
    <w:rsid w:val="5EF9FF70"/>
    <w:rsid w:val="5F57C456"/>
    <w:rsid w:val="5FA6CD77"/>
    <w:rsid w:val="5FEDD933"/>
    <w:rsid w:val="6188EF12"/>
    <w:rsid w:val="619D37B6"/>
    <w:rsid w:val="61EDF0ED"/>
    <w:rsid w:val="627D604C"/>
    <w:rsid w:val="62C993C6"/>
    <w:rsid w:val="6315A4BD"/>
    <w:rsid w:val="637B5898"/>
    <w:rsid w:val="64216560"/>
    <w:rsid w:val="6467E70B"/>
    <w:rsid w:val="64D7BA26"/>
    <w:rsid w:val="65D2D8B6"/>
    <w:rsid w:val="665C25FB"/>
    <w:rsid w:val="6694E76D"/>
    <w:rsid w:val="67AF9984"/>
    <w:rsid w:val="67B497D6"/>
    <w:rsid w:val="67BD1398"/>
    <w:rsid w:val="6858C3E7"/>
    <w:rsid w:val="68F6B8B9"/>
    <w:rsid w:val="69D8137C"/>
    <w:rsid w:val="69F27573"/>
    <w:rsid w:val="6A2934EF"/>
    <w:rsid w:val="6A8994A8"/>
    <w:rsid w:val="6B3388CF"/>
    <w:rsid w:val="6BF9DA39"/>
    <w:rsid w:val="6C050CDC"/>
    <w:rsid w:val="6C36943B"/>
    <w:rsid w:val="6C5BA592"/>
    <w:rsid w:val="6C781660"/>
    <w:rsid w:val="6CA99693"/>
    <w:rsid w:val="6CE4E9BF"/>
    <w:rsid w:val="6D1C0229"/>
    <w:rsid w:val="6E11D383"/>
    <w:rsid w:val="6ED013DC"/>
    <w:rsid w:val="6F10D56C"/>
    <w:rsid w:val="708C9F2C"/>
    <w:rsid w:val="70DDFF7A"/>
    <w:rsid w:val="7121A787"/>
    <w:rsid w:val="71674ACB"/>
    <w:rsid w:val="71A7A63C"/>
    <w:rsid w:val="728068A0"/>
    <w:rsid w:val="73BE7E0D"/>
    <w:rsid w:val="73DF00A9"/>
    <w:rsid w:val="74B87E47"/>
    <w:rsid w:val="75D307BD"/>
    <w:rsid w:val="75FFCFF6"/>
    <w:rsid w:val="7698CB6E"/>
    <w:rsid w:val="77071BFC"/>
    <w:rsid w:val="7754810F"/>
    <w:rsid w:val="77999E09"/>
    <w:rsid w:val="77CAD8FF"/>
    <w:rsid w:val="7866C4BA"/>
    <w:rsid w:val="788C08A6"/>
    <w:rsid w:val="788E1336"/>
    <w:rsid w:val="7A93271A"/>
    <w:rsid w:val="7B608433"/>
    <w:rsid w:val="7C0A8BB7"/>
    <w:rsid w:val="7C4559F0"/>
    <w:rsid w:val="7C7599B2"/>
    <w:rsid w:val="7D396AE9"/>
    <w:rsid w:val="7D8C9F9B"/>
    <w:rsid w:val="7E53488E"/>
    <w:rsid w:val="7E5FE1EF"/>
    <w:rsid w:val="7EDAFC32"/>
    <w:rsid w:val="7F22BF65"/>
    <w:rsid w:val="7F47CFBC"/>
    <w:rsid w:val="7FDBD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D30203"/>
  <w15:chartTrackingRefBased/>
  <w15:docId w15:val="{2805F23C-907F-4800-91A4-EFA89EF5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EA6D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A6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A6D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A6D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A6D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A6D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A6D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A6D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A6D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A6D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A6D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A6D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A6DC0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A6DC0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A6DC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A6DC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A6DC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A6DC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A6D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A6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A6D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A6D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EA6D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EA6DC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EA6DC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EA6DC0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A6D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A6DC0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EA6DC0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35CDB9A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ipmes.lt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facebook.com/susitikimepenktadieni/?locale=lt_LT" TargetMode="External"/><Relationship Id="rId12" Type="http://schemas.openxmlformats.org/officeDocument/2006/relationships/hyperlink" Target="https://renginiai.panevezysnow.l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rspanevezys.lt/2025/07/08/25-ojo-panevezio-tarptautinio-keramikos-simpoziumo-renginiu-programa/" TargetMode="External"/><Relationship Id="rId5" Type="http://schemas.openxmlformats.org/officeDocument/2006/relationships/settings" Target="settings.xml"/><Relationship Id="rId15" Type="http://schemas.microsoft.com/office/2020/10/relationships/intelligence" Target="intelligence2.xml"/><Relationship Id="rId10" Type="http://schemas.openxmlformats.org/officeDocument/2006/relationships/hyperlink" Target="https://www.facebook.com/events/1298279581812109/1298279595145441/?active_tab=about&amp;locale=lt_LT" TargetMode="External"/><Relationship Id="rId4" Type="http://schemas.openxmlformats.org/officeDocument/2006/relationships/styles" Target="styles.xml"/><Relationship Id="rId9" Type="http://schemas.openxmlformats.org/officeDocument/2006/relationships/hyperlink" Target="https://iskrovos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55DBB7A893943B89A0F5B05E58EB4" ma:contentTypeVersion="24" ma:contentTypeDescription="Create a new document." ma:contentTypeScope="" ma:versionID="565c60d90ac989eecb73385a955d1ae3">
  <xsd:schema xmlns:xsd="http://www.w3.org/2001/XMLSchema" xmlns:xs="http://www.w3.org/2001/XMLSchema" xmlns:p="http://schemas.microsoft.com/office/2006/metadata/properties" xmlns:ns2="ac301485-b211-4a36-83ba-9f5169b7ba6c" xmlns:ns3="e1c3e75c-c2dd-41b8-9fb8-105b614c29c2" xmlns:ns4="http://schemas.microsoft.com/sharepoint/v4" targetNamespace="http://schemas.microsoft.com/office/2006/metadata/properties" ma:root="true" ma:fieldsID="0f0e1abee93b62fd2f4ce1ed9df210e7" ns2:_="" ns3:_="" ns4:_="">
    <xsd:import namespace="ac301485-b211-4a36-83ba-9f5169b7ba6c"/>
    <xsd:import namespace="e1c3e75c-c2dd-41b8-9fb8-105b614c29c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Eil_x0117_snr_x002e_" minOccurs="0"/>
                <xsd:element ref="ns2:MediaServiceLocation" minOccurs="0"/>
                <xsd:element ref="ns2:MediaLengthInSeconds" minOccurs="0"/>
                <xsd:element ref="ns2:Vaizdas" minOccurs="0"/>
                <xsd:element ref="ns4:IconOverlay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01485-b211-4a36-83ba-9f5169b7ba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il_x0117_snr_x002e_" ma:index="19" nillable="true" ma:displayName="Eilės nr." ma:format="Dropdown" ma:indexed="true" ma:internalName="Eil_x0117_snr_x002e_" ma:percentage="FALSE">
      <xsd:simpleType>
        <xsd:restriction base="dms:Number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Vaizdas" ma:index="22" nillable="true" ma:displayName="Vaizdas" ma:format="Thumbnail" ma:internalName="Vaizdas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26f84aef-f51c-43e2-b07e-9b5162b568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3e75c-c2dd-41b8-9fb8-105b614c29c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315db5a-c350-453d-9139-7d384798200f}" ma:internalName="TaxCatchAll" ma:showField="CatchAllData" ma:web="e1c3e75c-c2dd-41b8-9fb8-105b614c29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Vaizdas xmlns="ac301485-b211-4a36-83ba-9f5169b7ba6c" xsi:nil="true"/>
    <lcf76f155ced4ddcb4097134ff3c332f xmlns="ac301485-b211-4a36-83ba-9f5169b7ba6c">
      <Terms xmlns="http://schemas.microsoft.com/office/infopath/2007/PartnerControls"/>
    </lcf76f155ced4ddcb4097134ff3c332f>
    <TaxCatchAll xmlns="e1c3e75c-c2dd-41b8-9fb8-105b614c29c2" xsi:nil="true"/>
    <Eil_x0117_snr_x002e_ xmlns="ac301485-b211-4a36-83ba-9f5169b7ba6c" xsi:nil="true"/>
  </documentManagement>
</p:properties>
</file>

<file path=customXml/itemProps1.xml><?xml version="1.0" encoding="utf-8"?>
<ds:datastoreItem xmlns:ds="http://schemas.openxmlformats.org/officeDocument/2006/customXml" ds:itemID="{AD8B5BC2-9C2C-433C-B843-42C540DB1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0FC115-971A-4E0A-8C81-4D063FF33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301485-b211-4a36-83ba-9f5169b7ba6c"/>
    <ds:schemaRef ds:uri="e1c3e75c-c2dd-41b8-9fb8-105b614c29c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C0634D-E7D3-4D42-A1F6-79D19C5EFB5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ac301485-b211-4a36-83ba-9f5169b7ba6c"/>
    <ds:schemaRef ds:uri="e1c3e75c-c2dd-41b8-9fb8-105b614c29c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2607</Words>
  <Characters>1486</Characters>
  <Application>Microsoft Office Word</Application>
  <DocSecurity>0</DocSecurity>
  <Lines>12</Lines>
  <Paragraphs>8</Paragraphs>
  <ScaleCrop>false</ScaleCrop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Gabrielė Kirsnė</dc:creator>
  <cp:keywords/>
  <dc:description/>
  <cp:lastModifiedBy>Rugilė Pūkaitė</cp:lastModifiedBy>
  <cp:revision>133</cp:revision>
  <dcterms:created xsi:type="dcterms:W3CDTF">2025-07-09T11:49:00Z</dcterms:created>
  <dcterms:modified xsi:type="dcterms:W3CDTF">2025-07-18T07:05:00Z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e6e90c77-353f-47b7-9675-96d1eb3e26ba</vt:lpwstr>
  </property>
  <property fmtid="{D5CDD505-2E9C-101B-9397-08002B2CF9AE}" pid="3" name="ContentTypeId">
    <vt:lpwstr>0x01010031A55DBB7A893943B89A0F5B05E58EB4</vt:lpwstr>
  </property>
  <property fmtid="{D5CDD505-2E9C-101B-9397-08002B2CF9AE}" pid="4" name="MediaServiceImageTags">
    <vt:lpwstr/>
  </property>
</Properties>
</file>