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F40C2" w14:textId="77777777" w:rsidR="00A1263C" w:rsidRPr="00BF04D4" w:rsidRDefault="00A1263C" w:rsidP="65715810">
      <w:pPr>
        <w:jc w:val="left"/>
        <w:rPr>
          <w:rFonts w:ascii="Arial" w:eastAsia="Microsoft YaHei" w:hAnsi="Arial" w:cs="Arial"/>
          <w:sz w:val="22"/>
          <w:szCs w:val="22"/>
        </w:rPr>
      </w:pPr>
      <w:r w:rsidRPr="00BF04D4">
        <w:rPr>
          <w:rFonts w:ascii="Arial" w:eastAsia="Microsoft YaHei" w:hAnsi="Arial" w:cs="Arial"/>
          <w:sz w:val="22"/>
          <w:szCs w:val="22"/>
        </w:rPr>
        <w:t>Pranešimas žiniasklaidai</w:t>
      </w:r>
    </w:p>
    <w:p w14:paraId="7B24262B" w14:textId="7C71A312" w:rsidR="00A1263C" w:rsidRDefault="00A1263C" w:rsidP="65715810">
      <w:pPr>
        <w:jc w:val="left"/>
        <w:rPr>
          <w:rFonts w:ascii="Arial" w:eastAsia="Microsoft YaHei" w:hAnsi="Arial" w:cs="Arial"/>
          <w:sz w:val="22"/>
          <w:szCs w:val="22"/>
        </w:rPr>
      </w:pPr>
      <w:r w:rsidRPr="00BF04D4">
        <w:rPr>
          <w:rFonts w:ascii="Arial" w:eastAsia="Microsoft YaHei" w:hAnsi="Arial" w:cs="Arial"/>
          <w:sz w:val="22"/>
          <w:szCs w:val="22"/>
        </w:rPr>
        <w:t>202</w:t>
      </w:r>
      <w:r w:rsidR="000D778F" w:rsidRPr="001F65EA">
        <w:rPr>
          <w:rFonts w:ascii="Arial" w:eastAsia="Microsoft YaHei" w:hAnsi="Arial" w:cs="Arial"/>
          <w:sz w:val="22"/>
          <w:szCs w:val="22"/>
        </w:rPr>
        <w:t>5</w:t>
      </w:r>
      <w:r w:rsidRPr="00BF04D4">
        <w:rPr>
          <w:rFonts w:ascii="Arial" w:eastAsia="Microsoft YaHei" w:hAnsi="Arial" w:cs="Arial"/>
          <w:sz w:val="22"/>
          <w:szCs w:val="22"/>
        </w:rPr>
        <w:t xml:space="preserve"> m. </w:t>
      </w:r>
      <w:r w:rsidR="009813EC">
        <w:rPr>
          <w:rFonts w:ascii="Arial" w:eastAsia="Microsoft YaHei" w:hAnsi="Arial" w:cs="Arial"/>
          <w:sz w:val="22"/>
          <w:szCs w:val="22"/>
        </w:rPr>
        <w:t>rugpjūčio</w:t>
      </w:r>
      <w:r w:rsidR="7427647F" w:rsidRPr="00BF04D4">
        <w:rPr>
          <w:rFonts w:ascii="Arial" w:eastAsia="Microsoft YaHei" w:hAnsi="Arial" w:cs="Arial"/>
          <w:sz w:val="22"/>
          <w:szCs w:val="22"/>
        </w:rPr>
        <w:t xml:space="preserve"> </w:t>
      </w:r>
      <w:r w:rsidR="002D3BF2">
        <w:rPr>
          <w:rFonts w:ascii="Arial" w:eastAsia="Microsoft YaHei" w:hAnsi="Arial" w:cs="Arial"/>
          <w:sz w:val="22"/>
          <w:szCs w:val="22"/>
          <w:lang w:val="en-US"/>
        </w:rPr>
        <w:t>1</w:t>
      </w:r>
      <w:r w:rsidR="00B74E7F">
        <w:rPr>
          <w:rFonts w:ascii="Arial" w:eastAsia="Microsoft YaHei" w:hAnsi="Arial" w:cs="Arial"/>
          <w:sz w:val="22"/>
          <w:szCs w:val="22"/>
          <w:lang w:val="en-US"/>
        </w:rPr>
        <w:t>2</w:t>
      </w:r>
      <w:r w:rsidRPr="00BF04D4">
        <w:rPr>
          <w:rFonts w:ascii="Arial" w:eastAsia="Microsoft YaHei" w:hAnsi="Arial" w:cs="Arial"/>
          <w:sz w:val="22"/>
          <w:szCs w:val="22"/>
        </w:rPr>
        <w:t xml:space="preserve"> d.</w:t>
      </w:r>
    </w:p>
    <w:p w14:paraId="34D93BB4" w14:textId="77777777" w:rsidR="00BF04D4" w:rsidRPr="00BF04D4" w:rsidRDefault="00BF04D4" w:rsidP="65715810">
      <w:pPr>
        <w:jc w:val="left"/>
        <w:rPr>
          <w:rFonts w:ascii="Arial" w:eastAsia="Microsoft YaHei" w:hAnsi="Arial" w:cs="Arial"/>
          <w:sz w:val="22"/>
          <w:szCs w:val="22"/>
        </w:rPr>
      </w:pPr>
    </w:p>
    <w:p w14:paraId="676717FB" w14:textId="77777777" w:rsidR="002D3BF2" w:rsidRPr="002D3BF2" w:rsidRDefault="002D3BF2" w:rsidP="002D3BF2">
      <w:pPr>
        <w:widowControl/>
        <w:suppressAutoHyphens/>
        <w:autoSpaceDN w:val="0"/>
        <w:spacing w:after="160" w:line="256" w:lineRule="auto"/>
        <w:jc w:val="center"/>
        <w:rPr>
          <w:rFonts w:ascii="Arial" w:eastAsia="Aptos" w:hAnsi="Arial" w:cs="Arial"/>
          <w:kern w:val="3"/>
          <w:sz w:val="22"/>
          <w:szCs w:val="22"/>
          <w:lang w:eastAsia="en-US"/>
        </w:rPr>
      </w:pPr>
      <w:r w:rsidRPr="002D3BF2">
        <w:rPr>
          <w:rFonts w:ascii="Arial" w:eastAsia="Aptos" w:hAnsi="Arial" w:cs="Arial"/>
          <w:b/>
          <w:bCs/>
          <w:kern w:val="3"/>
          <w:sz w:val="22"/>
          <w:szCs w:val="22"/>
          <w:lang w:eastAsia="en-US"/>
        </w:rPr>
        <w:t>Auga siuntų kiekiai: per pusmetį „Omniva“ Lietuvoje jau pristatė daugiau kaip 7,2 mln. siuntų</w:t>
      </w:r>
    </w:p>
    <w:p w14:paraId="790FDF5B" w14:textId="2E89F3B5"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b/>
          <w:bCs/>
          <w:kern w:val="3"/>
          <w:sz w:val="22"/>
          <w:szCs w:val="22"/>
          <w:lang w:eastAsia="en-US"/>
        </w:rPr>
        <w:t>Baltijos šalyse pirmaujanti logistikos ir siuntų pristatymo bendrovė „Omniva“ paskelbė šių metų antro ketvirčio ir pirmo pusmečio finansinius rezultatus. Įmonių grupės pajamos 2025 m. antrąjį ketvirtį, palyginti su tuo pačiu laikotarpiu pernai, iš viso didėjo 6 proc. ir siekė 35,8 mln. eurų. 2025 m. pirmo pusmečio pajamos, palyginti su tuo pačiu laikotarpiu pernai, augo 8 proc. ir siekė 71,3 mln. eurų. Lietuvoje per pirmąjį 2025-ųjų pusmetį „Omniva“ pristatė daugiau kaip 7,2 mln. siuntų – tai yra 7 proc. daugiau nei tuo pačiu laikotarpiu pernai.</w:t>
      </w:r>
    </w:p>
    <w:p w14:paraId="70F8AAD4" w14:textId="49852340"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kern w:val="3"/>
          <w:sz w:val="22"/>
          <w:szCs w:val="22"/>
          <w:lang w:eastAsia="en-US"/>
        </w:rPr>
        <w:t xml:space="preserve">„Didžiausią teigiamą poveikį grupės pajamų augimui pirmąjį pusmetį turėjo klientų aktyvumas Latvijoje ir Lietuvoje. Antroje metų pusėje tikimės dar spartesnio augimo, juk mūsų piko sezonas dar tik artėja. </w:t>
      </w:r>
      <w:r w:rsidR="00B74E7F">
        <w:rPr>
          <w:rFonts w:ascii="Arial" w:eastAsia="Aptos" w:hAnsi="Arial" w:cs="Arial"/>
          <w:kern w:val="3"/>
          <w:sz w:val="22"/>
          <w:szCs w:val="22"/>
          <w:lang w:eastAsia="en-US"/>
        </w:rPr>
        <w:t>I</w:t>
      </w:r>
      <w:r w:rsidRPr="002D3BF2">
        <w:rPr>
          <w:rFonts w:ascii="Arial" w:eastAsia="Aptos" w:hAnsi="Arial" w:cs="Arial"/>
          <w:kern w:val="3"/>
          <w:sz w:val="22"/>
          <w:szCs w:val="22"/>
          <w:lang w:eastAsia="en-US"/>
        </w:rPr>
        <w:t>r toliau sieksime optimizuoti kaštus ir didinti efektyvumą. Kritiškai peržiūrėsime visas komercines paslaugas, kad galėtume sutelkti dėmesį į pelningiausias verslo kryptis. Mūsų prioritetu išliks aukštos kokybės paslaugų teikimas ir ateities poreikius atitinkančių sprendimų paieška“, – pažymi „Omniva“ grupės generalinis direktorius Martti Kuldma. </w:t>
      </w:r>
    </w:p>
    <w:p w14:paraId="0EBE8220"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b/>
          <w:bCs/>
          <w:kern w:val="3"/>
          <w:sz w:val="22"/>
          <w:szCs w:val="22"/>
          <w:lang w:eastAsia="en-US"/>
        </w:rPr>
        <w:t>Stabiliai auga siuntų kiekis Lietuvoje</w:t>
      </w:r>
      <w:r w:rsidRPr="002D3BF2">
        <w:rPr>
          <w:rFonts w:ascii="Arial" w:eastAsia="Aptos" w:hAnsi="Arial" w:cs="Arial"/>
          <w:kern w:val="3"/>
          <w:sz w:val="22"/>
          <w:szCs w:val="22"/>
          <w:lang w:eastAsia="en-US"/>
        </w:rPr>
        <w:t> </w:t>
      </w:r>
    </w:p>
    <w:p w14:paraId="3D92C9E3"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kern w:val="3"/>
          <w:sz w:val="22"/>
          <w:szCs w:val="22"/>
          <w:lang w:eastAsia="en-US"/>
        </w:rPr>
        <w:t>Bendras įmonių grupės rezultatas atspindi augančias siuntų apimtis. Antrąjį šių metų ketvirtį „Omniva“ pristatė 11,7 mln. siuntų – 17 proc. daugiau nei tuo pačiu laikotarpiu pernai. 2025 m. pirmo pusmečio rezultatai rodo 20 proc. augimą lyginant su praėjusiais metais – iš viso pristatyta 23,3 mln. siuntų. </w:t>
      </w:r>
    </w:p>
    <w:p w14:paraId="4357CF26"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kern w:val="3"/>
          <w:sz w:val="22"/>
          <w:szCs w:val="22"/>
          <w:lang w:eastAsia="en-US"/>
        </w:rPr>
        <w:t>„Rezultatai Lietuvoje rodo stabilų augimą. Antrąjį šių metų ketvirtį Lietuvoje pristatytų siuntų kiekis viršijo 3,6 mln. vienetų ir augo 5 proc., lyginant su tuo pačiu laikotarpiu 2024 metais. Per pirmąjį 2025-ųjų pusmetį Lietuvoje pristatėme daugiau kaip 7,2 mln. siuntų – tai yra 7 proc. daugiau nei tuo pačiu laikotarpiu pernai“, – teigia M. Kuldma.</w:t>
      </w:r>
    </w:p>
    <w:p w14:paraId="1AB2BBCD"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b/>
          <w:bCs/>
          <w:kern w:val="3"/>
          <w:sz w:val="22"/>
          <w:szCs w:val="22"/>
          <w:lang w:eastAsia="en-US"/>
        </w:rPr>
        <w:t>Dėmesys inovacijoms  </w:t>
      </w:r>
      <w:r w:rsidRPr="002D3BF2">
        <w:rPr>
          <w:rFonts w:ascii="Arial" w:eastAsia="Aptos" w:hAnsi="Arial" w:cs="Arial"/>
          <w:kern w:val="3"/>
          <w:sz w:val="22"/>
          <w:szCs w:val="22"/>
          <w:lang w:eastAsia="en-US"/>
        </w:rPr>
        <w:t> </w:t>
      </w:r>
    </w:p>
    <w:p w14:paraId="55DB5687"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val="en-US" w:eastAsia="en-US"/>
        </w:rPr>
      </w:pPr>
      <w:r w:rsidRPr="002D3BF2">
        <w:rPr>
          <w:rFonts w:ascii="Arial" w:eastAsia="Aptos" w:hAnsi="Arial" w:cs="Arial"/>
          <w:kern w:val="3"/>
          <w:sz w:val="22"/>
          <w:szCs w:val="22"/>
          <w:lang w:eastAsia="en-US"/>
        </w:rPr>
        <w:t>Siekdama prisitaikyti prie augančios konkurencijos ir kintančių klientų poreikių, „Omniva“ grupė nuolat ieško veiklos modernizavimo sprendimų. Kaip viena svarbiausių bendrovės iniciatyvų pirmoje šių metų pusėje įvardijamas atviro kurjerių tinklo projektas (</w:t>
      </w:r>
      <w:r w:rsidRPr="002D3BF2">
        <w:rPr>
          <w:rFonts w:ascii="Arial" w:eastAsia="Aptos" w:hAnsi="Arial" w:cs="Arial"/>
          <w:i/>
          <w:iCs/>
          <w:kern w:val="3"/>
          <w:sz w:val="22"/>
          <w:szCs w:val="22"/>
          <w:lang w:eastAsia="en-US"/>
        </w:rPr>
        <w:t>angl. crowd delivery</w:t>
      </w:r>
      <w:r w:rsidRPr="002D3BF2">
        <w:rPr>
          <w:rFonts w:ascii="Arial" w:eastAsia="Aptos" w:hAnsi="Arial" w:cs="Arial"/>
          <w:kern w:val="3"/>
          <w:sz w:val="22"/>
          <w:szCs w:val="22"/>
          <w:lang w:eastAsia="en-US"/>
        </w:rPr>
        <w:t>). Kurjeriams šis sprendimas suteikia lanksčią galimybę dirbti ne visą darbo dieną ir užsidirbti papildomų pajamų, o klientams užtikrina greitesnį siuntų pristatymą. Šiuo metu projektas testuojamas Rygoje ir Taline – netrukus planuojamas startas ir Lietuvoje. </w:t>
      </w:r>
    </w:p>
    <w:p w14:paraId="5A935594" w14:textId="77777777" w:rsidR="002D3BF2" w:rsidRPr="002D3BF2" w:rsidRDefault="002D3BF2" w:rsidP="002D3BF2">
      <w:pPr>
        <w:widowControl/>
        <w:suppressAutoHyphens/>
        <w:autoSpaceDN w:val="0"/>
        <w:spacing w:after="160" w:line="256" w:lineRule="auto"/>
        <w:rPr>
          <w:rFonts w:ascii="Arial" w:eastAsia="Aptos" w:hAnsi="Arial" w:cs="Arial"/>
          <w:kern w:val="3"/>
          <w:sz w:val="22"/>
          <w:szCs w:val="22"/>
          <w:lang w:eastAsia="en-US"/>
        </w:rPr>
      </w:pPr>
      <w:r w:rsidRPr="002D3BF2">
        <w:rPr>
          <w:rFonts w:ascii="Arial" w:eastAsia="Aptos" w:hAnsi="Arial" w:cs="Arial"/>
          <w:kern w:val="3"/>
          <w:sz w:val="22"/>
          <w:szCs w:val="22"/>
          <w:lang w:eastAsia="en-US"/>
        </w:rPr>
        <w:t>„Omniva“ rinkai taip pat pristatė pirmąsias bendruomenių siuntų dėžutes, kurios padės gerinti pašto ir siuntų paslaugų prieinamumą atokesnėse gyvenvietėse. Baterijomis maitinamoms siuntų dėžutėms nereikia elektros energijos ar interneto ryšio, jomis gali naudotis visi vietos gyventojai ir siuntų pristatymo paslaugų teikėjai. Paslaugą pradėjusi teikti Estijoje, bendrovė šių metų pabaigoje planuoja bendruomenių dėžučių tinklo plėtrą į Latviją ir Lietuvą. </w:t>
      </w:r>
    </w:p>
    <w:p w14:paraId="6E87472E" w14:textId="77777777" w:rsidR="00D05112" w:rsidRPr="00BF04D4" w:rsidRDefault="00D05112" w:rsidP="003E7D8F">
      <w:pPr>
        <w:rPr>
          <w:rFonts w:ascii="Arial" w:hAnsi="Arial" w:cs="Arial"/>
          <w:b/>
          <w:bCs/>
          <w:color w:val="333333"/>
          <w:sz w:val="22"/>
          <w:szCs w:val="22"/>
          <w:shd w:val="clear" w:color="auto" w:fill="FFFFFF"/>
        </w:rPr>
      </w:pPr>
    </w:p>
    <w:p w14:paraId="56C2940A" w14:textId="77777777" w:rsidR="003E7D8F" w:rsidRPr="00BF04D4" w:rsidRDefault="00A14DF3" w:rsidP="003E7D8F">
      <w:pPr>
        <w:rPr>
          <w:rFonts w:ascii="Arial" w:hAnsi="Arial" w:cs="Arial"/>
          <w:b/>
          <w:bCs/>
          <w:color w:val="333333"/>
          <w:sz w:val="22"/>
          <w:szCs w:val="22"/>
          <w:shd w:val="clear" w:color="auto" w:fill="FFFFFF"/>
        </w:rPr>
      </w:pPr>
      <w:r w:rsidRPr="00BF04D4">
        <w:rPr>
          <w:rFonts w:ascii="Arial" w:hAnsi="Arial" w:cs="Arial"/>
          <w:b/>
          <w:bCs/>
          <w:color w:val="333333"/>
          <w:sz w:val="22"/>
          <w:szCs w:val="22"/>
          <w:shd w:val="clear" w:color="auto" w:fill="FFFFFF"/>
        </w:rPr>
        <w:lastRenderedPageBreak/>
        <w:t>Daugiau informacijos</w:t>
      </w:r>
    </w:p>
    <w:p w14:paraId="01B625DE" w14:textId="63DC8EB6" w:rsidR="002A64C2" w:rsidRPr="002A64C2" w:rsidRDefault="009813EC" w:rsidP="002A64C2">
      <w:pPr>
        <w:rPr>
          <w:rFonts w:ascii="Arial" w:hAnsi="Arial" w:cs="Arial"/>
          <w:sz w:val="22"/>
          <w:szCs w:val="22"/>
          <w:lang w:eastAsia="lt-LT"/>
        </w:rPr>
      </w:pPr>
      <w:r>
        <w:rPr>
          <w:rFonts w:ascii="Arial" w:hAnsi="Arial" w:cs="Arial"/>
          <w:sz w:val="22"/>
          <w:szCs w:val="22"/>
          <w:lang w:eastAsia="lt-LT"/>
        </w:rPr>
        <w:t>Gabrielė Požerskė</w:t>
      </w:r>
    </w:p>
    <w:p w14:paraId="43D76E25" w14:textId="01FCE5AA" w:rsidR="002A64C2" w:rsidRPr="002A64C2" w:rsidRDefault="009813EC" w:rsidP="002A64C2">
      <w:pPr>
        <w:rPr>
          <w:rFonts w:ascii="Arial" w:hAnsi="Arial" w:cs="Arial"/>
          <w:sz w:val="22"/>
          <w:szCs w:val="22"/>
          <w:lang w:eastAsia="lt-LT"/>
        </w:rPr>
      </w:pPr>
      <w:r>
        <w:rPr>
          <w:rFonts w:ascii="Arial" w:hAnsi="Arial" w:cs="Arial"/>
          <w:sz w:val="22"/>
          <w:szCs w:val="22"/>
          <w:lang w:eastAsia="lt-LT"/>
        </w:rPr>
        <w:t>Komunikacijos specialistė</w:t>
      </w:r>
    </w:p>
    <w:p w14:paraId="3AA959A3" w14:textId="5F9FA2AD" w:rsidR="002A64C2" w:rsidRPr="009813EC" w:rsidRDefault="009813EC" w:rsidP="002A64C2">
      <w:pPr>
        <w:rPr>
          <w:rFonts w:ascii="Arial" w:hAnsi="Arial" w:cs="Arial"/>
          <w:sz w:val="22"/>
          <w:szCs w:val="22"/>
          <w:lang w:val="en-US"/>
        </w:rPr>
      </w:pPr>
      <w:hyperlink r:id="rId11" w:history="1">
        <w:r w:rsidRPr="009813EC">
          <w:rPr>
            <w:rStyle w:val="Hyperlink"/>
            <w:rFonts w:ascii="Arial" w:hAnsi="Arial" w:cs="Arial"/>
            <w:sz w:val="22"/>
            <w:szCs w:val="22"/>
            <w:lang w:val="en-US" w:eastAsia="lt-LT"/>
          </w:rPr>
          <w:t>gabriele.sturmaite</w:t>
        </w:r>
        <w:r w:rsidRPr="009813EC">
          <w:rPr>
            <w:rStyle w:val="Hyperlink"/>
            <w:rFonts w:ascii="Arial" w:hAnsi="Arial" w:cs="Arial"/>
            <w:sz w:val="22"/>
            <w:szCs w:val="22"/>
            <w:lang w:val="en-US"/>
          </w:rPr>
          <w:t>@omniva.lt</w:t>
        </w:r>
      </w:hyperlink>
    </w:p>
    <w:p w14:paraId="0DE084AE" w14:textId="2C925989" w:rsidR="002A64C2" w:rsidRPr="002A64C2" w:rsidRDefault="002A64C2" w:rsidP="002A64C2">
      <w:pPr>
        <w:rPr>
          <w:rFonts w:ascii="Arial" w:hAnsi="Arial" w:cs="Arial"/>
          <w:sz w:val="22"/>
          <w:szCs w:val="22"/>
          <w:lang w:val="et-EE" w:eastAsia="lt-LT"/>
        </w:rPr>
      </w:pPr>
      <w:r w:rsidRPr="002A64C2">
        <w:rPr>
          <w:rFonts w:ascii="Arial" w:hAnsi="Arial" w:cs="Arial"/>
          <w:sz w:val="22"/>
          <w:szCs w:val="22"/>
          <w:lang w:val="en-US" w:eastAsia="lt-LT"/>
        </w:rPr>
        <w:t>+370</w:t>
      </w:r>
      <w:r w:rsidR="009813EC">
        <w:rPr>
          <w:rFonts w:ascii="Arial" w:hAnsi="Arial" w:cs="Arial"/>
          <w:sz w:val="22"/>
          <w:szCs w:val="22"/>
          <w:lang w:val="en-US" w:eastAsia="lt-LT"/>
        </w:rPr>
        <w:t>65421654</w:t>
      </w:r>
    </w:p>
    <w:p w14:paraId="794EBF1B" w14:textId="77777777" w:rsidR="002E1A8E" w:rsidRPr="00BF04D4" w:rsidRDefault="002E1A8E" w:rsidP="003031C7">
      <w:pPr>
        <w:rPr>
          <w:rFonts w:ascii="Arial" w:hAnsi="Arial" w:cs="Arial"/>
          <w:sz w:val="22"/>
          <w:szCs w:val="22"/>
          <w:lang w:val="en-US" w:eastAsia="lt-LT"/>
        </w:rPr>
      </w:pPr>
    </w:p>
    <w:sectPr w:rsidR="002E1A8E" w:rsidRPr="00BF04D4" w:rsidSect="002E1A8E">
      <w:headerReference w:type="default" r:id="rId12"/>
      <w:pgSz w:w="11900" w:h="16840" w:code="9"/>
      <w:pgMar w:top="1905" w:right="720" w:bottom="816"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869FD" w14:textId="77777777" w:rsidR="009438B2" w:rsidRDefault="009438B2" w:rsidP="003D57E0">
      <w:r>
        <w:separator/>
      </w:r>
    </w:p>
  </w:endnote>
  <w:endnote w:type="continuationSeparator" w:id="0">
    <w:p w14:paraId="7E24AEDE" w14:textId="77777777" w:rsidR="009438B2" w:rsidRDefault="009438B2" w:rsidP="003D57E0">
      <w:r>
        <w:continuationSeparator/>
      </w:r>
    </w:p>
  </w:endnote>
  <w:endnote w:type="continuationNotice" w:id="1">
    <w:p w14:paraId="4911FDA1" w14:textId="77777777" w:rsidR="009438B2" w:rsidRDefault="00943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9BCE0" w14:textId="77777777" w:rsidR="009438B2" w:rsidRDefault="009438B2" w:rsidP="003D57E0">
      <w:r>
        <w:separator/>
      </w:r>
    </w:p>
  </w:footnote>
  <w:footnote w:type="continuationSeparator" w:id="0">
    <w:p w14:paraId="42D5C5A0" w14:textId="77777777" w:rsidR="009438B2" w:rsidRDefault="009438B2" w:rsidP="003D57E0">
      <w:r>
        <w:continuationSeparator/>
      </w:r>
    </w:p>
  </w:footnote>
  <w:footnote w:type="continuationNotice" w:id="1">
    <w:p w14:paraId="360AAAF5" w14:textId="77777777" w:rsidR="009438B2" w:rsidRDefault="00943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E5EBA" w14:textId="23ADCC69" w:rsidR="00B710A9" w:rsidRDefault="00B769B8" w:rsidP="00F40836">
    <w:pPr>
      <w:ind w:hanging="630"/>
      <w:jc w:val="left"/>
    </w:pPr>
    <w:r w:rsidRPr="00C6421E">
      <w:rPr>
        <w:noProof/>
        <w:lang w:eastAsia="lt-LT"/>
      </w:rPr>
      <w:drawing>
        <wp:inline distT="0" distB="0" distL="0" distR="0" wp14:anchorId="4FE2DBF8" wp14:editId="61E83107">
          <wp:extent cx="2014855" cy="1134745"/>
          <wp:effectExtent l="0" t="0" r="0" b="0"/>
          <wp:docPr id="1"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1134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7FB3"/>
    <w:multiLevelType w:val="hybridMultilevel"/>
    <w:tmpl w:val="84C0303E"/>
    <w:lvl w:ilvl="0" w:tplc="E44E1F0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4B93C5A"/>
    <w:multiLevelType w:val="hybridMultilevel"/>
    <w:tmpl w:val="FF68F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6B5205"/>
    <w:multiLevelType w:val="hybridMultilevel"/>
    <w:tmpl w:val="5B147282"/>
    <w:lvl w:ilvl="0" w:tplc="AD8426BC">
      <w:start w:val="1"/>
      <w:numFmt w:val="decimal"/>
      <w:lvlText w:val="%1、"/>
      <w:lvlJc w:val="left"/>
      <w:pPr>
        <w:ind w:left="780" w:hanging="360"/>
      </w:pPr>
      <w:rPr>
        <w:rFonts w:eastAsia="Microsoft YaHei" w:cs="Vrinda"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96603F2"/>
    <w:multiLevelType w:val="hybridMultilevel"/>
    <w:tmpl w:val="6458F75C"/>
    <w:lvl w:ilvl="0" w:tplc="F7CCF172">
      <w:start w:val="1"/>
      <w:numFmt w:val="decimal"/>
      <w:lvlText w:val="%1、"/>
      <w:lvlJc w:val="left"/>
      <w:pPr>
        <w:ind w:left="780" w:hanging="360"/>
      </w:pPr>
      <w:rPr>
        <w:rFonts w:eastAsia="Microsoft YaHei" w:cs="Vrinda"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43A7EEC"/>
    <w:multiLevelType w:val="hybridMultilevel"/>
    <w:tmpl w:val="D59C7710"/>
    <w:lvl w:ilvl="0" w:tplc="078865D8">
      <w:start w:val="1"/>
      <w:numFmt w:val="bullet"/>
      <w:lvlText w:val="ü"/>
      <w:lvlJc w:val="left"/>
      <w:pPr>
        <w:tabs>
          <w:tab w:val="num" w:pos="720"/>
        </w:tabs>
        <w:ind w:left="720" w:hanging="360"/>
      </w:pPr>
      <w:rPr>
        <w:rFonts w:ascii="Wingdings" w:hAnsi="Wingdings" w:hint="default"/>
      </w:rPr>
    </w:lvl>
    <w:lvl w:ilvl="1" w:tplc="7D8270B2" w:tentative="1">
      <w:start w:val="1"/>
      <w:numFmt w:val="bullet"/>
      <w:lvlText w:val="ü"/>
      <w:lvlJc w:val="left"/>
      <w:pPr>
        <w:tabs>
          <w:tab w:val="num" w:pos="1440"/>
        </w:tabs>
        <w:ind w:left="1440" w:hanging="360"/>
      </w:pPr>
      <w:rPr>
        <w:rFonts w:ascii="Wingdings" w:hAnsi="Wingdings" w:hint="default"/>
      </w:rPr>
    </w:lvl>
    <w:lvl w:ilvl="2" w:tplc="CFA20F1C" w:tentative="1">
      <w:start w:val="1"/>
      <w:numFmt w:val="bullet"/>
      <w:lvlText w:val="ü"/>
      <w:lvlJc w:val="left"/>
      <w:pPr>
        <w:tabs>
          <w:tab w:val="num" w:pos="2160"/>
        </w:tabs>
        <w:ind w:left="2160" w:hanging="360"/>
      </w:pPr>
      <w:rPr>
        <w:rFonts w:ascii="Wingdings" w:hAnsi="Wingdings" w:hint="default"/>
      </w:rPr>
    </w:lvl>
    <w:lvl w:ilvl="3" w:tplc="EDE4D5AE" w:tentative="1">
      <w:start w:val="1"/>
      <w:numFmt w:val="bullet"/>
      <w:lvlText w:val="ü"/>
      <w:lvlJc w:val="left"/>
      <w:pPr>
        <w:tabs>
          <w:tab w:val="num" w:pos="2880"/>
        </w:tabs>
        <w:ind w:left="2880" w:hanging="360"/>
      </w:pPr>
      <w:rPr>
        <w:rFonts w:ascii="Wingdings" w:hAnsi="Wingdings" w:hint="default"/>
      </w:rPr>
    </w:lvl>
    <w:lvl w:ilvl="4" w:tplc="0A5CDA26" w:tentative="1">
      <w:start w:val="1"/>
      <w:numFmt w:val="bullet"/>
      <w:lvlText w:val="ü"/>
      <w:lvlJc w:val="left"/>
      <w:pPr>
        <w:tabs>
          <w:tab w:val="num" w:pos="3600"/>
        </w:tabs>
        <w:ind w:left="3600" w:hanging="360"/>
      </w:pPr>
      <w:rPr>
        <w:rFonts w:ascii="Wingdings" w:hAnsi="Wingdings" w:hint="default"/>
      </w:rPr>
    </w:lvl>
    <w:lvl w:ilvl="5" w:tplc="895C1844" w:tentative="1">
      <w:start w:val="1"/>
      <w:numFmt w:val="bullet"/>
      <w:lvlText w:val="ü"/>
      <w:lvlJc w:val="left"/>
      <w:pPr>
        <w:tabs>
          <w:tab w:val="num" w:pos="4320"/>
        </w:tabs>
        <w:ind w:left="4320" w:hanging="360"/>
      </w:pPr>
      <w:rPr>
        <w:rFonts w:ascii="Wingdings" w:hAnsi="Wingdings" w:hint="default"/>
      </w:rPr>
    </w:lvl>
    <w:lvl w:ilvl="6" w:tplc="363C0326" w:tentative="1">
      <w:start w:val="1"/>
      <w:numFmt w:val="bullet"/>
      <w:lvlText w:val="ü"/>
      <w:lvlJc w:val="left"/>
      <w:pPr>
        <w:tabs>
          <w:tab w:val="num" w:pos="5040"/>
        </w:tabs>
        <w:ind w:left="5040" w:hanging="360"/>
      </w:pPr>
      <w:rPr>
        <w:rFonts w:ascii="Wingdings" w:hAnsi="Wingdings" w:hint="default"/>
      </w:rPr>
    </w:lvl>
    <w:lvl w:ilvl="7" w:tplc="1B4A462A" w:tentative="1">
      <w:start w:val="1"/>
      <w:numFmt w:val="bullet"/>
      <w:lvlText w:val="ü"/>
      <w:lvlJc w:val="left"/>
      <w:pPr>
        <w:tabs>
          <w:tab w:val="num" w:pos="5760"/>
        </w:tabs>
        <w:ind w:left="5760" w:hanging="360"/>
      </w:pPr>
      <w:rPr>
        <w:rFonts w:ascii="Wingdings" w:hAnsi="Wingdings" w:hint="default"/>
      </w:rPr>
    </w:lvl>
    <w:lvl w:ilvl="8" w:tplc="3BEC18D6" w:tentative="1">
      <w:start w:val="1"/>
      <w:numFmt w:val="bullet"/>
      <w:lvlText w:val="ü"/>
      <w:lvlJc w:val="left"/>
      <w:pPr>
        <w:tabs>
          <w:tab w:val="num" w:pos="6480"/>
        </w:tabs>
        <w:ind w:left="6480" w:hanging="360"/>
      </w:pPr>
      <w:rPr>
        <w:rFonts w:ascii="Wingdings" w:hAnsi="Wingdings" w:hint="default"/>
      </w:rPr>
    </w:lvl>
  </w:abstractNum>
  <w:abstractNum w:abstractNumId="5" w15:restartNumberingAfterBreak="0">
    <w:nsid w:val="29E43961"/>
    <w:multiLevelType w:val="hybridMultilevel"/>
    <w:tmpl w:val="26364290"/>
    <w:lvl w:ilvl="0" w:tplc="9030FFF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8346479"/>
    <w:multiLevelType w:val="hybridMultilevel"/>
    <w:tmpl w:val="373EB076"/>
    <w:lvl w:ilvl="0" w:tplc="4372DB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BA837DD"/>
    <w:multiLevelType w:val="hybridMultilevel"/>
    <w:tmpl w:val="6D34FB74"/>
    <w:lvl w:ilvl="0" w:tplc="B49A042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4EA2CC9"/>
    <w:multiLevelType w:val="hybridMultilevel"/>
    <w:tmpl w:val="BE88F75C"/>
    <w:lvl w:ilvl="0" w:tplc="8696B9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C6521B9"/>
    <w:multiLevelType w:val="hybridMultilevel"/>
    <w:tmpl w:val="FA34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E90BAD"/>
    <w:multiLevelType w:val="hybridMultilevel"/>
    <w:tmpl w:val="8EE442B6"/>
    <w:lvl w:ilvl="0" w:tplc="71A431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80230900">
    <w:abstractNumId w:val="2"/>
  </w:num>
  <w:num w:numId="2" w16cid:durableId="1484737316">
    <w:abstractNumId w:val="3"/>
  </w:num>
  <w:num w:numId="3" w16cid:durableId="1904099239">
    <w:abstractNumId w:val="5"/>
  </w:num>
  <w:num w:numId="4" w16cid:durableId="1001588052">
    <w:abstractNumId w:val="10"/>
  </w:num>
  <w:num w:numId="5" w16cid:durableId="311954764">
    <w:abstractNumId w:val="0"/>
  </w:num>
  <w:num w:numId="6" w16cid:durableId="1009865160">
    <w:abstractNumId w:val="8"/>
  </w:num>
  <w:num w:numId="7" w16cid:durableId="723987286">
    <w:abstractNumId w:val="7"/>
  </w:num>
  <w:num w:numId="8" w16cid:durableId="1178471665">
    <w:abstractNumId w:val="6"/>
  </w:num>
  <w:num w:numId="9" w16cid:durableId="617833073">
    <w:abstractNumId w:val="9"/>
  </w:num>
  <w:num w:numId="10" w16cid:durableId="1488089614">
    <w:abstractNumId w:val="4"/>
  </w:num>
  <w:num w:numId="11" w16cid:durableId="11793910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hyphenationZone w:val="396"/>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7D5"/>
    <w:rsid w:val="00000A6D"/>
    <w:rsid w:val="0000330E"/>
    <w:rsid w:val="00003E4D"/>
    <w:rsid w:val="00004229"/>
    <w:rsid w:val="0000438B"/>
    <w:rsid w:val="0000446D"/>
    <w:rsid w:val="000049E5"/>
    <w:rsid w:val="00005521"/>
    <w:rsid w:val="00005AE8"/>
    <w:rsid w:val="00005C60"/>
    <w:rsid w:val="00007A2D"/>
    <w:rsid w:val="000108EE"/>
    <w:rsid w:val="00010C5E"/>
    <w:rsid w:val="00012733"/>
    <w:rsid w:val="00021E60"/>
    <w:rsid w:val="00022285"/>
    <w:rsid w:val="0002571B"/>
    <w:rsid w:val="00027DEC"/>
    <w:rsid w:val="0003087E"/>
    <w:rsid w:val="000314A1"/>
    <w:rsid w:val="00032283"/>
    <w:rsid w:val="00032562"/>
    <w:rsid w:val="00032783"/>
    <w:rsid w:val="00032870"/>
    <w:rsid w:val="000329C3"/>
    <w:rsid w:val="00032FC4"/>
    <w:rsid w:val="00033459"/>
    <w:rsid w:val="000338ED"/>
    <w:rsid w:val="00033C81"/>
    <w:rsid w:val="00034056"/>
    <w:rsid w:val="0003513D"/>
    <w:rsid w:val="000360C5"/>
    <w:rsid w:val="00036D21"/>
    <w:rsid w:val="0003722B"/>
    <w:rsid w:val="000372D0"/>
    <w:rsid w:val="0003746F"/>
    <w:rsid w:val="00037FBD"/>
    <w:rsid w:val="00040B64"/>
    <w:rsid w:val="00041AD8"/>
    <w:rsid w:val="0004204A"/>
    <w:rsid w:val="00043E4C"/>
    <w:rsid w:val="0004465D"/>
    <w:rsid w:val="0004574C"/>
    <w:rsid w:val="00046C65"/>
    <w:rsid w:val="00047BFE"/>
    <w:rsid w:val="00050B4C"/>
    <w:rsid w:val="00050FEA"/>
    <w:rsid w:val="0005136D"/>
    <w:rsid w:val="000522F6"/>
    <w:rsid w:val="00053B37"/>
    <w:rsid w:val="0005554E"/>
    <w:rsid w:val="00056988"/>
    <w:rsid w:val="000608EF"/>
    <w:rsid w:val="00060CC9"/>
    <w:rsid w:val="000616DB"/>
    <w:rsid w:val="00061B24"/>
    <w:rsid w:val="0006225D"/>
    <w:rsid w:val="0006239E"/>
    <w:rsid w:val="000642EB"/>
    <w:rsid w:val="000651A6"/>
    <w:rsid w:val="000654DE"/>
    <w:rsid w:val="000655EF"/>
    <w:rsid w:val="0006607D"/>
    <w:rsid w:val="00066EE1"/>
    <w:rsid w:val="00067840"/>
    <w:rsid w:val="00067C03"/>
    <w:rsid w:val="00071B23"/>
    <w:rsid w:val="00072720"/>
    <w:rsid w:val="00072763"/>
    <w:rsid w:val="000730C9"/>
    <w:rsid w:val="00073E08"/>
    <w:rsid w:val="00075B89"/>
    <w:rsid w:val="00075F4B"/>
    <w:rsid w:val="00076805"/>
    <w:rsid w:val="00076D5D"/>
    <w:rsid w:val="00076EF2"/>
    <w:rsid w:val="00077384"/>
    <w:rsid w:val="00077EB5"/>
    <w:rsid w:val="00081F74"/>
    <w:rsid w:val="000829EF"/>
    <w:rsid w:val="00082B94"/>
    <w:rsid w:val="00082FA6"/>
    <w:rsid w:val="000844E9"/>
    <w:rsid w:val="0008462A"/>
    <w:rsid w:val="00085419"/>
    <w:rsid w:val="00085D94"/>
    <w:rsid w:val="00086260"/>
    <w:rsid w:val="00087631"/>
    <w:rsid w:val="000907B1"/>
    <w:rsid w:val="00090BDA"/>
    <w:rsid w:val="000910DE"/>
    <w:rsid w:val="00092774"/>
    <w:rsid w:val="00092DC0"/>
    <w:rsid w:val="0009359B"/>
    <w:rsid w:val="00095208"/>
    <w:rsid w:val="00095724"/>
    <w:rsid w:val="00096E4A"/>
    <w:rsid w:val="000A0935"/>
    <w:rsid w:val="000A1665"/>
    <w:rsid w:val="000A1F0A"/>
    <w:rsid w:val="000A2B92"/>
    <w:rsid w:val="000A621D"/>
    <w:rsid w:val="000B0497"/>
    <w:rsid w:val="000B0DFC"/>
    <w:rsid w:val="000B1DC5"/>
    <w:rsid w:val="000B2802"/>
    <w:rsid w:val="000B2EFB"/>
    <w:rsid w:val="000B55CA"/>
    <w:rsid w:val="000B71C5"/>
    <w:rsid w:val="000C0B00"/>
    <w:rsid w:val="000C2824"/>
    <w:rsid w:val="000C4F7A"/>
    <w:rsid w:val="000C54B9"/>
    <w:rsid w:val="000C57FE"/>
    <w:rsid w:val="000C5CE2"/>
    <w:rsid w:val="000C6FBF"/>
    <w:rsid w:val="000D1728"/>
    <w:rsid w:val="000D1FC2"/>
    <w:rsid w:val="000D24E1"/>
    <w:rsid w:val="000D269E"/>
    <w:rsid w:val="000D2B0A"/>
    <w:rsid w:val="000D39C7"/>
    <w:rsid w:val="000D3C59"/>
    <w:rsid w:val="000D526A"/>
    <w:rsid w:val="000D7650"/>
    <w:rsid w:val="000D778F"/>
    <w:rsid w:val="000D7C27"/>
    <w:rsid w:val="000E096A"/>
    <w:rsid w:val="000E0AEA"/>
    <w:rsid w:val="000E38BF"/>
    <w:rsid w:val="000E3DD1"/>
    <w:rsid w:val="000E42C0"/>
    <w:rsid w:val="000E688B"/>
    <w:rsid w:val="000F2347"/>
    <w:rsid w:val="000F3D8C"/>
    <w:rsid w:val="000F3FCC"/>
    <w:rsid w:val="000F43FA"/>
    <w:rsid w:val="000F502A"/>
    <w:rsid w:val="000F6D06"/>
    <w:rsid w:val="00100C3B"/>
    <w:rsid w:val="00100D6C"/>
    <w:rsid w:val="001028D7"/>
    <w:rsid w:val="00104229"/>
    <w:rsid w:val="001062A2"/>
    <w:rsid w:val="00110E94"/>
    <w:rsid w:val="00112EB3"/>
    <w:rsid w:val="0011360D"/>
    <w:rsid w:val="00113A65"/>
    <w:rsid w:val="00113D85"/>
    <w:rsid w:val="00114857"/>
    <w:rsid w:val="00115D3E"/>
    <w:rsid w:val="0012193C"/>
    <w:rsid w:val="0012264F"/>
    <w:rsid w:val="00123ABE"/>
    <w:rsid w:val="00123B72"/>
    <w:rsid w:val="00124260"/>
    <w:rsid w:val="00124923"/>
    <w:rsid w:val="00125DED"/>
    <w:rsid w:val="00125F55"/>
    <w:rsid w:val="00127443"/>
    <w:rsid w:val="00127D74"/>
    <w:rsid w:val="00127E76"/>
    <w:rsid w:val="00132959"/>
    <w:rsid w:val="00133196"/>
    <w:rsid w:val="00133572"/>
    <w:rsid w:val="001335C7"/>
    <w:rsid w:val="00133D14"/>
    <w:rsid w:val="001357F2"/>
    <w:rsid w:val="0013597E"/>
    <w:rsid w:val="0013628F"/>
    <w:rsid w:val="001367EA"/>
    <w:rsid w:val="00136A41"/>
    <w:rsid w:val="00136D38"/>
    <w:rsid w:val="00137B49"/>
    <w:rsid w:val="00137E10"/>
    <w:rsid w:val="00142045"/>
    <w:rsid w:val="00143586"/>
    <w:rsid w:val="00144751"/>
    <w:rsid w:val="00144D60"/>
    <w:rsid w:val="00145673"/>
    <w:rsid w:val="00146329"/>
    <w:rsid w:val="001465FB"/>
    <w:rsid w:val="00151850"/>
    <w:rsid w:val="00152D03"/>
    <w:rsid w:val="00152E81"/>
    <w:rsid w:val="001542F6"/>
    <w:rsid w:val="001549A0"/>
    <w:rsid w:val="00154EAE"/>
    <w:rsid w:val="001561A5"/>
    <w:rsid w:val="00156D9D"/>
    <w:rsid w:val="00156FA3"/>
    <w:rsid w:val="00157DFA"/>
    <w:rsid w:val="0016054D"/>
    <w:rsid w:val="00160B1B"/>
    <w:rsid w:val="00161020"/>
    <w:rsid w:val="00161E45"/>
    <w:rsid w:val="00163966"/>
    <w:rsid w:val="00164864"/>
    <w:rsid w:val="001649B2"/>
    <w:rsid w:val="00164EEE"/>
    <w:rsid w:val="0016582B"/>
    <w:rsid w:val="00170F43"/>
    <w:rsid w:val="0017123E"/>
    <w:rsid w:val="0017154D"/>
    <w:rsid w:val="00171D37"/>
    <w:rsid w:val="001735C6"/>
    <w:rsid w:val="00173A88"/>
    <w:rsid w:val="00173E09"/>
    <w:rsid w:val="00174A62"/>
    <w:rsid w:val="00174EBA"/>
    <w:rsid w:val="00176E6B"/>
    <w:rsid w:val="00177563"/>
    <w:rsid w:val="00180C65"/>
    <w:rsid w:val="00181C3B"/>
    <w:rsid w:val="00182935"/>
    <w:rsid w:val="00183853"/>
    <w:rsid w:val="0018591D"/>
    <w:rsid w:val="00186FAC"/>
    <w:rsid w:val="00187565"/>
    <w:rsid w:val="001876F7"/>
    <w:rsid w:val="00190FA2"/>
    <w:rsid w:val="00191417"/>
    <w:rsid w:val="00192688"/>
    <w:rsid w:val="00192C4A"/>
    <w:rsid w:val="0019448E"/>
    <w:rsid w:val="00194722"/>
    <w:rsid w:val="0019661D"/>
    <w:rsid w:val="00196641"/>
    <w:rsid w:val="00196E1C"/>
    <w:rsid w:val="00196EC2"/>
    <w:rsid w:val="00197212"/>
    <w:rsid w:val="001A12E6"/>
    <w:rsid w:val="001A170E"/>
    <w:rsid w:val="001A1947"/>
    <w:rsid w:val="001A1FA9"/>
    <w:rsid w:val="001A26A7"/>
    <w:rsid w:val="001A29A4"/>
    <w:rsid w:val="001A3067"/>
    <w:rsid w:val="001A36DE"/>
    <w:rsid w:val="001A3C0C"/>
    <w:rsid w:val="001A4212"/>
    <w:rsid w:val="001A4DD7"/>
    <w:rsid w:val="001A516A"/>
    <w:rsid w:val="001A6DF9"/>
    <w:rsid w:val="001A7475"/>
    <w:rsid w:val="001B0235"/>
    <w:rsid w:val="001B0DE1"/>
    <w:rsid w:val="001B19C2"/>
    <w:rsid w:val="001B2413"/>
    <w:rsid w:val="001B6E1E"/>
    <w:rsid w:val="001B7B4A"/>
    <w:rsid w:val="001C07C9"/>
    <w:rsid w:val="001C35C2"/>
    <w:rsid w:val="001C37CA"/>
    <w:rsid w:val="001C4681"/>
    <w:rsid w:val="001C4E21"/>
    <w:rsid w:val="001C5C6B"/>
    <w:rsid w:val="001C5E15"/>
    <w:rsid w:val="001C5F24"/>
    <w:rsid w:val="001C7587"/>
    <w:rsid w:val="001D01F6"/>
    <w:rsid w:val="001D379B"/>
    <w:rsid w:val="001D5630"/>
    <w:rsid w:val="001D71D4"/>
    <w:rsid w:val="001E1FC1"/>
    <w:rsid w:val="001E26D8"/>
    <w:rsid w:val="001E3F31"/>
    <w:rsid w:val="001E5D86"/>
    <w:rsid w:val="001E6D93"/>
    <w:rsid w:val="001E7D3A"/>
    <w:rsid w:val="001F0D8D"/>
    <w:rsid w:val="001F3A4A"/>
    <w:rsid w:val="001F3B97"/>
    <w:rsid w:val="001F42FA"/>
    <w:rsid w:val="001F65EA"/>
    <w:rsid w:val="001F78D4"/>
    <w:rsid w:val="00201A64"/>
    <w:rsid w:val="0020340F"/>
    <w:rsid w:val="0020343E"/>
    <w:rsid w:val="002045B8"/>
    <w:rsid w:val="00204A39"/>
    <w:rsid w:val="002104FC"/>
    <w:rsid w:val="0021122A"/>
    <w:rsid w:val="002127FB"/>
    <w:rsid w:val="002145D5"/>
    <w:rsid w:val="00214F91"/>
    <w:rsid w:val="00217FD4"/>
    <w:rsid w:val="002211E8"/>
    <w:rsid w:val="00222A47"/>
    <w:rsid w:val="0022453D"/>
    <w:rsid w:val="0022511A"/>
    <w:rsid w:val="0022627B"/>
    <w:rsid w:val="00226A19"/>
    <w:rsid w:val="00226B4C"/>
    <w:rsid w:val="00226C10"/>
    <w:rsid w:val="00230F31"/>
    <w:rsid w:val="002313D7"/>
    <w:rsid w:val="002315D7"/>
    <w:rsid w:val="002337D6"/>
    <w:rsid w:val="002343A5"/>
    <w:rsid w:val="00234CED"/>
    <w:rsid w:val="00236F23"/>
    <w:rsid w:val="002376BF"/>
    <w:rsid w:val="00237B42"/>
    <w:rsid w:val="00237BE3"/>
    <w:rsid w:val="002405D8"/>
    <w:rsid w:val="00240609"/>
    <w:rsid w:val="00241D4F"/>
    <w:rsid w:val="00242BB7"/>
    <w:rsid w:val="0024560F"/>
    <w:rsid w:val="00245EF6"/>
    <w:rsid w:val="00247F63"/>
    <w:rsid w:val="00250437"/>
    <w:rsid w:val="0025050B"/>
    <w:rsid w:val="0025087B"/>
    <w:rsid w:val="00252A56"/>
    <w:rsid w:val="00253101"/>
    <w:rsid w:val="002531F4"/>
    <w:rsid w:val="002552AC"/>
    <w:rsid w:val="0025536D"/>
    <w:rsid w:val="00256551"/>
    <w:rsid w:val="002576E5"/>
    <w:rsid w:val="0026033B"/>
    <w:rsid w:val="0026303B"/>
    <w:rsid w:val="00263420"/>
    <w:rsid w:val="002637AD"/>
    <w:rsid w:val="002642FE"/>
    <w:rsid w:val="002658D8"/>
    <w:rsid w:val="0026627A"/>
    <w:rsid w:val="00266F89"/>
    <w:rsid w:val="002675E6"/>
    <w:rsid w:val="00267798"/>
    <w:rsid w:val="00267BDA"/>
    <w:rsid w:val="002703CA"/>
    <w:rsid w:val="00272BEA"/>
    <w:rsid w:val="00272F20"/>
    <w:rsid w:val="00273EDA"/>
    <w:rsid w:val="00273F2C"/>
    <w:rsid w:val="0027484A"/>
    <w:rsid w:val="002748A2"/>
    <w:rsid w:val="00274BC3"/>
    <w:rsid w:val="00274D1C"/>
    <w:rsid w:val="00274DAA"/>
    <w:rsid w:val="00275787"/>
    <w:rsid w:val="00275C6F"/>
    <w:rsid w:val="00275E57"/>
    <w:rsid w:val="00276E53"/>
    <w:rsid w:val="00277836"/>
    <w:rsid w:val="002810A9"/>
    <w:rsid w:val="002812CF"/>
    <w:rsid w:val="0028170B"/>
    <w:rsid w:val="0028253A"/>
    <w:rsid w:val="00282557"/>
    <w:rsid w:val="0028273C"/>
    <w:rsid w:val="00282F6B"/>
    <w:rsid w:val="002832AA"/>
    <w:rsid w:val="00283D5D"/>
    <w:rsid w:val="00283D70"/>
    <w:rsid w:val="00284F30"/>
    <w:rsid w:val="00285C88"/>
    <w:rsid w:val="00285D44"/>
    <w:rsid w:val="00286467"/>
    <w:rsid w:val="00292EF2"/>
    <w:rsid w:val="00294100"/>
    <w:rsid w:val="00295FA8"/>
    <w:rsid w:val="00297B6D"/>
    <w:rsid w:val="002A07E2"/>
    <w:rsid w:val="002A1104"/>
    <w:rsid w:val="002A376C"/>
    <w:rsid w:val="002A4F22"/>
    <w:rsid w:val="002A55F4"/>
    <w:rsid w:val="002A623A"/>
    <w:rsid w:val="002A64C2"/>
    <w:rsid w:val="002A67CF"/>
    <w:rsid w:val="002A6923"/>
    <w:rsid w:val="002A70BC"/>
    <w:rsid w:val="002B5427"/>
    <w:rsid w:val="002B65B5"/>
    <w:rsid w:val="002B7C8F"/>
    <w:rsid w:val="002C06E8"/>
    <w:rsid w:val="002C13C5"/>
    <w:rsid w:val="002C1ABF"/>
    <w:rsid w:val="002C1EC4"/>
    <w:rsid w:val="002C3440"/>
    <w:rsid w:val="002C38BD"/>
    <w:rsid w:val="002C499E"/>
    <w:rsid w:val="002C5779"/>
    <w:rsid w:val="002C5AD9"/>
    <w:rsid w:val="002C5BDF"/>
    <w:rsid w:val="002C5E53"/>
    <w:rsid w:val="002C5FEE"/>
    <w:rsid w:val="002C739E"/>
    <w:rsid w:val="002C7886"/>
    <w:rsid w:val="002D186D"/>
    <w:rsid w:val="002D1D7E"/>
    <w:rsid w:val="002D28BC"/>
    <w:rsid w:val="002D2ED6"/>
    <w:rsid w:val="002D3BF2"/>
    <w:rsid w:val="002D62B3"/>
    <w:rsid w:val="002D6931"/>
    <w:rsid w:val="002D6C26"/>
    <w:rsid w:val="002D734E"/>
    <w:rsid w:val="002D7FE9"/>
    <w:rsid w:val="002E0100"/>
    <w:rsid w:val="002E052F"/>
    <w:rsid w:val="002E1A8E"/>
    <w:rsid w:val="002E1C3D"/>
    <w:rsid w:val="002E2271"/>
    <w:rsid w:val="002E3193"/>
    <w:rsid w:val="002E37AE"/>
    <w:rsid w:val="002E38DA"/>
    <w:rsid w:val="002E40D4"/>
    <w:rsid w:val="002E4945"/>
    <w:rsid w:val="002E6324"/>
    <w:rsid w:val="002E6962"/>
    <w:rsid w:val="002E72B3"/>
    <w:rsid w:val="002E7C49"/>
    <w:rsid w:val="002F03F9"/>
    <w:rsid w:val="002F050A"/>
    <w:rsid w:val="002F0828"/>
    <w:rsid w:val="002F1302"/>
    <w:rsid w:val="002F17C8"/>
    <w:rsid w:val="002F6738"/>
    <w:rsid w:val="003011CD"/>
    <w:rsid w:val="003015D8"/>
    <w:rsid w:val="00301BFF"/>
    <w:rsid w:val="00302078"/>
    <w:rsid w:val="003031C7"/>
    <w:rsid w:val="00303373"/>
    <w:rsid w:val="00304306"/>
    <w:rsid w:val="00304935"/>
    <w:rsid w:val="003051C4"/>
    <w:rsid w:val="00307E3C"/>
    <w:rsid w:val="00307EAD"/>
    <w:rsid w:val="00310C74"/>
    <w:rsid w:val="00312521"/>
    <w:rsid w:val="00312F25"/>
    <w:rsid w:val="00313F96"/>
    <w:rsid w:val="00315026"/>
    <w:rsid w:val="00315257"/>
    <w:rsid w:val="003160C6"/>
    <w:rsid w:val="00316D23"/>
    <w:rsid w:val="003202D9"/>
    <w:rsid w:val="0032108C"/>
    <w:rsid w:val="00322412"/>
    <w:rsid w:val="003228BB"/>
    <w:rsid w:val="003228DA"/>
    <w:rsid w:val="003236DC"/>
    <w:rsid w:val="003237A0"/>
    <w:rsid w:val="00323820"/>
    <w:rsid w:val="00324ADF"/>
    <w:rsid w:val="00324B4E"/>
    <w:rsid w:val="00324DF5"/>
    <w:rsid w:val="0032532B"/>
    <w:rsid w:val="003267CA"/>
    <w:rsid w:val="00326D39"/>
    <w:rsid w:val="00326E52"/>
    <w:rsid w:val="00330256"/>
    <w:rsid w:val="003321B4"/>
    <w:rsid w:val="00332293"/>
    <w:rsid w:val="0033331C"/>
    <w:rsid w:val="00333450"/>
    <w:rsid w:val="00333EF6"/>
    <w:rsid w:val="00334259"/>
    <w:rsid w:val="00334BFF"/>
    <w:rsid w:val="003350AB"/>
    <w:rsid w:val="00336099"/>
    <w:rsid w:val="00336909"/>
    <w:rsid w:val="00336FB6"/>
    <w:rsid w:val="003376EE"/>
    <w:rsid w:val="003377A6"/>
    <w:rsid w:val="00337B6E"/>
    <w:rsid w:val="00340084"/>
    <w:rsid w:val="0034065D"/>
    <w:rsid w:val="00340AEB"/>
    <w:rsid w:val="00340B8C"/>
    <w:rsid w:val="0034190C"/>
    <w:rsid w:val="00341F5D"/>
    <w:rsid w:val="00341F8D"/>
    <w:rsid w:val="003434E8"/>
    <w:rsid w:val="00343877"/>
    <w:rsid w:val="00343D43"/>
    <w:rsid w:val="00345BFD"/>
    <w:rsid w:val="00345C37"/>
    <w:rsid w:val="00346DD0"/>
    <w:rsid w:val="003475EE"/>
    <w:rsid w:val="00353181"/>
    <w:rsid w:val="00354264"/>
    <w:rsid w:val="003544EE"/>
    <w:rsid w:val="00354E4E"/>
    <w:rsid w:val="00355A93"/>
    <w:rsid w:val="00355BC6"/>
    <w:rsid w:val="00362899"/>
    <w:rsid w:val="003630B7"/>
    <w:rsid w:val="003634F1"/>
    <w:rsid w:val="00363A67"/>
    <w:rsid w:val="00364FDC"/>
    <w:rsid w:val="0036576D"/>
    <w:rsid w:val="003662F7"/>
    <w:rsid w:val="003730D1"/>
    <w:rsid w:val="003734E3"/>
    <w:rsid w:val="00375503"/>
    <w:rsid w:val="00375E2D"/>
    <w:rsid w:val="00376EE7"/>
    <w:rsid w:val="00377396"/>
    <w:rsid w:val="00380D26"/>
    <w:rsid w:val="003817D5"/>
    <w:rsid w:val="00381FBC"/>
    <w:rsid w:val="00385DDA"/>
    <w:rsid w:val="003873B6"/>
    <w:rsid w:val="003903BD"/>
    <w:rsid w:val="00391AB1"/>
    <w:rsid w:val="00392ED3"/>
    <w:rsid w:val="00393754"/>
    <w:rsid w:val="003938A2"/>
    <w:rsid w:val="0039581C"/>
    <w:rsid w:val="00396607"/>
    <w:rsid w:val="003A4C8E"/>
    <w:rsid w:val="003A588D"/>
    <w:rsid w:val="003A5924"/>
    <w:rsid w:val="003A6066"/>
    <w:rsid w:val="003A6BB1"/>
    <w:rsid w:val="003A6D10"/>
    <w:rsid w:val="003A6EE9"/>
    <w:rsid w:val="003A73AA"/>
    <w:rsid w:val="003A7D21"/>
    <w:rsid w:val="003B1DF5"/>
    <w:rsid w:val="003B21C1"/>
    <w:rsid w:val="003B297A"/>
    <w:rsid w:val="003B3FC3"/>
    <w:rsid w:val="003B4611"/>
    <w:rsid w:val="003B4A12"/>
    <w:rsid w:val="003B6F65"/>
    <w:rsid w:val="003B70E9"/>
    <w:rsid w:val="003C00D7"/>
    <w:rsid w:val="003C069F"/>
    <w:rsid w:val="003C0C80"/>
    <w:rsid w:val="003C0CA6"/>
    <w:rsid w:val="003C20C5"/>
    <w:rsid w:val="003C2878"/>
    <w:rsid w:val="003C2F56"/>
    <w:rsid w:val="003C319E"/>
    <w:rsid w:val="003C61A9"/>
    <w:rsid w:val="003C7F4E"/>
    <w:rsid w:val="003D106A"/>
    <w:rsid w:val="003D14A4"/>
    <w:rsid w:val="003D1B2C"/>
    <w:rsid w:val="003D209A"/>
    <w:rsid w:val="003D27E0"/>
    <w:rsid w:val="003D3E7A"/>
    <w:rsid w:val="003D524B"/>
    <w:rsid w:val="003D57E0"/>
    <w:rsid w:val="003D5EAB"/>
    <w:rsid w:val="003D7C78"/>
    <w:rsid w:val="003D7F4C"/>
    <w:rsid w:val="003E12EF"/>
    <w:rsid w:val="003E1C75"/>
    <w:rsid w:val="003E2DC3"/>
    <w:rsid w:val="003E2E69"/>
    <w:rsid w:val="003E32B9"/>
    <w:rsid w:val="003E3C3E"/>
    <w:rsid w:val="003E3DCA"/>
    <w:rsid w:val="003E4054"/>
    <w:rsid w:val="003E57B5"/>
    <w:rsid w:val="003E7D8F"/>
    <w:rsid w:val="003F3005"/>
    <w:rsid w:val="003F39A6"/>
    <w:rsid w:val="003F3F8B"/>
    <w:rsid w:val="003F44F0"/>
    <w:rsid w:val="003F48FC"/>
    <w:rsid w:val="003F542C"/>
    <w:rsid w:val="003F5C2C"/>
    <w:rsid w:val="003F6775"/>
    <w:rsid w:val="003F6918"/>
    <w:rsid w:val="004023A0"/>
    <w:rsid w:val="00404CF3"/>
    <w:rsid w:val="004113D5"/>
    <w:rsid w:val="00411DFA"/>
    <w:rsid w:val="00412ED7"/>
    <w:rsid w:val="00413A0A"/>
    <w:rsid w:val="00413D0B"/>
    <w:rsid w:val="004149EE"/>
    <w:rsid w:val="004150DB"/>
    <w:rsid w:val="0041726F"/>
    <w:rsid w:val="004177A3"/>
    <w:rsid w:val="00420CC9"/>
    <w:rsid w:val="00423A59"/>
    <w:rsid w:val="0042641F"/>
    <w:rsid w:val="0042654C"/>
    <w:rsid w:val="00426804"/>
    <w:rsid w:val="0042732F"/>
    <w:rsid w:val="00427A6A"/>
    <w:rsid w:val="00427E4C"/>
    <w:rsid w:val="00430D3F"/>
    <w:rsid w:val="00432339"/>
    <w:rsid w:val="00432F9D"/>
    <w:rsid w:val="004333CD"/>
    <w:rsid w:val="004346A0"/>
    <w:rsid w:val="00436190"/>
    <w:rsid w:val="00436B2D"/>
    <w:rsid w:val="00436EA2"/>
    <w:rsid w:val="0043713B"/>
    <w:rsid w:val="0043718D"/>
    <w:rsid w:val="00437C80"/>
    <w:rsid w:val="004408B6"/>
    <w:rsid w:val="0044158F"/>
    <w:rsid w:val="00441B13"/>
    <w:rsid w:val="004431FC"/>
    <w:rsid w:val="00443C5E"/>
    <w:rsid w:val="00444435"/>
    <w:rsid w:val="004457D1"/>
    <w:rsid w:val="00445D38"/>
    <w:rsid w:val="004469B3"/>
    <w:rsid w:val="004504D5"/>
    <w:rsid w:val="00450BDB"/>
    <w:rsid w:val="004534E8"/>
    <w:rsid w:val="00454AD8"/>
    <w:rsid w:val="00454FFC"/>
    <w:rsid w:val="00455946"/>
    <w:rsid w:val="00457032"/>
    <w:rsid w:val="0046039A"/>
    <w:rsid w:val="00460809"/>
    <w:rsid w:val="00461A83"/>
    <w:rsid w:val="0046309A"/>
    <w:rsid w:val="0046399B"/>
    <w:rsid w:val="00465B61"/>
    <w:rsid w:val="004708FB"/>
    <w:rsid w:val="00471677"/>
    <w:rsid w:val="00472568"/>
    <w:rsid w:val="00472BEA"/>
    <w:rsid w:val="00476E29"/>
    <w:rsid w:val="0047727F"/>
    <w:rsid w:val="0047789E"/>
    <w:rsid w:val="0048031B"/>
    <w:rsid w:val="0048319F"/>
    <w:rsid w:val="0048348A"/>
    <w:rsid w:val="00483CA2"/>
    <w:rsid w:val="004845E4"/>
    <w:rsid w:val="00486611"/>
    <w:rsid w:val="00486E49"/>
    <w:rsid w:val="00487BB7"/>
    <w:rsid w:val="004905C4"/>
    <w:rsid w:val="00491E5B"/>
    <w:rsid w:val="00493541"/>
    <w:rsid w:val="004944CD"/>
    <w:rsid w:val="004949A3"/>
    <w:rsid w:val="004962DB"/>
    <w:rsid w:val="00497859"/>
    <w:rsid w:val="004A20FE"/>
    <w:rsid w:val="004A2FEC"/>
    <w:rsid w:val="004A3797"/>
    <w:rsid w:val="004A3DC3"/>
    <w:rsid w:val="004A421B"/>
    <w:rsid w:val="004A6A10"/>
    <w:rsid w:val="004A7495"/>
    <w:rsid w:val="004B019A"/>
    <w:rsid w:val="004B01D8"/>
    <w:rsid w:val="004B18EF"/>
    <w:rsid w:val="004B3165"/>
    <w:rsid w:val="004B6199"/>
    <w:rsid w:val="004B665C"/>
    <w:rsid w:val="004B785A"/>
    <w:rsid w:val="004C033D"/>
    <w:rsid w:val="004C1E62"/>
    <w:rsid w:val="004C30B3"/>
    <w:rsid w:val="004C3536"/>
    <w:rsid w:val="004C381C"/>
    <w:rsid w:val="004C466F"/>
    <w:rsid w:val="004C5994"/>
    <w:rsid w:val="004C5A66"/>
    <w:rsid w:val="004C60F0"/>
    <w:rsid w:val="004C62D0"/>
    <w:rsid w:val="004C6AE0"/>
    <w:rsid w:val="004C6AE1"/>
    <w:rsid w:val="004C7924"/>
    <w:rsid w:val="004D0C0F"/>
    <w:rsid w:val="004D14A5"/>
    <w:rsid w:val="004D3AE1"/>
    <w:rsid w:val="004D3D66"/>
    <w:rsid w:val="004D414C"/>
    <w:rsid w:val="004D49C9"/>
    <w:rsid w:val="004D51A6"/>
    <w:rsid w:val="004D59D2"/>
    <w:rsid w:val="004D67D5"/>
    <w:rsid w:val="004E0451"/>
    <w:rsid w:val="004E04C6"/>
    <w:rsid w:val="004E23C9"/>
    <w:rsid w:val="004E454D"/>
    <w:rsid w:val="004E492D"/>
    <w:rsid w:val="004E762C"/>
    <w:rsid w:val="004F1795"/>
    <w:rsid w:val="004F2A7C"/>
    <w:rsid w:val="004F2D35"/>
    <w:rsid w:val="004F4923"/>
    <w:rsid w:val="004F567F"/>
    <w:rsid w:val="004F72A8"/>
    <w:rsid w:val="004F78AF"/>
    <w:rsid w:val="004F7AC5"/>
    <w:rsid w:val="00500C21"/>
    <w:rsid w:val="00500FCB"/>
    <w:rsid w:val="00502525"/>
    <w:rsid w:val="00502880"/>
    <w:rsid w:val="00502F0D"/>
    <w:rsid w:val="00502FC8"/>
    <w:rsid w:val="00503379"/>
    <w:rsid w:val="00503576"/>
    <w:rsid w:val="0050404C"/>
    <w:rsid w:val="005045E7"/>
    <w:rsid w:val="00505686"/>
    <w:rsid w:val="0050781B"/>
    <w:rsid w:val="005105FA"/>
    <w:rsid w:val="005123C7"/>
    <w:rsid w:val="0051348A"/>
    <w:rsid w:val="00514167"/>
    <w:rsid w:val="005153AF"/>
    <w:rsid w:val="00515EE6"/>
    <w:rsid w:val="00516930"/>
    <w:rsid w:val="0051744D"/>
    <w:rsid w:val="00517CC4"/>
    <w:rsid w:val="005235C5"/>
    <w:rsid w:val="00523772"/>
    <w:rsid w:val="00523A82"/>
    <w:rsid w:val="00525680"/>
    <w:rsid w:val="00525EF9"/>
    <w:rsid w:val="00525FBC"/>
    <w:rsid w:val="00526D8B"/>
    <w:rsid w:val="005308F5"/>
    <w:rsid w:val="00530A9D"/>
    <w:rsid w:val="0053452A"/>
    <w:rsid w:val="005357AA"/>
    <w:rsid w:val="00535B17"/>
    <w:rsid w:val="00536C1A"/>
    <w:rsid w:val="005407AC"/>
    <w:rsid w:val="00541745"/>
    <w:rsid w:val="00542906"/>
    <w:rsid w:val="00542910"/>
    <w:rsid w:val="00542EDB"/>
    <w:rsid w:val="005436D0"/>
    <w:rsid w:val="00543E65"/>
    <w:rsid w:val="00544D7A"/>
    <w:rsid w:val="00547E21"/>
    <w:rsid w:val="00547FF7"/>
    <w:rsid w:val="005515B5"/>
    <w:rsid w:val="005515FC"/>
    <w:rsid w:val="00552455"/>
    <w:rsid w:val="00553639"/>
    <w:rsid w:val="00553BCB"/>
    <w:rsid w:val="00554D96"/>
    <w:rsid w:val="00554EE2"/>
    <w:rsid w:val="00554EEA"/>
    <w:rsid w:val="00555AD1"/>
    <w:rsid w:val="00556A25"/>
    <w:rsid w:val="00556B67"/>
    <w:rsid w:val="00556E7E"/>
    <w:rsid w:val="00556FBB"/>
    <w:rsid w:val="00557055"/>
    <w:rsid w:val="005576E6"/>
    <w:rsid w:val="00560B2E"/>
    <w:rsid w:val="00560CDF"/>
    <w:rsid w:val="00562A07"/>
    <w:rsid w:val="00563AB7"/>
    <w:rsid w:val="005640E8"/>
    <w:rsid w:val="00564A91"/>
    <w:rsid w:val="00565029"/>
    <w:rsid w:val="0056511F"/>
    <w:rsid w:val="005660C4"/>
    <w:rsid w:val="00566337"/>
    <w:rsid w:val="0057073A"/>
    <w:rsid w:val="00571383"/>
    <w:rsid w:val="00571E16"/>
    <w:rsid w:val="005726DA"/>
    <w:rsid w:val="0057293F"/>
    <w:rsid w:val="00572F2E"/>
    <w:rsid w:val="00573DCC"/>
    <w:rsid w:val="00577379"/>
    <w:rsid w:val="0058033F"/>
    <w:rsid w:val="00582AF5"/>
    <w:rsid w:val="00584F1F"/>
    <w:rsid w:val="00587081"/>
    <w:rsid w:val="005876C9"/>
    <w:rsid w:val="00587D87"/>
    <w:rsid w:val="00587E57"/>
    <w:rsid w:val="00590766"/>
    <w:rsid w:val="00591497"/>
    <w:rsid w:val="005915B0"/>
    <w:rsid w:val="00591ED2"/>
    <w:rsid w:val="005967AC"/>
    <w:rsid w:val="00596873"/>
    <w:rsid w:val="005A150B"/>
    <w:rsid w:val="005A50DD"/>
    <w:rsid w:val="005A5A09"/>
    <w:rsid w:val="005A6097"/>
    <w:rsid w:val="005A713C"/>
    <w:rsid w:val="005B03CD"/>
    <w:rsid w:val="005B0D0B"/>
    <w:rsid w:val="005B116E"/>
    <w:rsid w:val="005B14DB"/>
    <w:rsid w:val="005B2541"/>
    <w:rsid w:val="005B40C9"/>
    <w:rsid w:val="005B49F8"/>
    <w:rsid w:val="005B5552"/>
    <w:rsid w:val="005C04DC"/>
    <w:rsid w:val="005C246C"/>
    <w:rsid w:val="005C3909"/>
    <w:rsid w:val="005C3A12"/>
    <w:rsid w:val="005C3ACE"/>
    <w:rsid w:val="005C3D0F"/>
    <w:rsid w:val="005C52FE"/>
    <w:rsid w:val="005C53CB"/>
    <w:rsid w:val="005C5AAF"/>
    <w:rsid w:val="005C734E"/>
    <w:rsid w:val="005D0AD8"/>
    <w:rsid w:val="005D1471"/>
    <w:rsid w:val="005D14E1"/>
    <w:rsid w:val="005D18C2"/>
    <w:rsid w:val="005D1ADA"/>
    <w:rsid w:val="005D1FA4"/>
    <w:rsid w:val="005D2F7E"/>
    <w:rsid w:val="005D3324"/>
    <w:rsid w:val="005D3653"/>
    <w:rsid w:val="005D4720"/>
    <w:rsid w:val="005D4CAF"/>
    <w:rsid w:val="005E1032"/>
    <w:rsid w:val="005E260D"/>
    <w:rsid w:val="005E286B"/>
    <w:rsid w:val="005E4AB4"/>
    <w:rsid w:val="005E575B"/>
    <w:rsid w:val="005E6BB4"/>
    <w:rsid w:val="005F0056"/>
    <w:rsid w:val="005F0F86"/>
    <w:rsid w:val="005F17B0"/>
    <w:rsid w:val="005F2E59"/>
    <w:rsid w:val="005F30CE"/>
    <w:rsid w:val="005F30F9"/>
    <w:rsid w:val="005F33CC"/>
    <w:rsid w:val="005F44CC"/>
    <w:rsid w:val="005F49E1"/>
    <w:rsid w:val="005F53BA"/>
    <w:rsid w:val="005F5AA5"/>
    <w:rsid w:val="005F5F06"/>
    <w:rsid w:val="005F6D36"/>
    <w:rsid w:val="005F6DD2"/>
    <w:rsid w:val="005F7FCF"/>
    <w:rsid w:val="00600BAD"/>
    <w:rsid w:val="00602E23"/>
    <w:rsid w:val="00603CC1"/>
    <w:rsid w:val="00604BB4"/>
    <w:rsid w:val="006116C7"/>
    <w:rsid w:val="00612B75"/>
    <w:rsid w:val="00612D2D"/>
    <w:rsid w:val="006131A8"/>
    <w:rsid w:val="00613BB1"/>
    <w:rsid w:val="00614CD9"/>
    <w:rsid w:val="0062074A"/>
    <w:rsid w:val="00620BCA"/>
    <w:rsid w:val="006210E7"/>
    <w:rsid w:val="00621660"/>
    <w:rsid w:val="006233E7"/>
    <w:rsid w:val="00623667"/>
    <w:rsid w:val="00623CC8"/>
    <w:rsid w:val="00623DBB"/>
    <w:rsid w:val="0062486E"/>
    <w:rsid w:val="00624873"/>
    <w:rsid w:val="0062575C"/>
    <w:rsid w:val="00626611"/>
    <w:rsid w:val="00626E0C"/>
    <w:rsid w:val="00630152"/>
    <w:rsid w:val="006302ED"/>
    <w:rsid w:val="006307DA"/>
    <w:rsid w:val="00630C37"/>
    <w:rsid w:val="006312FB"/>
    <w:rsid w:val="00632F61"/>
    <w:rsid w:val="006343BD"/>
    <w:rsid w:val="006344D2"/>
    <w:rsid w:val="006348B7"/>
    <w:rsid w:val="00635E1E"/>
    <w:rsid w:val="006372CD"/>
    <w:rsid w:val="00637811"/>
    <w:rsid w:val="00640EA0"/>
    <w:rsid w:val="006433E6"/>
    <w:rsid w:val="00644AC2"/>
    <w:rsid w:val="00644F56"/>
    <w:rsid w:val="006450C3"/>
    <w:rsid w:val="006464BC"/>
    <w:rsid w:val="0064652C"/>
    <w:rsid w:val="006465E6"/>
    <w:rsid w:val="00650214"/>
    <w:rsid w:val="006504CE"/>
    <w:rsid w:val="006513FD"/>
    <w:rsid w:val="006523F9"/>
    <w:rsid w:val="00654D76"/>
    <w:rsid w:val="00654EB0"/>
    <w:rsid w:val="00654FE1"/>
    <w:rsid w:val="00655688"/>
    <w:rsid w:val="006570B3"/>
    <w:rsid w:val="006574CB"/>
    <w:rsid w:val="006575E7"/>
    <w:rsid w:val="0066048D"/>
    <w:rsid w:val="0066183D"/>
    <w:rsid w:val="006623FB"/>
    <w:rsid w:val="006624AB"/>
    <w:rsid w:val="0066282C"/>
    <w:rsid w:val="006634D4"/>
    <w:rsid w:val="006641E8"/>
    <w:rsid w:val="00664B5B"/>
    <w:rsid w:val="0066504C"/>
    <w:rsid w:val="0066608C"/>
    <w:rsid w:val="00667532"/>
    <w:rsid w:val="006707D3"/>
    <w:rsid w:val="00670D5B"/>
    <w:rsid w:val="006717E2"/>
    <w:rsid w:val="0067188D"/>
    <w:rsid w:val="00672EA7"/>
    <w:rsid w:val="00673190"/>
    <w:rsid w:val="006734DA"/>
    <w:rsid w:val="00673A6D"/>
    <w:rsid w:val="00674DED"/>
    <w:rsid w:val="0067518B"/>
    <w:rsid w:val="00675BF6"/>
    <w:rsid w:val="00676938"/>
    <w:rsid w:val="00677EEE"/>
    <w:rsid w:val="00681AC5"/>
    <w:rsid w:val="006821A8"/>
    <w:rsid w:val="00682259"/>
    <w:rsid w:val="00683422"/>
    <w:rsid w:val="0068464F"/>
    <w:rsid w:val="006853D5"/>
    <w:rsid w:val="006856B1"/>
    <w:rsid w:val="00685817"/>
    <w:rsid w:val="00687288"/>
    <w:rsid w:val="0068728A"/>
    <w:rsid w:val="00687AD0"/>
    <w:rsid w:val="00687BDF"/>
    <w:rsid w:val="0068EC30"/>
    <w:rsid w:val="00690193"/>
    <w:rsid w:val="006904A1"/>
    <w:rsid w:val="006927A2"/>
    <w:rsid w:val="00694F72"/>
    <w:rsid w:val="0069662B"/>
    <w:rsid w:val="0069789B"/>
    <w:rsid w:val="0069789F"/>
    <w:rsid w:val="006979D1"/>
    <w:rsid w:val="006A034D"/>
    <w:rsid w:val="006A2281"/>
    <w:rsid w:val="006A2F44"/>
    <w:rsid w:val="006A4679"/>
    <w:rsid w:val="006A50B1"/>
    <w:rsid w:val="006A59F4"/>
    <w:rsid w:val="006A5DA0"/>
    <w:rsid w:val="006A6221"/>
    <w:rsid w:val="006A6B77"/>
    <w:rsid w:val="006A7BF3"/>
    <w:rsid w:val="006B0B1B"/>
    <w:rsid w:val="006B3897"/>
    <w:rsid w:val="006B46EE"/>
    <w:rsid w:val="006B59FC"/>
    <w:rsid w:val="006B5D1B"/>
    <w:rsid w:val="006B6460"/>
    <w:rsid w:val="006B698B"/>
    <w:rsid w:val="006B6A99"/>
    <w:rsid w:val="006C1091"/>
    <w:rsid w:val="006C1F92"/>
    <w:rsid w:val="006C2181"/>
    <w:rsid w:val="006C288A"/>
    <w:rsid w:val="006C2EC4"/>
    <w:rsid w:val="006C35E3"/>
    <w:rsid w:val="006C36BD"/>
    <w:rsid w:val="006C3838"/>
    <w:rsid w:val="006C38FC"/>
    <w:rsid w:val="006C51F2"/>
    <w:rsid w:val="006C55DC"/>
    <w:rsid w:val="006C59FC"/>
    <w:rsid w:val="006C6472"/>
    <w:rsid w:val="006D11C1"/>
    <w:rsid w:val="006D26F0"/>
    <w:rsid w:val="006D2D7F"/>
    <w:rsid w:val="006D371E"/>
    <w:rsid w:val="006D37F7"/>
    <w:rsid w:val="006D598A"/>
    <w:rsid w:val="006D6AF1"/>
    <w:rsid w:val="006D6BD7"/>
    <w:rsid w:val="006E0E77"/>
    <w:rsid w:val="006E1ED5"/>
    <w:rsid w:val="006E211C"/>
    <w:rsid w:val="006E2DD0"/>
    <w:rsid w:val="006E2EE0"/>
    <w:rsid w:val="006E3B02"/>
    <w:rsid w:val="006E686A"/>
    <w:rsid w:val="006E69E0"/>
    <w:rsid w:val="006E7A37"/>
    <w:rsid w:val="006E7E1B"/>
    <w:rsid w:val="006F0B2F"/>
    <w:rsid w:val="006F0ED3"/>
    <w:rsid w:val="006F2B0D"/>
    <w:rsid w:val="006F3ACA"/>
    <w:rsid w:val="006F3B13"/>
    <w:rsid w:val="006F4483"/>
    <w:rsid w:val="006F4AD0"/>
    <w:rsid w:val="006F584D"/>
    <w:rsid w:val="007003FE"/>
    <w:rsid w:val="007017B8"/>
    <w:rsid w:val="007027AA"/>
    <w:rsid w:val="00702C11"/>
    <w:rsid w:val="00702DDD"/>
    <w:rsid w:val="00703885"/>
    <w:rsid w:val="00703C5D"/>
    <w:rsid w:val="007054EC"/>
    <w:rsid w:val="00705C9E"/>
    <w:rsid w:val="00707646"/>
    <w:rsid w:val="00710BAE"/>
    <w:rsid w:val="007115FC"/>
    <w:rsid w:val="00711785"/>
    <w:rsid w:val="007122F5"/>
    <w:rsid w:val="00715611"/>
    <w:rsid w:val="0071568C"/>
    <w:rsid w:val="007157E0"/>
    <w:rsid w:val="00715D45"/>
    <w:rsid w:val="00716CA3"/>
    <w:rsid w:val="007171E5"/>
    <w:rsid w:val="00717C4E"/>
    <w:rsid w:val="007213D4"/>
    <w:rsid w:val="00721FB6"/>
    <w:rsid w:val="00722666"/>
    <w:rsid w:val="007228F9"/>
    <w:rsid w:val="007246C4"/>
    <w:rsid w:val="00726310"/>
    <w:rsid w:val="0073142B"/>
    <w:rsid w:val="00731796"/>
    <w:rsid w:val="00731C9C"/>
    <w:rsid w:val="0073204F"/>
    <w:rsid w:val="00732847"/>
    <w:rsid w:val="00733466"/>
    <w:rsid w:val="00733748"/>
    <w:rsid w:val="007348D0"/>
    <w:rsid w:val="00735AC2"/>
    <w:rsid w:val="007360ED"/>
    <w:rsid w:val="0073666F"/>
    <w:rsid w:val="00737A2F"/>
    <w:rsid w:val="00740CCA"/>
    <w:rsid w:val="00740EBC"/>
    <w:rsid w:val="00740FD8"/>
    <w:rsid w:val="0074346A"/>
    <w:rsid w:val="00743857"/>
    <w:rsid w:val="00743F88"/>
    <w:rsid w:val="00744A96"/>
    <w:rsid w:val="00744CBB"/>
    <w:rsid w:val="00745F11"/>
    <w:rsid w:val="0074756C"/>
    <w:rsid w:val="00750785"/>
    <w:rsid w:val="00750ACE"/>
    <w:rsid w:val="00750AE5"/>
    <w:rsid w:val="00750D89"/>
    <w:rsid w:val="00751223"/>
    <w:rsid w:val="00751293"/>
    <w:rsid w:val="00751E3F"/>
    <w:rsid w:val="007536AA"/>
    <w:rsid w:val="00753DA4"/>
    <w:rsid w:val="00754499"/>
    <w:rsid w:val="007546B8"/>
    <w:rsid w:val="007549A0"/>
    <w:rsid w:val="00756230"/>
    <w:rsid w:val="007600ED"/>
    <w:rsid w:val="007641FF"/>
    <w:rsid w:val="0076574A"/>
    <w:rsid w:val="00765838"/>
    <w:rsid w:val="007662A2"/>
    <w:rsid w:val="00766F22"/>
    <w:rsid w:val="00767990"/>
    <w:rsid w:val="0077053C"/>
    <w:rsid w:val="00770E2C"/>
    <w:rsid w:val="007719EF"/>
    <w:rsid w:val="0077249A"/>
    <w:rsid w:val="00772730"/>
    <w:rsid w:val="00772D51"/>
    <w:rsid w:val="0077399B"/>
    <w:rsid w:val="00773C0B"/>
    <w:rsid w:val="007743DC"/>
    <w:rsid w:val="0077574B"/>
    <w:rsid w:val="00775FFE"/>
    <w:rsid w:val="007763F7"/>
    <w:rsid w:val="007769E4"/>
    <w:rsid w:val="00776C82"/>
    <w:rsid w:val="00777290"/>
    <w:rsid w:val="00777DC6"/>
    <w:rsid w:val="007847AD"/>
    <w:rsid w:val="00785127"/>
    <w:rsid w:val="0078570E"/>
    <w:rsid w:val="007865C3"/>
    <w:rsid w:val="007879EE"/>
    <w:rsid w:val="00794788"/>
    <w:rsid w:val="00794FF4"/>
    <w:rsid w:val="007958D3"/>
    <w:rsid w:val="00795994"/>
    <w:rsid w:val="00795DB4"/>
    <w:rsid w:val="00795FF8"/>
    <w:rsid w:val="007A0490"/>
    <w:rsid w:val="007A0D3E"/>
    <w:rsid w:val="007A104E"/>
    <w:rsid w:val="007A1139"/>
    <w:rsid w:val="007A19A9"/>
    <w:rsid w:val="007A2B4D"/>
    <w:rsid w:val="007A43E2"/>
    <w:rsid w:val="007A561A"/>
    <w:rsid w:val="007A5738"/>
    <w:rsid w:val="007A770A"/>
    <w:rsid w:val="007B128F"/>
    <w:rsid w:val="007B134D"/>
    <w:rsid w:val="007B16F6"/>
    <w:rsid w:val="007B183B"/>
    <w:rsid w:val="007B2DE9"/>
    <w:rsid w:val="007B3166"/>
    <w:rsid w:val="007B3AC8"/>
    <w:rsid w:val="007B58DE"/>
    <w:rsid w:val="007B6B90"/>
    <w:rsid w:val="007B6DAA"/>
    <w:rsid w:val="007B74A4"/>
    <w:rsid w:val="007C2E93"/>
    <w:rsid w:val="007C4E4F"/>
    <w:rsid w:val="007C7C4C"/>
    <w:rsid w:val="007D1441"/>
    <w:rsid w:val="007D1792"/>
    <w:rsid w:val="007D26ED"/>
    <w:rsid w:val="007D3748"/>
    <w:rsid w:val="007D3833"/>
    <w:rsid w:val="007D438D"/>
    <w:rsid w:val="007D4DAA"/>
    <w:rsid w:val="007D5B37"/>
    <w:rsid w:val="007D798C"/>
    <w:rsid w:val="007E0576"/>
    <w:rsid w:val="007E0627"/>
    <w:rsid w:val="007E1A9B"/>
    <w:rsid w:val="007E2CBC"/>
    <w:rsid w:val="007E4453"/>
    <w:rsid w:val="007E497F"/>
    <w:rsid w:val="007E52CE"/>
    <w:rsid w:val="007E65C9"/>
    <w:rsid w:val="007E67E6"/>
    <w:rsid w:val="007F08B6"/>
    <w:rsid w:val="007F1D85"/>
    <w:rsid w:val="007F2EB3"/>
    <w:rsid w:val="007F3F8F"/>
    <w:rsid w:val="007F45F1"/>
    <w:rsid w:val="007F4AD3"/>
    <w:rsid w:val="007F58DC"/>
    <w:rsid w:val="00801899"/>
    <w:rsid w:val="00803894"/>
    <w:rsid w:val="00804554"/>
    <w:rsid w:val="0080493C"/>
    <w:rsid w:val="00804FDB"/>
    <w:rsid w:val="0080761E"/>
    <w:rsid w:val="008103D9"/>
    <w:rsid w:val="008121D4"/>
    <w:rsid w:val="00812C80"/>
    <w:rsid w:val="00813004"/>
    <w:rsid w:val="008130E9"/>
    <w:rsid w:val="00813734"/>
    <w:rsid w:val="00814571"/>
    <w:rsid w:val="00815363"/>
    <w:rsid w:val="00815A65"/>
    <w:rsid w:val="00817407"/>
    <w:rsid w:val="00817980"/>
    <w:rsid w:val="00817B73"/>
    <w:rsid w:val="00817E52"/>
    <w:rsid w:val="00820A45"/>
    <w:rsid w:val="008212D4"/>
    <w:rsid w:val="00822006"/>
    <w:rsid w:val="008220B2"/>
    <w:rsid w:val="008224E9"/>
    <w:rsid w:val="00822625"/>
    <w:rsid w:val="00826F2D"/>
    <w:rsid w:val="00827912"/>
    <w:rsid w:val="0083080A"/>
    <w:rsid w:val="00830D1B"/>
    <w:rsid w:val="00830DDE"/>
    <w:rsid w:val="008314BE"/>
    <w:rsid w:val="00831E9F"/>
    <w:rsid w:val="00831F25"/>
    <w:rsid w:val="0083234C"/>
    <w:rsid w:val="00832B9A"/>
    <w:rsid w:val="00833084"/>
    <w:rsid w:val="008346DB"/>
    <w:rsid w:val="00834AA1"/>
    <w:rsid w:val="0083565F"/>
    <w:rsid w:val="00836935"/>
    <w:rsid w:val="00837C28"/>
    <w:rsid w:val="008405AC"/>
    <w:rsid w:val="00843163"/>
    <w:rsid w:val="0084406C"/>
    <w:rsid w:val="00844BEB"/>
    <w:rsid w:val="00845519"/>
    <w:rsid w:val="008455A2"/>
    <w:rsid w:val="0084628F"/>
    <w:rsid w:val="00846FEE"/>
    <w:rsid w:val="0084764B"/>
    <w:rsid w:val="00847D79"/>
    <w:rsid w:val="00850140"/>
    <w:rsid w:val="00851A2D"/>
    <w:rsid w:val="00852199"/>
    <w:rsid w:val="008526D9"/>
    <w:rsid w:val="00853D2D"/>
    <w:rsid w:val="00853FC1"/>
    <w:rsid w:val="00854DA3"/>
    <w:rsid w:val="00855274"/>
    <w:rsid w:val="00855597"/>
    <w:rsid w:val="008556F8"/>
    <w:rsid w:val="008560CF"/>
    <w:rsid w:val="008621C6"/>
    <w:rsid w:val="008629D0"/>
    <w:rsid w:val="008650D0"/>
    <w:rsid w:val="0086535E"/>
    <w:rsid w:val="00865C99"/>
    <w:rsid w:val="00866D3C"/>
    <w:rsid w:val="00867A0F"/>
    <w:rsid w:val="00867AEA"/>
    <w:rsid w:val="008724C2"/>
    <w:rsid w:val="00872B3F"/>
    <w:rsid w:val="00875112"/>
    <w:rsid w:val="008756A6"/>
    <w:rsid w:val="00877934"/>
    <w:rsid w:val="0088022F"/>
    <w:rsid w:val="008815B5"/>
    <w:rsid w:val="008827A9"/>
    <w:rsid w:val="00883B98"/>
    <w:rsid w:val="00884B5A"/>
    <w:rsid w:val="00884CEF"/>
    <w:rsid w:val="00884F2D"/>
    <w:rsid w:val="00885876"/>
    <w:rsid w:val="00890CD7"/>
    <w:rsid w:val="0089232C"/>
    <w:rsid w:val="00893360"/>
    <w:rsid w:val="008939F4"/>
    <w:rsid w:val="00893CAD"/>
    <w:rsid w:val="00894A07"/>
    <w:rsid w:val="00895109"/>
    <w:rsid w:val="008961EC"/>
    <w:rsid w:val="008961EE"/>
    <w:rsid w:val="008964D6"/>
    <w:rsid w:val="0089657F"/>
    <w:rsid w:val="00896C25"/>
    <w:rsid w:val="00897C61"/>
    <w:rsid w:val="008A0D3A"/>
    <w:rsid w:val="008A1D20"/>
    <w:rsid w:val="008A293D"/>
    <w:rsid w:val="008A4319"/>
    <w:rsid w:val="008A49AD"/>
    <w:rsid w:val="008A52BC"/>
    <w:rsid w:val="008A6427"/>
    <w:rsid w:val="008A6D66"/>
    <w:rsid w:val="008B100D"/>
    <w:rsid w:val="008B1095"/>
    <w:rsid w:val="008B179A"/>
    <w:rsid w:val="008B3474"/>
    <w:rsid w:val="008B3C23"/>
    <w:rsid w:val="008B4F9E"/>
    <w:rsid w:val="008B6502"/>
    <w:rsid w:val="008B6AF3"/>
    <w:rsid w:val="008B7462"/>
    <w:rsid w:val="008C1070"/>
    <w:rsid w:val="008C12AE"/>
    <w:rsid w:val="008C1793"/>
    <w:rsid w:val="008C1C31"/>
    <w:rsid w:val="008C3777"/>
    <w:rsid w:val="008C441B"/>
    <w:rsid w:val="008C6681"/>
    <w:rsid w:val="008D0682"/>
    <w:rsid w:val="008D0FB0"/>
    <w:rsid w:val="008D26C5"/>
    <w:rsid w:val="008D35F0"/>
    <w:rsid w:val="008D4DEC"/>
    <w:rsid w:val="008D53DA"/>
    <w:rsid w:val="008D5760"/>
    <w:rsid w:val="008E0205"/>
    <w:rsid w:val="008E1794"/>
    <w:rsid w:val="008E355F"/>
    <w:rsid w:val="008E46E0"/>
    <w:rsid w:val="008E4E16"/>
    <w:rsid w:val="008E702C"/>
    <w:rsid w:val="008F09EE"/>
    <w:rsid w:val="008F162C"/>
    <w:rsid w:val="008F29F1"/>
    <w:rsid w:val="008F3C6B"/>
    <w:rsid w:val="008F3F15"/>
    <w:rsid w:val="008F4103"/>
    <w:rsid w:val="008F45D1"/>
    <w:rsid w:val="008F51F7"/>
    <w:rsid w:val="008F5B16"/>
    <w:rsid w:val="008F618D"/>
    <w:rsid w:val="008F61B9"/>
    <w:rsid w:val="008F77C3"/>
    <w:rsid w:val="008F7BF2"/>
    <w:rsid w:val="00900512"/>
    <w:rsid w:val="009007AF"/>
    <w:rsid w:val="009022A5"/>
    <w:rsid w:val="0090369E"/>
    <w:rsid w:val="00903F3E"/>
    <w:rsid w:val="00904631"/>
    <w:rsid w:val="00904B0A"/>
    <w:rsid w:val="00904D0D"/>
    <w:rsid w:val="00906240"/>
    <w:rsid w:val="009068CF"/>
    <w:rsid w:val="00907104"/>
    <w:rsid w:val="009109E6"/>
    <w:rsid w:val="0091261E"/>
    <w:rsid w:val="0091377A"/>
    <w:rsid w:val="009142EC"/>
    <w:rsid w:val="00914B8B"/>
    <w:rsid w:val="00915615"/>
    <w:rsid w:val="00917B33"/>
    <w:rsid w:val="00920C08"/>
    <w:rsid w:val="009215BB"/>
    <w:rsid w:val="009245DA"/>
    <w:rsid w:val="00924B7C"/>
    <w:rsid w:val="00926D42"/>
    <w:rsid w:val="00927F0D"/>
    <w:rsid w:val="0093016F"/>
    <w:rsid w:val="00930B3C"/>
    <w:rsid w:val="009311C6"/>
    <w:rsid w:val="00931913"/>
    <w:rsid w:val="00931A31"/>
    <w:rsid w:val="00931A5A"/>
    <w:rsid w:val="009326D6"/>
    <w:rsid w:val="00935C10"/>
    <w:rsid w:val="00936423"/>
    <w:rsid w:val="009378FC"/>
    <w:rsid w:val="00937B8F"/>
    <w:rsid w:val="00937DCB"/>
    <w:rsid w:val="00940BB9"/>
    <w:rsid w:val="00942D68"/>
    <w:rsid w:val="009438B2"/>
    <w:rsid w:val="00944C68"/>
    <w:rsid w:val="00945A77"/>
    <w:rsid w:val="00946540"/>
    <w:rsid w:val="009501B3"/>
    <w:rsid w:val="009508E2"/>
    <w:rsid w:val="009530BD"/>
    <w:rsid w:val="009534DF"/>
    <w:rsid w:val="009541AF"/>
    <w:rsid w:val="00955FC3"/>
    <w:rsid w:val="00956BFB"/>
    <w:rsid w:val="00956C3C"/>
    <w:rsid w:val="00956DA2"/>
    <w:rsid w:val="009600E7"/>
    <w:rsid w:val="00960506"/>
    <w:rsid w:val="00960523"/>
    <w:rsid w:val="0096181F"/>
    <w:rsid w:val="00962D6D"/>
    <w:rsid w:val="00963013"/>
    <w:rsid w:val="00964DED"/>
    <w:rsid w:val="00965386"/>
    <w:rsid w:val="00966697"/>
    <w:rsid w:val="00966717"/>
    <w:rsid w:val="0096763F"/>
    <w:rsid w:val="00970712"/>
    <w:rsid w:val="0097417D"/>
    <w:rsid w:val="00975158"/>
    <w:rsid w:val="00975E03"/>
    <w:rsid w:val="00976CCF"/>
    <w:rsid w:val="0097778C"/>
    <w:rsid w:val="009802AE"/>
    <w:rsid w:val="00980974"/>
    <w:rsid w:val="009813EC"/>
    <w:rsid w:val="00981728"/>
    <w:rsid w:val="00982268"/>
    <w:rsid w:val="00982467"/>
    <w:rsid w:val="00982D75"/>
    <w:rsid w:val="009839FB"/>
    <w:rsid w:val="00986CC4"/>
    <w:rsid w:val="009907A2"/>
    <w:rsid w:val="00990C49"/>
    <w:rsid w:val="009910BC"/>
    <w:rsid w:val="009916C4"/>
    <w:rsid w:val="00992F7A"/>
    <w:rsid w:val="009932AE"/>
    <w:rsid w:val="00994121"/>
    <w:rsid w:val="009949EA"/>
    <w:rsid w:val="00994BD9"/>
    <w:rsid w:val="00994D05"/>
    <w:rsid w:val="00994E1D"/>
    <w:rsid w:val="00994EF7"/>
    <w:rsid w:val="0099505E"/>
    <w:rsid w:val="0099519C"/>
    <w:rsid w:val="00995D28"/>
    <w:rsid w:val="009973AF"/>
    <w:rsid w:val="00997D90"/>
    <w:rsid w:val="00997ED0"/>
    <w:rsid w:val="009A0EB2"/>
    <w:rsid w:val="009A126B"/>
    <w:rsid w:val="009A2391"/>
    <w:rsid w:val="009A2B57"/>
    <w:rsid w:val="009A31A9"/>
    <w:rsid w:val="009A522E"/>
    <w:rsid w:val="009A56C4"/>
    <w:rsid w:val="009A5B59"/>
    <w:rsid w:val="009A761B"/>
    <w:rsid w:val="009A7C48"/>
    <w:rsid w:val="009A7D2F"/>
    <w:rsid w:val="009A7F27"/>
    <w:rsid w:val="009B266D"/>
    <w:rsid w:val="009B3C3D"/>
    <w:rsid w:val="009B45C6"/>
    <w:rsid w:val="009B466A"/>
    <w:rsid w:val="009B4EE3"/>
    <w:rsid w:val="009B5445"/>
    <w:rsid w:val="009B6440"/>
    <w:rsid w:val="009B64E5"/>
    <w:rsid w:val="009B766B"/>
    <w:rsid w:val="009C0301"/>
    <w:rsid w:val="009C0BCD"/>
    <w:rsid w:val="009C14C1"/>
    <w:rsid w:val="009C2E20"/>
    <w:rsid w:val="009C2EAF"/>
    <w:rsid w:val="009C3910"/>
    <w:rsid w:val="009C4165"/>
    <w:rsid w:val="009C4C33"/>
    <w:rsid w:val="009C57FF"/>
    <w:rsid w:val="009C7B38"/>
    <w:rsid w:val="009D1534"/>
    <w:rsid w:val="009D18EC"/>
    <w:rsid w:val="009D19C7"/>
    <w:rsid w:val="009D33C3"/>
    <w:rsid w:val="009D41B6"/>
    <w:rsid w:val="009D42B8"/>
    <w:rsid w:val="009D4D76"/>
    <w:rsid w:val="009D5793"/>
    <w:rsid w:val="009D5935"/>
    <w:rsid w:val="009D630A"/>
    <w:rsid w:val="009D7E83"/>
    <w:rsid w:val="009E1195"/>
    <w:rsid w:val="009E13F2"/>
    <w:rsid w:val="009E4703"/>
    <w:rsid w:val="009E4CD1"/>
    <w:rsid w:val="009E4EF2"/>
    <w:rsid w:val="009E6063"/>
    <w:rsid w:val="009E6210"/>
    <w:rsid w:val="009E6BE2"/>
    <w:rsid w:val="009E7E28"/>
    <w:rsid w:val="009F215A"/>
    <w:rsid w:val="009F215B"/>
    <w:rsid w:val="009F312E"/>
    <w:rsid w:val="009F3D6C"/>
    <w:rsid w:val="009F54DD"/>
    <w:rsid w:val="009F5648"/>
    <w:rsid w:val="009F5D13"/>
    <w:rsid w:val="009F61E0"/>
    <w:rsid w:val="009F67A5"/>
    <w:rsid w:val="00A0027E"/>
    <w:rsid w:val="00A009E2"/>
    <w:rsid w:val="00A00D69"/>
    <w:rsid w:val="00A0158A"/>
    <w:rsid w:val="00A0259E"/>
    <w:rsid w:val="00A02B03"/>
    <w:rsid w:val="00A02FDB"/>
    <w:rsid w:val="00A03626"/>
    <w:rsid w:val="00A0421D"/>
    <w:rsid w:val="00A0551C"/>
    <w:rsid w:val="00A06D88"/>
    <w:rsid w:val="00A10563"/>
    <w:rsid w:val="00A10B2D"/>
    <w:rsid w:val="00A1263C"/>
    <w:rsid w:val="00A12966"/>
    <w:rsid w:val="00A13F11"/>
    <w:rsid w:val="00A14980"/>
    <w:rsid w:val="00A14DF3"/>
    <w:rsid w:val="00A160E3"/>
    <w:rsid w:val="00A177B5"/>
    <w:rsid w:val="00A177BC"/>
    <w:rsid w:val="00A20275"/>
    <w:rsid w:val="00A20407"/>
    <w:rsid w:val="00A20422"/>
    <w:rsid w:val="00A21373"/>
    <w:rsid w:val="00A22035"/>
    <w:rsid w:val="00A221CC"/>
    <w:rsid w:val="00A22273"/>
    <w:rsid w:val="00A22CF7"/>
    <w:rsid w:val="00A23885"/>
    <w:rsid w:val="00A24C53"/>
    <w:rsid w:val="00A257CF"/>
    <w:rsid w:val="00A27181"/>
    <w:rsid w:val="00A27773"/>
    <w:rsid w:val="00A27874"/>
    <w:rsid w:val="00A278D1"/>
    <w:rsid w:val="00A27B2B"/>
    <w:rsid w:val="00A3009F"/>
    <w:rsid w:val="00A3016C"/>
    <w:rsid w:val="00A31819"/>
    <w:rsid w:val="00A31BCB"/>
    <w:rsid w:val="00A3311A"/>
    <w:rsid w:val="00A3578C"/>
    <w:rsid w:val="00A3757B"/>
    <w:rsid w:val="00A3781A"/>
    <w:rsid w:val="00A40830"/>
    <w:rsid w:val="00A42C6A"/>
    <w:rsid w:val="00A43034"/>
    <w:rsid w:val="00A433D2"/>
    <w:rsid w:val="00A43CEC"/>
    <w:rsid w:val="00A44C80"/>
    <w:rsid w:val="00A44EFF"/>
    <w:rsid w:val="00A46F01"/>
    <w:rsid w:val="00A47E63"/>
    <w:rsid w:val="00A51CFA"/>
    <w:rsid w:val="00A53288"/>
    <w:rsid w:val="00A536C4"/>
    <w:rsid w:val="00A54090"/>
    <w:rsid w:val="00A5413E"/>
    <w:rsid w:val="00A554A6"/>
    <w:rsid w:val="00A55A0B"/>
    <w:rsid w:val="00A56156"/>
    <w:rsid w:val="00A5641B"/>
    <w:rsid w:val="00A56933"/>
    <w:rsid w:val="00A61955"/>
    <w:rsid w:val="00A63360"/>
    <w:rsid w:val="00A634EC"/>
    <w:rsid w:val="00A66325"/>
    <w:rsid w:val="00A67A02"/>
    <w:rsid w:val="00A70692"/>
    <w:rsid w:val="00A719F8"/>
    <w:rsid w:val="00A71B1C"/>
    <w:rsid w:val="00A72976"/>
    <w:rsid w:val="00A73703"/>
    <w:rsid w:val="00A747EA"/>
    <w:rsid w:val="00A74857"/>
    <w:rsid w:val="00A760F1"/>
    <w:rsid w:val="00A76240"/>
    <w:rsid w:val="00A767FD"/>
    <w:rsid w:val="00A80D94"/>
    <w:rsid w:val="00A82844"/>
    <w:rsid w:val="00A84763"/>
    <w:rsid w:val="00A8527A"/>
    <w:rsid w:val="00A85361"/>
    <w:rsid w:val="00A8589D"/>
    <w:rsid w:val="00A861D6"/>
    <w:rsid w:val="00A86E86"/>
    <w:rsid w:val="00A87457"/>
    <w:rsid w:val="00A87DB0"/>
    <w:rsid w:val="00A9264F"/>
    <w:rsid w:val="00A92CAE"/>
    <w:rsid w:val="00A947FE"/>
    <w:rsid w:val="00A94A72"/>
    <w:rsid w:val="00A94E26"/>
    <w:rsid w:val="00A956F3"/>
    <w:rsid w:val="00A9641B"/>
    <w:rsid w:val="00A97193"/>
    <w:rsid w:val="00AA045A"/>
    <w:rsid w:val="00AA04B9"/>
    <w:rsid w:val="00AA09AC"/>
    <w:rsid w:val="00AA104F"/>
    <w:rsid w:val="00AA1807"/>
    <w:rsid w:val="00AA1D96"/>
    <w:rsid w:val="00AA3097"/>
    <w:rsid w:val="00AA3856"/>
    <w:rsid w:val="00AA4051"/>
    <w:rsid w:val="00AA4181"/>
    <w:rsid w:val="00AA5776"/>
    <w:rsid w:val="00AA5923"/>
    <w:rsid w:val="00AA5C2F"/>
    <w:rsid w:val="00AA6713"/>
    <w:rsid w:val="00AA7632"/>
    <w:rsid w:val="00AB06E4"/>
    <w:rsid w:val="00AB2128"/>
    <w:rsid w:val="00AB23D9"/>
    <w:rsid w:val="00AB49E8"/>
    <w:rsid w:val="00AB4CFF"/>
    <w:rsid w:val="00AB5578"/>
    <w:rsid w:val="00AB5C9A"/>
    <w:rsid w:val="00AB5ECB"/>
    <w:rsid w:val="00AB6A0B"/>
    <w:rsid w:val="00AB7104"/>
    <w:rsid w:val="00AB742E"/>
    <w:rsid w:val="00AB74A2"/>
    <w:rsid w:val="00AB7E57"/>
    <w:rsid w:val="00AC00C5"/>
    <w:rsid w:val="00AC0619"/>
    <w:rsid w:val="00AC0AFC"/>
    <w:rsid w:val="00AC10AF"/>
    <w:rsid w:val="00AC2DC3"/>
    <w:rsid w:val="00AC2EC3"/>
    <w:rsid w:val="00AC3975"/>
    <w:rsid w:val="00AC48F7"/>
    <w:rsid w:val="00AC4FAE"/>
    <w:rsid w:val="00AC5630"/>
    <w:rsid w:val="00AC67F8"/>
    <w:rsid w:val="00AC696E"/>
    <w:rsid w:val="00AC704D"/>
    <w:rsid w:val="00AC7B6E"/>
    <w:rsid w:val="00AD1206"/>
    <w:rsid w:val="00AD18FD"/>
    <w:rsid w:val="00AD2BA2"/>
    <w:rsid w:val="00AD54DB"/>
    <w:rsid w:val="00AD5BBC"/>
    <w:rsid w:val="00AD5C79"/>
    <w:rsid w:val="00AD65C2"/>
    <w:rsid w:val="00AD6623"/>
    <w:rsid w:val="00AE01ED"/>
    <w:rsid w:val="00AE0532"/>
    <w:rsid w:val="00AE0718"/>
    <w:rsid w:val="00AE0919"/>
    <w:rsid w:val="00AE1E99"/>
    <w:rsid w:val="00AE211F"/>
    <w:rsid w:val="00AE26E3"/>
    <w:rsid w:val="00AE4746"/>
    <w:rsid w:val="00AE5522"/>
    <w:rsid w:val="00AE7390"/>
    <w:rsid w:val="00AF039E"/>
    <w:rsid w:val="00AF1595"/>
    <w:rsid w:val="00AF25B0"/>
    <w:rsid w:val="00AF27C2"/>
    <w:rsid w:val="00AF2EE3"/>
    <w:rsid w:val="00AF3580"/>
    <w:rsid w:val="00AF5E21"/>
    <w:rsid w:val="00B00055"/>
    <w:rsid w:val="00B00985"/>
    <w:rsid w:val="00B00A33"/>
    <w:rsid w:val="00B01C90"/>
    <w:rsid w:val="00B01D56"/>
    <w:rsid w:val="00B037AF"/>
    <w:rsid w:val="00B04225"/>
    <w:rsid w:val="00B07C03"/>
    <w:rsid w:val="00B106C7"/>
    <w:rsid w:val="00B107B5"/>
    <w:rsid w:val="00B10835"/>
    <w:rsid w:val="00B11477"/>
    <w:rsid w:val="00B118EF"/>
    <w:rsid w:val="00B13C60"/>
    <w:rsid w:val="00B150C7"/>
    <w:rsid w:val="00B158FF"/>
    <w:rsid w:val="00B15F46"/>
    <w:rsid w:val="00B1734E"/>
    <w:rsid w:val="00B17B7D"/>
    <w:rsid w:val="00B20E10"/>
    <w:rsid w:val="00B216D9"/>
    <w:rsid w:val="00B21860"/>
    <w:rsid w:val="00B21894"/>
    <w:rsid w:val="00B2450C"/>
    <w:rsid w:val="00B24BD7"/>
    <w:rsid w:val="00B2608D"/>
    <w:rsid w:val="00B264E3"/>
    <w:rsid w:val="00B266B8"/>
    <w:rsid w:val="00B26B4B"/>
    <w:rsid w:val="00B27981"/>
    <w:rsid w:val="00B279E5"/>
    <w:rsid w:val="00B30277"/>
    <w:rsid w:val="00B3077F"/>
    <w:rsid w:val="00B31733"/>
    <w:rsid w:val="00B321C5"/>
    <w:rsid w:val="00B324C2"/>
    <w:rsid w:val="00B32AB6"/>
    <w:rsid w:val="00B34C27"/>
    <w:rsid w:val="00B34E93"/>
    <w:rsid w:val="00B36C8C"/>
    <w:rsid w:val="00B378D3"/>
    <w:rsid w:val="00B408F9"/>
    <w:rsid w:val="00B421A4"/>
    <w:rsid w:val="00B424B6"/>
    <w:rsid w:val="00B426EF"/>
    <w:rsid w:val="00B429E5"/>
    <w:rsid w:val="00B43278"/>
    <w:rsid w:val="00B43380"/>
    <w:rsid w:val="00B43857"/>
    <w:rsid w:val="00B44B11"/>
    <w:rsid w:val="00B45B84"/>
    <w:rsid w:val="00B46427"/>
    <w:rsid w:val="00B47046"/>
    <w:rsid w:val="00B47279"/>
    <w:rsid w:val="00B47C94"/>
    <w:rsid w:val="00B533D8"/>
    <w:rsid w:val="00B53676"/>
    <w:rsid w:val="00B53DC1"/>
    <w:rsid w:val="00B54FDB"/>
    <w:rsid w:val="00B55123"/>
    <w:rsid w:val="00B5520D"/>
    <w:rsid w:val="00B562AC"/>
    <w:rsid w:val="00B60BE8"/>
    <w:rsid w:val="00B6170F"/>
    <w:rsid w:val="00B6778D"/>
    <w:rsid w:val="00B67E88"/>
    <w:rsid w:val="00B710A9"/>
    <w:rsid w:val="00B71688"/>
    <w:rsid w:val="00B71D30"/>
    <w:rsid w:val="00B7239A"/>
    <w:rsid w:val="00B724AA"/>
    <w:rsid w:val="00B726F3"/>
    <w:rsid w:val="00B72864"/>
    <w:rsid w:val="00B7350F"/>
    <w:rsid w:val="00B736EB"/>
    <w:rsid w:val="00B7438E"/>
    <w:rsid w:val="00B74E7F"/>
    <w:rsid w:val="00B769B8"/>
    <w:rsid w:val="00B80502"/>
    <w:rsid w:val="00B814F5"/>
    <w:rsid w:val="00B8412C"/>
    <w:rsid w:val="00B86284"/>
    <w:rsid w:val="00B8688D"/>
    <w:rsid w:val="00B87C7B"/>
    <w:rsid w:val="00B926FE"/>
    <w:rsid w:val="00B9585A"/>
    <w:rsid w:val="00B95CA7"/>
    <w:rsid w:val="00B9608D"/>
    <w:rsid w:val="00B96855"/>
    <w:rsid w:val="00B96D7F"/>
    <w:rsid w:val="00BA074C"/>
    <w:rsid w:val="00BA1612"/>
    <w:rsid w:val="00BA2D7F"/>
    <w:rsid w:val="00BA41C8"/>
    <w:rsid w:val="00BA5227"/>
    <w:rsid w:val="00BA5684"/>
    <w:rsid w:val="00BA5BAA"/>
    <w:rsid w:val="00BA5EB3"/>
    <w:rsid w:val="00BA6791"/>
    <w:rsid w:val="00BA75EF"/>
    <w:rsid w:val="00BA7EB7"/>
    <w:rsid w:val="00BB0C80"/>
    <w:rsid w:val="00BB105B"/>
    <w:rsid w:val="00BB2772"/>
    <w:rsid w:val="00BB2B94"/>
    <w:rsid w:val="00BB340D"/>
    <w:rsid w:val="00BB56BF"/>
    <w:rsid w:val="00BB5AAE"/>
    <w:rsid w:val="00BB615B"/>
    <w:rsid w:val="00BB7DC5"/>
    <w:rsid w:val="00BB7F40"/>
    <w:rsid w:val="00BC0900"/>
    <w:rsid w:val="00BC0915"/>
    <w:rsid w:val="00BC1B64"/>
    <w:rsid w:val="00BC1EAA"/>
    <w:rsid w:val="00BC3329"/>
    <w:rsid w:val="00BC4B86"/>
    <w:rsid w:val="00BC4D62"/>
    <w:rsid w:val="00BC627B"/>
    <w:rsid w:val="00BD1CA8"/>
    <w:rsid w:val="00BD1CDE"/>
    <w:rsid w:val="00BD383E"/>
    <w:rsid w:val="00BD7C83"/>
    <w:rsid w:val="00BE197D"/>
    <w:rsid w:val="00BE1CAC"/>
    <w:rsid w:val="00BE37F7"/>
    <w:rsid w:val="00BE455A"/>
    <w:rsid w:val="00BE52CC"/>
    <w:rsid w:val="00BE5705"/>
    <w:rsid w:val="00BE62FC"/>
    <w:rsid w:val="00BE72AE"/>
    <w:rsid w:val="00BE739F"/>
    <w:rsid w:val="00BF04D4"/>
    <w:rsid w:val="00BF0F4F"/>
    <w:rsid w:val="00BF2391"/>
    <w:rsid w:val="00BF2A64"/>
    <w:rsid w:val="00BF3787"/>
    <w:rsid w:val="00BF3D9A"/>
    <w:rsid w:val="00BF5623"/>
    <w:rsid w:val="00BF5CF7"/>
    <w:rsid w:val="00BF737D"/>
    <w:rsid w:val="00C0083E"/>
    <w:rsid w:val="00C01EB7"/>
    <w:rsid w:val="00C0312D"/>
    <w:rsid w:val="00C03C2D"/>
    <w:rsid w:val="00C04ED7"/>
    <w:rsid w:val="00C05B83"/>
    <w:rsid w:val="00C05E90"/>
    <w:rsid w:val="00C069D0"/>
    <w:rsid w:val="00C06D14"/>
    <w:rsid w:val="00C0781B"/>
    <w:rsid w:val="00C07B14"/>
    <w:rsid w:val="00C116C5"/>
    <w:rsid w:val="00C11739"/>
    <w:rsid w:val="00C11766"/>
    <w:rsid w:val="00C11813"/>
    <w:rsid w:val="00C12D43"/>
    <w:rsid w:val="00C13745"/>
    <w:rsid w:val="00C14568"/>
    <w:rsid w:val="00C15479"/>
    <w:rsid w:val="00C15906"/>
    <w:rsid w:val="00C15B48"/>
    <w:rsid w:val="00C15E09"/>
    <w:rsid w:val="00C16040"/>
    <w:rsid w:val="00C16932"/>
    <w:rsid w:val="00C17216"/>
    <w:rsid w:val="00C20522"/>
    <w:rsid w:val="00C21A8C"/>
    <w:rsid w:val="00C26482"/>
    <w:rsid w:val="00C27CD1"/>
    <w:rsid w:val="00C30665"/>
    <w:rsid w:val="00C34841"/>
    <w:rsid w:val="00C34C7B"/>
    <w:rsid w:val="00C35955"/>
    <w:rsid w:val="00C35A1F"/>
    <w:rsid w:val="00C37344"/>
    <w:rsid w:val="00C4114A"/>
    <w:rsid w:val="00C419F1"/>
    <w:rsid w:val="00C42092"/>
    <w:rsid w:val="00C42219"/>
    <w:rsid w:val="00C43C25"/>
    <w:rsid w:val="00C4499E"/>
    <w:rsid w:val="00C45B12"/>
    <w:rsid w:val="00C50236"/>
    <w:rsid w:val="00C5099A"/>
    <w:rsid w:val="00C51330"/>
    <w:rsid w:val="00C5212A"/>
    <w:rsid w:val="00C53C11"/>
    <w:rsid w:val="00C5466F"/>
    <w:rsid w:val="00C555D6"/>
    <w:rsid w:val="00C57C94"/>
    <w:rsid w:val="00C60495"/>
    <w:rsid w:val="00C60654"/>
    <w:rsid w:val="00C60AAF"/>
    <w:rsid w:val="00C623CF"/>
    <w:rsid w:val="00C62D7E"/>
    <w:rsid w:val="00C630AC"/>
    <w:rsid w:val="00C632C1"/>
    <w:rsid w:val="00C63876"/>
    <w:rsid w:val="00C63BDE"/>
    <w:rsid w:val="00C65100"/>
    <w:rsid w:val="00C65E53"/>
    <w:rsid w:val="00C66894"/>
    <w:rsid w:val="00C66BFD"/>
    <w:rsid w:val="00C6756B"/>
    <w:rsid w:val="00C707F3"/>
    <w:rsid w:val="00C72231"/>
    <w:rsid w:val="00C736A6"/>
    <w:rsid w:val="00C73921"/>
    <w:rsid w:val="00C7453E"/>
    <w:rsid w:val="00C75331"/>
    <w:rsid w:val="00C76159"/>
    <w:rsid w:val="00C76CFB"/>
    <w:rsid w:val="00C76F76"/>
    <w:rsid w:val="00C7749B"/>
    <w:rsid w:val="00C8046D"/>
    <w:rsid w:val="00C80CF3"/>
    <w:rsid w:val="00C81ACB"/>
    <w:rsid w:val="00C83B7A"/>
    <w:rsid w:val="00C840A4"/>
    <w:rsid w:val="00C85658"/>
    <w:rsid w:val="00C868E3"/>
    <w:rsid w:val="00C87041"/>
    <w:rsid w:val="00C87521"/>
    <w:rsid w:val="00C87A75"/>
    <w:rsid w:val="00C93200"/>
    <w:rsid w:val="00C945CD"/>
    <w:rsid w:val="00C94823"/>
    <w:rsid w:val="00C955C8"/>
    <w:rsid w:val="00C96E96"/>
    <w:rsid w:val="00CA0B32"/>
    <w:rsid w:val="00CA39AA"/>
    <w:rsid w:val="00CA3B78"/>
    <w:rsid w:val="00CA505B"/>
    <w:rsid w:val="00CA6046"/>
    <w:rsid w:val="00CA6822"/>
    <w:rsid w:val="00CA7055"/>
    <w:rsid w:val="00CB1226"/>
    <w:rsid w:val="00CB28CD"/>
    <w:rsid w:val="00CB28F0"/>
    <w:rsid w:val="00CB3904"/>
    <w:rsid w:val="00CB5D38"/>
    <w:rsid w:val="00CB7133"/>
    <w:rsid w:val="00CC2CCD"/>
    <w:rsid w:val="00CC3A71"/>
    <w:rsid w:val="00CC67B3"/>
    <w:rsid w:val="00CC7026"/>
    <w:rsid w:val="00CD0883"/>
    <w:rsid w:val="00CD0E80"/>
    <w:rsid w:val="00CD2A19"/>
    <w:rsid w:val="00CD3DD2"/>
    <w:rsid w:val="00CD4522"/>
    <w:rsid w:val="00CD490C"/>
    <w:rsid w:val="00CD4ED6"/>
    <w:rsid w:val="00CD533E"/>
    <w:rsid w:val="00CD5EA6"/>
    <w:rsid w:val="00CD7149"/>
    <w:rsid w:val="00CD71D3"/>
    <w:rsid w:val="00CD744D"/>
    <w:rsid w:val="00CD77F6"/>
    <w:rsid w:val="00CE0AAF"/>
    <w:rsid w:val="00CE2770"/>
    <w:rsid w:val="00CE3CBA"/>
    <w:rsid w:val="00CE4986"/>
    <w:rsid w:val="00CE5BD1"/>
    <w:rsid w:val="00CE74D4"/>
    <w:rsid w:val="00CE7A06"/>
    <w:rsid w:val="00CF0580"/>
    <w:rsid w:val="00CF0DEA"/>
    <w:rsid w:val="00CF1547"/>
    <w:rsid w:val="00CF2453"/>
    <w:rsid w:val="00CF3670"/>
    <w:rsid w:val="00CF43D8"/>
    <w:rsid w:val="00CF69B1"/>
    <w:rsid w:val="00CF6AA3"/>
    <w:rsid w:val="00CF7182"/>
    <w:rsid w:val="00D005C6"/>
    <w:rsid w:val="00D019DA"/>
    <w:rsid w:val="00D0219E"/>
    <w:rsid w:val="00D04BAC"/>
    <w:rsid w:val="00D05112"/>
    <w:rsid w:val="00D06AB5"/>
    <w:rsid w:val="00D076DE"/>
    <w:rsid w:val="00D07906"/>
    <w:rsid w:val="00D10A50"/>
    <w:rsid w:val="00D11513"/>
    <w:rsid w:val="00D14EF9"/>
    <w:rsid w:val="00D15E71"/>
    <w:rsid w:val="00D16EAD"/>
    <w:rsid w:val="00D20306"/>
    <w:rsid w:val="00D2043B"/>
    <w:rsid w:val="00D22D96"/>
    <w:rsid w:val="00D22EDD"/>
    <w:rsid w:val="00D23CEA"/>
    <w:rsid w:val="00D23EE2"/>
    <w:rsid w:val="00D25082"/>
    <w:rsid w:val="00D25225"/>
    <w:rsid w:val="00D25D68"/>
    <w:rsid w:val="00D261F6"/>
    <w:rsid w:val="00D26F0E"/>
    <w:rsid w:val="00D27E17"/>
    <w:rsid w:val="00D3091D"/>
    <w:rsid w:val="00D30CEF"/>
    <w:rsid w:val="00D312AB"/>
    <w:rsid w:val="00D31D7B"/>
    <w:rsid w:val="00D3385B"/>
    <w:rsid w:val="00D3475A"/>
    <w:rsid w:val="00D36459"/>
    <w:rsid w:val="00D41A2C"/>
    <w:rsid w:val="00D42DFF"/>
    <w:rsid w:val="00D43232"/>
    <w:rsid w:val="00D434C3"/>
    <w:rsid w:val="00D43D01"/>
    <w:rsid w:val="00D448A8"/>
    <w:rsid w:val="00D45E55"/>
    <w:rsid w:val="00D45FE7"/>
    <w:rsid w:val="00D4663F"/>
    <w:rsid w:val="00D47FD2"/>
    <w:rsid w:val="00D505EB"/>
    <w:rsid w:val="00D50F43"/>
    <w:rsid w:val="00D5128C"/>
    <w:rsid w:val="00D51D4C"/>
    <w:rsid w:val="00D51F04"/>
    <w:rsid w:val="00D52468"/>
    <w:rsid w:val="00D54B66"/>
    <w:rsid w:val="00D54DBA"/>
    <w:rsid w:val="00D55B5D"/>
    <w:rsid w:val="00D562D4"/>
    <w:rsid w:val="00D563AB"/>
    <w:rsid w:val="00D56487"/>
    <w:rsid w:val="00D5766D"/>
    <w:rsid w:val="00D62363"/>
    <w:rsid w:val="00D63090"/>
    <w:rsid w:val="00D631B6"/>
    <w:rsid w:val="00D640E1"/>
    <w:rsid w:val="00D64BFA"/>
    <w:rsid w:val="00D669FE"/>
    <w:rsid w:val="00D670EB"/>
    <w:rsid w:val="00D67CFA"/>
    <w:rsid w:val="00D70058"/>
    <w:rsid w:val="00D71163"/>
    <w:rsid w:val="00D72A00"/>
    <w:rsid w:val="00D7492C"/>
    <w:rsid w:val="00D77002"/>
    <w:rsid w:val="00D777A3"/>
    <w:rsid w:val="00D779A2"/>
    <w:rsid w:val="00D857E9"/>
    <w:rsid w:val="00D85ED7"/>
    <w:rsid w:val="00D8614E"/>
    <w:rsid w:val="00D86FFB"/>
    <w:rsid w:val="00D87529"/>
    <w:rsid w:val="00D905C0"/>
    <w:rsid w:val="00D90B20"/>
    <w:rsid w:val="00D9178B"/>
    <w:rsid w:val="00D928CC"/>
    <w:rsid w:val="00D92998"/>
    <w:rsid w:val="00D929E0"/>
    <w:rsid w:val="00D92DED"/>
    <w:rsid w:val="00D94AF8"/>
    <w:rsid w:val="00D95F12"/>
    <w:rsid w:val="00DA1929"/>
    <w:rsid w:val="00DA2029"/>
    <w:rsid w:val="00DA2563"/>
    <w:rsid w:val="00DA3152"/>
    <w:rsid w:val="00DA436C"/>
    <w:rsid w:val="00DA57D9"/>
    <w:rsid w:val="00DA630D"/>
    <w:rsid w:val="00DA6813"/>
    <w:rsid w:val="00DA7655"/>
    <w:rsid w:val="00DA7942"/>
    <w:rsid w:val="00DB0328"/>
    <w:rsid w:val="00DB0B14"/>
    <w:rsid w:val="00DB1807"/>
    <w:rsid w:val="00DB1C38"/>
    <w:rsid w:val="00DB3543"/>
    <w:rsid w:val="00DB3BE3"/>
    <w:rsid w:val="00DB41B5"/>
    <w:rsid w:val="00DB47B5"/>
    <w:rsid w:val="00DB65C1"/>
    <w:rsid w:val="00DB6E6F"/>
    <w:rsid w:val="00DB706F"/>
    <w:rsid w:val="00DB7C8F"/>
    <w:rsid w:val="00DB7CA2"/>
    <w:rsid w:val="00DB7F0F"/>
    <w:rsid w:val="00DC1291"/>
    <w:rsid w:val="00DC22DE"/>
    <w:rsid w:val="00DC296A"/>
    <w:rsid w:val="00DC2E43"/>
    <w:rsid w:val="00DC368F"/>
    <w:rsid w:val="00DC439A"/>
    <w:rsid w:val="00DC4B8A"/>
    <w:rsid w:val="00DC6DCF"/>
    <w:rsid w:val="00DC7AB5"/>
    <w:rsid w:val="00DD0157"/>
    <w:rsid w:val="00DD1035"/>
    <w:rsid w:val="00DD2A2E"/>
    <w:rsid w:val="00DD2C68"/>
    <w:rsid w:val="00DD2FC4"/>
    <w:rsid w:val="00DD4D19"/>
    <w:rsid w:val="00DD4F18"/>
    <w:rsid w:val="00DD591B"/>
    <w:rsid w:val="00DE0029"/>
    <w:rsid w:val="00DE00CD"/>
    <w:rsid w:val="00DE28AB"/>
    <w:rsid w:val="00DE2B8C"/>
    <w:rsid w:val="00DE3FA0"/>
    <w:rsid w:val="00DE55E7"/>
    <w:rsid w:val="00DE5876"/>
    <w:rsid w:val="00DE5F10"/>
    <w:rsid w:val="00DE7C13"/>
    <w:rsid w:val="00DF05C7"/>
    <w:rsid w:val="00DF1317"/>
    <w:rsid w:val="00DF1B71"/>
    <w:rsid w:val="00DF270E"/>
    <w:rsid w:val="00DF2C58"/>
    <w:rsid w:val="00DF2DDC"/>
    <w:rsid w:val="00DF347A"/>
    <w:rsid w:val="00DF3AC1"/>
    <w:rsid w:val="00DF5CEC"/>
    <w:rsid w:val="00DF5F8C"/>
    <w:rsid w:val="00DF69A5"/>
    <w:rsid w:val="00DF6A0B"/>
    <w:rsid w:val="00DF7628"/>
    <w:rsid w:val="00E01332"/>
    <w:rsid w:val="00E01CB2"/>
    <w:rsid w:val="00E02897"/>
    <w:rsid w:val="00E036E5"/>
    <w:rsid w:val="00E04CC7"/>
    <w:rsid w:val="00E054F0"/>
    <w:rsid w:val="00E075D3"/>
    <w:rsid w:val="00E10B75"/>
    <w:rsid w:val="00E12D4C"/>
    <w:rsid w:val="00E14C70"/>
    <w:rsid w:val="00E152EF"/>
    <w:rsid w:val="00E167D3"/>
    <w:rsid w:val="00E16817"/>
    <w:rsid w:val="00E17698"/>
    <w:rsid w:val="00E1770B"/>
    <w:rsid w:val="00E17836"/>
    <w:rsid w:val="00E178A2"/>
    <w:rsid w:val="00E17F63"/>
    <w:rsid w:val="00E205E6"/>
    <w:rsid w:val="00E2199C"/>
    <w:rsid w:val="00E2306F"/>
    <w:rsid w:val="00E23C36"/>
    <w:rsid w:val="00E24A0F"/>
    <w:rsid w:val="00E24CC2"/>
    <w:rsid w:val="00E25622"/>
    <w:rsid w:val="00E2759A"/>
    <w:rsid w:val="00E27BAD"/>
    <w:rsid w:val="00E3019C"/>
    <w:rsid w:val="00E30589"/>
    <w:rsid w:val="00E3191D"/>
    <w:rsid w:val="00E33253"/>
    <w:rsid w:val="00E35154"/>
    <w:rsid w:val="00E354F7"/>
    <w:rsid w:val="00E36231"/>
    <w:rsid w:val="00E37C27"/>
    <w:rsid w:val="00E37F6B"/>
    <w:rsid w:val="00E41189"/>
    <w:rsid w:val="00E429DF"/>
    <w:rsid w:val="00E43A04"/>
    <w:rsid w:val="00E441C6"/>
    <w:rsid w:val="00E447FE"/>
    <w:rsid w:val="00E452F6"/>
    <w:rsid w:val="00E463D7"/>
    <w:rsid w:val="00E46969"/>
    <w:rsid w:val="00E46A5C"/>
    <w:rsid w:val="00E51F12"/>
    <w:rsid w:val="00E520AF"/>
    <w:rsid w:val="00E543DE"/>
    <w:rsid w:val="00E55534"/>
    <w:rsid w:val="00E57327"/>
    <w:rsid w:val="00E61F84"/>
    <w:rsid w:val="00E62F32"/>
    <w:rsid w:val="00E651D5"/>
    <w:rsid w:val="00E66575"/>
    <w:rsid w:val="00E66C04"/>
    <w:rsid w:val="00E71741"/>
    <w:rsid w:val="00E71C61"/>
    <w:rsid w:val="00E72B71"/>
    <w:rsid w:val="00E73B91"/>
    <w:rsid w:val="00E73B99"/>
    <w:rsid w:val="00E74FFF"/>
    <w:rsid w:val="00E7629A"/>
    <w:rsid w:val="00E76B21"/>
    <w:rsid w:val="00E8040F"/>
    <w:rsid w:val="00E8070A"/>
    <w:rsid w:val="00E81369"/>
    <w:rsid w:val="00E81AB3"/>
    <w:rsid w:val="00E837FB"/>
    <w:rsid w:val="00E84A28"/>
    <w:rsid w:val="00E84FCB"/>
    <w:rsid w:val="00E86FB8"/>
    <w:rsid w:val="00E90B43"/>
    <w:rsid w:val="00E90F04"/>
    <w:rsid w:val="00E911FF"/>
    <w:rsid w:val="00E91A7D"/>
    <w:rsid w:val="00E91E71"/>
    <w:rsid w:val="00E93E37"/>
    <w:rsid w:val="00E93F1E"/>
    <w:rsid w:val="00E9448A"/>
    <w:rsid w:val="00E963FD"/>
    <w:rsid w:val="00E97007"/>
    <w:rsid w:val="00E97609"/>
    <w:rsid w:val="00E97F0F"/>
    <w:rsid w:val="00E97F94"/>
    <w:rsid w:val="00EA041F"/>
    <w:rsid w:val="00EA081E"/>
    <w:rsid w:val="00EA25D4"/>
    <w:rsid w:val="00EA35D7"/>
    <w:rsid w:val="00EA3FEC"/>
    <w:rsid w:val="00EA4B87"/>
    <w:rsid w:val="00EA5686"/>
    <w:rsid w:val="00EA7178"/>
    <w:rsid w:val="00EB0380"/>
    <w:rsid w:val="00EB0447"/>
    <w:rsid w:val="00EB0D1A"/>
    <w:rsid w:val="00EB22B8"/>
    <w:rsid w:val="00EB2ECE"/>
    <w:rsid w:val="00EB4670"/>
    <w:rsid w:val="00EB548E"/>
    <w:rsid w:val="00EC17AF"/>
    <w:rsid w:val="00EC1ABD"/>
    <w:rsid w:val="00EC2B38"/>
    <w:rsid w:val="00EC44E7"/>
    <w:rsid w:val="00EC56F0"/>
    <w:rsid w:val="00EC59B8"/>
    <w:rsid w:val="00EC6A9F"/>
    <w:rsid w:val="00EC7452"/>
    <w:rsid w:val="00EC76DC"/>
    <w:rsid w:val="00EC7A12"/>
    <w:rsid w:val="00ED117D"/>
    <w:rsid w:val="00ED146A"/>
    <w:rsid w:val="00ED19D1"/>
    <w:rsid w:val="00ED1F5D"/>
    <w:rsid w:val="00ED5B96"/>
    <w:rsid w:val="00ED639E"/>
    <w:rsid w:val="00ED7F82"/>
    <w:rsid w:val="00EE0486"/>
    <w:rsid w:val="00EE177F"/>
    <w:rsid w:val="00EE2489"/>
    <w:rsid w:val="00EE2EEF"/>
    <w:rsid w:val="00EE3FB0"/>
    <w:rsid w:val="00EE45AE"/>
    <w:rsid w:val="00EE493C"/>
    <w:rsid w:val="00EE4D57"/>
    <w:rsid w:val="00EE5954"/>
    <w:rsid w:val="00EE5EDD"/>
    <w:rsid w:val="00EE60C0"/>
    <w:rsid w:val="00EE6BC6"/>
    <w:rsid w:val="00EF0000"/>
    <w:rsid w:val="00EF023C"/>
    <w:rsid w:val="00EF054E"/>
    <w:rsid w:val="00EF0E91"/>
    <w:rsid w:val="00EF0F4C"/>
    <w:rsid w:val="00EF15DC"/>
    <w:rsid w:val="00EF198C"/>
    <w:rsid w:val="00EF3FCF"/>
    <w:rsid w:val="00EF4752"/>
    <w:rsid w:val="00EF7010"/>
    <w:rsid w:val="00EF7EA5"/>
    <w:rsid w:val="00F00259"/>
    <w:rsid w:val="00F004B6"/>
    <w:rsid w:val="00F00525"/>
    <w:rsid w:val="00F01BAE"/>
    <w:rsid w:val="00F01EF6"/>
    <w:rsid w:val="00F02F0D"/>
    <w:rsid w:val="00F0358C"/>
    <w:rsid w:val="00F05D99"/>
    <w:rsid w:val="00F07EBE"/>
    <w:rsid w:val="00F07EEA"/>
    <w:rsid w:val="00F10623"/>
    <w:rsid w:val="00F11444"/>
    <w:rsid w:val="00F11784"/>
    <w:rsid w:val="00F117B6"/>
    <w:rsid w:val="00F12BCD"/>
    <w:rsid w:val="00F13396"/>
    <w:rsid w:val="00F142DF"/>
    <w:rsid w:val="00F1691F"/>
    <w:rsid w:val="00F16A87"/>
    <w:rsid w:val="00F16D26"/>
    <w:rsid w:val="00F17BC7"/>
    <w:rsid w:val="00F21729"/>
    <w:rsid w:val="00F22C8D"/>
    <w:rsid w:val="00F23133"/>
    <w:rsid w:val="00F23661"/>
    <w:rsid w:val="00F24994"/>
    <w:rsid w:val="00F33334"/>
    <w:rsid w:val="00F3390A"/>
    <w:rsid w:val="00F33DE6"/>
    <w:rsid w:val="00F34F11"/>
    <w:rsid w:val="00F35B42"/>
    <w:rsid w:val="00F37297"/>
    <w:rsid w:val="00F3764B"/>
    <w:rsid w:val="00F376FD"/>
    <w:rsid w:val="00F3777C"/>
    <w:rsid w:val="00F403E4"/>
    <w:rsid w:val="00F4045F"/>
    <w:rsid w:val="00F404D1"/>
    <w:rsid w:val="00F40836"/>
    <w:rsid w:val="00F410FE"/>
    <w:rsid w:val="00F44368"/>
    <w:rsid w:val="00F451B3"/>
    <w:rsid w:val="00F4529E"/>
    <w:rsid w:val="00F4694B"/>
    <w:rsid w:val="00F46E1C"/>
    <w:rsid w:val="00F47448"/>
    <w:rsid w:val="00F47505"/>
    <w:rsid w:val="00F47948"/>
    <w:rsid w:val="00F47C82"/>
    <w:rsid w:val="00F502D2"/>
    <w:rsid w:val="00F50DF3"/>
    <w:rsid w:val="00F52396"/>
    <w:rsid w:val="00F54866"/>
    <w:rsid w:val="00F54A3A"/>
    <w:rsid w:val="00F558D5"/>
    <w:rsid w:val="00F560CD"/>
    <w:rsid w:val="00F5712A"/>
    <w:rsid w:val="00F57378"/>
    <w:rsid w:val="00F60B29"/>
    <w:rsid w:val="00F60FCD"/>
    <w:rsid w:val="00F6226F"/>
    <w:rsid w:val="00F63340"/>
    <w:rsid w:val="00F6654E"/>
    <w:rsid w:val="00F6662F"/>
    <w:rsid w:val="00F67676"/>
    <w:rsid w:val="00F677E3"/>
    <w:rsid w:val="00F705D8"/>
    <w:rsid w:val="00F70755"/>
    <w:rsid w:val="00F7182F"/>
    <w:rsid w:val="00F73212"/>
    <w:rsid w:val="00F75DA6"/>
    <w:rsid w:val="00F76AFD"/>
    <w:rsid w:val="00F80AE9"/>
    <w:rsid w:val="00F84CA1"/>
    <w:rsid w:val="00F8524A"/>
    <w:rsid w:val="00F868C3"/>
    <w:rsid w:val="00F870D5"/>
    <w:rsid w:val="00F87730"/>
    <w:rsid w:val="00F90F19"/>
    <w:rsid w:val="00F920F9"/>
    <w:rsid w:val="00F922E5"/>
    <w:rsid w:val="00F926AF"/>
    <w:rsid w:val="00F932F1"/>
    <w:rsid w:val="00F93CCB"/>
    <w:rsid w:val="00F94910"/>
    <w:rsid w:val="00F94934"/>
    <w:rsid w:val="00F95157"/>
    <w:rsid w:val="00F95AC5"/>
    <w:rsid w:val="00F9605D"/>
    <w:rsid w:val="00F964CB"/>
    <w:rsid w:val="00F96964"/>
    <w:rsid w:val="00F97537"/>
    <w:rsid w:val="00FA12AF"/>
    <w:rsid w:val="00FA15D9"/>
    <w:rsid w:val="00FA16FB"/>
    <w:rsid w:val="00FA1980"/>
    <w:rsid w:val="00FA288C"/>
    <w:rsid w:val="00FA4C42"/>
    <w:rsid w:val="00FA5575"/>
    <w:rsid w:val="00FA63DE"/>
    <w:rsid w:val="00FA6B86"/>
    <w:rsid w:val="00FA6ECF"/>
    <w:rsid w:val="00FB05EA"/>
    <w:rsid w:val="00FB2286"/>
    <w:rsid w:val="00FB41F8"/>
    <w:rsid w:val="00FB4AB7"/>
    <w:rsid w:val="00FB528C"/>
    <w:rsid w:val="00FB77E1"/>
    <w:rsid w:val="00FC2690"/>
    <w:rsid w:val="00FC3855"/>
    <w:rsid w:val="00FC3F79"/>
    <w:rsid w:val="00FC4780"/>
    <w:rsid w:val="00FC499D"/>
    <w:rsid w:val="00FC511B"/>
    <w:rsid w:val="00FC67A3"/>
    <w:rsid w:val="00FD0BAB"/>
    <w:rsid w:val="00FD0D1C"/>
    <w:rsid w:val="00FD1949"/>
    <w:rsid w:val="00FD25E7"/>
    <w:rsid w:val="00FD640B"/>
    <w:rsid w:val="00FD77FF"/>
    <w:rsid w:val="00FE1F29"/>
    <w:rsid w:val="00FE2B5D"/>
    <w:rsid w:val="00FE31CE"/>
    <w:rsid w:val="00FE3BEC"/>
    <w:rsid w:val="00FE4F96"/>
    <w:rsid w:val="00FE611D"/>
    <w:rsid w:val="00FE7060"/>
    <w:rsid w:val="00FE72AE"/>
    <w:rsid w:val="00FF0346"/>
    <w:rsid w:val="00FF0676"/>
    <w:rsid w:val="00FF1E10"/>
    <w:rsid w:val="00FF2195"/>
    <w:rsid w:val="00FF288B"/>
    <w:rsid w:val="00FF28A5"/>
    <w:rsid w:val="00FF3343"/>
    <w:rsid w:val="00FF48E4"/>
    <w:rsid w:val="00FF5072"/>
    <w:rsid w:val="00FF58A1"/>
    <w:rsid w:val="00FF59C4"/>
    <w:rsid w:val="00FF5A4C"/>
    <w:rsid w:val="00FF5B90"/>
    <w:rsid w:val="00FF5EFE"/>
    <w:rsid w:val="00FF6572"/>
    <w:rsid w:val="00FF6E5A"/>
    <w:rsid w:val="00FF71B8"/>
    <w:rsid w:val="01443ECD"/>
    <w:rsid w:val="03F720AB"/>
    <w:rsid w:val="0A37BC36"/>
    <w:rsid w:val="0D1F1791"/>
    <w:rsid w:val="0FA37EE6"/>
    <w:rsid w:val="10DDFE66"/>
    <w:rsid w:val="11104093"/>
    <w:rsid w:val="18B8D7E1"/>
    <w:rsid w:val="2724B1E6"/>
    <w:rsid w:val="27EF27C1"/>
    <w:rsid w:val="36624714"/>
    <w:rsid w:val="3E2982F8"/>
    <w:rsid w:val="45F6DBFB"/>
    <w:rsid w:val="46955D74"/>
    <w:rsid w:val="4A6CC9A2"/>
    <w:rsid w:val="542BBBB8"/>
    <w:rsid w:val="65715810"/>
    <w:rsid w:val="73A31D01"/>
    <w:rsid w:val="7427647F"/>
    <w:rsid w:val="79601992"/>
    <w:rsid w:val="7C8F88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DC2E1"/>
  <w15:docId w15:val="{6823F68D-9BCA-4964-8C5D-B7023863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ngXian" w:eastAsia="DengXian" w:hAnsi="DengXian" w:cs="Vrinda"/>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1B5"/>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1D8"/>
    <w:pPr>
      <w:ind w:firstLineChars="200" w:firstLine="420"/>
    </w:pPr>
  </w:style>
  <w:style w:type="paragraph" w:styleId="FootnoteText">
    <w:name w:val="footnote text"/>
    <w:basedOn w:val="Normal"/>
    <w:link w:val="FootnoteTextChar"/>
    <w:uiPriority w:val="99"/>
    <w:semiHidden/>
    <w:unhideWhenUsed/>
    <w:rsid w:val="003D57E0"/>
    <w:pPr>
      <w:snapToGrid w:val="0"/>
      <w:jc w:val="left"/>
    </w:pPr>
    <w:rPr>
      <w:rFonts w:ascii="Calibri" w:eastAsia="SimSun" w:hAnsi="Calibri" w:cs="Times New Roman"/>
      <w:sz w:val="18"/>
      <w:szCs w:val="18"/>
    </w:rPr>
  </w:style>
  <w:style w:type="character" w:customStyle="1" w:styleId="FootnoteTextChar">
    <w:name w:val="Footnote Text Char"/>
    <w:link w:val="FootnoteText"/>
    <w:uiPriority w:val="99"/>
    <w:semiHidden/>
    <w:rsid w:val="003D57E0"/>
    <w:rPr>
      <w:rFonts w:ascii="Calibri" w:eastAsia="SimSun" w:hAnsi="Calibri" w:cs="Times New Roman"/>
      <w:sz w:val="18"/>
      <w:szCs w:val="18"/>
    </w:rPr>
  </w:style>
  <w:style w:type="character" w:styleId="FootnoteReference">
    <w:name w:val="footnote reference"/>
    <w:uiPriority w:val="99"/>
    <w:semiHidden/>
    <w:unhideWhenUsed/>
    <w:rsid w:val="003D57E0"/>
    <w:rPr>
      <w:vertAlign w:val="superscript"/>
    </w:rPr>
  </w:style>
  <w:style w:type="character" w:styleId="CommentReference">
    <w:name w:val="annotation reference"/>
    <w:uiPriority w:val="99"/>
    <w:semiHidden/>
    <w:unhideWhenUsed/>
    <w:rsid w:val="00075F4B"/>
    <w:rPr>
      <w:sz w:val="21"/>
      <w:szCs w:val="21"/>
    </w:rPr>
  </w:style>
  <w:style w:type="paragraph" w:styleId="CommentText">
    <w:name w:val="annotation text"/>
    <w:basedOn w:val="Normal"/>
    <w:link w:val="CommentTextChar"/>
    <w:uiPriority w:val="99"/>
    <w:unhideWhenUsed/>
    <w:rsid w:val="00075F4B"/>
    <w:pPr>
      <w:jc w:val="left"/>
    </w:pPr>
  </w:style>
  <w:style w:type="character" w:customStyle="1" w:styleId="CommentTextChar">
    <w:name w:val="Comment Text Char"/>
    <w:basedOn w:val="DefaultParagraphFont"/>
    <w:link w:val="CommentText"/>
    <w:uiPriority w:val="99"/>
    <w:rsid w:val="00075F4B"/>
  </w:style>
  <w:style w:type="paragraph" w:styleId="CommentSubject">
    <w:name w:val="annotation subject"/>
    <w:basedOn w:val="CommentText"/>
    <w:next w:val="CommentText"/>
    <w:link w:val="CommentSubjectChar"/>
    <w:uiPriority w:val="99"/>
    <w:semiHidden/>
    <w:unhideWhenUsed/>
    <w:rsid w:val="00075F4B"/>
    <w:rPr>
      <w:b/>
      <w:bCs/>
    </w:rPr>
  </w:style>
  <w:style w:type="character" w:customStyle="1" w:styleId="CommentSubjectChar">
    <w:name w:val="Comment Subject Char"/>
    <w:link w:val="CommentSubject"/>
    <w:uiPriority w:val="99"/>
    <w:semiHidden/>
    <w:rsid w:val="00075F4B"/>
    <w:rPr>
      <w:b/>
      <w:bCs/>
    </w:rPr>
  </w:style>
  <w:style w:type="paragraph" w:styleId="BalloonText">
    <w:name w:val="Balloon Text"/>
    <w:basedOn w:val="Normal"/>
    <w:link w:val="BalloonTextChar"/>
    <w:uiPriority w:val="99"/>
    <w:semiHidden/>
    <w:unhideWhenUsed/>
    <w:rsid w:val="00075F4B"/>
    <w:rPr>
      <w:sz w:val="18"/>
      <w:szCs w:val="18"/>
    </w:rPr>
  </w:style>
  <w:style w:type="character" w:customStyle="1" w:styleId="BalloonTextChar">
    <w:name w:val="Balloon Text Char"/>
    <w:link w:val="BalloonText"/>
    <w:uiPriority w:val="99"/>
    <w:semiHidden/>
    <w:rsid w:val="00075F4B"/>
    <w:rPr>
      <w:sz w:val="18"/>
      <w:szCs w:val="18"/>
    </w:rPr>
  </w:style>
  <w:style w:type="paragraph" w:styleId="Header">
    <w:name w:val="header"/>
    <w:basedOn w:val="Normal"/>
    <w:link w:val="HeaderChar"/>
    <w:uiPriority w:val="99"/>
    <w:unhideWhenUsed/>
    <w:rsid w:val="006210E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6210E7"/>
    <w:rPr>
      <w:sz w:val="18"/>
      <w:szCs w:val="18"/>
    </w:rPr>
  </w:style>
  <w:style w:type="paragraph" w:styleId="Footer">
    <w:name w:val="footer"/>
    <w:basedOn w:val="Normal"/>
    <w:link w:val="FooterChar"/>
    <w:uiPriority w:val="99"/>
    <w:unhideWhenUsed/>
    <w:rsid w:val="006210E7"/>
    <w:pPr>
      <w:tabs>
        <w:tab w:val="center" w:pos="4153"/>
        <w:tab w:val="right" w:pos="8306"/>
      </w:tabs>
      <w:snapToGrid w:val="0"/>
      <w:jc w:val="left"/>
    </w:pPr>
    <w:rPr>
      <w:sz w:val="18"/>
      <w:szCs w:val="18"/>
    </w:rPr>
  </w:style>
  <w:style w:type="character" w:customStyle="1" w:styleId="FooterChar">
    <w:name w:val="Footer Char"/>
    <w:link w:val="Footer"/>
    <w:uiPriority w:val="99"/>
    <w:rsid w:val="006210E7"/>
    <w:rPr>
      <w:sz w:val="18"/>
      <w:szCs w:val="18"/>
    </w:rPr>
  </w:style>
  <w:style w:type="table" w:styleId="TableGrid">
    <w:name w:val="Table Grid"/>
    <w:basedOn w:val="TableNormal"/>
    <w:uiPriority w:val="39"/>
    <w:rsid w:val="0000438B"/>
    <w:rPr>
      <w:rFonts w:ascii="Verdana" w:eastAsia="Microsoft YaHe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0755"/>
    <w:rPr>
      <w:color w:val="0563C1"/>
      <w:u w:val="single"/>
    </w:rPr>
  </w:style>
  <w:style w:type="paragraph" w:styleId="Revision">
    <w:name w:val="Revision"/>
    <w:hidden/>
    <w:uiPriority w:val="99"/>
    <w:semiHidden/>
    <w:rsid w:val="000E0AEA"/>
    <w:rPr>
      <w:kern w:val="2"/>
      <w:sz w:val="21"/>
      <w:szCs w:val="24"/>
      <w:lang w:val="en-US" w:eastAsia="zh-CN"/>
    </w:rPr>
  </w:style>
  <w:style w:type="paragraph" w:customStyle="1" w:styleId="Default">
    <w:name w:val="Default"/>
    <w:rsid w:val="00A3781A"/>
    <w:pPr>
      <w:widowControl w:val="0"/>
      <w:autoSpaceDE w:val="0"/>
      <w:autoSpaceDN w:val="0"/>
      <w:adjustRightInd w:val="0"/>
    </w:pPr>
    <w:rPr>
      <w:rFonts w:ascii="Calibri" w:hAnsi="Calibri" w:cs="Calibri"/>
      <w:color w:val="000000"/>
      <w:sz w:val="24"/>
      <w:szCs w:val="24"/>
      <w:lang w:val="en-US" w:eastAsia="zh-CN"/>
    </w:rPr>
  </w:style>
  <w:style w:type="character" w:customStyle="1" w:styleId="UnresolvedMention1">
    <w:name w:val="Unresolved Mention1"/>
    <w:uiPriority w:val="99"/>
    <w:semiHidden/>
    <w:unhideWhenUsed/>
    <w:rsid w:val="002E1A8E"/>
    <w:rPr>
      <w:color w:val="605E5C"/>
      <w:shd w:val="clear" w:color="auto" w:fill="E1DFDD"/>
    </w:rPr>
  </w:style>
  <w:style w:type="character" w:customStyle="1" w:styleId="UnresolvedMention2">
    <w:name w:val="Unresolved Mention2"/>
    <w:uiPriority w:val="99"/>
    <w:semiHidden/>
    <w:unhideWhenUsed/>
    <w:rsid w:val="008F45D1"/>
    <w:rPr>
      <w:color w:val="605E5C"/>
      <w:shd w:val="clear" w:color="auto" w:fill="E1DFDD"/>
    </w:rPr>
  </w:style>
  <w:style w:type="character" w:customStyle="1" w:styleId="UnresolvedMention3">
    <w:name w:val="Unresolved Mention3"/>
    <w:uiPriority w:val="99"/>
    <w:semiHidden/>
    <w:unhideWhenUsed/>
    <w:rsid w:val="00C73921"/>
    <w:rPr>
      <w:color w:val="605E5C"/>
      <w:shd w:val="clear" w:color="auto" w:fill="E1DFDD"/>
    </w:rPr>
  </w:style>
  <w:style w:type="character" w:customStyle="1" w:styleId="UnresolvedMention4">
    <w:name w:val="Unresolved Mention4"/>
    <w:uiPriority w:val="99"/>
    <w:semiHidden/>
    <w:unhideWhenUsed/>
    <w:rsid w:val="003E7D8F"/>
    <w:rPr>
      <w:color w:val="605E5C"/>
      <w:shd w:val="clear" w:color="auto" w:fill="E1DFDD"/>
    </w:rPr>
  </w:style>
  <w:style w:type="character" w:customStyle="1" w:styleId="UnresolvedMention5">
    <w:name w:val="Unresolved Mention5"/>
    <w:uiPriority w:val="99"/>
    <w:semiHidden/>
    <w:unhideWhenUsed/>
    <w:rsid w:val="003031C7"/>
    <w:rPr>
      <w:color w:val="605E5C"/>
      <w:shd w:val="clear" w:color="auto" w:fill="E1DFDD"/>
    </w:rPr>
  </w:style>
  <w:style w:type="character" w:styleId="Strong">
    <w:name w:val="Strong"/>
    <w:uiPriority w:val="22"/>
    <w:qFormat/>
    <w:rsid w:val="00F16A87"/>
    <w:rPr>
      <w:b/>
      <w:bCs/>
    </w:rPr>
  </w:style>
  <w:style w:type="character" w:styleId="FollowedHyperlink">
    <w:name w:val="FollowedHyperlink"/>
    <w:uiPriority w:val="99"/>
    <w:semiHidden/>
    <w:unhideWhenUsed/>
    <w:rsid w:val="006641E8"/>
    <w:rPr>
      <w:color w:val="954F72"/>
      <w:u w:val="single"/>
    </w:rPr>
  </w:style>
  <w:style w:type="character" w:customStyle="1" w:styleId="UnresolvedMention6">
    <w:name w:val="Unresolved Mention6"/>
    <w:uiPriority w:val="99"/>
    <w:semiHidden/>
    <w:unhideWhenUsed/>
    <w:rsid w:val="00994E1D"/>
    <w:rPr>
      <w:color w:val="605E5C"/>
      <w:shd w:val="clear" w:color="auto" w:fill="E1DFDD"/>
    </w:rPr>
  </w:style>
  <w:style w:type="character" w:customStyle="1" w:styleId="ui-provider">
    <w:name w:val="ui-provider"/>
    <w:basedOn w:val="DefaultParagraphFont"/>
    <w:rsid w:val="00FB77E1"/>
  </w:style>
  <w:style w:type="character" w:styleId="UnresolvedMention">
    <w:name w:val="Unresolved Mention"/>
    <w:uiPriority w:val="99"/>
    <w:semiHidden/>
    <w:unhideWhenUsed/>
    <w:rsid w:val="00186FAC"/>
    <w:rPr>
      <w:color w:val="605E5C"/>
      <w:shd w:val="clear" w:color="auto" w:fill="E1DFDD"/>
    </w:rPr>
  </w:style>
  <w:style w:type="paragraph" w:customStyle="1" w:styleId="paragraph">
    <w:name w:val="paragraph"/>
    <w:basedOn w:val="Normal"/>
    <w:rsid w:val="009813EC"/>
    <w:pPr>
      <w:widowControl/>
      <w:spacing w:before="100" w:beforeAutospacing="1" w:after="100" w:afterAutospacing="1"/>
      <w:jc w:val="left"/>
    </w:pPr>
    <w:rPr>
      <w:rFonts w:ascii="Times New Roman" w:eastAsia="Times New Roman" w:hAnsi="Times New Roman" w:cs="Times New Roman"/>
      <w:kern w:val="0"/>
      <w:sz w:val="24"/>
      <w:lang w:eastAsia="lt-LT"/>
    </w:rPr>
  </w:style>
  <w:style w:type="character" w:customStyle="1" w:styleId="normaltextrun">
    <w:name w:val="normaltextrun"/>
    <w:basedOn w:val="DefaultParagraphFont"/>
    <w:rsid w:val="009813EC"/>
  </w:style>
  <w:style w:type="character" w:customStyle="1" w:styleId="eop">
    <w:name w:val="eop"/>
    <w:basedOn w:val="DefaultParagraphFont"/>
    <w:rsid w:val="0098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1937">
      <w:bodyDiv w:val="1"/>
      <w:marLeft w:val="0"/>
      <w:marRight w:val="0"/>
      <w:marTop w:val="0"/>
      <w:marBottom w:val="0"/>
      <w:divBdr>
        <w:top w:val="none" w:sz="0" w:space="0" w:color="auto"/>
        <w:left w:val="none" w:sz="0" w:space="0" w:color="auto"/>
        <w:bottom w:val="none" w:sz="0" w:space="0" w:color="auto"/>
        <w:right w:val="none" w:sz="0" w:space="0" w:color="auto"/>
      </w:divBdr>
    </w:div>
    <w:div w:id="146243335">
      <w:bodyDiv w:val="1"/>
      <w:marLeft w:val="0"/>
      <w:marRight w:val="0"/>
      <w:marTop w:val="0"/>
      <w:marBottom w:val="0"/>
      <w:divBdr>
        <w:top w:val="none" w:sz="0" w:space="0" w:color="auto"/>
        <w:left w:val="none" w:sz="0" w:space="0" w:color="auto"/>
        <w:bottom w:val="none" w:sz="0" w:space="0" w:color="auto"/>
        <w:right w:val="none" w:sz="0" w:space="0" w:color="auto"/>
      </w:divBdr>
    </w:div>
    <w:div w:id="174737379">
      <w:bodyDiv w:val="1"/>
      <w:marLeft w:val="0"/>
      <w:marRight w:val="0"/>
      <w:marTop w:val="0"/>
      <w:marBottom w:val="0"/>
      <w:divBdr>
        <w:top w:val="none" w:sz="0" w:space="0" w:color="auto"/>
        <w:left w:val="none" w:sz="0" w:space="0" w:color="auto"/>
        <w:bottom w:val="none" w:sz="0" w:space="0" w:color="auto"/>
        <w:right w:val="none" w:sz="0" w:space="0" w:color="auto"/>
      </w:divBdr>
    </w:div>
    <w:div w:id="180779046">
      <w:bodyDiv w:val="1"/>
      <w:marLeft w:val="0"/>
      <w:marRight w:val="0"/>
      <w:marTop w:val="0"/>
      <w:marBottom w:val="0"/>
      <w:divBdr>
        <w:top w:val="none" w:sz="0" w:space="0" w:color="auto"/>
        <w:left w:val="none" w:sz="0" w:space="0" w:color="auto"/>
        <w:bottom w:val="none" w:sz="0" w:space="0" w:color="auto"/>
        <w:right w:val="none" w:sz="0" w:space="0" w:color="auto"/>
      </w:divBdr>
    </w:div>
    <w:div w:id="197207701">
      <w:bodyDiv w:val="1"/>
      <w:marLeft w:val="0"/>
      <w:marRight w:val="0"/>
      <w:marTop w:val="0"/>
      <w:marBottom w:val="0"/>
      <w:divBdr>
        <w:top w:val="none" w:sz="0" w:space="0" w:color="auto"/>
        <w:left w:val="none" w:sz="0" w:space="0" w:color="auto"/>
        <w:bottom w:val="none" w:sz="0" w:space="0" w:color="auto"/>
        <w:right w:val="none" w:sz="0" w:space="0" w:color="auto"/>
      </w:divBdr>
    </w:div>
    <w:div w:id="225801163">
      <w:bodyDiv w:val="1"/>
      <w:marLeft w:val="0"/>
      <w:marRight w:val="0"/>
      <w:marTop w:val="0"/>
      <w:marBottom w:val="0"/>
      <w:divBdr>
        <w:top w:val="none" w:sz="0" w:space="0" w:color="auto"/>
        <w:left w:val="none" w:sz="0" w:space="0" w:color="auto"/>
        <w:bottom w:val="none" w:sz="0" w:space="0" w:color="auto"/>
        <w:right w:val="none" w:sz="0" w:space="0" w:color="auto"/>
      </w:divBdr>
    </w:div>
    <w:div w:id="235357456">
      <w:bodyDiv w:val="1"/>
      <w:marLeft w:val="0"/>
      <w:marRight w:val="0"/>
      <w:marTop w:val="0"/>
      <w:marBottom w:val="0"/>
      <w:divBdr>
        <w:top w:val="none" w:sz="0" w:space="0" w:color="auto"/>
        <w:left w:val="none" w:sz="0" w:space="0" w:color="auto"/>
        <w:bottom w:val="none" w:sz="0" w:space="0" w:color="auto"/>
        <w:right w:val="none" w:sz="0" w:space="0" w:color="auto"/>
      </w:divBdr>
    </w:div>
    <w:div w:id="236525390">
      <w:bodyDiv w:val="1"/>
      <w:marLeft w:val="0"/>
      <w:marRight w:val="0"/>
      <w:marTop w:val="0"/>
      <w:marBottom w:val="0"/>
      <w:divBdr>
        <w:top w:val="none" w:sz="0" w:space="0" w:color="auto"/>
        <w:left w:val="none" w:sz="0" w:space="0" w:color="auto"/>
        <w:bottom w:val="none" w:sz="0" w:space="0" w:color="auto"/>
        <w:right w:val="none" w:sz="0" w:space="0" w:color="auto"/>
      </w:divBdr>
    </w:div>
    <w:div w:id="255670197">
      <w:bodyDiv w:val="1"/>
      <w:marLeft w:val="0"/>
      <w:marRight w:val="0"/>
      <w:marTop w:val="0"/>
      <w:marBottom w:val="0"/>
      <w:divBdr>
        <w:top w:val="none" w:sz="0" w:space="0" w:color="auto"/>
        <w:left w:val="none" w:sz="0" w:space="0" w:color="auto"/>
        <w:bottom w:val="none" w:sz="0" w:space="0" w:color="auto"/>
        <w:right w:val="none" w:sz="0" w:space="0" w:color="auto"/>
      </w:divBdr>
    </w:div>
    <w:div w:id="284435587">
      <w:bodyDiv w:val="1"/>
      <w:marLeft w:val="0"/>
      <w:marRight w:val="0"/>
      <w:marTop w:val="0"/>
      <w:marBottom w:val="0"/>
      <w:divBdr>
        <w:top w:val="none" w:sz="0" w:space="0" w:color="auto"/>
        <w:left w:val="none" w:sz="0" w:space="0" w:color="auto"/>
        <w:bottom w:val="none" w:sz="0" w:space="0" w:color="auto"/>
        <w:right w:val="none" w:sz="0" w:space="0" w:color="auto"/>
      </w:divBdr>
    </w:div>
    <w:div w:id="287127820">
      <w:bodyDiv w:val="1"/>
      <w:marLeft w:val="0"/>
      <w:marRight w:val="0"/>
      <w:marTop w:val="0"/>
      <w:marBottom w:val="0"/>
      <w:divBdr>
        <w:top w:val="none" w:sz="0" w:space="0" w:color="auto"/>
        <w:left w:val="none" w:sz="0" w:space="0" w:color="auto"/>
        <w:bottom w:val="none" w:sz="0" w:space="0" w:color="auto"/>
        <w:right w:val="none" w:sz="0" w:space="0" w:color="auto"/>
      </w:divBdr>
      <w:divsChild>
        <w:div w:id="2683168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389203">
              <w:marLeft w:val="0"/>
              <w:marRight w:val="0"/>
              <w:marTop w:val="0"/>
              <w:marBottom w:val="0"/>
              <w:divBdr>
                <w:top w:val="none" w:sz="0" w:space="0" w:color="auto"/>
                <w:left w:val="none" w:sz="0" w:space="0" w:color="auto"/>
                <w:bottom w:val="none" w:sz="0" w:space="0" w:color="auto"/>
                <w:right w:val="none" w:sz="0" w:space="0" w:color="auto"/>
              </w:divBdr>
              <w:divsChild>
                <w:div w:id="1445995605">
                  <w:marLeft w:val="0"/>
                  <w:marRight w:val="0"/>
                  <w:marTop w:val="0"/>
                  <w:marBottom w:val="0"/>
                  <w:divBdr>
                    <w:top w:val="none" w:sz="0" w:space="0" w:color="auto"/>
                    <w:left w:val="none" w:sz="0" w:space="0" w:color="auto"/>
                    <w:bottom w:val="none" w:sz="0" w:space="0" w:color="auto"/>
                    <w:right w:val="none" w:sz="0" w:space="0" w:color="auto"/>
                  </w:divBdr>
                  <w:divsChild>
                    <w:div w:id="348021606">
                      <w:marLeft w:val="0"/>
                      <w:marRight w:val="0"/>
                      <w:marTop w:val="0"/>
                      <w:marBottom w:val="0"/>
                      <w:divBdr>
                        <w:top w:val="none" w:sz="0" w:space="0" w:color="auto"/>
                        <w:left w:val="none" w:sz="0" w:space="0" w:color="auto"/>
                        <w:bottom w:val="none" w:sz="0" w:space="0" w:color="auto"/>
                        <w:right w:val="none" w:sz="0" w:space="0" w:color="auto"/>
                      </w:divBdr>
                      <w:divsChild>
                        <w:div w:id="1311788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6102166">
                              <w:marLeft w:val="0"/>
                              <w:marRight w:val="0"/>
                              <w:marTop w:val="0"/>
                              <w:marBottom w:val="0"/>
                              <w:divBdr>
                                <w:top w:val="none" w:sz="0" w:space="0" w:color="auto"/>
                                <w:left w:val="none" w:sz="0" w:space="0" w:color="auto"/>
                                <w:bottom w:val="none" w:sz="0" w:space="0" w:color="auto"/>
                                <w:right w:val="none" w:sz="0" w:space="0" w:color="auto"/>
                              </w:divBdr>
                              <w:divsChild>
                                <w:div w:id="4037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091940">
      <w:bodyDiv w:val="1"/>
      <w:marLeft w:val="0"/>
      <w:marRight w:val="0"/>
      <w:marTop w:val="0"/>
      <w:marBottom w:val="0"/>
      <w:divBdr>
        <w:top w:val="none" w:sz="0" w:space="0" w:color="auto"/>
        <w:left w:val="none" w:sz="0" w:space="0" w:color="auto"/>
        <w:bottom w:val="none" w:sz="0" w:space="0" w:color="auto"/>
        <w:right w:val="none" w:sz="0" w:space="0" w:color="auto"/>
      </w:divBdr>
    </w:div>
    <w:div w:id="375128538">
      <w:bodyDiv w:val="1"/>
      <w:marLeft w:val="0"/>
      <w:marRight w:val="0"/>
      <w:marTop w:val="0"/>
      <w:marBottom w:val="0"/>
      <w:divBdr>
        <w:top w:val="none" w:sz="0" w:space="0" w:color="auto"/>
        <w:left w:val="none" w:sz="0" w:space="0" w:color="auto"/>
        <w:bottom w:val="none" w:sz="0" w:space="0" w:color="auto"/>
        <w:right w:val="none" w:sz="0" w:space="0" w:color="auto"/>
      </w:divBdr>
    </w:div>
    <w:div w:id="410085294">
      <w:bodyDiv w:val="1"/>
      <w:marLeft w:val="0"/>
      <w:marRight w:val="0"/>
      <w:marTop w:val="0"/>
      <w:marBottom w:val="0"/>
      <w:divBdr>
        <w:top w:val="none" w:sz="0" w:space="0" w:color="auto"/>
        <w:left w:val="none" w:sz="0" w:space="0" w:color="auto"/>
        <w:bottom w:val="none" w:sz="0" w:space="0" w:color="auto"/>
        <w:right w:val="none" w:sz="0" w:space="0" w:color="auto"/>
      </w:divBdr>
    </w:div>
    <w:div w:id="461309718">
      <w:bodyDiv w:val="1"/>
      <w:marLeft w:val="0"/>
      <w:marRight w:val="0"/>
      <w:marTop w:val="0"/>
      <w:marBottom w:val="0"/>
      <w:divBdr>
        <w:top w:val="none" w:sz="0" w:space="0" w:color="auto"/>
        <w:left w:val="none" w:sz="0" w:space="0" w:color="auto"/>
        <w:bottom w:val="none" w:sz="0" w:space="0" w:color="auto"/>
        <w:right w:val="none" w:sz="0" w:space="0" w:color="auto"/>
      </w:divBdr>
    </w:div>
    <w:div w:id="477233163">
      <w:bodyDiv w:val="1"/>
      <w:marLeft w:val="0"/>
      <w:marRight w:val="0"/>
      <w:marTop w:val="0"/>
      <w:marBottom w:val="0"/>
      <w:divBdr>
        <w:top w:val="none" w:sz="0" w:space="0" w:color="auto"/>
        <w:left w:val="none" w:sz="0" w:space="0" w:color="auto"/>
        <w:bottom w:val="none" w:sz="0" w:space="0" w:color="auto"/>
        <w:right w:val="none" w:sz="0" w:space="0" w:color="auto"/>
      </w:divBdr>
      <w:divsChild>
        <w:div w:id="17506954">
          <w:marLeft w:val="0"/>
          <w:marRight w:val="0"/>
          <w:marTop w:val="0"/>
          <w:marBottom w:val="0"/>
          <w:divBdr>
            <w:top w:val="none" w:sz="0" w:space="0" w:color="auto"/>
            <w:left w:val="none" w:sz="0" w:space="0" w:color="auto"/>
            <w:bottom w:val="none" w:sz="0" w:space="0" w:color="auto"/>
            <w:right w:val="none" w:sz="0" w:space="0" w:color="auto"/>
          </w:divBdr>
        </w:div>
        <w:div w:id="120849816">
          <w:marLeft w:val="0"/>
          <w:marRight w:val="0"/>
          <w:marTop w:val="0"/>
          <w:marBottom w:val="0"/>
          <w:divBdr>
            <w:top w:val="none" w:sz="0" w:space="0" w:color="auto"/>
            <w:left w:val="none" w:sz="0" w:space="0" w:color="auto"/>
            <w:bottom w:val="none" w:sz="0" w:space="0" w:color="auto"/>
            <w:right w:val="none" w:sz="0" w:space="0" w:color="auto"/>
          </w:divBdr>
        </w:div>
        <w:div w:id="249392418">
          <w:marLeft w:val="0"/>
          <w:marRight w:val="0"/>
          <w:marTop w:val="0"/>
          <w:marBottom w:val="0"/>
          <w:divBdr>
            <w:top w:val="none" w:sz="0" w:space="0" w:color="auto"/>
            <w:left w:val="none" w:sz="0" w:space="0" w:color="auto"/>
            <w:bottom w:val="none" w:sz="0" w:space="0" w:color="auto"/>
            <w:right w:val="none" w:sz="0" w:space="0" w:color="auto"/>
          </w:divBdr>
        </w:div>
        <w:div w:id="682560372">
          <w:marLeft w:val="0"/>
          <w:marRight w:val="0"/>
          <w:marTop w:val="0"/>
          <w:marBottom w:val="0"/>
          <w:divBdr>
            <w:top w:val="none" w:sz="0" w:space="0" w:color="auto"/>
            <w:left w:val="none" w:sz="0" w:space="0" w:color="auto"/>
            <w:bottom w:val="none" w:sz="0" w:space="0" w:color="auto"/>
            <w:right w:val="none" w:sz="0" w:space="0" w:color="auto"/>
          </w:divBdr>
        </w:div>
        <w:div w:id="1137840416">
          <w:marLeft w:val="0"/>
          <w:marRight w:val="0"/>
          <w:marTop w:val="0"/>
          <w:marBottom w:val="0"/>
          <w:divBdr>
            <w:top w:val="none" w:sz="0" w:space="0" w:color="auto"/>
            <w:left w:val="none" w:sz="0" w:space="0" w:color="auto"/>
            <w:bottom w:val="none" w:sz="0" w:space="0" w:color="auto"/>
            <w:right w:val="none" w:sz="0" w:space="0" w:color="auto"/>
          </w:divBdr>
        </w:div>
        <w:div w:id="1680500608">
          <w:marLeft w:val="0"/>
          <w:marRight w:val="0"/>
          <w:marTop w:val="0"/>
          <w:marBottom w:val="0"/>
          <w:divBdr>
            <w:top w:val="none" w:sz="0" w:space="0" w:color="auto"/>
            <w:left w:val="none" w:sz="0" w:space="0" w:color="auto"/>
            <w:bottom w:val="none" w:sz="0" w:space="0" w:color="auto"/>
            <w:right w:val="none" w:sz="0" w:space="0" w:color="auto"/>
          </w:divBdr>
        </w:div>
        <w:div w:id="1730180081">
          <w:marLeft w:val="0"/>
          <w:marRight w:val="0"/>
          <w:marTop w:val="0"/>
          <w:marBottom w:val="0"/>
          <w:divBdr>
            <w:top w:val="none" w:sz="0" w:space="0" w:color="auto"/>
            <w:left w:val="none" w:sz="0" w:space="0" w:color="auto"/>
            <w:bottom w:val="none" w:sz="0" w:space="0" w:color="auto"/>
            <w:right w:val="none" w:sz="0" w:space="0" w:color="auto"/>
          </w:divBdr>
        </w:div>
        <w:div w:id="1906260949">
          <w:marLeft w:val="0"/>
          <w:marRight w:val="0"/>
          <w:marTop w:val="0"/>
          <w:marBottom w:val="0"/>
          <w:divBdr>
            <w:top w:val="none" w:sz="0" w:space="0" w:color="auto"/>
            <w:left w:val="none" w:sz="0" w:space="0" w:color="auto"/>
            <w:bottom w:val="none" w:sz="0" w:space="0" w:color="auto"/>
            <w:right w:val="none" w:sz="0" w:space="0" w:color="auto"/>
          </w:divBdr>
        </w:div>
        <w:div w:id="1964115582">
          <w:marLeft w:val="0"/>
          <w:marRight w:val="0"/>
          <w:marTop w:val="0"/>
          <w:marBottom w:val="0"/>
          <w:divBdr>
            <w:top w:val="none" w:sz="0" w:space="0" w:color="auto"/>
            <w:left w:val="none" w:sz="0" w:space="0" w:color="auto"/>
            <w:bottom w:val="none" w:sz="0" w:space="0" w:color="auto"/>
            <w:right w:val="none" w:sz="0" w:space="0" w:color="auto"/>
          </w:divBdr>
        </w:div>
      </w:divsChild>
    </w:div>
    <w:div w:id="504856204">
      <w:bodyDiv w:val="1"/>
      <w:marLeft w:val="0"/>
      <w:marRight w:val="0"/>
      <w:marTop w:val="0"/>
      <w:marBottom w:val="0"/>
      <w:divBdr>
        <w:top w:val="none" w:sz="0" w:space="0" w:color="auto"/>
        <w:left w:val="none" w:sz="0" w:space="0" w:color="auto"/>
        <w:bottom w:val="none" w:sz="0" w:space="0" w:color="auto"/>
        <w:right w:val="none" w:sz="0" w:space="0" w:color="auto"/>
      </w:divBdr>
    </w:div>
    <w:div w:id="526721751">
      <w:bodyDiv w:val="1"/>
      <w:marLeft w:val="0"/>
      <w:marRight w:val="0"/>
      <w:marTop w:val="0"/>
      <w:marBottom w:val="0"/>
      <w:divBdr>
        <w:top w:val="none" w:sz="0" w:space="0" w:color="auto"/>
        <w:left w:val="none" w:sz="0" w:space="0" w:color="auto"/>
        <w:bottom w:val="none" w:sz="0" w:space="0" w:color="auto"/>
        <w:right w:val="none" w:sz="0" w:space="0" w:color="auto"/>
      </w:divBdr>
    </w:div>
    <w:div w:id="535122828">
      <w:bodyDiv w:val="1"/>
      <w:marLeft w:val="0"/>
      <w:marRight w:val="0"/>
      <w:marTop w:val="0"/>
      <w:marBottom w:val="0"/>
      <w:divBdr>
        <w:top w:val="none" w:sz="0" w:space="0" w:color="auto"/>
        <w:left w:val="none" w:sz="0" w:space="0" w:color="auto"/>
        <w:bottom w:val="none" w:sz="0" w:space="0" w:color="auto"/>
        <w:right w:val="none" w:sz="0" w:space="0" w:color="auto"/>
      </w:divBdr>
      <w:divsChild>
        <w:div w:id="784543501">
          <w:marLeft w:val="446"/>
          <w:marRight w:val="0"/>
          <w:marTop w:val="0"/>
          <w:marBottom w:val="120"/>
          <w:divBdr>
            <w:top w:val="none" w:sz="0" w:space="0" w:color="auto"/>
            <w:left w:val="none" w:sz="0" w:space="0" w:color="auto"/>
            <w:bottom w:val="none" w:sz="0" w:space="0" w:color="auto"/>
            <w:right w:val="none" w:sz="0" w:space="0" w:color="auto"/>
          </w:divBdr>
        </w:div>
      </w:divsChild>
    </w:div>
    <w:div w:id="550388509">
      <w:bodyDiv w:val="1"/>
      <w:marLeft w:val="0"/>
      <w:marRight w:val="0"/>
      <w:marTop w:val="0"/>
      <w:marBottom w:val="0"/>
      <w:divBdr>
        <w:top w:val="none" w:sz="0" w:space="0" w:color="auto"/>
        <w:left w:val="none" w:sz="0" w:space="0" w:color="auto"/>
        <w:bottom w:val="none" w:sz="0" w:space="0" w:color="auto"/>
        <w:right w:val="none" w:sz="0" w:space="0" w:color="auto"/>
      </w:divBdr>
      <w:divsChild>
        <w:div w:id="1904832528">
          <w:marLeft w:val="0"/>
          <w:marRight w:val="0"/>
          <w:marTop w:val="0"/>
          <w:marBottom w:val="0"/>
          <w:divBdr>
            <w:top w:val="none" w:sz="0" w:space="0" w:color="auto"/>
            <w:left w:val="none" w:sz="0" w:space="0" w:color="auto"/>
            <w:bottom w:val="none" w:sz="0" w:space="0" w:color="auto"/>
            <w:right w:val="none" w:sz="0" w:space="0" w:color="auto"/>
          </w:divBdr>
        </w:div>
        <w:div w:id="1328631129">
          <w:marLeft w:val="0"/>
          <w:marRight w:val="0"/>
          <w:marTop w:val="0"/>
          <w:marBottom w:val="0"/>
          <w:divBdr>
            <w:top w:val="none" w:sz="0" w:space="0" w:color="auto"/>
            <w:left w:val="none" w:sz="0" w:space="0" w:color="auto"/>
            <w:bottom w:val="none" w:sz="0" w:space="0" w:color="auto"/>
            <w:right w:val="none" w:sz="0" w:space="0" w:color="auto"/>
          </w:divBdr>
        </w:div>
        <w:div w:id="1918975200">
          <w:marLeft w:val="0"/>
          <w:marRight w:val="0"/>
          <w:marTop w:val="0"/>
          <w:marBottom w:val="0"/>
          <w:divBdr>
            <w:top w:val="none" w:sz="0" w:space="0" w:color="auto"/>
            <w:left w:val="none" w:sz="0" w:space="0" w:color="auto"/>
            <w:bottom w:val="none" w:sz="0" w:space="0" w:color="auto"/>
            <w:right w:val="none" w:sz="0" w:space="0" w:color="auto"/>
          </w:divBdr>
        </w:div>
        <w:div w:id="1717584830">
          <w:marLeft w:val="0"/>
          <w:marRight w:val="0"/>
          <w:marTop w:val="0"/>
          <w:marBottom w:val="0"/>
          <w:divBdr>
            <w:top w:val="none" w:sz="0" w:space="0" w:color="auto"/>
            <w:left w:val="none" w:sz="0" w:space="0" w:color="auto"/>
            <w:bottom w:val="none" w:sz="0" w:space="0" w:color="auto"/>
            <w:right w:val="none" w:sz="0" w:space="0" w:color="auto"/>
          </w:divBdr>
        </w:div>
        <w:div w:id="1587878318">
          <w:marLeft w:val="0"/>
          <w:marRight w:val="0"/>
          <w:marTop w:val="0"/>
          <w:marBottom w:val="0"/>
          <w:divBdr>
            <w:top w:val="none" w:sz="0" w:space="0" w:color="auto"/>
            <w:left w:val="none" w:sz="0" w:space="0" w:color="auto"/>
            <w:bottom w:val="none" w:sz="0" w:space="0" w:color="auto"/>
            <w:right w:val="none" w:sz="0" w:space="0" w:color="auto"/>
          </w:divBdr>
        </w:div>
        <w:div w:id="1031489775">
          <w:marLeft w:val="0"/>
          <w:marRight w:val="0"/>
          <w:marTop w:val="0"/>
          <w:marBottom w:val="0"/>
          <w:divBdr>
            <w:top w:val="none" w:sz="0" w:space="0" w:color="auto"/>
            <w:left w:val="none" w:sz="0" w:space="0" w:color="auto"/>
            <w:bottom w:val="none" w:sz="0" w:space="0" w:color="auto"/>
            <w:right w:val="none" w:sz="0" w:space="0" w:color="auto"/>
          </w:divBdr>
        </w:div>
      </w:divsChild>
    </w:div>
    <w:div w:id="578247913">
      <w:bodyDiv w:val="1"/>
      <w:marLeft w:val="0"/>
      <w:marRight w:val="0"/>
      <w:marTop w:val="0"/>
      <w:marBottom w:val="0"/>
      <w:divBdr>
        <w:top w:val="none" w:sz="0" w:space="0" w:color="auto"/>
        <w:left w:val="none" w:sz="0" w:space="0" w:color="auto"/>
        <w:bottom w:val="none" w:sz="0" w:space="0" w:color="auto"/>
        <w:right w:val="none" w:sz="0" w:space="0" w:color="auto"/>
      </w:divBdr>
    </w:div>
    <w:div w:id="585921625">
      <w:bodyDiv w:val="1"/>
      <w:marLeft w:val="0"/>
      <w:marRight w:val="0"/>
      <w:marTop w:val="0"/>
      <w:marBottom w:val="0"/>
      <w:divBdr>
        <w:top w:val="none" w:sz="0" w:space="0" w:color="auto"/>
        <w:left w:val="none" w:sz="0" w:space="0" w:color="auto"/>
        <w:bottom w:val="none" w:sz="0" w:space="0" w:color="auto"/>
        <w:right w:val="none" w:sz="0" w:space="0" w:color="auto"/>
      </w:divBdr>
    </w:div>
    <w:div w:id="708266643">
      <w:bodyDiv w:val="1"/>
      <w:marLeft w:val="0"/>
      <w:marRight w:val="0"/>
      <w:marTop w:val="0"/>
      <w:marBottom w:val="0"/>
      <w:divBdr>
        <w:top w:val="none" w:sz="0" w:space="0" w:color="auto"/>
        <w:left w:val="none" w:sz="0" w:space="0" w:color="auto"/>
        <w:bottom w:val="none" w:sz="0" w:space="0" w:color="auto"/>
        <w:right w:val="none" w:sz="0" w:space="0" w:color="auto"/>
      </w:divBdr>
    </w:div>
    <w:div w:id="711811826">
      <w:bodyDiv w:val="1"/>
      <w:marLeft w:val="0"/>
      <w:marRight w:val="0"/>
      <w:marTop w:val="0"/>
      <w:marBottom w:val="0"/>
      <w:divBdr>
        <w:top w:val="none" w:sz="0" w:space="0" w:color="auto"/>
        <w:left w:val="none" w:sz="0" w:space="0" w:color="auto"/>
        <w:bottom w:val="none" w:sz="0" w:space="0" w:color="auto"/>
        <w:right w:val="none" w:sz="0" w:space="0" w:color="auto"/>
      </w:divBdr>
    </w:div>
    <w:div w:id="823543423">
      <w:bodyDiv w:val="1"/>
      <w:marLeft w:val="0"/>
      <w:marRight w:val="0"/>
      <w:marTop w:val="0"/>
      <w:marBottom w:val="0"/>
      <w:divBdr>
        <w:top w:val="none" w:sz="0" w:space="0" w:color="auto"/>
        <w:left w:val="none" w:sz="0" w:space="0" w:color="auto"/>
        <w:bottom w:val="none" w:sz="0" w:space="0" w:color="auto"/>
        <w:right w:val="none" w:sz="0" w:space="0" w:color="auto"/>
      </w:divBdr>
    </w:div>
    <w:div w:id="847209274">
      <w:bodyDiv w:val="1"/>
      <w:marLeft w:val="0"/>
      <w:marRight w:val="0"/>
      <w:marTop w:val="0"/>
      <w:marBottom w:val="0"/>
      <w:divBdr>
        <w:top w:val="none" w:sz="0" w:space="0" w:color="auto"/>
        <w:left w:val="none" w:sz="0" w:space="0" w:color="auto"/>
        <w:bottom w:val="none" w:sz="0" w:space="0" w:color="auto"/>
        <w:right w:val="none" w:sz="0" w:space="0" w:color="auto"/>
      </w:divBdr>
    </w:div>
    <w:div w:id="871650266">
      <w:bodyDiv w:val="1"/>
      <w:marLeft w:val="0"/>
      <w:marRight w:val="0"/>
      <w:marTop w:val="0"/>
      <w:marBottom w:val="0"/>
      <w:divBdr>
        <w:top w:val="none" w:sz="0" w:space="0" w:color="auto"/>
        <w:left w:val="none" w:sz="0" w:space="0" w:color="auto"/>
        <w:bottom w:val="none" w:sz="0" w:space="0" w:color="auto"/>
        <w:right w:val="none" w:sz="0" w:space="0" w:color="auto"/>
      </w:divBdr>
    </w:div>
    <w:div w:id="879510753">
      <w:bodyDiv w:val="1"/>
      <w:marLeft w:val="0"/>
      <w:marRight w:val="0"/>
      <w:marTop w:val="0"/>
      <w:marBottom w:val="0"/>
      <w:divBdr>
        <w:top w:val="none" w:sz="0" w:space="0" w:color="auto"/>
        <w:left w:val="none" w:sz="0" w:space="0" w:color="auto"/>
        <w:bottom w:val="none" w:sz="0" w:space="0" w:color="auto"/>
        <w:right w:val="none" w:sz="0" w:space="0" w:color="auto"/>
      </w:divBdr>
    </w:div>
    <w:div w:id="890196311">
      <w:bodyDiv w:val="1"/>
      <w:marLeft w:val="0"/>
      <w:marRight w:val="0"/>
      <w:marTop w:val="0"/>
      <w:marBottom w:val="0"/>
      <w:divBdr>
        <w:top w:val="none" w:sz="0" w:space="0" w:color="auto"/>
        <w:left w:val="none" w:sz="0" w:space="0" w:color="auto"/>
        <w:bottom w:val="none" w:sz="0" w:space="0" w:color="auto"/>
        <w:right w:val="none" w:sz="0" w:space="0" w:color="auto"/>
      </w:divBdr>
    </w:div>
    <w:div w:id="905920802">
      <w:bodyDiv w:val="1"/>
      <w:marLeft w:val="0"/>
      <w:marRight w:val="0"/>
      <w:marTop w:val="0"/>
      <w:marBottom w:val="0"/>
      <w:divBdr>
        <w:top w:val="none" w:sz="0" w:space="0" w:color="auto"/>
        <w:left w:val="none" w:sz="0" w:space="0" w:color="auto"/>
        <w:bottom w:val="none" w:sz="0" w:space="0" w:color="auto"/>
        <w:right w:val="none" w:sz="0" w:space="0" w:color="auto"/>
      </w:divBdr>
      <w:divsChild>
        <w:div w:id="75325578">
          <w:marLeft w:val="446"/>
          <w:marRight w:val="0"/>
          <w:marTop w:val="0"/>
          <w:marBottom w:val="160"/>
          <w:divBdr>
            <w:top w:val="none" w:sz="0" w:space="0" w:color="auto"/>
            <w:left w:val="none" w:sz="0" w:space="0" w:color="auto"/>
            <w:bottom w:val="none" w:sz="0" w:space="0" w:color="auto"/>
            <w:right w:val="none" w:sz="0" w:space="0" w:color="auto"/>
          </w:divBdr>
        </w:div>
        <w:div w:id="536284257">
          <w:marLeft w:val="446"/>
          <w:marRight w:val="0"/>
          <w:marTop w:val="0"/>
          <w:marBottom w:val="160"/>
          <w:divBdr>
            <w:top w:val="none" w:sz="0" w:space="0" w:color="auto"/>
            <w:left w:val="none" w:sz="0" w:space="0" w:color="auto"/>
            <w:bottom w:val="none" w:sz="0" w:space="0" w:color="auto"/>
            <w:right w:val="none" w:sz="0" w:space="0" w:color="auto"/>
          </w:divBdr>
        </w:div>
        <w:div w:id="670793575">
          <w:marLeft w:val="446"/>
          <w:marRight w:val="0"/>
          <w:marTop w:val="0"/>
          <w:marBottom w:val="160"/>
          <w:divBdr>
            <w:top w:val="none" w:sz="0" w:space="0" w:color="auto"/>
            <w:left w:val="none" w:sz="0" w:space="0" w:color="auto"/>
            <w:bottom w:val="none" w:sz="0" w:space="0" w:color="auto"/>
            <w:right w:val="none" w:sz="0" w:space="0" w:color="auto"/>
          </w:divBdr>
        </w:div>
        <w:div w:id="1270550462">
          <w:marLeft w:val="446"/>
          <w:marRight w:val="0"/>
          <w:marTop w:val="0"/>
          <w:marBottom w:val="160"/>
          <w:divBdr>
            <w:top w:val="none" w:sz="0" w:space="0" w:color="auto"/>
            <w:left w:val="none" w:sz="0" w:space="0" w:color="auto"/>
            <w:bottom w:val="none" w:sz="0" w:space="0" w:color="auto"/>
            <w:right w:val="none" w:sz="0" w:space="0" w:color="auto"/>
          </w:divBdr>
        </w:div>
        <w:div w:id="1734280038">
          <w:marLeft w:val="446"/>
          <w:marRight w:val="0"/>
          <w:marTop w:val="0"/>
          <w:marBottom w:val="160"/>
          <w:divBdr>
            <w:top w:val="none" w:sz="0" w:space="0" w:color="auto"/>
            <w:left w:val="none" w:sz="0" w:space="0" w:color="auto"/>
            <w:bottom w:val="none" w:sz="0" w:space="0" w:color="auto"/>
            <w:right w:val="none" w:sz="0" w:space="0" w:color="auto"/>
          </w:divBdr>
        </w:div>
      </w:divsChild>
    </w:div>
    <w:div w:id="906887263">
      <w:bodyDiv w:val="1"/>
      <w:marLeft w:val="0"/>
      <w:marRight w:val="0"/>
      <w:marTop w:val="0"/>
      <w:marBottom w:val="0"/>
      <w:divBdr>
        <w:top w:val="none" w:sz="0" w:space="0" w:color="auto"/>
        <w:left w:val="none" w:sz="0" w:space="0" w:color="auto"/>
        <w:bottom w:val="none" w:sz="0" w:space="0" w:color="auto"/>
        <w:right w:val="none" w:sz="0" w:space="0" w:color="auto"/>
      </w:divBdr>
    </w:div>
    <w:div w:id="938374775">
      <w:bodyDiv w:val="1"/>
      <w:marLeft w:val="0"/>
      <w:marRight w:val="0"/>
      <w:marTop w:val="0"/>
      <w:marBottom w:val="0"/>
      <w:divBdr>
        <w:top w:val="none" w:sz="0" w:space="0" w:color="auto"/>
        <w:left w:val="none" w:sz="0" w:space="0" w:color="auto"/>
        <w:bottom w:val="none" w:sz="0" w:space="0" w:color="auto"/>
        <w:right w:val="none" w:sz="0" w:space="0" w:color="auto"/>
      </w:divBdr>
      <w:divsChild>
        <w:div w:id="501553398">
          <w:marLeft w:val="0"/>
          <w:marRight w:val="0"/>
          <w:marTop w:val="0"/>
          <w:marBottom w:val="0"/>
          <w:divBdr>
            <w:top w:val="none" w:sz="0" w:space="0" w:color="auto"/>
            <w:left w:val="none" w:sz="0" w:space="0" w:color="auto"/>
            <w:bottom w:val="none" w:sz="0" w:space="0" w:color="auto"/>
            <w:right w:val="none" w:sz="0" w:space="0" w:color="auto"/>
          </w:divBdr>
        </w:div>
        <w:div w:id="682896906">
          <w:marLeft w:val="0"/>
          <w:marRight w:val="0"/>
          <w:marTop w:val="0"/>
          <w:marBottom w:val="0"/>
          <w:divBdr>
            <w:top w:val="none" w:sz="0" w:space="0" w:color="auto"/>
            <w:left w:val="none" w:sz="0" w:space="0" w:color="auto"/>
            <w:bottom w:val="none" w:sz="0" w:space="0" w:color="auto"/>
            <w:right w:val="none" w:sz="0" w:space="0" w:color="auto"/>
          </w:divBdr>
        </w:div>
        <w:div w:id="1538200556">
          <w:marLeft w:val="0"/>
          <w:marRight w:val="0"/>
          <w:marTop w:val="0"/>
          <w:marBottom w:val="0"/>
          <w:divBdr>
            <w:top w:val="none" w:sz="0" w:space="0" w:color="auto"/>
            <w:left w:val="none" w:sz="0" w:space="0" w:color="auto"/>
            <w:bottom w:val="none" w:sz="0" w:space="0" w:color="auto"/>
            <w:right w:val="none" w:sz="0" w:space="0" w:color="auto"/>
          </w:divBdr>
        </w:div>
        <w:div w:id="1228685616">
          <w:marLeft w:val="0"/>
          <w:marRight w:val="0"/>
          <w:marTop w:val="0"/>
          <w:marBottom w:val="0"/>
          <w:divBdr>
            <w:top w:val="none" w:sz="0" w:space="0" w:color="auto"/>
            <w:left w:val="none" w:sz="0" w:space="0" w:color="auto"/>
            <w:bottom w:val="none" w:sz="0" w:space="0" w:color="auto"/>
            <w:right w:val="none" w:sz="0" w:space="0" w:color="auto"/>
          </w:divBdr>
        </w:div>
        <w:div w:id="1974941653">
          <w:marLeft w:val="0"/>
          <w:marRight w:val="0"/>
          <w:marTop w:val="0"/>
          <w:marBottom w:val="0"/>
          <w:divBdr>
            <w:top w:val="none" w:sz="0" w:space="0" w:color="auto"/>
            <w:left w:val="none" w:sz="0" w:space="0" w:color="auto"/>
            <w:bottom w:val="none" w:sz="0" w:space="0" w:color="auto"/>
            <w:right w:val="none" w:sz="0" w:space="0" w:color="auto"/>
          </w:divBdr>
        </w:div>
        <w:div w:id="20400885">
          <w:marLeft w:val="0"/>
          <w:marRight w:val="0"/>
          <w:marTop w:val="0"/>
          <w:marBottom w:val="0"/>
          <w:divBdr>
            <w:top w:val="none" w:sz="0" w:space="0" w:color="auto"/>
            <w:left w:val="none" w:sz="0" w:space="0" w:color="auto"/>
            <w:bottom w:val="none" w:sz="0" w:space="0" w:color="auto"/>
            <w:right w:val="none" w:sz="0" w:space="0" w:color="auto"/>
          </w:divBdr>
        </w:div>
      </w:divsChild>
    </w:div>
    <w:div w:id="945581834">
      <w:bodyDiv w:val="1"/>
      <w:marLeft w:val="0"/>
      <w:marRight w:val="0"/>
      <w:marTop w:val="0"/>
      <w:marBottom w:val="0"/>
      <w:divBdr>
        <w:top w:val="none" w:sz="0" w:space="0" w:color="auto"/>
        <w:left w:val="none" w:sz="0" w:space="0" w:color="auto"/>
        <w:bottom w:val="none" w:sz="0" w:space="0" w:color="auto"/>
        <w:right w:val="none" w:sz="0" w:space="0" w:color="auto"/>
      </w:divBdr>
      <w:divsChild>
        <w:div w:id="349718314">
          <w:marLeft w:val="0"/>
          <w:marRight w:val="0"/>
          <w:marTop w:val="0"/>
          <w:marBottom w:val="0"/>
          <w:divBdr>
            <w:top w:val="none" w:sz="0" w:space="0" w:color="auto"/>
            <w:left w:val="none" w:sz="0" w:space="0" w:color="auto"/>
            <w:bottom w:val="none" w:sz="0" w:space="0" w:color="auto"/>
            <w:right w:val="none" w:sz="0" w:space="0" w:color="auto"/>
          </w:divBdr>
        </w:div>
        <w:div w:id="1074275509">
          <w:marLeft w:val="0"/>
          <w:marRight w:val="0"/>
          <w:marTop w:val="0"/>
          <w:marBottom w:val="0"/>
          <w:divBdr>
            <w:top w:val="none" w:sz="0" w:space="0" w:color="auto"/>
            <w:left w:val="none" w:sz="0" w:space="0" w:color="auto"/>
            <w:bottom w:val="none" w:sz="0" w:space="0" w:color="auto"/>
            <w:right w:val="none" w:sz="0" w:space="0" w:color="auto"/>
          </w:divBdr>
        </w:div>
        <w:div w:id="1040861385">
          <w:marLeft w:val="0"/>
          <w:marRight w:val="0"/>
          <w:marTop w:val="0"/>
          <w:marBottom w:val="0"/>
          <w:divBdr>
            <w:top w:val="none" w:sz="0" w:space="0" w:color="auto"/>
            <w:left w:val="none" w:sz="0" w:space="0" w:color="auto"/>
            <w:bottom w:val="none" w:sz="0" w:space="0" w:color="auto"/>
            <w:right w:val="none" w:sz="0" w:space="0" w:color="auto"/>
          </w:divBdr>
        </w:div>
        <w:div w:id="1504054212">
          <w:marLeft w:val="0"/>
          <w:marRight w:val="0"/>
          <w:marTop w:val="0"/>
          <w:marBottom w:val="0"/>
          <w:divBdr>
            <w:top w:val="none" w:sz="0" w:space="0" w:color="auto"/>
            <w:left w:val="none" w:sz="0" w:space="0" w:color="auto"/>
            <w:bottom w:val="none" w:sz="0" w:space="0" w:color="auto"/>
            <w:right w:val="none" w:sz="0" w:space="0" w:color="auto"/>
          </w:divBdr>
        </w:div>
        <w:div w:id="1992979843">
          <w:marLeft w:val="0"/>
          <w:marRight w:val="0"/>
          <w:marTop w:val="0"/>
          <w:marBottom w:val="0"/>
          <w:divBdr>
            <w:top w:val="none" w:sz="0" w:space="0" w:color="auto"/>
            <w:left w:val="none" w:sz="0" w:space="0" w:color="auto"/>
            <w:bottom w:val="none" w:sz="0" w:space="0" w:color="auto"/>
            <w:right w:val="none" w:sz="0" w:space="0" w:color="auto"/>
          </w:divBdr>
        </w:div>
        <w:div w:id="1508979026">
          <w:marLeft w:val="0"/>
          <w:marRight w:val="0"/>
          <w:marTop w:val="0"/>
          <w:marBottom w:val="0"/>
          <w:divBdr>
            <w:top w:val="none" w:sz="0" w:space="0" w:color="auto"/>
            <w:left w:val="none" w:sz="0" w:space="0" w:color="auto"/>
            <w:bottom w:val="none" w:sz="0" w:space="0" w:color="auto"/>
            <w:right w:val="none" w:sz="0" w:space="0" w:color="auto"/>
          </w:divBdr>
        </w:div>
      </w:divsChild>
    </w:div>
    <w:div w:id="947466429">
      <w:bodyDiv w:val="1"/>
      <w:marLeft w:val="0"/>
      <w:marRight w:val="0"/>
      <w:marTop w:val="0"/>
      <w:marBottom w:val="0"/>
      <w:divBdr>
        <w:top w:val="none" w:sz="0" w:space="0" w:color="auto"/>
        <w:left w:val="none" w:sz="0" w:space="0" w:color="auto"/>
        <w:bottom w:val="none" w:sz="0" w:space="0" w:color="auto"/>
        <w:right w:val="none" w:sz="0" w:space="0" w:color="auto"/>
      </w:divBdr>
    </w:div>
    <w:div w:id="962344963">
      <w:bodyDiv w:val="1"/>
      <w:marLeft w:val="0"/>
      <w:marRight w:val="0"/>
      <w:marTop w:val="0"/>
      <w:marBottom w:val="0"/>
      <w:divBdr>
        <w:top w:val="none" w:sz="0" w:space="0" w:color="auto"/>
        <w:left w:val="none" w:sz="0" w:space="0" w:color="auto"/>
        <w:bottom w:val="none" w:sz="0" w:space="0" w:color="auto"/>
        <w:right w:val="none" w:sz="0" w:space="0" w:color="auto"/>
      </w:divBdr>
    </w:div>
    <w:div w:id="1007975124">
      <w:bodyDiv w:val="1"/>
      <w:marLeft w:val="0"/>
      <w:marRight w:val="0"/>
      <w:marTop w:val="0"/>
      <w:marBottom w:val="0"/>
      <w:divBdr>
        <w:top w:val="none" w:sz="0" w:space="0" w:color="auto"/>
        <w:left w:val="none" w:sz="0" w:space="0" w:color="auto"/>
        <w:bottom w:val="none" w:sz="0" w:space="0" w:color="auto"/>
        <w:right w:val="none" w:sz="0" w:space="0" w:color="auto"/>
      </w:divBdr>
    </w:div>
    <w:div w:id="1020082544">
      <w:bodyDiv w:val="1"/>
      <w:marLeft w:val="0"/>
      <w:marRight w:val="0"/>
      <w:marTop w:val="0"/>
      <w:marBottom w:val="0"/>
      <w:divBdr>
        <w:top w:val="none" w:sz="0" w:space="0" w:color="auto"/>
        <w:left w:val="none" w:sz="0" w:space="0" w:color="auto"/>
        <w:bottom w:val="none" w:sz="0" w:space="0" w:color="auto"/>
        <w:right w:val="none" w:sz="0" w:space="0" w:color="auto"/>
      </w:divBdr>
      <w:divsChild>
        <w:div w:id="86191402">
          <w:marLeft w:val="446"/>
          <w:marRight w:val="0"/>
          <w:marTop w:val="0"/>
          <w:marBottom w:val="160"/>
          <w:divBdr>
            <w:top w:val="none" w:sz="0" w:space="0" w:color="auto"/>
            <w:left w:val="none" w:sz="0" w:space="0" w:color="auto"/>
            <w:bottom w:val="none" w:sz="0" w:space="0" w:color="auto"/>
            <w:right w:val="none" w:sz="0" w:space="0" w:color="auto"/>
          </w:divBdr>
        </w:div>
        <w:div w:id="429739415">
          <w:marLeft w:val="446"/>
          <w:marRight w:val="0"/>
          <w:marTop w:val="0"/>
          <w:marBottom w:val="160"/>
          <w:divBdr>
            <w:top w:val="none" w:sz="0" w:space="0" w:color="auto"/>
            <w:left w:val="none" w:sz="0" w:space="0" w:color="auto"/>
            <w:bottom w:val="none" w:sz="0" w:space="0" w:color="auto"/>
            <w:right w:val="none" w:sz="0" w:space="0" w:color="auto"/>
          </w:divBdr>
        </w:div>
        <w:div w:id="515385328">
          <w:marLeft w:val="446"/>
          <w:marRight w:val="0"/>
          <w:marTop w:val="0"/>
          <w:marBottom w:val="160"/>
          <w:divBdr>
            <w:top w:val="none" w:sz="0" w:space="0" w:color="auto"/>
            <w:left w:val="none" w:sz="0" w:space="0" w:color="auto"/>
            <w:bottom w:val="none" w:sz="0" w:space="0" w:color="auto"/>
            <w:right w:val="none" w:sz="0" w:space="0" w:color="auto"/>
          </w:divBdr>
        </w:div>
        <w:div w:id="1099375841">
          <w:marLeft w:val="446"/>
          <w:marRight w:val="0"/>
          <w:marTop w:val="0"/>
          <w:marBottom w:val="160"/>
          <w:divBdr>
            <w:top w:val="none" w:sz="0" w:space="0" w:color="auto"/>
            <w:left w:val="none" w:sz="0" w:space="0" w:color="auto"/>
            <w:bottom w:val="none" w:sz="0" w:space="0" w:color="auto"/>
            <w:right w:val="none" w:sz="0" w:space="0" w:color="auto"/>
          </w:divBdr>
        </w:div>
        <w:div w:id="1818645343">
          <w:marLeft w:val="446"/>
          <w:marRight w:val="0"/>
          <w:marTop w:val="0"/>
          <w:marBottom w:val="160"/>
          <w:divBdr>
            <w:top w:val="none" w:sz="0" w:space="0" w:color="auto"/>
            <w:left w:val="none" w:sz="0" w:space="0" w:color="auto"/>
            <w:bottom w:val="none" w:sz="0" w:space="0" w:color="auto"/>
            <w:right w:val="none" w:sz="0" w:space="0" w:color="auto"/>
          </w:divBdr>
        </w:div>
      </w:divsChild>
    </w:div>
    <w:div w:id="1021590944">
      <w:bodyDiv w:val="1"/>
      <w:marLeft w:val="0"/>
      <w:marRight w:val="0"/>
      <w:marTop w:val="0"/>
      <w:marBottom w:val="0"/>
      <w:divBdr>
        <w:top w:val="none" w:sz="0" w:space="0" w:color="auto"/>
        <w:left w:val="none" w:sz="0" w:space="0" w:color="auto"/>
        <w:bottom w:val="none" w:sz="0" w:space="0" w:color="auto"/>
        <w:right w:val="none" w:sz="0" w:space="0" w:color="auto"/>
      </w:divBdr>
    </w:div>
    <w:div w:id="1026061031">
      <w:bodyDiv w:val="1"/>
      <w:marLeft w:val="0"/>
      <w:marRight w:val="0"/>
      <w:marTop w:val="0"/>
      <w:marBottom w:val="0"/>
      <w:divBdr>
        <w:top w:val="none" w:sz="0" w:space="0" w:color="auto"/>
        <w:left w:val="none" w:sz="0" w:space="0" w:color="auto"/>
        <w:bottom w:val="none" w:sz="0" w:space="0" w:color="auto"/>
        <w:right w:val="none" w:sz="0" w:space="0" w:color="auto"/>
      </w:divBdr>
    </w:div>
    <w:div w:id="1082097103">
      <w:bodyDiv w:val="1"/>
      <w:marLeft w:val="0"/>
      <w:marRight w:val="0"/>
      <w:marTop w:val="0"/>
      <w:marBottom w:val="0"/>
      <w:divBdr>
        <w:top w:val="none" w:sz="0" w:space="0" w:color="auto"/>
        <w:left w:val="none" w:sz="0" w:space="0" w:color="auto"/>
        <w:bottom w:val="none" w:sz="0" w:space="0" w:color="auto"/>
        <w:right w:val="none" w:sz="0" w:space="0" w:color="auto"/>
      </w:divBdr>
    </w:div>
    <w:div w:id="1125540142">
      <w:bodyDiv w:val="1"/>
      <w:marLeft w:val="0"/>
      <w:marRight w:val="0"/>
      <w:marTop w:val="0"/>
      <w:marBottom w:val="0"/>
      <w:divBdr>
        <w:top w:val="none" w:sz="0" w:space="0" w:color="auto"/>
        <w:left w:val="none" w:sz="0" w:space="0" w:color="auto"/>
        <w:bottom w:val="none" w:sz="0" w:space="0" w:color="auto"/>
        <w:right w:val="none" w:sz="0" w:space="0" w:color="auto"/>
      </w:divBdr>
    </w:div>
    <w:div w:id="1265264669">
      <w:bodyDiv w:val="1"/>
      <w:marLeft w:val="0"/>
      <w:marRight w:val="0"/>
      <w:marTop w:val="0"/>
      <w:marBottom w:val="0"/>
      <w:divBdr>
        <w:top w:val="none" w:sz="0" w:space="0" w:color="auto"/>
        <w:left w:val="none" w:sz="0" w:space="0" w:color="auto"/>
        <w:bottom w:val="none" w:sz="0" w:space="0" w:color="auto"/>
        <w:right w:val="none" w:sz="0" w:space="0" w:color="auto"/>
      </w:divBdr>
    </w:div>
    <w:div w:id="1479347346">
      <w:bodyDiv w:val="1"/>
      <w:marLeft w:val="0"/>
      <w:marRight w:val="0"/>
      <w:marTop w:val="0"/>
      <w:marBottom w:val="0"/>
      <w:divBdr>
        <w:top w:val="none" w:sz="0" w:space="0" w:color="auto"/>
        <w:left w:val="none" w:sz="0" w:space="0" w:color="auto"/>
        <w:bottom w:val="none" w:sz="0" w:space="0" w:color="auto"/>
        <w:right w:val="none" w:sz="0" w:space="0" w:color="auto"/>
      </w:divBdr>
    </w:div>
    <w:div w:id="1487359220">
      <w:bodyDiv w:val="1"/>
      <w:marLeft w:val="0"/>
      <w:marRight w:val="0"/>
      <w:marTop w:val="0"/>
      <w:marBottom w:val="0"/>
      <w:divBdr>
        <w:top w:val="none" w:sz="0" w:space="0" w:color="auto"/>
        <w:left w:val="none" w:sz="0" w:space="0" w:color="auto"/>
        <w:bottom w:val="none" w:sz="0" w:space="0" w:color="auto"/>
        <w:right w:val="none" w:sz="0" w:space="0" w:color="auto"/>
      </w:divBdr>
    </w:div>
    <w:div w:id="1488743922">
      <w:bodyDiv w:val="1"/>
      <w:marLeft w:val="0"/>
      <w:marRight w:val="0"/>
      <w:marTop w:val="0"/>
      <w:marBottom w:val="0"/>
      <w:divBdr>
        <w:top w:val="none" w:sz="0" w:space="0" w:color="auto"/>
        <w:left w:val="none" w:sz="0" w:space="0" w:color="auto"/>
        <w:bottom w:val="none" w:sz="0" w:space="0" w:color="auto"/>
        <w:right w:val="none" w:sz="0" w:space="0" w:color="auto"/>
      </w:divBdr>
      <w:divsChild>
        <w:div w:id="128011148">
          <w:marLeft w:val="446"/>
          <w:marRight w:val="0"/>
          <w:marTop w:val="0"/>
          <w:marBottom w:val="160"/>
          <w:divBdr>
            <w:top w:val="none" w:sz="0" w:space="0" w:color="auto"/>
            <w:left w:val="none" w:sz="0" w:space="0" w:color="auto"/>
            <w:bottom w:val="none" w:sz="0" w:space="0" w:color="auto"/>
            <w:right w:val="none" w:sz="0" w:space="0" w:color="auto"/>
          </w:divBdr>
        </w:div>
        <w:div w:id="502478751">
          <w:marLeft w:val="446"/>
          <w:marRight w:val="0"/>
          <w:marTop w:val="0"/>
          <w:marBottom w:val="160"/>
          <w:divBdr>
            <w:top w:val="none" w:sz="0" w:space="0" w:color="auto"/>
            <w:left w:val="none" w:sz="0" w:space="0" w:color="auto"/>
            <w:bottom w:val="none" w:sz="0" w:space="0" w:color="auto"/>
            <w:right w:val="none" w:sz="0" w:space="0" w:color="auto"/>
          </w:divBdr>
        </w:div>
        <w:div w:id="831262432">
          <w:marLeft w:val="446"/>
          <w:marRight w:val="0"/>
          <w:marTop w:val="0"/>
          <w:marBottom w:val="160"/>
          <w:divBdr>
            <w:top w:val="none" w:sz="0" w:space="0" w:color="auto"/>
            <w:left w:val="none" w:sz="0" w:space="0" w:color="auto"/>
            <w:bottom w:val="none" w:sz="0" w:space="0" w:color="auto"/>
            <w:right w:val="none" w:sz="0" w:space="0" w:color="auto"/>
          </w:divBdr>
        </w:div>
        <w:div w:id="1216500915">
          <w:marLeft w:val="446"/>
          <w:marRight w:val="0"/>
          <w:marTop w:val="0"/>
          <w:marBottom w:val="160"/>
          <w:divBdr>
            <w:top w:val="none" w:sz="0" w:space="0" w:color="auto"/>
            <w:left w:val="none" w:sz="0" w:space="0" w:color="auto"/>
            <w:bottom w:val="none" w:sz="0" w:space="0" w:color="auto"/>
            <w:right w:val="none" w:sz="0" w:space="0" w:color="auto"/>
          </w:divBdr>
        </w:div>
        <w:div w:id="1425957101">
          <w:marLeft w:val="446"/>
          <w:marRight w:val="0"/>
          <w:marTop w:val="0"/>
          <w:marBottom w:val="160"/>
          <w:divBdr>
            <w:top w:val="none" w:sz="0" w:space="0" w:color="auto"/>
            <w:left w:val="none" w:sz="0" w:space="0" w:color="auto"/>
            <w:bottom w:val="none" w:sz="0" w:space="0" w:color="auto"/>
            <w:right w:val="none" w:sz="0" w:space="0" w:color="auto"/>
          </w:divBdr>
        </w:div>
      </w:divsChild>
    </w:div>
    <w:div w:id="1497309215">
      <w:bodyDiv w:val="1"/>
      <w:marLeft w:val="0"/>
      <w:marRight w:val="0"/>
      <w:marTop w:val="0"/>
      <w:marBottom w:val="0"/>
      <w:divBdr>
        <w:top w:val="none" w:sz="0" w:space="0" w:color="auto"/>
        <w:left w:val="none" w:sz="0" w:space="0" w:color="auto"/>
        <w:bottom w:val="none" w:sz="0" w:space="0" w:color="auto"/>
        <w:right w:val="none" w:sz="0" w:space="0" w:color="auto"/>
      </w:divBdr>
    </w:div>
    <w:div w:id="1524780310">
      <w:bodyDiv w:val="1"/>
      <w:marLeft w:val="0"/>
      <w:marRight w:val="0"/>
      <w:marTop w:val="0"/>
      <w:marBottom w:val="0"/>
      <w:divBdr>
        <w:top w:val="none" w:sz="0" w:space="0" w:color="auto"/>
        <w:left w:val="none" w:sz="0" w:space="0" w:color="auto"/>
        <w:bottom w:val="none" w:sz="0" w:space="0" w:color="auto"/>
        <w:right w:val="none" w:sz="0" w:space="0" w:color="auto"/>
      </w:divBdr>
    </w:div>
    <w:div w:id="1606378918">
      <w:bodyDiv w:val="1"/>
      <w:marLeft w:val="0"/>
      <w:marRight w:val="0"/>
      <w:marTop w:val="0"/>
      <w:marBottom w:val="0"/>
      <w:divBdr>
        <w:top w:val="none" w:sz="0" w:space="0" w:color="auto"/>
        <w:left w:val="none" w:sz="0" w:space="0" w:color="auto"/>
        <w:bottom w:val="none" w:sz="0" w:space="0" w:color="auto"/>
        <w:right w:val="none" w:sz="0" w:space="0" w:color="auto"/>
      </w:divBdr>
      <w:divsChild>
        <w:div w:id="892428647">
          <w:marLeft w:val="0"/>
          <w:marRight w:val="0"/>
          <w:marTop w:val="0"/>
          <w:marBottom w:val="0"/>
          <w:divBdr>
            <w:top w:val="none" w:sz="0" w:space="0" w:color="auto"/>
            <w:left w:val="none" w:sz="0" w:space="0" w:color="auto"/>
            <w:bottom w:val="none" w:sz="0" w:space="0" w:color="auto"/>
            <w:right w:val="none" w:sz="0" w:space="0" w:color="auto"/>
          </w:divBdr>
          <w:divsChild>
            <w:div w:id="406347811">
              <w:marLeft w:val="0"/>
              <w:marRight w:val="0"/>
              <w:marTop w:val="0"/>
              <w:marBottom w:val="0"/>
              <w:divBdr>
                <w:top w:val="none" w:sz="0" w:space="0" w:color="auto"/>
                <w:left w:val="none" w:sz="0" w:space="0" w:color="auto"/>
                <w:bottom w:val="none" w:sz="0" w:space="0" w:color="auto"/>
                <w:right w:val="none" w:sz="0" w:space="0" w:color="auto"/>
              </w:divBdr>
              <w:divsChild>
                <w:div w:id="1302881007">
                  <w:marLeft w:val="0"/>
                  <w:marRight w:val="0"/>
                  <w:marTop w:val="0"/>
                  <w:marBottom w:val="0"/>
                  <w:divBdr>
                    <w:top w:val="none" w:sz="0" w:space="0" w:color="auto"/>
                    <w:left w:val="none" w:sz="0" w:space="0" w:color="auto"/>
                    <w:bottom w:val="none" w:sz="0" w:space="0" w:color="auto"/>
                    <w:right w:val="none" w:sz="0" w:space="0" w:color="auto"/>
                  </w:divBdr>
                  <w:divsChild>
                    <w:div w:id="1398939539">
                      <w:marLeft w:val="0"/>
                      <w:marRight w:val="0"/>
                      <w:marTop w:val="0"/>
                      <w:marBottom w:val="0"/>
                      <w:divBdr>
                        <w:top w:val="none" w:sz="0" w:space="0" w:color="auto"/>
                        <w:left w:val="none" w:sz="0" w:space="0" w:color="auto"/>
                        <w:bottom w:val="none" w:sz="0" w:space="0" w:color="auto"/>
                        <w:right w:val="none" w:sz="0" w:space="0" w:color="auto"/>
                      </w:divBdr>
                      <w:divsChild>
                        <w:div w:id="1078750851">
                          <w:marLeft w:val="0"/>
                          <w:marRight w:val="0"/>
                          <w:marTop w:val="0"/>
                          <w:marBottom w:val="0"/>
                          <w:divBdr>
                            <w:top w:val="none" w:sz="0" w:space="0" w:color="auto"/>
                            <w:left w:val="none" w:sz="0" w:space="0" w:color="auto"/>
                            <w:bottom w:val="none" w:sz="0" w:space="0" w:color="auto"/>
                            <w:right w:val="none" w:sz="0" w:space="0" w:color="auto"/>
                          </w:divBdr>
                          <w:divsChild>
                            <w:div w:id="863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94267">
      <w:bodyDiv w:val="1"/>
      <w:marLeft w:val="0"/>
      <w:marRight w:val="0"/>
      <w:marTop w:val="0"/>
      <w:marBottom w:val="0"/>
      <w:divBdr>
        <w:top w:val="none" w:sz="0" w:space="0" w:color="auto"/>
        <w:left w:val="none" w:sz="0" w:space="0" w:color="auto"/>
        <w:bottom w:val="none" w:sz="0" w:space="0" w:color="auto"/>
        <w:right w:val="none" w:sz="0" w:space="0" w:color="auto"/>
      </w:divBdr>
    </w:div>
    <w:div w:id="1719814653">
      <w:bodyDiv w:val="1"/>
      <w:marLeft w:val="0"/>
      <w:marRight w:val="0"/>
      <w:marTop w:val="0"/>
      <w:marBottom w:val="0"/>
      <w:divBdr>
        <w:top w:val="none" w:sz="0" w:space="0" w:color="auto"/>
        <w:left w:val="none" w:sz="0" w:space="0" w:color="auto"/>
        <w:bottom w:val="none" w:sz="0" w:space="0" w:color="auto"/>
        <w:right w:val="none" w:sz="0" w:space="0" w:color="auto"/>
      </w:divBdr>
    </w:div>
    <w:div w:id="1838809748">
      <w:bodyDiv w:val="1"/>
      <w:marLeft w:val="0"/>
      <w:marRight w:val="0"/>
      <w:marTop w:val="0"/>
      <w:marBottom w:val="0"/>
      <w:divBdr>
        <w:top w:val="none" w:sz="0" w:space="0" w:color="auto"/>
        <w:left w:val="none" w:sz="0" w:space="0" w:color="auto"/>
        <w:bottom w:val="none" w:sz="0" w:space="0" w:color="auto"/>
        <w:right w:val="none" w:sz="0" w:space="0" w:color="auto"/>
      </w:divBdr>
    </w:div>
    <w:div w:id="1850756987">
      <w:bodyDiv w:val="1"/>
      <w:marLeft w:val="0"/>
      <w:marRight w:val="0"/>
      <w:marTop w:val="0"/>
      <w:marBottom w:val="0"/>
      <w:divBdr>
        <w:top w:val="none" w:sz="0" w:space="0" w:color="auto"/>
        <w:left w:val="none" w:sz="0" w:space="0" w:color="auto"/>
        <w:bottom w:val="none" w:sz="0" w:space="0" w:color="auto"/>
        <w:right w:val="none" w:sz="0" w:space="0" w:color="auto"/>
      </w:divBdr>
    </w:div>
    <w:div w:id="1917932136">
      <w:bodyDiv w:val="1"/>
      <w:marLeft w:val="0"/>
      <w:marRight w:val="0"/>
      <w:marTop w:val="0"/>
      <w:marBottom w:val="0"/>
      <w:divBdr>
        <w:top w:val="none" w:sz="0" w:space="0" w:color="auto"/>
        <w:left w:val="none" w:sz="0" w:space="0" w:color="auto"/>
        <w:bottom w:val="none" w:sz="0" w:space="0" w:color="auto"/>
        <w:right w:val="none" w:sz="0" w:space="0" w:color="auto"/>
      </w:divBdr>
    </w:div>
    <w:div w:id="1941640909">
      <w:bodyDiv w:val="1"/>
      <w:marLeft w:val="0"/>
      <w:marRight w:val="0"/>
      <w:marTop w:val="0"/>
      <w:marBottom w:val="0"/>
      <w:divBdr>
        <w:top w:val="none" w:sz="0" w:space="0" w:color="auto"/>
        <w:left w:val="none" w:sz="0" w:space="0" w:color="auto"/>
        <w:bottom w:val="none" w:sz="0" w:space="0" w:color="auto"/>
        <w:right w:val="none" w:sz="0" w:space="0" w:color="auto"/>
      </w:divBdr>
    </w:div>
    <w:div w:id="1943485812">
      <w:bodyDiv w:val="1"/>
      <w:marLeft w:val="0"/>
      <w:marRight w:val="0"/>
      <w:marTop w:val="0"/>
      <w:marBottom w:val="0"/>
      <w:divBdr>
        <w:top w:val="none" w:sz="0" w:space="0" w:color="auto"/>
        <w:left w:val="none" w:sz="0" w:space="0" w:color="auto"/>
        <w:bottom w:val="none" w:sz="0" w:space="0" w:color="auto"/>
        <w:right w:val="none" w:sz="0" w:space="0" w:color="auto"/>
      </w:divBdr>
    </w:div>
    <w:div w:id="1952082651">
      <w:bodyDiv w:val="1"/>
      <w:marLeft w:val="0"/>
      <w:marRight w:val="0"/>
      <w:marTop w:val="0"/>
      <w:marBottom w:val="0"/>
      <w:divBdr>
        <w:top w:val="none" w:sz="0" w:space="0" w:color="auto"/>
        <w:left w:val="none" w:sz="0" w:space="0" w:color="auto"/>
        <w:bottom w:val="none" w:sz="0" w:space="0" w:color="auto"/>
        <w:right w:val="none" w:sz="0" w:space="0" w:color="auto"/>
      </w:divBdr>
    </w:div>
    <w:div w:id="1961639907">
      <w:bodyDiv w:val="1"/>
      <w:marLeft w:val="0"/>
      <w:marRight w:val="0"/>
      <w:marTop w:val="0"/>
      <w:marBottom w:val="0"/>
      <w:divBdr>
        <w:top w:val="none" w:sz="0" w:space="0" w:color="auto"/>
        <w:left w:val="none" w:sz="0" w:space="0" w:color="auto"/>
        <w:bottom w:val="none" w:sz="0" w:space="0" w:color="auto"/>
        <w:right w:val="none" w:sz="0" w:space="0" w:color="auto"/>
      </w:divBdr>
    </w:div>
    <w:div w:id="1985891587">
      <w:bodyDiv w:val="1"/>
      <w:marLeft w:val="0"/>
      <w:marRight w:val="0"/>
      <w:marTop w:val="0"/>
      <w:marBottom w:val="0"/>
      <w:divBdr>
        <w:top w:val="none" w:sz="0" w:space="0" w:color="auto"/>
        <w:left w:val="none" w:sz="0" w:space="0" w:color="auto"/>
        <w:bottom w:val="none" w:sz="0" w:space="0" w:color="auto"/>
        <w:right w:val="none" w:sz="0" w:space="0" w:color="auto"/>
      </w:divBdr>
    </w:div>
    <w:div w:id="2026007256">
      <w:bodyDiv w:val="1"/>
      <w:marLeft w:val="0"/>
      <w:marRight w:val="0"/>
      <w:marTop w:val="0"/>
      <w:marBottom w:val="0"/>
      <w:divBdr>
        <w:top w:val="none" w:sz="0" w:space="0" w:color="auto"/>
        <w:left w:val="none" w:sz="0" w:space="0" w:color="auto"/>
        <w:bottom w:val="none" w:sz="0" w:space="0" w:color="auto"/>
        <w:right w:val="none" w:sz="0" w:space="0" w:color="auto"/>
      </w:divBdr>
    </w:div>
    <w:div w:id="2073917809">
      <w:bodyDiv w:val="1"/>
      <w:marLeft w:val="0"/>
      <w:marRight w:val="0"/>
      <w:marTop w:val="0"/>
      <w:marBottom w:val="0"/>
      <w:divBdr>
        <w:top w:val="none" w:sz="0" w:space="0" w:color="auto"/>
        <w:left w:val="none" w:sz="0" w:space="0" w:color="auto"/>
        <w:bottom w:val="none" w:sz="0" w:space="0" w:color="auto"/>
        <w:right w:val="none" w:sz="0" w:space="0" w:color="auto"/>
      </w:divBdr>
    </w:div>
    <w:div w:id="20741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post.ee\dfs\Userdata-LT\gabriele.sturmaite\Downloads\gabriele.sturmaite@omniv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3fb1d15-cb60-40f2-87f3-d17beabae17c"/>
    <lcf76f155ced4ddcb4097134ff3c332f xmlns="e1aac58d-4d38-4094-96a4-c5b888aa48a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EA1377DFA8774EB9F9D41C109476D3" ma:contentTypeVersion="15" ma:contentTypeDescription="Create a new document." ma:contentTypeScope="" ma:versionID="4d66691d5ccf31e95d6bf8696fb79da1">
  <xsd:schema xmlns:xsd="http://www.w3.org/2001/XMLSchema" xmlns:xs="http://www.w3.org/2001/XMLSchema" xmlns:p="http://schemas.microsoft.com/office/2006/metadata/properties" xmlns:ns2="e1aac58d-4d38-4094-96a4-c5b888aa48a2" xmlns:ns3="f3fb1d15-cb60-40f2-87f3-d17beabae17c" targetNamespace="http://schemas.microsoft.com/office/2006/metadata/properties" ma:root="true" ma:fieldsID="09c5d7c9315c79952b20761395aaa334" ns2:_="" ns3:_="">
    <xsd:import namespace="e1aac58d-4d38-4094-96a4-c5b888aa48a2"/>
    <xsd:import namespace="f3fb1d15-cb60-40f2-87f3-d17beabae1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ac58d-4d38-4094-96a4-c5b888aa48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df85204-70d9-4281-ad73-97b5cc10561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fb1d15-cb60-40f2-87f3-d17beabae1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b38d7a-1681-422c-8aa6-1fcbe6bddc57}" ma:internalName="TaxCatchAll" ma:showField="CatchAllData" ma:web="f3fb1d15-cb60-40f2-87f3-d17beabae17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9C1C2-1B80-4888-9921-5B82A5C37ACF}">
  <ds:schemaRefs>
    <ds:schemaRef ds:uri="http://schemas.microsoft.com/sharepoint/v3/contenttype/forms"/>
  </ds:schemaRefs>
</ds:datastoreItem>
</file>

<file path=customXml/itemProps2.xml><?xml version="1.0" encoding="utf-8"?>
<ds:datastoreItem xmlns:ds="http://schemas.openxmlformats.org/officeDocument/2006/customXml" ds:itemID="{3A35F005-A49D-4677-9BBB-2F2641452991}">
  <ds:schemaRefs>
    <ds:schemaRef ds:uri="http://schemas.microsoft.com/office/2006/metadata/properties"/>
    <ds:schemaRef ds:uri="http://schemas.microsoft.com/office/infopath/2007/PartnerControls"/>
    <ds:schemaRef ds:uri="f3fb1d15-cb60-40f2-87f3-d17beabae17c"/>
    <ds:schemaRef ds:uri="e1aac58d-4d38-4094-96a4-c5b888aa48a2"/>
  </ds:schemaRefs>
</ds:datastoreItem>
</file>

<file path=customXml/itemProps3.xml><?xml version="1.0" encoding="utf-8"?>
<ds:datastoreItem xmlns:ds="http://schemas.openxmlformats.org/officeDocument/2006/customXml" ds:itemID="{F1F4D531-EDF3-42CE-94A4-3AB663498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ac58d-4d38-4094-96a4-c5b888aa48a2"/>
    <ds:schemaRef ds:uri="f3fb1d15-cb60-40f2-87f3-d17beabae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E6934D-1853-4CCB-99F2-E717F1C78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2035</Words>
  <Characters>1160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3189</CharactersWithSpaces>
  <SharedDoc>false</SharedDoc>
  <HLinks>
    <vt:vector size="6" baseType="variant">
      <vt:variant>
        <vt:i4>1179772</vt:i4>
      </vt:variant>
      <vt:variant>
        <vt:i4>0</vt:i4>
      </vt:variant>
      <vt:variant>
        <vt:i4>0</vt:i4>
      </vt:variant>
      <vt:variant>
        <vt:i4>5</vt:i4>
      </vt:variant>
      <vt:variant>
        <vt:lpwstr>mailto:raimonda.strazdauskaite@omniva.lt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ma2422</dc:creator>
  <cp:keywords/>
  <cp:lastModifiedBy>Gabrielė Požerskė</cp:lastModifiedBy>
  <cp:revision>5</cp:revision>
  <dcterms:created xsi:type="dcterms:W3CDTF">2025-08-08T09:53:00Z</dcterms:created>
  <dcterms:modified xsi:type="dcterms:W3CDTF">2025-08-12T05:21:00Z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(3)WSApqzgcyI2GI3ZJsFoNBvMiS1S4fgF6+jyH+PLVUowI494oogAvuYUg1biNk/X9xsUstR1C
bysW7YPV8j8jpwEa9Yw8ofZ2XB9oZIJvYQ2+73eWXQO/9H4139CwiVxQiW/hPPE0CuqkAtLG
TwT57qI0+kQSvwEKq10WcwvZwckjdhH7YaYfoHEC8mqhTIcVmMDZqTGhuY8zpcl35F9Yro3n
h2RJQ6olO7YLChoKvc</vt:lpwstr>
  </property>
  <property fmtid="{D5CDD505-2E9C-101B-9397-08002B2CF9AE}" pid="3" name="_2015_ms_pID_7253431">
    <vt:lpwstr>naykYTC1KAn//SfbzB+VC0CIIhoOvQwX2McWd8LDenufTjI5gNT63P
vWShaLwMsQMsZHvg4/ams68Qr16aZkeEZYC/O12nPEJ8zpjLmnSkMu4AO+kYpI6GyOKACFyZ
rxiMZ41RX6ScAXVrfVt4kBsWvKUg/uiqT/EwH2CKrkJzx8HhNq/WrYt7Wvk5PDwrM3xptb3M
FYCVdXK1idZ7YdGnYeXwXIXVw2zrKYcZsiBG</vt:lpwstr>
  </property>
  <property fmtid="{D5CDD505-2E9C-101B-9397-08002B2CF9AE}" pid="4" name="_2015_ms_pID_7253432">
    <vt:lpwstr>CQ==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1578363198</vt:lpwstr>
  </property>
  <property fmtid="{D5CDD505-2E9C-101B-9397-08002B2CF9AE}" pid="9" name="ContentTypeId">
    <vt:lpwstr>0x0101008BEA1377DFA8774EB9F9D41C109476D3</vt:lpwstr>
  </property>
  <property fmtid="{D5CDD505-2E9C-101B-9397-08002B2CF9AE}" pid="10" name="_NewReviewCycle">
    <vt:lpwstr/>
  </property>
  <property fmtid="{D5CDD505-2E9C-101B-9397-08002B2CF9AE}" pid="11" name="GrammarlyDocumentId">
    <vt:lpwstr>b121b1f336bae7c342f021d6760c0fe961832b82775a54b7e37847c34acebf28</vt:lpwstr>
  </property>
  <property fmtid="{D5CDD505-2E9C-101B-9397-08002B2CF9AE}" pid="12" name="MediaServiceImageTags">
    <vt:lpwstr/>
  </property>
  <property fmtid="{D5CDD505-2E9C-101B-9397-08002B2CF9AE}" pid="13" name="_AdHocReviewCycleID">
    <vt:i4>2051738078</vt:i4>
  </property>
  <property fmtid="{D5CDD505-2E9C-101B-9397-08002B2CF9AE}" pid="14" name="_EmailSubject">
    <vt:lpwstr>„Omniva“ Baltijos šalims pristato naują paslaugą – bendruomenių siuntų dėžutes</vt:lpwstr>
  </property>
  <property fmtid="{D5CDD505-2E9C-101B-9397-08002B2CF9AE}" pid="15" name="_AuthorEmail">
    <vt:lpwstr>Raimonda.Strazdauskaite@omniva.lt</vt:lpwstr>
  </property>
  <property fmtid="{D5CDD505-2E9C-101B-9397-08002B2CF9AE}" pid="16" name="_AuthorEmailDisplayName">
    <vt:lpwstr>Raimonda Strazdauskaitė-Žarnauskė</vt:lpwstr>
  </property>
  <property fmtid="{D5CDD505-2E9C-101B-9397-08002B2CF9AE}" pid="17" name="_ReviewingToolsShownOnce">
    <vt:lpwstr/>
  </property>
</Properties>
</file>