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A0D1A" w:rsidRDefault="00000000">
      <w:r>
        <w:t xml:space="preserve">Labas, čia surašau visų </w:t>
      </w:r>
      <w:proofErr w:type="spellStart"/>
      <w:r>
        <w:t>influencerių</w:t>
      </w:r>
      <w:proofErr w:type="spellEnd"/>
      <w:r>
        <w:t xml:space="preserve">, kurie atsakė </w:t>
      </w:r>
      <w:proofErr w:type="spellStart"/>
      <w:r>
        <w:t>update</w:t>
      </w:r>
      <w:proofErr w:type="spellEnd"/>
      <w:r>
        <w:t xml:space="preserve">. </w:t>
      </w:r>
    </w:p>
    <w:p w14:paraId="00000002" w14:textId="77777777" w:rsidR="008A0D1A" w:rsidRDefault="008A0D1A"/>
    <w:p w14:paraId="00000003" w14:textId="77777777" w:rsidR="008A0D1A" w:rsidRDefault="00000000">
      <w:pPr>
        <w:rPr>
          <w:rFonts w:ascii="Roboto" w:eastAsia="Roboto" w:hAnsi="Roboto" w:cs="Roboto"/>
          <w:sz w:val="24"/>
          <w:szCs w:val="24"/>
          <w:shd w:val="clear" w:color="auto" w:fill="FFF2CC"/>
        </w:rPr>
      </w:pPr>
      <w:proofErr w:type="spellStart"/>
      <w:r>
        <w:rPr>
          <w:b/>
          <w:shd w:val="clear" w:color="auto" w:fill="FFF2CC"/>
        </w:rPr>
        <w:t>Wild</w:t>
      </w:r>
      <w:proofErr w:type="spellEnd"/>
      <w:r>
        <w:rPr>
          <w:b/>
          <w:shd w:val="clear" w:color="auto" w:fill="FFF2CC"/>
        </w:rPr>
        <w:t xml:space="preserve"> </w:t>
      </w:r>
      <w:proofErr w:type="spellStart"/>
      <w:r>
        <w:rPr>
          <w:b/>
          <w:shd w:val="clear" w:color="auto" w:fill="FFF2CC"/>
        </w:rPr>
        <w:t>Chef</w:t>
      </w:r>
      <w:proofErr w:type="spellEnd"/>
      <w:r>
        <w:rPr>
          <w:b/>
          <w:shd w:val="clear" w:color="auto" w:fill="FFF2CC"/>
        </w:rPr>
        <w:t xml:space="preserve"> </w:t>
      </w:r>
      <w:proofErr w:type="spellStart"/>
      <w:r>
        <w:rPr>
          <w:b/>
          <w:shd w:val="clear" w:color="auto" w:fill="FFF2CC"/>
        </w:rPr>
        <w:t>Kitchen</w:t>
      </w:r>
      <w:proofErr w:type="spellEnd"/>
      <w:r>
        <w:rPr>
          <w:b/>
          <w:shd w:val="clear" w:color="auto" w:fill="FFF2CC"/>
        </w:rPr>
        <w:t xml:space="preserve">: </w:t>
      </w:r>
      <w:r>
        <w:rPr>
          <w:rFonts w:ascii="Roboto" w:eastAsia="Roboto" w:hAnsi="Roboto" w:cs="Roboto"/>
          <w:sz w:val="24"/>
          <w:szCs w:val="24"/>
          <w:shd w:val="clear" w:color="auto" w:fill="FFF2CC"/>
        </w:rPr>
        <w:t>Kalbant apie kainą, tai norėtumėm už 200eur +PVM susitarti.</w:t>
      </w:r>
    </w:p>
    <w:p w14:paraId="00000004" w14:textId="5FD7D24D" w:rsidR="008A0D1A" w:rsidRDefault="00F9493D">
      <w:pPr>
        <w:rPr>
          <w:rFonts w:ascii="Roboto" w:eastAsia="Roboto" w:hAnsi="Roboto" w:cs="Roboto"/>
          <w:sz w:val="24"/>
          <w:szCs w:val="24"/>
          <w:shd w:val="clear" w:color="auto" w:fill="FFF2CC"/>
        </w:rPr>
      </w:pPr>
      <w:proofErr w:type="spellStart"/>
      <w:r w:rsidRPr="00F9493D">
        <w:rPr>
          <w:rFonts w:ascii="Roboto" w:eastAsia="Roboto" w:hAnsi="Roboto" w:cs="Roboto"/>
          <w:sz w:val="24"/>
          <w:szCs w:val="24"/>
          <w:shd w:val="clear" w:color="auto" w:fill="FFF2CC"/>
        </w:rPr>
        <w:t>story+reels,photo</w:t>
      </w:r>
      <w:proofErr w:type="spellEnd"/>
      <w:r w:rsidRPr="00F9493D">
        <w:rPr>
          <w:rFonts w:ascii="Roboto" w:eastAsia="Roboto" w:hAnsi="Roboto" w:cs="Roboto"/>
          <w:sz w:val="24"/>
          <w:szCs w:val="24"/>
          <w:shd w:val="clear" w:color="auto" w:fill="FFF2CC"/>
        </w:rPr>
        <w:t xml:space="preserve"> =1000eur +</w:t>
      </w:r>
      <w:proofErr w:type="spellStart"/>
      <w:r w:rsidRPr="00F9493D">
        <w:rPr>
          <w:rFonts w:ascii="Roboto" w:eastAsia="Roboto" w:hAnsi="Roboto" w:cs="Roboto"/>
          <w:sz w:val="24"/>
          <w:szCs w:val="24"/>
          <w:shd w:val="clear" w:color="auto" w:fill="FFF2CC"/>
        </w:rPr>
        <w:t>pvm</w:t>
      </w:r>
      <w:proofErr w:type="spellEnd"/>
    </w:p>
    <w:p w14:paraId="5331E2D5" w14:textId="77777777" w:rsidR="00F9493D" w:rsidRDefault="00F9493D">
      <w:pPr>
        <w:rPr>
          <w:rFonts w:ascii="Roboto" w:eastAsia="Roboto" w:hAnsi="Roboto" w:cs="Roboto"/>
          <w:sz w:val="24"/>
          <w:szCs w:val="24"/>
          <w:shd w:val="clear" w:color="auto" w:fill="FFF2CC"/>
        </w:rPr>
      </w:pPr>
    </w:p>
    <w:p w14:paraId="00000005" w14:textId="77777777" w:rsidR="008A0D1A" w:rsidRDefault="00000000">
      <w:pPr>
        <w:rPr>
          <w:color w:val="222222"/>
          <w:shd w:val="clear" w:color="auto" w:fill="FFF2CC"/>
        </w:rPr>
      </w:pPr>
      <w:r>
        <w:rPr>
          <w:rFonts w:ascii="Roboto" w:eastAsia="Roboto" w:hAnsi="Roboto" w:cs="Roboto"/>
          <w:b/>
          <w:color w:val="222222"/>
          <w:sz w:val="24"/>
          <w:szCs w:val="24"/>
          <w:shd w:val="clear" w:color="auto" w:fill="FFF2CC"/>
        </w:rPr>
        <w:t xml:space="preserve">Andrius </w:t>
      </w:r>
      <w:proofErr w:type="spellStart"/>
      <w:r>
        <w:rPr>
          <w:rFonts w:ascii="Roboto" w:eastAsia="Roboto" w:hAnsi="Roboto" w:cs="Roboto"/>
          <w:b/>
          <w:color w:val="222222"/>
          <w:sz w:val="24"/>
          <w:szCs w:val="24"/>
          <w:shd w:val="clear" w:color="auto" w:fill="FFF2CC"/>
        </w:rPr>
        <w:t>Šimulynas</w:t>
      </w:r>
      <w:proofErr w:type="spellEnd"/>
      <w:r>
        <w:rPr>
          <w:rFonts w:ascii="Roboto" w:eastAsia="Roboto" w:hAnsi="Roboto" w:cs="Roboto"/>
          <w:b/>
          <w:color w:val="222222"/>
          <w:sz w:val="24"/>
          <w:szCs w:val="24"/>
          <w:shd w:val="clear" w:color="auto" w:fill="FFF2CC"/>
        </w:rPr>
        <w:t>:</w:t>
      </w:r>
      <w:r>
        <w:rPr>
          <w:rFonts w:ascii="Roboto" w:eastAsia="Roboto" w:hAnsi="Roboto" w:cs="Roboto"/>
          <w:color w:val="222222"/>
          <w:sz w:val="24"/>
          <w:szCs w:val="24"/>
          <w:shd w:val="clear" w:color="auto" w:fill="FFF2CC"/>
        </w:rPr>
        <w:t xml:space="preserve"> </w:t>
      </w:r>
      <w:r>
        <w:rPr>
          <w:color w:val="222222"/>
          <w:shd w:val="clear" w:color="auto" w:fill="FFF2CC"/>
        </w:rPr>
        <w:t xml:space="preserve"> Įkainis: 100€</w:t>
      </w:r>
    </w:p>
    <w:p w14:paraId="00000006" w14:textId="77777777" w:rsidR="008A0D1A" w:rsidRDefault="008A0D1A">
      <w:pPr>
        <w:rPr>
          <w:color w:val="222222"/>
          <w:highlight w:val="white"/>
        </w:rPr>
      </w:pPr>
    </w:p>
    <w:p w14:paraId="00000007" w14:textId="77777777" w:rsidR="008A0D1A" w:rsidRDefault="00000000">
      <w:pPr>
        <w:rPr>
          <w:color w:val="222222"/>
          <w:highlight w:val="white"/>
        </w:rPr>
      </w:pPr>
      <w:r>
        <w:rPr>
          <w:b/>
          <w:color w:val="222222"/>
          <w:shd w:val="clear" w:color="auto" w:fill="FFF2CC"/>
        </w:rPr>
        <w:t xml:space="preserve">Kristina/ Ant medinės lentelės: </w:t>
      </w:r>
      <w:r>
        <w:rPr>
          <w:color w:val="222222"/>
          <w:shd w:val="clear" w:color="auto" w:fill="FFF2CC"/>
        </w:rPr>
        <w:t>Paslaugos kaina yra 200 Eur + PVM.</w:t>
      </w:r>
      <w:r>
        <w:rPr>
          <w:color w:val="222222"/>
          <w:highlight w:val="white"/>
        </w:rPr>
        <w:t xml:space="preserve"> </w:t>
      </w:r>
    </w:p>
    <w:p w14:paraId="00000008" w14:textId="77777777" w:rsidR="008A0D1A" w:rsidRDefault="008A0D1A">
      <w:pPr>
        <w:rPr>
          <w:color w:val="222222"/>
          <w:highlight w:val="white"/>
        </w:rPr>
      </w:pPr>
    </w:p>
    <w:p w14:paraId="00000009" w14:textId="77777777" w:rsidR="008A0D1A" w:rsidRDefault="00000000">
      <w:pPr>
        <w:rPr>
          <w:color w:val="222222"/>
          <w:shd w:val="clear" w:color="auto" w:fill="FFF2CC"/>
        </w:rPr>
      </w:pPr>
      <w:r>
        <w:rPr>
          <w:b/>
          <w:color w:val="222222"/>
          <w:shd w:val="clear" w:color="auto" w:fill="FFF2CC"/>
        </w:rPr>
        <w:t xml:space="preserve">Martynas </w:t>
      </w:r>
      <w:proofErr w:type="spellStart"/>
      <w:r>
        <w:rPr>
          <w:b/>
          <w:color w:val="222222"/>
          <w:shd w:val="clear" w:color="auto" w:fill="FFF2CC"/>
        </w:rPr>
        <w:t>Lavickas</w:t>
      </w:r>
      <w:proofErr w:type="spellEnd"/>
      <w:r>
        <w:rPr>
          <w:b/>
          <w:color w:val="222222"/>
          <w:shd w:val="clear" w:color="auto" w:fill="FFF2CC"/>
        </w:rPr>
        <w:t xml:space="preserve">: </w:t>
      </w:r>
      <w:r>
        <w:rPr>
          <w:color w:val="222222"/>
          <w:shd w:val="clear" w:color="auto" w:fill="FFF2CC"/>
        </w:rPr>
        <w:t xml:space="preserve">Preliminariai mano įkainis būtų 150€. </w:t>
      </w:r>
    </w:p>
    <w:p w14:paraId="0000000A" w14:textId="77777777" w:rsidR="008A0D1A" w:rsidRDefault="008A0D1A">
      <w:pPr>
        <w:rPr>
          <w:color w:val="222222"/>
          <w:highlight w:val="white"/>
        </w:rPr>
      </w:pPr>
    </w:p>
    <w:p w14:paraId="0000000B" w14:textId="77777777" w:rsidR="008A0D1A" w:rsidRDefault="00000000">
      <w:pPr>
        <w:rPr>
          <w:color w:val="222222"/>
          <w:highlight w:val="white"/>
        </w:rPr>
      </w:pPr>
      <w:r>
        <w:rPr>
          <w:b/>
          <w:color w:val="222222"/>
          <w:highlight w:val="white"/>
        </w:rPr>
        <w:t>Jonas Nainys</w:t>
      </w:r>
      <w:r>
        <w:rPr>
          <w:color w:val="222222"/>
          <w:highlight w:val="white"/>
        </w:rPr>
        <w:t xml:space="preserve"> atsisakė</w:t>
      </w:r>
    </w:p>
    <w:p w14:paraId="0000000C" w14:textId="77777777" w:rsidR="008A0D1A" w:rsidRDefault="008A0D1A">
      <w:pPr>
        <w:rPr>
          <w:color w:val="222222"/>
          <w:highlight w:val="white"/>
        </w:rPr>
      </w:pPr>
    </w:p>
    <w:p w14:paraId="0000000D" w14:textId="77777777" w:rsidR="008A0D1A" w:rsidRDefault="00000000">
      <w:pPr>
        <w:rPr>
          <w:color w:val="222222"/>
          <w:highlight w:val="white"/>
        </w:rPr>
      </w:pPr>
      <w:r>
        <w:rPr>
          <w:b/>
          <w:color w:val="222222"/>
          <w:highlight w:val="white"/>
        </w:rPr>
        <w:t>Šefas Mykolas</w:t>
      </w:r>
      <w:r>
        <w:rPr>
          <w:color w:val="222222"/>
          <w:highlight w:val="white"/>
        </w:rPr>
        <w:t xml:space="preserve"> klausia, koks biudžetas? </w:t>
      </w:r>
    </w:p>
    <w:p w14:paraId="0000000E" w14:textId="77777777" w:rsidR="008A0D1A" w:rsidRDefault="008A0D1A">
      <w:pPr>
        <w:rPr>
          <w:color w:val="222222"/>
          <w:highlight w:val="white"/>
        </w:rPr>
      </w:pPr>
    </w:p>
    <w:p w14:paraId="0000000F" w14:textId="77777777" w:rsidR="008A0D1A" w:rsidRDefault="008A0D1A">
      <w:pPr>
        <w:rPr>
          <w:color w:val="222222"/>
          <w:highlight w:val="white"/>
        </w:rPr>
      </w:pPr>
    </w:p>
    <w:sectPr w:rsidR="008A0D1A">
      <w:pgSz w:w="11909" w:h="16834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60D173FB-761F-4F27-80B1-EB9AB3632C84}"/>
    <w:embedBold r:id="rId2" w:fontKey="{DEBB8D4B-75E9-40F8-9FED-E6AC5DDDA684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3" w:fontKey="{17DB12EF-4E5D-43AD-B396-77F456D2FE1F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46176A03-EFE3-43BD-911A-D22ED9C20D3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0D1A"/>
    <w:rsid w:val="0000706B"/>
    <w:rsid w:val="000E0451"/>
    <w:rsid w:val="008A0D1A"/>
    <w:rsid w:val="00F94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1F91E2"/>
  <w15:docId w15:val="{4390976B-E60F-484D-98D4-034FD6B1C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lt" w:eastAsia="lt-L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</TotalTime>
  <Pages>1</Pages>
  <Words>255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Gravitas Partners</cp:lastModifiedBy>
  <cp:revision>3</cp:revision>
  <dcterms:created xsi:type="dcterms:W3CDTF">2025-07-07T06:19:00Z</dcterms:created>
  <dcterms:modified xsi:type="dcterms:W3CDTF">2025-07-07T12:14:00Z</dcterms:modified>
</cp:coreProperties>
</file>