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AFB93D" w14:textId="76441E03" w:rsidR="006E3183" w:rsidRPr="006E3183" w:rsidRDefault="006E3183">
      <w:pPr>
        <w:rPr>
          <w:rStyle w:val="apple-converted-space"/>
          <w:rFonts w:ascii="Calibri" w:hAnsi="Calibri" w:cs="Calibri"/>
          <w:color w:val="212121"/>
          <w:sz w:val="22"/>
          <w:szCs w:val="22"/>
          <w:lang w:val="lt-LT"/>
        </w:rPr>
      </w:pPr>
      <w:r w:rsidRPr="006E3183">
        <w:rPr>
          <w:rStyle w:val="apple-converted-space"/>
          <w:rFonts w:ascii="Calibri" w:hAnsi="Calibri" w:cs="Calibri"/>
          <w:color w:val="212121"/>
          <w:sz w:val="22"/>
          <w:szCs w:val="22"/>
          <w:lang w:val="lt-LT"/>
        </w:rPr>
        <w:t>PRANEŠIMAS ŽINIASKLAIDAI</w:t>
      </w:r>
    </w:p>
    <w:p w14:paraId="72A0872B" w14:textId="679F909B" w:rsidR="006E3183" w:rsidRPr="006E3183" w:rsidRDefault="006E3183">
      <w:pPr>
        <w:rPr>
          <w:rStyle w:val="apple-converted-space"/>
          <w:rFonts w:ascii="Calibri" w:hAnsi="Calibri" w:cs="Calibri"/>
          <w:color w:val="212121"/>
          <w:sz w:val="22"/>
          <w:szCs w:val="22"/>
        </w:rPr>
      </w:pPr>
      <w:r w:rsidRPr="006E3183">
        <w:rPr>
          <w:rStyle w:val="apple-converted-space"/>
          <w:rFonts w:ascii="Calibri" w:hAnsi="Calibri" w:cs="Calibri"/>
          <w:color w:val="212121"/>
          <w:sz w:val="22"/>
          <w:szCs w:val="22"/>
        </w:rPr>
        <w:t xml:space="preserve">2025 m. </w:t>
      </w:r>
      <w:proofErr w:type="spellStart"/>
      <w:r w:rsidR="00DD2F3F">
        <w:rPr>
          <w:rStyle w:val="apple-converted-space"/>
          <w:rFonts w:ascii="Calibri" w:hAnsi="Calibri" w:cs="Calibri"/>
          <w:color w:val="212121"/>
          <w:sz w:val="22"/>
          <w:szCs w:val="22"/>
        </w:rPr>
        <w:t>rugpj</w:t>
      </w:r>
      <w:r w:rsidR="00DD2F3F">
        <w:rPr>
          <w:rStyle w:val="apple-converted-space"/>
          <w:rFonts w:ascii="Calibri" w:hAnsi="Calibri" w:cs="Calibri"/>
          <w:color w:val="212121"/>
          <w:sz w:val="22"/>
          <w:szCs w:val="22"/>
          <w:lang w:val="lt-LT"/>
        </w:rPr>
        <w:t>ūčio</w:t>
      </w:r>
      <w:proofErr w:type="spellEnd"/>
      <w:r w:rsidRPr="006E3183">
        <w:rPr>
          <w:rStyle w:val="apple-converted-space"/>
          <w:rFonts w:ascii="Calibri" w:hAnsi="Calibri" w:cs="Calibri"/>
          <w:color w:val="212121"/>
          <w:sz w:val="22"/>
          <w:szCs w:val="22"/>
        </w:rPr>
        <w:t xml:space="preserve"> </w:t>
      </w:r>
      <w:r w:rsidR="00FD488B">
        <w:rPr>
          <w:rStyle w:val="apple-converted-space"/>
          <w:rFonts w:ascii="Calibri" w:hAnsi="Calibri" w:cs="Calibri"/>
          <w:color w:val="212121"/>
          <w:sz w:val="22"/>
          <w:szCs w:val="22"/>
        </w:rPr>
        <w:t>11</w:t>
      </w:r>
      <w:r w:rsidRPr="006E3183">
        <w:rPr>
          <w:rStyle w:val="apple-converted-space"/>
          <w:rFonts w:ascii="Calibri" w:hAnsi="Calibri" w:cs="Calibri"/>
          <w:color w:val="212121"/>
          <w:sz w:val="22"/>
          <w:szCs w:val="22"/>
        </w:rPr>
        <w:t xml:space="preserve"> d. </w:t>
      </w:r>
    </w:p>
    <w:p w14:paraId="096F3B48" w14:textId="6F7B6904" w:rsidR="003F1FAB" w:rsidRPr="006E3183" w:rsidRDefault="0039013F">
      <w:pPr>
        <w:rPr>
          <w:rStyle w:val="apple-converted-space"/>
          <w:rFonts w:ascii="Calibri" w:hAnsi="Calibri" w:cs="Calibri"/>
          <w:b/>
          <w:bCs/>
          <w:color w:val="212121"/>
          <w:sz w:val="22"/>
          <w:szCs w:val="22"/>
          <w:lang w:val="lt-LT"/>
        </w:rPr>
      </w:pPr>
      <w:r>
        <w:rPr>
          <w:rStyle w:val="apple-converted-space"/>
          <w:rFonts w:ascii="Calibri" w:hAnsi="Calibri" w:cs="Calibri"/>
          <w:b/>
          <w:bCs/>
          <w:color w:val="212121"/>
          <w:sz w:val="22"/>
          <w:szCs w:val="22"/>
          <w:lang w:val="lt-LT"/>
        </w:rPr>
        <w:t xml:space="preserve">Kokių </w:t>
      </w:r>
      <w:r w:rsidR="00BB43E5">
        <w:rPr>
          <w:rStyle w:val="apple-converted-space"/>
          <w:rFonts w:ascii="Calibri" w:hAnsi="Calibri" w:cs="Calibri"/>
          <w:b/>
          <w:bCs/>
          <w:color w:val="212121"/>
          <w:sz w:val="22"/>
          <w:szCs w:val="22"/>
          <w:lang w:val="lt-LT"/>
        </w:rPr>
        <w:t>vitaminų</w:t>
      </w:r>
      <w:r>
        <w:rPr>
          <w:rStyle w:val="apple-converted-space"/>
          <w:rFonts w:ascii="Calibri" w:hAnsi="Calibri" w:cs="Calibri"/>
          <w:b/>
          <w:bCs/>
          <w:color w:val="212121"/>
          <w:sz w:val="22"/>
          <w:szCs w:val="22"/>
          <w:lang w:val="lt-LT"/>
        </w:rPr>
        <w:t xml:space="preserve"> </w:t>
      </w:r>
      <w:r w:rsidR="00611C9C">
        <w:rPr>
          <w:rStyle w:val="apple-converted-space"/>
          <w:rFonts w:ascii="Calibri" w:hAnsi="Calibri" w:cs="Calibri"/>
          <w:b/>
          <w:bCs/>
          <w:color w:val="212121"/>
          <w:sz w:val="22"/>
          <w:szCs w:val="22"/>
          <w:lang w:val="lt-LT"/>
        </w:rPr>
        <w:t xml:space="preserve">besibaigiant vasarai </w:t>
      </w:r>
      <w:r>
        <w:rPr>
          <w:rStyle w:val="apple-converted-space"/>
          <w:rFonts w:ascii="Calibri" w:hAnsi="Calibri" w:cs="Calibri"/>
          <w:b/>
          <w:bCs/>
          <w:color w:val="212121"/>
          <w:sz w:val="22"/>
          <w:szCs w:val="22"/>
          <w:lang w:val="lt-LT"/>
        </w:rPr>
        <w:t xml:space="preserve">senjorams trūksta labiausiai? </w:t>
      </w:r>
    </w:p>
    <w:p w14:paraId="66EE3B7D" w14:textId="13891D79" w:rsidR="000C5C1A" w:rsidRDefault="000C5C1A" w:rsidP="000C5C1A">
      <w:pPr>
        <w:jc w:val="both"/>
        <w:rPr>
          <w:rFonts w:ascii="Calibri" w:hAnsi="Calibri" w:cs="Calibri"/>
          <w:b/>
          <w:bCs/>
          <w:color w:val="212121"/>
          <w:sz w:val="22"/>
          <w:szCs w:val="22"/>
          <w:lang w:val="lt-LT"/>
        </w:rPr>
      </w:pPr>
      <w:r w:rsidRPr="00A61088">
        <w:rPr>
          <w:rFonts w:ascii="Calibri" w:hAnsi="Calibri" w:cs="Calibri"/>
          <w:b/>
          <w:bCs/>
          <w:color w:val="212121"/>
          <w:sz w:val="22"/>
          <w:szCs w:val="22"/>
          <w:lang w:val="lt-LT"/>
        </w:rPr>
        <w:t xml:space="preserve">Nors vasarą netrūksta šviežių </w:t>
      </w:r>
      <w:r w:rsidR="00C02B2C">
        <w:rPr>
          <w:rFonts w:ascii="Calibri" w:hAnsi="Calibri" w:cs="Calibri"/>
          <w:b/>
          <w:bCs/>
          <w:color w:val="212121"/>
          <w:sz w:val="22"/>
          <w:szCs w:val="22"/>
          <w:lang w:val="lt-LT"/>
        </w:rPr>
        <w:t>sezoninių</w:t>
      </w:r>
      <w:r w:rsidR="00C02B2C" w:rsidRPr="00A61088">
        <w:rPr>
          <w:rFonts w:ascii="Calibri" w:hAnsi="Calibri" w:cs="Calibri"/>
          <w:b/>
          <w:bCs/>
          <w:color w:val="212121"/>
          <w:sz w:val="22"/>
          <w:szCs w:val="22"/>
          <w:lang w:val="lt-LT"/>
        </w:rPr>
        <w:t xml:space="preserve"> </w:t>
      </w:r>
      <w:r w:rsidRPr="00A61088">
        <w:rPr>
          <w:rFonts w:ascii="Calibri" w:hAnsi="Calibri" w:cs="Calibri"/>
          <w:b/>
          <w:bCs/>
          <w:color w:val="212121"/>
          <w:sz w:val="22"/>
          <w:szCs w:val="22"/>
          <w:lang w:val="lt-LT"/>
        </w:rPr>
        <w:t>vaisių ir daržovių, o saulė lepina</w:t>
      </w:r>
      <w:r w:rsidR="00591EB5" w:rsidRPr="00A61088">
        <w:rPr>
          <w:rFonts w:ascii="Calibri" w:hAnsi="Calibri" w:cs="Calibri"/>
          <w:b/>
          <w:bCs/>
          <w:color w:val="212121"/>
          <w:sz w:val="22"/>
          <w:szCs w:val="22"/>
          <w:lang w:val="lt-LT"/>
        </w:rPr>
        <w:t xml:space="preserve"> dažniau</w:t>
      </w:r>
      <w:r w:rsidRPr="00A61088">
        <w:rPr>
          <w:rFonts w:ascii="Calibri" w:hAnsi="Calibri" w:cs="Calibri"/>
          <w:b/>
          <w:bCs/>
          <w:color w:val="212121"/>
          <w:sz w:val="22"/>
          <w:szCs w:val="22"/>
          <w:lang w:val="lt-LT"/>
        </w:rPr>
        <w:t xml:space="preserve">, su amžiumi </w:t>
      </w:r>
      <w:r w:rsidR="00591EB5" w:rsidRPr="00A61088">
        <w:rPr>
          <w:rFonts w:ascii="Calibri" w:hAnsi="Calibri" w:cs="Calibri"/>
          <w:b/>
          <w:bCs/>
          <w:color w:val="212121"/>
          <w:sz w:val="22"/>
          <w:szCs w:val="22"/>
          <w:lang w:val="lt-LT"/>
        </w:rPr>
        <w:t xml:space="preserve">žmogaus </w:t>
      </w:r>
      <w:r w:rsidRPr="00A61088">
        <w:rPr>
          <w:rFonts w:ascii="Calibri" w:hAnsi="Calibri" w:cs="Calibri"/>
          <w:b/>
          <w:bCs/>
          <w:color w:val="212121"/>
          <w:sz w:val="22"/>
          <w:szCs w:val="22"/>
          <w:lang w:val="lt-LT"/>
        </w:rPr>
        <w:t xml:space="preserve">organizmas </w:t>
      </w:r>
      <w:r w:rsidR="006954D7" w:rsidRPr="006954D7">
        <w:rPr>
          <w:rFonts w:ascii="Calibri" w:hAnsi="Calibri" w:cs="Calibri"/>
          <w:b/>
          <w:bCs/>
          <w:color w:val="212121"/>
          <w:sz w:val="22"/>
          <w:szCs w:val="22"/>
          <w:lang w:val="lt-LT"/>
        </w:rPr>
        <w:t xml:space="preserve">dėl lėtėjančių virškinimo procesų, sumažėjusio apetito ir kitų fiziologinių pokyčių </w:t>
      </w:r>
      <w:r w:rsidR="00E02E90">
        <w:rPr>
          <w:rFonts w:ascii="Calibri" w:hAnsi="Calibri" w:cs="Calibri"/>
          <w:b/>
          <w:bCs/>
          <w:color w:val="212121"/>
          <w:sz w:val="22"/>
          <w:szCs w:val="22"/>
          <w:lang w:val="lt-LT"/>
        </w:rPr>
        <w:t>gali</w:t>
      </w:r>
      <w:r w:rsidR="00E02E90" w:rsidRPr="00A61088">
        <w:rPr>
          <w:rFonts w:ascii="Calibri" w:hAnsi="Calibri" w:cs="Calibri"/>
          <w:b/>
          <w:bCs/>
          <w:color w:val="212121"/>
          <w:sz w:val="22"/>
          <w:szCs w:val="22"/>
          <w:lang w:val="lt-LT"/>
        </w:rPr>
        <w:t xml:space="preserve"> </w:t>
      </w:r>
      <w:r w:rsidRPr="00A61088">
        <w:rPr>
          <w:rFonts w:ascii="Calibri" w:hAnsi="Calibri" w:cs="Calibri"/>
          <w:b/>
          <w:bCs/>
          <w:color w:val="212121"/>
          <w:sz w:val="22"/>
          <w:szCs w:val="22"/>
          <w:lang w:val="lt-LT"/>
        </w:rPr>
        <w:t>prasčiau įsisavin</w:t>
      </w:r>
      <w:r w:rsidR="00E02E90">
        <w:rPr>
          <w:rFonts w:ascii="Calibri" w:hAnsi="Calibri" w:cs="Calibri"/>
          <w:b/>
          <w:bCs/>
          <w:color w:val="212121"/>
          <w:sz w:val="22"/>
          <w:szCs w:val="22"/>
          <w:lang w:val="lt-LT"/>
        </w:rPr>
        <w:t>ti</w:t>
      </w:r>
      <w:r w:rsidRPr="00A61088">
        <w:rPr>
          <w:rFonts w:ascii="Calibri" w:hAnsi="Calibri" w:cs="Calibri"/>
          <w:b/>
          <w:bCs/>
          <w:color w:val="212121"/>
          <w:sz w:val="22"/>
          <w:szCs w:val="22"/>
          <w:lang w:val="lt-LT"/>
        </w:rPr>
        <w:t xml:space="preserve"> naudingas maistines medžiagas. </w:t>
      </w:r>
      <w:r w:rsidR="00723520" w:rsidRPr="00A61088">
        <w:rPr>
          <w:rFonts w:ascii="Calibri" w:hAnsi="Calibri" w:cs="Calibri"/>
          <w:b/>
          <w:bCs/>
          <w:color w:val="212121"/>
          <w:sz w:val="22"/>
          <w:szCs w:val="22"/>
          <w:lang w:val="lt-LT"/>
        </w:rPr>
        <w:t>Todėl</w:t>
      </w:r>
      <w:r w:rsidRPr="00A61088">
        <w:rPr>
          <w:rFonts w:ascii="Calibri" w:hAnsi="Calibri" w:cs="Calibri"/>
          <w:b/>
          <w:bCs/>
          <w:color w:val="212121"/>
          <w:sz w:val="22"/>
          <w:szCs w:val="22"/>
          <w:lang w:val="lt-LT"/>
        </w:rPr>
        <w:t xml:space="preserve"> net šiltuoju metų laiku vyresnio</w:t>
      </w:r>
      <w:r w:rsidR="0071746C">
        <w:rPr>
          <w:rFonts w:ascii="Calibri" w:hAnsi="Calibri" w:cs="Calibri"/>
          <w:b/>
          <w:bCs/>
          <w:color w:val="212121"/>
          <w:sz w:val="22"/>
          <w:szCs w:val="22"/>
          <w:lang w:val="lt-LT"/>
        </w:rPr>
        <w:t xml:space="preserve"> </w:t>
      </w:r>
      <w:r w:rsidRPr="00A61088">
        <w:rPr>
          <w:rFonts w:ascii="Calibri" w:hAnsi="Calibri" w:cs="Calibri"/>
          <w:b/>
          <w:bCs/>
          <w:color w:val="212121"/>
          <w:sz w:val="22"/>
          <w:szCs w:val="22"/>
          <w:lang w:val="lt-LT"/>
        </w:rPr>
        <w:t>amžiaus žmonėms svarbu papildyti mitybą tinkamai parinktais maisto papildais.</w:t>
      </w:r>
      <w:r w:rsidR="00CF006A">
        <w:rPr>
          <w:rFonts w:ascii="Calibri" w:hAnsi="Calibri" w:cs="Calibri"/>
          <w:b/>
          <w:bCs/>
          <w:color w:val="212121"/>
          <w:sz w:val="22"/>
          <w:szCs w:val="22"/>
          <w:lang w:val="lt-LT"/>
        </w:rPr>
        <w:t xml:space="preserve"> </w:t>
      </w:r>
      <w:r w:rsidRPr="00A61088">
        <w:rPr>
          <w:rFonts w:ascii="Calibri" w:hAnsi="Calibri" w:cs="Calibri"/>
          <w:b/>
          <w:bCs/>
          <w:color w:val="212121"/>
          <w:sz w:val="22"/>
          <w:szCs w:val="22"/>
          <w:lang w:val="lt-LT"/>
        </w:rPr>
        <w:t xml:space="preserve">Kokie vitaminai ir mineralai vasarą labiausiai reikalingi senjorams, </w:t>
      </w:r>
      <w:r w:rsidR="004F6BAA">
        <w:rPr>
          <w:rFonts w:ascii="Calibri" w:hAnsi="Calibri" w:cs="Calibri"/>
          <w:b/>
          <w:bCs/>
          <w:color w:val="212121"/>
          <w:sz w:val="22"/>
          <w:szCs w:val="22"/>
          <w:lang w:val="lt-LT"/>
        </w:rPr>
        <w:t>komentuoja</w:t>
      </w:r>
      <w:r w:rsidRPr="00A61088">
        <w:rPr>
          <w:rFonts w:ascii="Calibri" w:hAnsi="Calibri" w:cs="Calibri"/>
          <w:b/>
          <w:bCs/>
          <w:color w:val="212121"/>
          <w:sz w:val="22"/>
          <w:szCs w:val="22"/>
          <w:lang w:val="lt-LT"/>
        </w:rPr>
        <w:t xml:space="preserve"> vaistinių tinklo „Camelia“ vaistininkė Evelina Zykienė.</w:t>
      </w:r>
    </w:p>
    <w:p w14:paraId="398D2051" w14:textId="0E3C548C" w:rsidR="00F52FA1" w:rsidRDefault="00FE51E6" w:rsidP="00FE51E6">
      <w:pPr>
        <w:jc w:val="both"/>
        <w:rPr>
          <w:rFonts w:ascii="Calibri" w:hAnsi="Calibri" w:cs="Calibri"/>
          <w:color w:val="212121"/>
          <w:sz w:val="22"/>
          <w:szCs w:val="22"/>
          <w:lang w:val="lt-LT"/>
        </w:rPr>
      </w:pPr>
      <w:r w:rsidRPr="00FE51E6">
        <w:rPr>
          <w:rFonts w:ascii="Calibri" w:hAnsi="Calibri" w:cs="Calibri"/>
          <w:color w:val="212121"/>
          <w:sz w:val="22"/>
          <w:szCs w:val="22"/>
          <w:lang w:val="lt-LT"/>
        </w:rPr>
        <w:t xml:space="preserve">Renkantis vitaminus tiek senjorams, tiek ir </w:t>
      </w:r>
      <w:r w:rsidR="002A2CC8">
        <w:rPr>
          <w:rFonts w:ascii="Calibri" w:hAnsi="Calibri" w:cs="Calibri"/>
          <w:color w:val="212121"/>
          <w:sz w:val="22"/>
          <w:szCs w:val="22"/>
          <w:lang w:val="lt-LT"/>
        </w:rPr>
        <w:t>jaunesnio amžiaus žmonėms</w:t>
      </w:r>
      <w:r w:rsidRPr="00FE51E6">
        <w:rPr>
          <w:rFonts w:ascii="Calibri" w:hAnsi="Calibri" w:cs="Calibri"/>
          <w:color w:val="212121"/>
          <w:sz w:val="22"/>
          <w:szCs w:val="22"/>
          <w:lang w:val="lt-LT"/>
        </w:rPr>
        <w:t xml:space="preserve">, svarbu atsižvelgti į individualius mitybos įpročius, fizinį aktyvumą ir sveikatos būklę. </w:t>
      </w:r>
      <w:r w:rsidR="004A1D5B">
        <w:rPr>
          <w:rFonts w:ascii="Calibri" w:hAnsi="Calibri" w:cs="Calibri"/>
          <w:color w:val="212121"/>
          <w:sz w:val="22"/>
          <w:szCs w:val="22"/>
          <w:lang w:val="lt-LT"/>
        </w:rPr>
        <w:t xml:space="preserve">Tačiau </w:t>
      </w:r>
      <w:r w:rsidR="004A1D5B" w:rsidRPr="004A1D5B">
        <w:rPr>
          <w:rFonts w:ascii="Calibri" w:hAnsi="Calibri" w:cs="Calibri"/>
          <w:color w:val="212121"/>
          <w:sz w:val="22"/>
          <w:szCs w:val="22"/>
          <w:lang w:val="lt-LT"/>
        </w:rPr>
        <w:t xml:space="preserve">su amžiumi kai kurių maistinių medžiagų trūkumas </w:t>
      </w:r>
      <w:r w:rsidR="000F0384">
        <w:rPr>
          <w:rFonts w:ascii="Calibri" w:hAnsi="Calibri" w:cs="Calibri"/>
          <w:color w:val="212121"/>
          <w:sz w:val="22"/>
          <w:szCs w:val="22"/>
          <w:lang w:val="lt-LT"/>
        </w:rPr>
        <w:t xml:space="preserve">įprastai </w:t>
      </w:r>
      <w:r w:rsidR="004A1D5B" w:rsidRPr="004A1D5B">
        <w:rPr>
          <w:rFonts w:ascii="Calibri" w:hAnsi="Calibri" w:cs="Calibri"/>
          <w:color w:val="212121"/>
          <w:sz w:val="22"/>
          <w:szCs w:val="22"/>
          <w:lang w:val="lt-LT"/>
        </w:rPr>
        <w:t>tampa dažnesnis</w:t>
      </w:r>
      <w:r w:rsidR="004A1D5B">
        <w:rPr>
          <w:rFonts w:ascii="Calibri" w:hAnsi="Calibri" w:cs="Calibri"/>
          <w:color w:val="212121"/>
          <w:sz w:val="22"/>
          <w:szCs w:val="22"/>
          <w:lang w:val="lt-LT"/>
        </w:rPr>
        <w:t>.</w:t>
      </w:r>
      <w:r w:rsidR="00F52FA1">
        <w:rPr>
          <w:rFonts w:ascii="Calibri" w:hAnsi="Calibri" w:cs="Calibri"/>
          <w:color w:val="212121"/>
          <w:sz w:val="22"/>
          <w:szCs w:val="22"/>
          <w:lang w:val="lt-LT"/>
        </w:rPr>
        <w:t xml:space="preserve"> </w:t>
      </w:r>
    </w:p>
    <w:p w14:paraId="1AF135C2" w14:textId="58750B75" w:rsidR="0065003F" w:rsidRDefault="00F52FA1" w:rsidP="00FE51E6">
      <w:pPr>
        <w:jc w:val="both"/>
        <w:rPr>
          <w:rFonts w:ascii="Calibri" w:hAnsi="Calibri" w:cs="Calibri"/>
          <w:color w:val="212121"/>
          <w:sz w:val="22"/>
          <w:szCs w:val="22"/>
          <w:lang w:val="lt-LT"/>
        </w:rPr>
      </w:pPr>
      <w:r w:rsidRPr="00FE51E6">
        <w:rPr>
          <w:rFonts w:ascii="Calibri" w:hAnsi="Calibri" w:cs="Calibri"/>
          <w:color w:val="212121"/>
          <w:sz w:val="22"/>
          <w:szCs w:val="22"/>
          <w:lang w:val="lt-LT"/>
        </w:rPr>
        <w:t xml:space="preserve">Lietuvos dietologų draugijos ir Vilniaus kolegijos Sveikatos priežiūros fakulteto </w:t>
      </w:r>
      <w:r>
        <w:rPr>
          <w:rFonts w:ascii="Calibri" w:hAnsi="Calibri" w:cs="Calibri"/>
          <w:color w:val="212121"/>
          <w:sz w:val="22"/>
          <w:szCs w:val="22"/>
          <w:lang w:val="lt-LT"/>
        </w:rPr>
        <w:t>2024</w:t>
      </w:r>
      <w:r w:rsidRPr="00FE51E6">
        <w:rPr>
          <w:rFonts w:ascii="Calibri" w:hAnsi="Calibri" w:cs="Calibri"/>
          <w:color w:val="212121"/>
          <w:sz w:val="22"/>
          <w:szCs w:val="22"/>
          <w:lang w:val="lt-LT"/>
        </w:rPr>
        <w:t xml:space="preserve"> m</w:t>
      </w:r>
      <w:r w:rsidR="00DD2F3F">
        <w:rPr>
          <w:rFonts w:ascii="Calibri" w:hAnsi="Calibri" w:cs="Calibri"/>
          <w:color w:val="212121"/>
          <w:sz w:val="22"/>
          <w:szCs w:val="22"/>
          <w:lang w:val="lt-LT"/>
        </w:rPr>
        <w:t>.</w:t>
      </w:r>
      <w:r w:rsidRPr="00FE51E6">
        <w:rPr>
          <w:rFonts w:ascii="Calibri" w:hAnsi="Calibri" w:cs="Calibri"/>
          <w:color w:val="212121"/>
          <w:sz w:val="22"/>
          <w:szCs w:val="22"/>
          <w:lang w:val="lt-LT"/>
        </w:rPr>
        <w:t xml:space="preserve"> konferencijoje buvo pažymėta, kad vyresnio amžiaus žmonės </w:t>
      </w:r>
      <w:r>
        <w:rPr>
          <w:rFonts w:ascii="Calibri" w:hAnsi="Calibri" w:cs="Calibri"/>
          <w:color w:val="212121"/>
          <w:sz w:val="22"/>
          <w:szCs w:val="22"/>
          <w:lang w:val="lt-LT"/>
        </w:rPr>
        <w:t xml:space="preserve">su maistu mažiau </w:t>
      </w:r>
      <w:r w:rsidR="007B5DFA">
        <w:rPr>
          <w:rFonts w:ascii="Calibri" w:hAnsi="Calibri" w:cs="Calibri"/>
          <w:color w:val="212121"/>
          <w:sz w:val="22"/>
          <w:szCs w:val="22"/>
          <w:lang w:val="lt-LT"/>
        </w:rPr>
        <w:t>pasisavina</w:t>
      </w:r>
      <w:r w:rsidR="007B5DFA" w:rsidRPr="00FE51E6">
        <w:rPr>
          <w:rFonts w:ascii="Calibri" w:hAnsi="Calibri" w:cs="Calibri"/>
          <w:color w:val="212121"/>
          <w:sz w:val="22"/>
          <w:szCs w:val="22"/>
          <w:lang w:val="lt-LT"/>
        </w:rPr>
        <w:t xml:space="preserve"> </w:t>
      </w:r>
      <w:r w:rsidRPr="00FE51E6">
        <w:rPr>
          <w:rFonts w:ascii="Calibri" w:hAnsi="Calibri" w:cs="Calibri"/>
          <w:color w:val="212121"/>
          <w:sz w:val="22"/>
          <w:szCs w:val="22"/>
          <w:lang w:val="lt-LT"/>
        </w:rPr>
        <w:t xml:space="preserve">vitaminų C, D, E, B1, B6, B12 bei mineralų – magnio, kalcio, geležies, cinko, fosforo, kalio. </w:t>
      </w:r>
    </w:p>
    <w:p w14:paraId="0FADDC3C" w14:textId="2C5C0EEA" w:rsidR="00EE0E6E" w:rsidRDefault="00EE0E6E" w:rsidP="00FE51E6">
      <w:pPr>
        <w:jc w:val="both"/>
        <w:rPr>
          <w:rFonts w:ascii="Calibri" w:hAnsi="Calibri" w:cs="Calibri"/>
          <w:color w:val="212121"/>
          <w:sz w:val="22"/>
          <w:szCs w:val="22"/>
          <w:lang w:val="lt-LT"/>
        </w:rPr>
      </w:pPr>
      <w:r w:rsidRPr="00EE0E6E">
        <w:rPr>
          <w:rFonts w:ascii="Calibri" w:hAnsi="Calibri" w:cs="Calibri"/>
          <w:color w:val="212121"/>
          <w:sz w:val="22"/>
          <w:szCs w:val="22"/>
          <w:lang w:val="lt-LT"/>
        </w:rPr>
        <w:t xml:space="preserve">Vaistininkė E. Zykienė atkreipia dėmesį, kad vyresnio amžiaus žmonėms ypač svarbu užtikrinti pakankamą vitamino D kiekį, kuris būtinas kaulų stiprumui ir imuninės sistemos veiklai. Taip pat svarbūs B grupės vitaminai – energijai ir nervų sistemai, o </w:t>
      </w:r>
      <w:r w:rsidR="00AB0BAE">
        <w:rPr>
          <w:rFonts w:ascii="Calibri" w:hAnsi="Calibri" w:cs="Calibri"/>
          <w:color w:val="212121"/>
          <w:sz w:val="22"/>
          <w:szCs w:val="22"/>
          <w:lang w:val="lt-LT"/>
        </w:rPr>
        <w:t xml:space="preserve">kalcis, kalis, </w:t>
      </w:r>
      <w:r w:rsidRPr="00EE0E6E">
        <w:rPr>
          <w:rFonts w:ascii="Calibri" w:hAnsi="Calibri" w:cs="Calibri"/>
          <w:color w:val="212121"/>
          <w:sz w:val="22"/>
          <w:szCs w:val="22"/>
          <w:lang w:val="lt-LT"/>
        </w:rPr>
        <w:t>magnis bei omega-3 riebalų rūgštys – širdies ir raumenų veiklai. Ji pabrėžia, kad maisto papildų dozės ir deriniai turėtų būti parenkami individualiai, pasitarus su gydytoju ar vaistininku.</w:t>
      </w:r>
    </w:p>
    <w:p w14:paraId="37E663CB" w14:textId="10304C7A" w:rsidR="007D12CF" w:rsidRPr="00CC4DB3" w:rsidRDefault="00FB63FD">
      <w:pPr>
        <w:jc w:val="both"/>
        <w:rPr>
          <w:rFonts w:ascii="Calibri" w:hAnsi="Calibri" w:cs="Calibri"/>
          <w:b/>
          <w:bCs/>
          <w:color w:val="212121"/>
          <w:sz w:val="22"/>
          <w:szCs w:val="22"/>
          <w:lang w:val="lt-LT"/>
        </w:rPr>
      </w:pPr>
      <w:r w:rsidRPr="00CC4DB3">
        <w:rPr>
          <w:rFonts w:ascii="Calibri" w:hAnsi="Calibri" w:cs="Calibri"/>
          <w:b/>
          <w:bCs/>
          <w:color w:val="212121"/>
          <w:sz w:val="22"/>
          <w:szCs w:val="22"/>
          <w:lang w:val="lt-LT"/>
        </w:rPr>
        <w:t>Vitaminas D reikalingas net ir saulei šviečiant</w:t>
      </w:r>
    </w:p>
    <w:p w14:paraId="20A7DF6E" w14:textId="1D457101" w:rsidR="00FB63FD" w:rsidRPr="00CC4DB3" w:rsidRDefault="00EE54CB">
      <w:pPr>
        <w:jc w:val="both"/>
        <w:rPr>
          <w:rFonts w:ascii="Calibri" w:hAnsi="Calibri" w:cs="Calibri"/>
          <w:color w:val="212121"/>
          <w:sz w:val="22"/>
          <w:szCs w:val="22"/>
          <w:lang w:val="lt-LT"/>
        </w:rPr>
      </w:pPr>
      <w:r>
        <w:rPr>
          <w:rFonts w:ascii="Calibri" w:hAnsi="Calibri" w:cs="Calibri"/>
          <w:color w:val="212121"/>
          <w:sz w:val="22"/>
          <w:szCs w:val="22"/>
          <w:lang w:val="lt-LT"/>
        </w:rPr>
        <w:t>Da</w:t>
      </w:r>
      <w:r w:rsidR="009B7CF7">
        <w:rPr>
          <w:rFonts w:ascii="Calibri" w:hAnsi="Calibri" w:cs="Calibri"/>
          <w:color w:val="212121"/>
          <w:sz w:val="22"/>
          <w:szCs w:val="22"/>
          <w:lang w:val="lt-LT"/>
        </w:rPr>
        <w:t>ugelis mano, kad v</w:t>
      </w:r>
      <w:r w:rsidR="001B1313" w:rsidRPr="001B1313">
        <w:rPr>
          <w:rFonts w:ascii="Calibri" w:hAnsi="Calibri" w:cs="Calibri"/>
          <w:color w:val="212121"/>
          <w:sz w:val="22"/>
          <w:szCs w:val="22"/>
          <w:lang w:val="lt-LT"/>
        </w:rPr>
        <w:t xml:space="preserve">asarą organizmas turėtų gauti pakankamai vitamino D iš saulės, tačiau </w:t>
      </w:r>
      <w:r w:rsidR="007663A9">
        <w:rPr>
          <w:rFonts w:ascii="Calibri" w:hAnsi="Calibri" w:cs="Calibri"/>
          <w:color w:val="212121"/>
          <w:sz w:val="22"/>
          <w:szCs w:val="22"/>
          <w:lang w:val="lt-LT"/>
        </w:rPr>
        <w:t xml:space="preserve">Lietuvos gyventojams, ypač </w:t>
      </w:r>
      <w:r w:rsidR="001B1313" w:rsidRPr="001B1313">
        <w:rPr>
          <w:rFonts w:ascii="Calibri" w:hAnsi="Calibri" w:cs="Calibri"/>
          <w:color w:val="212121"/>
          <w:sz w:val="22"/>
          <w:szCs w:val="22"/>
          <w:lang w:val="lt-LT"/>
        </w:rPr>
        <w:t>vyresnio amžiaus žmonėms</w:t>
      </w:r>
      <w:r w:rsidR="007663A9">
        <w:rPr>
          <w:rFonts w:ascii="Calibri" w:hAnsi="Calibri" w:cs="Calibri"/>
          <w:color w:val="212121"/>
          <w:sz w:val="22"/>
          <w:szCs w:val="22"/>
          <w:lang w:val="lt-LT"/>
        </w:rPr>
        <w:t>,</w:t>
      </w:r>
      <w:r w:rsidR="001B1313" w:rsidRPr="001B1313">
        <w:rPr>
          <w:rFonts w:ascii="Calibri" w:hAnsi="Calibri" w:cs="Calibri"/>
          <w:color w:val="212121"/>
          <w:sz w:val="22"/>
          <w:szCs w:val="22"/>
          <w:lang w:val="lt-LT"/>
        </w:rPr>
        <w:t xml:space="preserve"> jo dažnai vis tiek trūksta – su amžiumi oda tampa</w:t>
      </w:r>
      <w:r w:rsidR="00317AB4">
        <w:rPr>
          <w:rFonts w:ascii="Calibri" w:hAnsi="Calibri" w:cs="Calibri"/>
          <w:color w:val="212121"/>
          <w:sz w:val="22"/>
          <w:szCs w:val="22"/>
          <w:lang w:val="lt-LT"/>
        </w:rPr>
        <w:t xml:space="preserve"> plonesnė ir</w:t>
      </w:r>
      <w:r w:rsidR="001B1313" w:rsidRPr="001B1313">
        <w:rPr>
          <w:rFonts w:ascii="Calibri" w:hAnsi="Calibri" w:cs="Calibri"/>
          <w:color w:val="212121"/>
          <w:sz w:val="22"/>
          <w:szCs w:val="22"/>
          <w:lang w:val="lt-LT"/>
        </w:rPr>
        <w:t xml:space="preserve"> mažiau jautri UV spinduliams</w:t>
      </w:r>
      <w:r w:rsidR="00A60C6D">
        <w:rPr>
          <w:rFonts w:ascii="Calibri" w:hAnsi="Calibri" w:cs="Calibri"/>
          <w:color w:val="212121"/>
          <w:sz w:val="22"/>
          <w:szCs w:val="22"/>
          <w:lang w:val="lt-LT"/>
        </w:rPr>
        <w:t>. D</w:t>
      </w:r>
      <w:r w:rsidR="00A60C6D" w:rsidRPr="00A60C6D">
        <w:rPr>
          <w:rFonts w:ascii="Calibri" w:hAnsi="Calibri" w:cs="Calibri"/>
          <w:color w:val="212121"/>
          <w:sz w:val="22"/>
          <w:szCs w:val="22"/>
          <w:lang w:val="lt-LT"/>
        </w:rPr>
        <w:t>ėl</w:t>
      </w:r>
      <w:r w:rsidR="00A60C6D">
        <w:rPr>
          <w:rFonts w:ascii="Calibri" w:hAnsi="Calibri" w:cs="Calibri"/>
          <w:color w:val="212121"/>
          <w:sz w:val="22"/>
          <w:szCs w:val="22"/>
          <w:lang w:val="lt-LT"/>
        </w:rPr>
        <w:t xml:space="preserve"> šios priežasties,</w:t>
      </w:r>
      <w:r w:rsidR="00A60C6D" w:rsidRPr="00A60C6D">
        <w:rPr>
          <w:rFonts w:ascii="Calibri" w:hAnsi="Calibri" w:cs="Calibri"/>
          <w:color w:val="212121"/>
          <w:sz w:val="22"/>
          <w:szCs w:val="22"/>
          <w:lang w:val="lt-LT"/>
        </w:rPr>
        <w:t xml:space="preserve"> natūrali šio vitamino sintezė organizme silpnėja.</w:t>
      </w:r>
      <w:r w:rsidR="00A60C6D">
        <w:rPr>
          <w:rFonts w:ascii="Calibri" w:hAnsi="Calibri" w:cs="Calibri"/>
          <w:color w:val="212121"/>
          <w:sz w:val="22"/>
          <w:szCs w:val="22"/>
          <w:lang w:val="lt-LT"/>
        </w:rPr>
        <w:t xml:space="preserve"> </w:t>
      </w:r>
    </w:p>
    <w:p w14:paraId="681D29E1" w14:textId="0C0D039D" w:rsidR="0034182D" w:rsidRDefault="0034182D">
      <w:pPr>
        <w:jc w:val="both"/>
        <w:rPr>
          <w:rFonts w:ascii="Calibri" w:hAnsi="Calibri" w:cs="Calibri"/>
          <w:color w:val="212121"/>
          <w:sz w:val="22"/>
          <w:szCs w:val="22"/>
          <w:lang w:val="lt-LT"/>
        </w:rPr>
      </w:pPr>
      <w:r w:rsidRPr="00CC4DB3">
        <w:rPr>
          <w:rFonts w:ascii="Calibri" w:hAnsi="Calibri" w:cs="Calibri"/>
          <w:color w:val="212121"/>
          <w:sz w:val="22"/>
          <w:szCs w:val="22"/>
          <w:lang w:val="lt-LT"/>
        </w:rPr>
        <w:t>„Šis vitaminas itin svarbus kaulų tvirtumui, mažina lūžių riziką ir stiprina imunitetą, todėl vyresnio amžiaus klientams rekomenduojame vitaminą D papildomai vartoti ištisus metus</w:t>
      </w:r>
      <w:r w:rsidR="00BB61DF">
        <w:rPr>
          <w:rFonts w:ascii="Calibri" w:hAnsi="Calibri" w:cs="Calibri"/>
          <w:color w:val="212121"/>
          <w:sz w:val="22"/>
          <w:szCs w:val="22"/>
          <w:lang w:val="lt-LT"/>
        </w:rPr>
        <w:t xml:space="preserve">. </w:t>
      </w:r>
      <w:r w:rsidR="00BB61DF" w:rsidRPr="00BB61DF">
        <w:rPr>
          <w:rFonts w:ascii="Calibri" w:hAnsi="Calibri" w:cs="Calibri"/>
          <w:color w:val="212121"/>
          <w:sz w:val="22"/>
          <w:szCs w:val="22"/>
          <w:lang w:val="lt-LT"/>
        </w:rPr>
        <w:t>Vitamino D maisto papildų stiprumą reikėtų rinktis pagal kraujo tyrimų rezultatus</w:t>
      </w:r>
      <w:r w:rsidR="00827F88">
        <w:rPr>
          <w:rFonts w:ascii="Calibri" w:hAnsi="Calibri" w:cs="Calibri"/>
          <w:color w:val="212121"/>
          <w:sz w:val="22"/>
          <w:szCs w:val="22"/>
          <w:lang w:val="lt-LT"/>
        </w:rPr>
        <w:t>, b</w:t>
      </w:r>
      <w:r w:rsidR="00484DCC">
        <w:rPr>
          <w:rFonts w:ascii="Calibri" w:hAnsi="Calibri" w:cs="Calibri"/>
          <w:color w:val="212121"/>
          <w:sz w:val="22"/>
          <w:szCs w:val="22"/>
          <w:lang w:val="lt-LT"/>
        </w:rPr>
        <w:t>et d</w:t>
      </w:r>
      <w:r w:rsidR="00484DCC" w:rsidRPr="00484DCC">
        <w:rPr>
          <w:rFonts w:ascii="Calibri" w:hAnsi="Calibri" w:cs="Calibri"/>
          <w:color w:val="212121"/>
          <w:sz w:val="22"/>
          <w:szCs w:val="22"/>
          <w:lang w:val="lt-LT"/>
        </w:rPr>
        <w:t xml:space="preserve">ažniausiai vyresnio amžiaus </w:t>
      </w:r>
      <w:r w:rsidR="004F6BAA">
        <w:rPr>
          <w:rFonts w:ascii="Calibri" w:hAnsi="Calibri" w:cs="Calibri"/>
          <w:color w:val="212121"/>
          <w:sz w:val="22"/>
          <w:szCs w:val="22"/>
          <w:lang w:val="lt-LT"/>
        </w:rPr>
        <w:t>žmonėms</w:t>
      </w:r>
      <w:r w:rsidR="00484DCC" w:rsidRPr="00484DCC">
        <w:rPr>
          <w:rFonts w:ascii="Calibri" w:hAnsi="Calibri" w:cs="Calibri"/>
          <w:color w:val="212121"/>
          <w:sz w:val="22"/>
          <w:szCs w:val="22"/>
          <w:lang w:val="lt-LT"/>
        </w:rPr>
        <w:t xml:space="preserve"> </w:t>
      </w:r>
      <w:r w:rsidR="00DD2F3F">
        <w:rPr>
          <w:rFonts w:ascii="Calibri" w:hAnsi="Calibri" w:cs="Calibri"/>
          <w:color w:val="212121"/>
          <w:sz w:val="22"/>
          <w:szCs w:val="22"/>
          <w:lang w:val="lt-LT"/>
        </w:rPr>
        <w:t>rekomenduojama</w:t>
      </w:r>
      <w:r w:rsidR="00484DCC" w:rsidRPr="00484DCC">
        <w:rPr>
          <w:rFonts w:ascii="Calibri" w:hAnsi="Calibri" w:cs="Calibri"/>
          <w:color w:val="212121"/>
          <w:sz w:val="22"/>
          <w:szCs w:val="22"/>
          <w:lang w:val="lt-LT"/>
        </w:rPr>
        <w:t xml:space="preserve"> vartoti 4000</w:t>
      </w:r>
      <w:r w:rsidR="00CD388A">
        <w:rPr>
          <w:rFonts w:ascii="Calibri" w:hAnsi="Calibri" w:cs="Calibri"/>
          <w:color w:val="212121"/>
          <w:sz w:val="22"/>
          <w:szCs w:val="22"/>
          <w:lang w:val="lt-LT"/>
        </w:rPr>
        <w:t xml:space="preserve"> </w:t>
      </w:r>
      <w:r w:rsidR="00484DCC" w:rsidRPr="00484DCC">
        <w:rPr>
          <w:rFonts w:ascii="Calibri" w:hAnsi="Calibri" w:cs="Calibri"/>
          <w:color w:val="212121"/>
          <w:sz w:val="22"/>
          <w:szCs w:val="22"/>
          <w:lang w:val="lt-LT"/>
        </w:rPr>
        <w:t>TV dozes</w:t>
      </w:r>
      <w:r w:rsidRPr="00CC4DB3">
        <w:rPr>
          <w:rFonts w:ascii="Calibri" w:hAnsi="Calibri" w:cs="Calibri"/>
          <w:color w:val="212121"/>
          <w:sz w:val="22"/>
          <w:szCs w:val="22"/>
          <w:lang w:val="lt-LT"/>
        </w:rPr>
        <w:t xml:space="preserve">“ – sako </w:t>
      </w:r>
      <w:r w:rsidR="00466998" w:rsidRPr="00EE0E6E">
        <w:rPr>
          <w:rFonts w:ascii="Calibri" w:hAnsi="Calibri" w:cs="Calibri"/>
          <w:color w:val="212121"/>
          <w:sz w:val="22"/>
          <w:szCs w:val="22"/>
          <w:lang w:val="lt-LT"/>
        </w:rPr>
        <w:t>E. Zykienė</w:t>
      </w:r>
      <w:r w:rsidRPr="00CC4DB3">
        <w:rPr>
          <w:rFonts w:ascii="Calibri" w:hAnsi="Calibri" w:cs="Calibri"/>
          <w:color w:val="212121"/>
          <w:sz w:val="22"/>
          <w:szCs w:val="22"/>
          <w:lang w:val="lt-LT"/>
        </w:rPr>
        <w:t>.</w:t>
      </w:r>
    </w:p>
    <w:p w14:paraId="0D7AC394" w14:textId="5B1D6E0F" w:rsidR="004C12D5" w:rsidRPr="00CC4DB3" w:rsidRDefault="004C12D5">
      <w:pPr>
        <w:jc w:val="both"/>
        <w:rPr>
          <w:rFonts w:ascii="Calibri" w:hAnsi="Calibri" w:cs="Calibri"/>
          <w:color w:val="212121"/>
          <w:sz w:val="22"/>
          <w:szCs w:val="22"/>
          <w:lang w:val="lt-LT"/>
        </w:rPr>
      </w:pPr>
      <w:r>
        <w:rPr>
          <w:rFonts w:ascii="Calibri" w:hAnsi="Calibri" w:cs="Calibri"/>
          <w:color w:val="212121"/>
          <w:sz w:val="22"/>
          <w:szCs w:val="22"/>
          <w:lang w:val="lt-LT"/>
        </w:rPr>
        <w:t xml:space="preserve">Vaistininkė priduria, jog </w:t>
      </w:r>
      <w:r w:rsidR="008A50DF">
        <w:rPr>
          <w:rFonts w:ascii="Calibri" w:hAnsi="Calibri" w:cs="Calibri"/>
          <w:color w:val="212121"/>
          <w:sz w:val="22"/>
          <w:szCs w:val="22"/>
          <w:lang w:val="lt-LT"/>
        </w:rPr>
        <w:t>nemažai naudos organizmui ir imu</w:t>
      </w:r>
      <w:r w:rsidR="00A42814">
        <w:rPr>
          <w:rFonts w:ascii="Calibri" w:hAnsi="Calibri" w:cs="Calibri"/>
          <w:color w:val="212121"/>
          <w:sz w:val="22"/>
          <w:szCs w:val="22"/>
          <w:lang w:val="lt-LT"/>
        </w:rPr>
        <w:t xml:space="preserve">ninei sistemai gali duoti ir vitaminas C. </w:t>
      </w:r>
      <w:r w:rsidR="0019567E">
        <w:rPr>
          <w:rFonts w:ascii="Calibri" w:hAnsi="Calibri" w:cs="Calibri"/>
          <w:color w:val="212121"/>
          <w:sz w:val="22"/>
          <w:szCs w:val="22"/>
          <w:lang w:val="lt-LT"/>
        </w:rPr>
        <w:t>Pastarasis yra stiprus antioksidantas, padedantis organizmui kovoti su oksidaciniu stresu</w:t>
      </w:r>
      <w:r w:rsidR="0028211F">
        <w:rPr>
          <w:rFonts w:ascii="Calibri" w:hAnsi="Calibri" w:cs="Calibri"/>
          <w:color w:val="212121"/>
          <w:sz w:val="22"/>
          <w:szCs w:val="22"/>
          <w:lang w:val="lt-LT"/>
        </w:rPr>
        <w:t xml:space="preserve">. </w:t>
      </w:r>
    </w:p>
    <w:p w14:paraId="16C03E50" w14:textId="05B41D7B" w:rsidR="0034182D" w:rsidRPr="00CC4DB3" w:rsidRDefault="00964A8E">
      <w:pPr>
        <w:jc w:val="both"/>
        <w:rPr>
          <w:rFonts w:ascii="Calibri" w:hAnsi="Calibri" w:cs="Calibri"/>
          <w:b/>
          <w:bCs/>
          <w:color w:val="212121"/>
          <w:sz w:val="22"/>
          <w:szCs w:val="22"/>
          <w:lang w:val="lt-LT"/>
        </w:rPr>
      </w:pPr>
      <w:r w:rsidRPr="00CC4DB3">
        <w:rPr>
          <w:rFonts w:ascii="Calibri" w:hAnsi="Calibri" w:cs="Calibri"/>
          <w:b/>
          <w:bCs/>
          <w:color w:val="212121"/>
          <w:sz w:val="22"/>
          <w:szCs w:val="22"/>
          <w:lang w:val="lt-LT"/>
        </w:rPr>
        <w:t>Svarbu rūpintis ne tik fizine sveikata</w:t>
      </w:r>
    </w:p>
    <w:p w14:paraId="2CA3A5A9" w14:textId="6639F109" w:rsidR="00964A8E" w:rsidRPr="00CC4DB3" w:rsidRDefault="00964A8E">
      <w:pPr>
        <w:jc w:val="both"/>
        <w:rPr>
          <w:rFonts w:ascii="Calibri" w:hAnsi="Calibri" w:cs="Calibri"/>
          <w:color w:val="212121"/>
          <w:sz w:val="22"/>
          <w:szCs w:val="22"/>
          <w:lang w:val="lt-LT"/>
        </w:rPr>
      </w:pPr>
      <w:r w:rsidRPr="00CC4DB3">
        <w:rPr>
          <w:rFonts w:ascii="Calibri" w:hAnsi="Calibri" w:cs="Calibri"/>
          <w:color w:val="212121"/>
          <w:sz w:val="22"/>
          <w:szCs w:val="22"/>
          <w:lang w:val="lt-LT"/>
        </w:rPr>
        <w:t xml:space="preserve">B grupės vitaminai, ypač B1, B6, B12 ir </w:t>
      </w:r>
      <w:proofErr w:type="spellStart"/>
      <w:r w:rsidRPr="00CC4DB3">
        <w:rPr>
          <w:rFonts w:ascii="Calibri" w:hAnsi="Calibri" w:cs="Calibri"/>
          <w:color w:val="212121"/>
          <w:sz w:val="22"/>
          <w:szCs w:val="22"/>
          <w:lang w:val="lt-LT"/>
        </w:rPr>
        <w:t>folio</w:t>
      </w:r>
      <w:proofErr w:type="spellEnd"/>
      <w:r w:rsidRPr="00CC4DB3">
        <w:rPr>
          <w:rFonts w:ascii="Calibri" w:hAnsi="Calibri" w:cs="Calibri"/>
          <w:color w:val="212121"/>
          <w:sz w:val="22"/>
          <w:szCs w:val="22"/>
          <w:lang w:val="lt-LT"/>
        </w:rPr>
        <w:t xml:space="preserve"> rūgštis, padeda palaikyti normalią nervų sistemos veiklą, atmintį bei energijos apykaitą. </w:t>
      </w:r>
      <w:r w:rsidR="00AD653C" w:rsidRPr="009C2BC3">
        <w:rPr>
          <w:rFonts w:ascii="Calibri" w:hAnsi="Calibri" w:cs="Calibri"/>
          <w:color w:val="212121"/>
          <w:sz w:val="22"/>
          <w:szCs w:val="22"/>
          <w:lang w:val="lt-LT"/>
        </w:rPr>
        <w:t>Jų galima rasti įvairiuose maisto produktuose – mėsoje, žuvyje, kiaušiniuose, pieno produktuose, žalialapėse daržovėse, ankštiniuose augaluose bei viso grūdo produktuose.</w:t>
      </w:r>
      <w:r w:rsidR="00703045">
        <w:rPr>
          <w:rFonts w:ascii="Calibri" w:hAnsi="Calibri" w:cs="Calibri"/>
          <w:color w:val="212121"/>
          <w:sz w:val="22"/>
          <w:szCs w:val="22"/>
          <w:lang w:val="lt-LT"/>
        </w:rPr>
        <w:t xml:space="preserve"> </w:t>
      </w:r>
    </w:p>
    <w:p w14:paraId="09EBA487" w14:textId="32854268" w:rsidR="00512053" w:rsidRPr="00CC4DB3" w:rsidRDefault="00964A8E">
      <w:pPr>
        <w:jc w:val="both"/>
        <w:rPr>
          <w:rFonts w:ascii="Calibri" w:hAnsi="Calibri" w:cs="Calibri"/>
          <w:color w:val="212121"/>
          <w:sz w:val="22"/>
          <w:szCs w:val="22"/>
          <w:lang w:val="lt-LT"/>
        </w:rPr>
      </w:pPr>
      <w:r w:rsidRPr="00CC4DB3">
        <w:rPr>
          <w:rFonts w:ascii="Calibri" w:hAnsi="Calibri" w:cs="Calibri"/>
          <w:color w:val="212121"/>
          <w:sz w:val="22"/>
          <w:szCs w:val="22"/>
          <w:lang w:val="lt-LT"/>
        </w:rPr>
        <w:lastRenderedPageBreak/>
        <w:t>„</w:t>
      </w:r>
      <w:r w:rsidR="00703045">
        <w:rPr>
          <w:rFonts w:ascii="Calibri" w:hAnsi="Calibri" w:cs="Calibri"/>
          <w:color w:val="212121"/>
          <w:sz w:val="22"/>
          <w:szCs w:val="22"/>
          <w:lang w:val="lt-LT"/>
        </w:rPr>
        <w:t>Kadangi s</w:t>
      </w:r>
      <w:r w:rsidR="00703045" w:rsidRPr="00CC4DB3">
        <w:rPr>
          <w:rFonts w:ascii="Calibri" w:hAnsi="Calibri" w:cs="Calibri"/>
          <w:color w:val="212121"/>
          <w:sz w:val="22"/>
          <w:szCs w:val="22"/>
          <w:lang w:val="lt-LT"/>
        </w:rPr>
        <w:t xml:space="preserve">u </w:t>
      </w:r>
      <w:r w:rsidR="00703045" w:rsidRPr="00FD488B">
        <w:rPr>
          <w:rFonts w:ascii="Calibri" w:hAnsi="Calibri" w:cs="Calibri"/>
          <w:color w:val="212121"/>
          <w:sz w:val="22"/>
          <w:szCs w:val="22"/>
          <w:lang w:val="lt-LT"/>
        </w:rPr>
        <w:t xml:space="preserve">amžiumi šių medžiagų įsisavinimas iš maisto mažėja, senjorams reikalingi papildomi šių vitaminų šaltiniai. </w:t>
      </w:r>
      <w:r w:rsidR="00D90F3F" w:rsidRPr="00FD488B">
        <w:rPr>
          <w:rFonts w:ascii="Calibri" w:hAnsi="Calibri" w:cs="Calibri"/>
          <w:sz w:val="22"/>
          <w:szCs w:val="22"/>
          <w:lang w:val="lt-LT"/>
        </w:rPr>
        <w:t>Daugelis vyresnio amžiaus pacientų</w:t>
      </w:r>
      <w:r w:rsidR="008E7668" w:rsidRPr="00FD488B">
        <w:rPr>
          <w:rFonts w:ascii="Calibri" w:hAnsi="Calibri" w:cs="Calibri"/>
          <w:sz w:val="22"/>
          <w:szCs w:val="22"/>
          <w:lang w:val="lt-LT"/>
        </w:rPr>
        <w:t xml:space="preserve"> renkasi B grupės vitamin</w:t>
      </w:r>
      <w:r w:rsidR="007B59A9" w:rsidRPr="00FD488B">
        <w:rPr>
          <w:rFonts w:ascii="Calibri" w:hAnsi="Calibri" w:cs="Calibri"/>
          <w:sz w:val="22"/>
          <w:szCs w:val="22"/>
          <w:lang w:val="lt-LT"/>
        </w:rPr>
        <w:t>ų</w:t>
      </w:r>
      <w:r w:rsidR="008E7668" w:rsidRPr="00FD488B">
        <w:rPr>
          <w:rFonts w:ascii="Calibri" w:hAnsi="Calibri" w:cs="Calibri"/>
          <w:sz w:val="22"/>
          <w:szCs w:val="22"/>
          <w:lang w:val="lt-LT"/>
        </w:rPr>
        <w:t xml:space="preserve"> kompleksus</w:t>
      </w:r>
      <w:r w:rsidR="00A94D30" w:rsidRPr="00FD488B">
        <w:rPr>
          <w:rFonts w:ascii="Calibri" w:hAnsi="Calibri" w:cs="Calibri"/>
          <w:sz w:val="22"/>
          <w:szCs w:val="22"/>
          <w:lang w:val="lt-LT"/>
        </w:rPr>
        <w:t xml:space="preserve"> – </w:t>
      </w:r>
      <w:r w:rsidR="00431641" w:rsidRPr="00FD488B">
        <w:rPr>
          <w:rFonts w:ascii="Calibri" w:hAnsi="Calibri" w:cs="Calibri"/>
          <w:sz w:val="22"/>
          <w:szCs w:val="22"/>
          <w:lang w:val="lt-LT"/>
        </w:rPr>
        <w:t>nors</w:t>
      </w:r>
      <w:r w:rsidR="007B59A9" w:rsidRPr="00FD488B">
        <w:rPr>
          <w:rFonts w:ascii="Calibri" w:hAnsi="Calibri" w:cs="Calibri"/>
          <w:sz w:val="22"/>
          <w:szCs w:val="22"/>
          <w:lang w:val="lt-LT"/>
        </w:rPr>
        <w:t xml:space="preserve"> juose įprastai būna mažesnės </w:t>
      </w:r>
      <w:r w:rsidR="00363581" w:rsidRPr="00FD488B">
        <w:rPr>
          <w:rFonts w:ascii="Calibri" w:hAnsi="Calibri" w:cs="Calibri"/>
          <w:sz w:val="22"/>
          <w:szCs w:val="22"/>
          <w:lang w:val="lt-LT"/>
        </w:rPr>
        <w:t xml:space="preserve">atskirų </w:t>
      </w:r>
      <w:r w:rsidR="007B59A9" w:rsidRPr="00FD488B">
        <w:rPr>
          <w:rFonts w:ascii="Calibri" w:hAnsi="Calibri" w:cs="Calibri"/>
          <w:sz w:val="22"/>
          <w:szCs w:val="22"/>
          <w:lang w:val="lt-LT"/>
        </w:rPr>
        <w:t>vitaminų doz</w:t>
      </w:r>
      <w:r w:rsidR="00E15BE7" w:rsidRPr="00FD488B">
        <w:rPr>
          <w:rFonts w:ascii="Calibri" w:hAnsi="Calibri" w:cs="Calibri"/>
          <w:sz w:val="22"/>
          <w:szCs w:val="22"/>
          <w:lang w:val="lt-LT"/>
        </w:rPr>
        <w:t>ės</w:t>
      </w:r>
      <w:r w:rsidR="00500952" w:rsidRPr="00FD488B">
        <w:rPr>
          <w:rFonts w:ascii="Calibri" w:hAnsi="Calibri" w:cs="Calibri"/>
          <w:sz w:val="22"/>
          <w:szCs w:val="22"/>
          <w:lang w:val="lt-LT"/>
        </w:rPr>
        <w:t>, vienu</w:t>
      </w:r>
      <w:r w:rsidR="00F77D1A" w:rsidRPr="00FD488B">
        <w:rPr>
          <w:rFonts w:ascii="Calibri" w:hAnsi="Calibri" w:cs="Calibri"/>
          <w:sz w:val="22"/>
          <w:szCs w:val="22"/>
          <w:lang w:val="lt-LT"/>
        </w:rPr>
        <w:t xml:space="preserve"> </w:t>
      </w:r>
      <w:proofErr w:type="spellStart"/>
      <w:r w:rsidR="00F77D1A" w:rsidRPr="00FD488B">
        <w:rPr>
          <w:rFonts w:ascii="Calibri" w:hAnsi="Calibri" w:cs="Calibri"/>
          <w:sz w:val="22"/>
          <w:szCs w:val="22"/>
          <w:lang w:val="lt-LT"/>
        </w:rPr>
        <w:t>y</w:t>
      </w:r>
      <w:r w:rsidR="00363581" w:rsidRPr="00FD488B">
        <w:rPr>
          <w:rFonts w:ascii="Calibri" w:hAnsi="Calibri" w:cs="Calibri"/>
          <w:sz w:val="22"/>
          <w:szCs w:val="22"/>
          <w:lang w:val="lt-LT"/>
        </w:rPr>
        <w:t>pu</w:t>
      </w:r>
      <w:proofErr w:type="spellEnd"/>
      <w:r w:rsidR="00F77D1A" w:rsidRPr="00FD488B">
        <w:rPr>
          <w:rFonts w:ascii="Calibri" w:hAnsi="Calibri" w:cs="Calibri"/>
          <w:sz w:val="22"/>
          <w:szCs w:val="22"/>
          <w:lang w:val="lt-LT"/>
        </w:rPr>
        <w:t xml:space="preserve"> gaunamos visos svarbiausios </w:t>
      </w:r>
      <w:r w:rsidR="00363581" w:rsidRPr="00FD488B">
        <w:rPr>
          <w:rFonts w:ascii="Calibri" w:hAnsi="Calibri" w:cs="Calibri"/>
          <w:sz w:val="22"/>
          <w:szCs w:val="22"/>
          <w:lang w:val="lt-LT"/>
        </w:rPr>
        <w:t>medžiagos</w:t>
      </w:r>
      <w:r w:rsidR="004A644F" w:rsidRPr="00FD488B">
        <w:rPr>
          <w:rFonts w:ascii="Calibri" w:hAnsi="Calibri" w:cs="Calibri"/>
          <w:sz w:val="22"/>
          <w:szCs w:val="22"/>
          <w:lang w:val="lt-LT"/>
        </w:rPr>
        <w:t xml:space="preserve"> nervų sistemai</w:t>
      </w:r>
      <w:r w:rsidR="00512053" w:rsidRPr="00FD488B">
        <w:rPr>
          <w:rFonts w:ascii="Calibri" w:hAnsi="Calibri" w:cs="Calibri"/>
          <w:color w:val="212121"/>
          <w:sz w:val="22"/>
          <w:szCs w:val="22"/>
          <w:lang w:val="lt-LT"/>
        </w:rPr>
        <w:t>“, – teigia vaistininkė.</w:t>
      </w:r>
    </w:p>
    <w:p w14:paraId="08187ACF" w14:textId="2C134568" w:rsidR="00B31736" w:rsidRPr="00CC4DB3" w:rsidRDefault="00B31736">
      <w:pPr>
        <w:jc w:val="both"/>
        <w:rPr>
          <w:rFonts w:ascii="Calibri" w:hAnsi="Calibri" w:cs="Calibri"/>
          <w:color w:val="212121"/>
          <w:sz w:val="22"/>
          <w:szCs w:val="22"/>
          <w:lang w:val="lt-LT"/>
        </w:rPr>
      </w:pPr>
      <w:r w:rsidRPr="00CC4DB3">
        <w:rPr>
          <w:rFonts w:ascii="Calibri" w:hAnsi="Calibri" w:cs="Calibri"/>
          <w:color w:val="212121"/>
          <w:sz w:val="22"/>
          <w:szCs w:val="22"/>
          <w:lang w:val="lt-LT"/>
        </w:rPr>
        <w:t xml:space="preserve">Vitaminas B12 padeda </w:t>
      </w:r>
      <w:r w:rsidR="00C339EF">
        <w:rPr>
          <w:rFonts w:ascii="Calibri" w:hAnsi="Calibri" w:cs="Calibri"/>
          <w:color w:val="212121"/>
          <w:sz w:val="22"/>
          <w:szCs w:val="22"/>
          <w:lang w:val="lt-LT"/>
        </w:rPr>
        <w:t>mažinti nuovargį</w:t>
      </w:r>
      <w:r w:rsidR="00990D04">
        <w:rPr>
          <w:rFonts w:ascii="Calibri" w:hAnsi="Calibri" w:cs="Calibri"/>
          <w:color w:val="212121"/>
          <w:sz w:val="22"/>
          <w:szCs w:val="22"/>
          <w:lang w:val="lt-LT"/>
        </w:rPr>
        <w:t xml:space="preserve">, </w:t>
      </w:r>
      <w:r w:rsidRPr="00CC4DB3">
        <w:rPr>
          <w:rFonts w:ascii="Calibri" w:hAnsi="Calibri" w:cs="Calibri"/>
          <w:color w:val="212121"/>
          <w:sz w:val="22"/>
          <w:szCs w:val="22"/>
          <w:lang w:val="lt-LT"/>
        </w:rPr>
        <w:t xml:space="preserve">palaikyti normalią </w:t>
      </w:r>
      <w:r w:rsidR="00F021AB">
        <w:rPr>
          <w:rFonts w:ascii="Calibri" w:hAnsi="Calibri" w:cs="Calibri"/>
          <w:color w:val="212121"/>
          <w:sz w:val="22"/>
          <w:szCs w:val="22"/>
          <w:lang w:val="lt-LT"/>
        </w:rPr>
        <w:t xml:space="preserve">psichologinę funkciją. </w:t>
      </w:r>
      <w:r w:rsidRPr="00CC4DB3">
        <w:rPr>
          <w:rFonts w:ascii="Calibri" w:hAnsi="Calibri" w:cs="Calibri"/>
          <w:color w:val="212121"/>
          <w:sz w:val="22"/>
          <w:szCs w:val="22"/>
          <w:lang w:val="lt-LT"/>
        </w:rPr>
        <w:t xml:space="preserve">Jo trūkumas gali </w:t>
      </w:r>
      <w:r w:rsidR="0070049F">
        <w:rPr>
          <w:rFonts w:ascii="Calibri" w:hAnsi="Calibri" w:cs="Calibri"/>
          <w:color w:val="212121"/>
          <w:sz w:val="22"/>
          <w:szCs w:val="22"/>
          <w:lang w:val="lt-LT"/>
        </w:rPr>
        <w:t>sukelti bendrą silpnumą</w:t>
      </w:r>
      <w:r w:rsidR="00B44E9E">
        <w:rPr>
          <w:rFonts w:ascii="Calibri" w:hAnsi="Calibri" w:cs="Calibri"/>
          <w:color w:val="212121"/>
          <w:sz w:val="22"/>
          <w:szCs w:val="22"/>
          <w:lang w:val="lt-LT"/>
        </w:rPr>
        <w:t xml:space="preserve"> bei </w:t>
      </w:r>
      <w:r w:rsidRPr="00CC4DB3">
        <w:rPr>
          <w:rFonts w:ascii="Calibri" w:hAnsi="Calibri" w:cs="Calibri"/>
          <w:color w:val="212121"/>
          <w:sz w:val="22"/>
          <w:szCs w:val="22"/>
          <w:lang w:val="lt-LT"/>
        </w:rPr>
        <w:t>didesn</w:t>
      </w:r>
      <w:r w:rsidR="00B44E9E">
        <w:rPr>
          <w:rFonts w:ascii="Calibri" w:hAnsi="Calibri" w:cs="Calibri"/>
          <w:color w:val="212121"/>
          <w:sz w:val="22"/>
          <w:szCs w:val="22"/>
          <w:lang w:val="lt-LT"/>
        </w:rPr>
        <w:t>ę</w:t>
      </w:r>
      <w:r w:rsidRPr="00CC4DB3">
        <w:rPr>
          <w:rFonts w:ascii="Calibri" w:hAnsi="Calibri" w:cs="Calibri"/>
          <w:color w:val="212121"/>
          <w:sz w:val="22"/>
          <w:szCs w:val="22"/>
          <w:lang w:val="lt-LT"/>
        </w:rPr>
        <w:t xml:space="preserve"> demencijos rizik</w:t>
      </w:r>
      <w:r w:rsidR="00B44E9E">
        <w:rPr>
          <w:rFonts w:ascii="Calibri" w:hAnsi="Calibri" w:cs="Calibri"/>
          <w:color w:val="212121"/>
          <w:sz w:val="22"/>
          <w:szCs w:val="22"/>
          <w:lang w:val="lt-LT"/>
        </w:rPr>
        <w:t>ą</w:t>
      </w:r>
      <w:r w:rsidRPr="00CC4DB3">
        <w:rPr>
          <w:rFonts w:ascii="Calibri" w:hAnsi="Calibri" w:cs="Calibri"/>
          <w:color w:val="212121"/>
          <w:sz w:val="22"/>
          <w:szCs w:val="22"/>
          <w:lang w:val="lt-LT"/>
        </w:rPr>
        <w:t xml:space="preserve">. Folio rūgštis (vitaminas B9) skatina </w:t>
      </w:r>
      <w:proofErr w:type="spellStart"/>
      <w:r w:rsidRPr="00CC4DB3">
        <w:rPr>
          <w:rFonts w:ascii="Calibri" w:hAnsi="Calibri" w:cs="Calibri"/>
          <w:color w:val="212121"/>
          <w:sz w:val="22"/>
          <w:szCs w:val="22"/>
          <w:lang w:val="lt-LT"/>
        </w:rPr>
        <w:t>neurotransmiterių</w:t>
      </w:r>
      <w:proofErr w:type="spellEnd"/>
      <w:r w:rsidRPr="00CC4DB3">
        <w:rPr>
          <w:rFonts w:ascii="Calibri" w:hAnsi="Calibri" w:cs="Calibri"/>
          <w:color w:val="212121"/>
          <w:sz w:val="22"/>
          <w:szCs w:val="22"/>
          <w:lang w:val="lt-LT"/>
        </w:rPr>
        <w:t xml:space="preserve"> gamybą ir palaiko smegenų sveikatą. Vitaminas B6 svarbus hemoglobino gamybai ir imuninės sistemos stiprinimui, o tiaminas (vitaminas B1) padeda organizmui efektyviai paversti maistą į energiją, todėl yra ypač naudingas siekiant sumažinti nuovargį ir palaikyti fizinį aktyvumą.</w:t>
      </w:r>
    </w:p>
    <w:p w14:paraId="4C2B63C5" w14:textId="77777777" w:rsidR="00451CD9" w:rsidRDefault="00451CD9" w:rsidP="004D2526">
      <w:pPr>
        <w:jc w:val="both"/>
        <w:rPr>
          <w:rFonts w:ascii="Calibri" w:hAnsi="Calibri" w:cs="Calibri"/>
          <w:b/>
          <w:bCs/>
          <w:color w:val="212121"/>
          <w:sz w:val="22"/>
          <w:szCs w:val="22"/>
          <w:lang w:val="lt-LT"/>
        </w:rPr>
      </w:pPr>
      <w:r w:rsidRPr="00451CD9">
        <w:rPr>
          <w:rFonts w:ascii="Calibri" w:hAnsi="Calibri" w:cs="Calibri"/>
          <w:b/>
          <w:bCs/>
          <w:color w:val="212121"/>
          <w:sz w:val="22"/>
          <w:szCs w:val="22"/>
          <w:lang w:val="lt-LT"/>
        </w:rPr>
        <w:t>Širdžiai ir raumenims – dar didesnis dėmesys vasarą</w:t>
      </w:r>
    </w:p>
    <w:p w14:paraId="3602D86B" w14:textId="3D515C35" w:rsidR="004D2526" w:rsidRPr="004D2526" w:rsidRDefault="00433A07" w:rsidP="004D2526">
      <w:pPr>
        <w:jc w:val="both"/>
        <w:rPr>
          <w:rFonts w:ascii="Calibri" w:hAnsi="Calibri" w:cs="Calibri"/>
          <w:color w:val="212121"/>
          <w:sz w:val="22"/>
          <w:szCs w:val="22"/>
          <w:lang w:val="lt-LT"/>
        </w:rPr>
      </w:pPr>
      <w:r>
        <w:rPr>
          <w:rFonts w:ascii="Calibri" w:hAnsi="Calibri" w:cs="Calibri"/>
          <w:color w:val="212121"/>
          <w:sz w:val="22"/>
          <w:szCs w:val="22"/>
          <w:lang w:val="lt-LT"/>
        </w:rPr>
        <w:t>Anot vaistininkės, pastebima, kad š</w:t>
      </w:r>
      <w:r w:rsidR="004D2526" w:rsidRPr="004D2526">
        <w:rPr>
          <w:rFonts w:ascii="Calibri" w:hAnsi="Calibri" w:cs="Calibri"/>
          <w:color w:val="212121"/>
          <w:sz w:val="22"/>
          <w:szCs w:val="22"/>
          <w:lang w:val="lt-LT"/>
        </w:rPr>
        <w:t xml:space="preserve">iltesniu metų laiku vyresnio amžiaus žmonės dažnai būna fiziškai aktyvesni – daugiau vaikšto, darbuojasi sode ar mėgaujasi laisvalaikiu gryname ore. Tačiau </w:t>
      </w:r>
      <w:r>
        <w:rPr>
          <w:rFonts w:ascii="Calibri" w:hAnsi="Calibri" w:cs="Calibri"/>
          <w:color w:val="212121"/>
          <w:sz w:val="22"/>
          <w:szCs w:val="22"/>
          <w:lang w:val="lt-LT"/>
        </w:rPr>
        <w:t xml:space="preserve">ji įspėja, kad </w:t>
      </w:r>
      <w:r w:rsidR="004D2526" w:rsidRPr="004D2526">
        <w:rPr>
          <w:rFonts w:ascii="Calibri" w:hAnsi="Calibri" w:cs="Calibri"/>
          <w:color w:val="212121"/>
          <w:sz w:val="22"/>
          <w:szCs w:val="22"/>
          <w:lang w:val="lt-LT"/>
        </w:rPr>
        <w:t>kartu su aktyvumu didėja ir tam tikrų mineralų, ypač magnio</w:t>
      </w:r>
      <w:r w:rsidR="00E228DE">
        <w:rPr>
          <w:rFonts w:ascii="Calibri" w:hAnsi="Calibri" w:cs="Calibri"/>
          <w:color w:val="212121"/>
          <w:sz w:val="22"/>
          <w:szCs w:val="22"/>
          <w:lang w:val="lt-LT"/>
        </w:rPr>
        <w:t>, kalio</w:t>
      </w:r>
      <w:r w:rsidR="004D2526" w:rsidRPr="004D2526">
        <w:rPr>
          <w:rFonts w:ascii="Calibri" w:hAnsi="Calibri" w:cs="Calibri"/>
          <w:color w:val="212121"/>
          <w:sz w:val="22"/>
          <w:szCs w:val="22"/>
          <w:lang w:val="lt-LT"/>
        </w:rPr>
        <w:t xml:space="preserve"> bei kalcio poreikis.</w:t>
      </w:r>
    </w:p>
    <w:p w14:paraId="6561E6C2" w14:textId="31842E22" w:rsidR="004D2526" w:rsidRDefault="004D2526" w:rsidP="004D2526">
      <w:pPr>
        <w:jc w:val="both"/>
        <w:rPr>
          <w:rFonts w:ascii="Calibri" w:hAnsi="Calibri" w:cs="Calibri"/>
          <w:color w:val="212121"/>
          <w:sz w:val="22"/>
          <w:szCs w:val="22"/>
          <w:lang w:val="lt-LT"/>
        </w:rPr>
      </w:pPr>
      <w:r w:rsidRPr="004D2526">
        <w:rPr>
          <w:rFonts w:ascii="Calibri" w:hAnsi="Calibri" w:cs="Calibri"/>
          <w:color w:val="212121"/>
          <w:sz w:val="22"/>
          <w:szCs w:val="22"/>
          <w:lang w:val="lt-LT"/>
        </w:rPr>
        <w:t>Prakaituojant organizmas netenka ne tik skysčių, bet ir svarbių mineralų – pavyzdžiui, su prakaitu galima prarasti iki 100 mg kalcio per dieną.</w:t>
      </w:r>
      <w:r w:rsidR="001D606D">
        <w:rPr>
          <w:rFonts w:ascii="Calibri" w:hAnsi="Calibri" w:cs="Calibri"/>
          <w:color w:val="212121"/>
          <w:sz w:val="22"/>
          <w:szCs w:val="22"/>
          <w:lang w:val="lt-LT"/>
        </w:rPr>
        <w:t xml:space="preserve"> </w:t>
      </w:r>
      <w:proofErr w:type="spellStart"/>
      <w:r w:rsidR="001D606D" w:rsidRPr="00CC4DB3">
        <w:rPr>
          <w:rFonts w:ascii="Calibri" w:hAnsi="Calibri" w:cs="Calibri"/>
          <w:color w:val="212121"/>
          <w:sz w:val="22"/>
          <w:szCs w:val="22"/>
          <w:lang w:val="lt-LT"/>
        </w:rPr>
        <w:t>Amžėjant</w:t>
      </w:r>
      <w:proofErr w:type="spellEnd"/>
      <w:r w:rsidR="001D606D" w:rsidRPr="00CC4DB3">
        <w:rPr>
          <w:rFonts w:ascii="Calibri" w:hAnsi="Calibri" w:cs="Calibri"/>
          <w:color w:val="212121"/>
          <w:sz w:val="22"/>
          <w:szCs w:val="22"/>
          <w:lang w:val="lt-LT"/>
        </w:rPr>
        <w:t xml:space="preserve"> kaulų tankis natūraliai mažėja, todėl kalcis tampa itin svarbus visiems, norint</w:t>
      </w:r>
      <w:r w:rsidR="00FB41E6">
        <w:rPr>
          <w:rFonts w:ascii="Calibri" w:hAnsi="Calibri" w:cs="Calibri"/>
          <w:color w:val="212121"/>
          <w:sz w:val="22"/>
          <w:szCs w:val="22"/>
          <w:lang w:val="lt-LT"/>
        </w:rPr>
        <w:t>iems</w:t>
      </w:r>
      <w:r w:rsidR="001D606D" w:rsidRPr="00CC4DB3">
        <w:rPr>
          <w:rFonts w:ascii="Calibri" w:hAnsi="Calibri" w:cs="Calibri"/>
          <w:color w:val="212121"/>
          <w:sz w:val="22"/>
          <w:szCs w:val="22"/>
          <w:lang w:val="lt-LT"/>
        </w:rPr>
        <w:t xml:space="preserve"> išvengti kaulų lūžių rizikos.</w:t>
      </w:r>
      <w:r w:rsidR="000A7EC0">
        <w:rPr>
          <w:rFonts w:ascii="Calibri" w:hAnsi="Calibri" w:cs="Calibri"/>
          <w:color w:val="212121"/>
          <w:sz w:val="22"/>
          <w:szCs w:val="22"/>
          <w:lang w:val="lt-LT"/>
        </w:rPr>
        <w:t xml:space="preserve"> </w:t>
      </w:r>
      <w:r w:rsidR="001D606D">
        <w:rPr>
          <w:rFonts w:ascii="Calibri" w:hAnsi="Calibri" w:cs="Calibri"/>
          <w:color w:val="212121"/>
          <w:sz w:val="22"/>
          <w:szCs w:val="22"/>
          <w:lang w:val="lt-LT"/>
        </w:rPr>
        <w:t>Tuo tarpu m</w:t>
      </w:r>
      <w:r w:rsidR="003B3CBC">
        <w:rPr>
          <w:rFonts w:ascii="Calibri" w:hAnsi="Calibri" w:cs="Calibri"/>
          <w:color w:val="212121"/>
          <w:sz w:val="22"/>
          <w:szCs w:val="22"/>
          <w:lang w:val="lt-LT"/>
        </w:rPr>
        <w:t xml:space="preserve">agnis ir kalis </w:t>
      </w:r>
      <w:r w:rsidRPr="004D2526">
        <w:rPr>
          <w:rFonts w:ascii="Calibri" w:hAnsi="Calibri" w:cs="Calibri"/>
          <w:color w:val="212121"/>
          <w:sz w:val="22"/>
          <w:szCs w:val="22"/>
          <w:lang w:val="lt-LT"/>
        </w:rPr>
        <w:t>itin svarbūs ne tik raumenų, bet ir širdies veiklai – padeda reguliuoti širdies ritmą, kraujospūdį, mažina mėšlungio riziką</w:t>
      </w:r>
      <w:r w:rsidR="00AD566A">
        <w:rPr>
          <w:rFonts w:ascii="Calibri" w:hAnsi="Calibri" w:cs="Calibri"/>
          <w:color w:val="212121"/>
          <w:sz w:val="22"/>
          <w:szCs w:val="22"/>
          <w:lang w:val="lt-LT"/>
        </w:rPr>
        <w:t>.</w:t>
      </w:r>
      <w:r w:rsidR="00FB41E6">
        <w:rPr>
          <w:rFonts w:ascii="Calibri" w:hAnsi="Calibri" w:cs="Calibri"/>
          <w:color w:val="212121"/>
          <w:sz w:val="22"/>
          <w:szCs w:val="22"/>
          <w:lang w:val="lt-LT"/>
        </w:rPr>
        <w:t xml:space="preserve"> Vaistininkė </w:t>
      </w:r>
      <w:r w:rsidR="00B8098E">
        <w:rPr>
          <w:rFonts w:ascii="Calibri" w:hAnsi="Calibri" w:cs="Calibri"/>
          <w:color w:val="212121"/>
          <w:sz w:val="22"/>
          <w:szCs w:val="22"/>
          <w:lang w:val="lt-LT"/>
        </w:rPr>
        <w:t>pabrėžia, jog kalio lygį kraujyje būtina stebėti kartu su šeimos gydytoju, nes ne tik šio mineralo trūkumas, bet ir perteklius gali būti pavojingi.</w:t>
      </w:r>
    </w:p>
    <w:p w14:paraId="2EA73B9A" w14:textId="754B4194" w:rsidR="0034182D" w:rsidRPr="00FB63FD" w:rsidRDefault="00AD566A">
      <w:pPr>
        <w:jc w:val="both"/>
        <w:rPr>
          <w:rFonts w:ascii="Calibri" w:hAnsi="Calibri" w:cs="Calibri"/>
          <w:color w:val="212121"/>
          <w:sz w:val="22"/>
          <w:szCs w:val="22"/>
          <w:lang w:val="lt-LT"/>
        </w:rPr>
      </w:pPr>
      <w:r>
        <w:rPr>
          <w:rFonts w:ascii="Calibri" w:hAnsi="Calibri" w:cs="Calibri"/>
          <w:color w:val="212121"/>
          <w:sz w:val="22"/>
          <w:szCs w:val="22"/>
          <w:lang w:val="lt-LT"/>
        </w:rPr>
        <w:t>„</w:t>
      </w:r>
      <w:r w:rsidR="00B86F0D" w:rsidRPr="00B86F0D">
        <w:rPr>
          <w:rFonts w:ascii="Calibri" w:hAnsi="Calibri" w:cs="Calibri"/>
          <w:color w:val="212121"/>
          <w:sz w:val="22"/>
          <w:szCs w:val="22"/>
          <w:lang w:val="lt-LT"/>
        </w:rPr>
        <w:t xml:space="preserve">Ne mažiau reikšmingos ir omega-3 riebalų rūgštys, kurios padeda palaikyti širdies bei kraujagyslių sveikatą – jos </w:t>
      </w:r>
      <w:r w:rsidR="00B8098E">
        <w:rPr>
          <w:rFonts w:ascii="Calibri" w:hAnsi="Calibri" w:cs="Calibri"/>
          <w:color w:val="212121"/>
          <w:sz w:val="22"/>
          <w:szCs w:val="22"/>
          <w:lang w:val="lt-LT"/>
        </w:rPr>
        <w:t>pasižymi</w:t>
      </w:r>
      <w:r w:rsidR="00B8098E" w:rsidRPr="00B86F0D">
        <w:rPr>
          <w:rFonts w:ascii="Calibri" w:hAnsi="Calibri" w:cs="Calibri"/>
          <w:color w:val="212121"/>
          <w:sz w:val="22"/>
          <w:szCs w:val="22"/>
          <w:lang w:val="lt-LT"/>
        </w:rPr>
        <w:t xml:space="preserve"> </w:t>
      </w:r>
      <w:r w:rsidR="00B86F0D" w:rsidRPr="00B86F0D">
        <w:rPr>
          <w:rFonts w:ascii="Calibri" w:hAnsi="Calibri" w:cs="Calibri"/>
          <w:color w:val="212121"/>
          <w:sz w:val="22"/>
          <w:szCs w:val="22"/>
          <w:lang w:val="lt-LT"/>
        </w:rPr>
        <w:t xml:space="preserve">uždegiminius procesus </w:t>
      </w:r>
      <w:r w:rsidR="00B8098E">
        <w:rPr>
          <w:rFonts w:ascii="Calibri" w:hAnsi="Calibri" w:cs="Calibri"/>
          <w:color w:val="212121"/>
          <w:sz w:val="22"/>
          <w:szCs w:val="22"/>
          <w:lang w:val="lt-LT"/>
        </w:rPr>
        <w:t xml:space="preserve">mažinančiomis savybėmis </w:t>
      </w:r>
      <w:r w:rsidR="00B86F0D" w:rsidRPr="00B86F0D">
        <w:rPr>
          <w:rFonts w:ascii="Calibri" w:hAnsi="Calibri" w:cs="Calibri"/>
          <w:color w:val="212121"/>
          <w:sz w:val="22"/>
          <w:szCs w:val="22"/>
          <w:lang w:val="lt-LT"/>
        </w:rPr>
        <w:t xml:space="preserve">ir padeda išlaikyti normalų kraujospūdį. Norint pasirūpinti širdimi, svarbus ne tik aktyvus gyvenimo būdas, subalansuota mityba, </w:t>
      </w:r>
      <w:r w:rsidR="00C44742">
        <w:rPr>
          <w:rFonts w:ascii="Calibri" w:hAnsi="Calibri" w:cs="Calibri"/>
          <w:color w:val="212121"/>
          <w:sz w:val="22"/>
          <w:szCs w:val="22"/>
          <w:lang w:val="lt-LT"/>
        </w:rPr>
        <w:t xml:space="preserve">bet ir </w:t>
      </w:r>
      <w:r w:rsidR="007528B5">
        <w:rPr>
          <w:rFonts w:ascii="Calibri" w:hAnsi="Calibri" w:cs="Calibri"/>
          <w:color w:val="212121"/>
          <w:sz w:val="22"/>
          <w:szCs w:val="22"/>
          <w:lang w:val="lt-LT"/>
        </w:rPr>
        <w:t>tikslingai</w:t>
      </w:r>
      <w:r w:rsidR="00B8098E">
        <w:rPr>
          <w:rFonts w:ascii="Calibri" w:hAnsi="Calibri" w:cs="Calibri"/>
          <w:color w:val="212121"/>
          <w:sz w:val="22"/>
          <w:szCs w:val="22"/>
          <w:lang w:val="lt-LT"/>
        </w:rPr>
        <w:t xml:space="preserve"> parinkti </w:t>
      </w:r>
      <w:r w:rsidR="00B86F0D" w:rsidRPr="00B86F0D">
        <w:rPr>
          <w:rFonts w:ascii="Calibri" w:hAnsi="Calibri" w:cs="Calibri"/>
          <w:color w:val="212121"/>
          <w:sz w:val="22"/>
          <w:szCs w:val="22"/>
          <w:lang w:val="lt-LT"/>
        </w:rPr>
        <w:t>maisto papildai.</w:t>
      </w:r>
      <w:r w:rsidR="00FC6F04">
        <w:rPr>
          <w:rFonts w:ascii="Calibri" w:hAnsi="Calibri" w:cs="Calibri"/>
          <w:color w:val="212121"/>
          <w:sz w:val="22"/>
          <w:szCs w:val="22"/>
          <w:lang w:val="lt-LT"/>
        </w:rPr>
        <w:t xml:space="preserve"> </w:t>
      </w:r>
      <w:r w:rsidR="00FC6F04" w:rsidRPr="00CC4DB3">
        <w:rPr>
          <w:rFonts w:ascii="Calibri" w:hAnsi="Calibri" w:cs="Calibri"/>
          <w:color w:val="212121"/>
          <w:sz w:val="22"/>
          <w:szCs w:val="22"/>
          <w:lang w:val="lt-LT"/>
        </w:rPr>
        <w:t>Tik nepamirškite dėl jums tinkamos dozės pasitarti su gydytoju arba vaistininku</w:t>
      </w:r>
      <w:r>
        <w:rPr>
          <w:rFonts w:ascii="Calibri" w:hAnsi="Calibri" w:cs="Calibri"/>
          <w:color w:val="212121"/>
          <w:sz w:val="22"/>
          <w:szCs w:val="22"/>
          <w:lang w:val="lt-LT"/>
        </w:rPr>
        <w:t xml:space="preserve">“, </w:t>
      </w:r>
      <w:r w:rsidRPr="004D2526">
        <w:rPr>
          <w:rFonts w:ascii="Calibri" w:hAnsi="Calibri" w:cs="Calibri"/>
          <w:color w:val="212121"/>
          <w:sz w:val="22"/>
          <w:szCs w:val="22"/>
          <w:lang w:val="lt-LT"/>
        </w:rPr>
        <w:t>– pataria vaistinių tinklo „Camelia“ vaistininkė E</w:t>
      </w:r>
      <w:r w:rsidR="00DD2F3F">
        <w:rPr>
          <w:rFonts w:ascii="Calibri" w:hAnsi="Calibri" w:cs="Calibri"/>
          <w:color w:val="212121"/>
          <w:sz w:val="22"/>
          <w:szCs w:val="22"/>
          <w:lang w:val="lt-LT"/>
        </w:rPr>
        <w:t>.</w:t>
      </w:r>
      <w:r w:rsidRPr="004D2526">
        <w:rPr>
          <w:rFonts w:ascii="Calibri" w:hAnsi="Calibri" w:cs="Calibri"/>
          <w:color w:val="212121"/>
          <w:sz w:val="22"/>
          <w:szCs w:val="22"/>
          <w:lang w:val="lt-LT"/>
        </w:rPr>
        <w:t xml:space="preserve"> Zykienė.</w:t>
      </w:r>
    </w:p>
    <w:sectPr w:rsidR="0034182D" w:rsidRPr="00FB63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3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FAB"/>
    <w:rsid w:val="000145C2"/>
    <w:rsid w:val="000A07CC"/>
    <w:rsid w:val="000A7EC0"/>
    <w:rsid w:val="000C5C1A"/>
    <w:rsid w:val="000F0384"/>
    <w:rsid w:val="00164C83"/>
    <w:rsid w:val="0019567E"/>
    <w:rsid w:val="001A4AE0"/>
    <w:rsid w:val="001B1313"/>
    <w:rsid w:val="001B7682"/>
    <w:rsid w:val="001C11D0"/>
    <w:rsid w:val="001C20D2"/>
    <w:rsid w:val="001D4C46"/>
    <w:rsid w:val="001D606D"/>
    <w:rsid w:val="002268FD"/>
    <w:rsid w:val="00262D8D"/>
    <w:rsid w:val="0028211F"/>
    <w:rsid w:val="00294DAF"/>
    <w:rsid w:val="002A2CC8"/>
    <w:rsid w:val="002B47C4"/>
    <w:rsid w:val="002C32DD"/>
    <w:rsid w:val="003058DC"/>
    <w:rsid w:val="00317AB4"/>
    <w:rsid w:val="003367EF"/>
    <w:rsid w:val="0034182D"/>
    <w:rsid w:val="00363581"/>
    <w:rsid w:val="003708E5"/>
    <w:rsid w:val="00382944"/>
    <w:rsid w:val="003830DB"/>
    <w:rsid w:val="0039013F"/>
    <w:rsid w:val="003B3CBC"/>
    <w:rsid w:val="003E1E23"/>
    <w:rsid w:val="003F1FAB"/>
    <w:rsid w:val="003F6A4D"/>
    <w:rsid w:val="00404C8D"/>
    <w:rsid w:val="00431641"/>
    <w:rsid w:val="00433A07"/>
    <w:rsid w:val="00435A30"/>
    <w:rsid w:val="00444931"/>
    <w:rsid w:val="0045094A"/>
    <w:rsid w:val="00451CD9"/>
    <w:rsid w:val="00466998"/>
    <w:rsid w:val="00484DCC"/>
    <w:rsid w:val="0049580E"/>
    <w:rsid w:val="004A1D5B"/>
    <w:rsid w:val="004A3B6E"/>
    <w:rsid w:val="004A644F"/>
    <w:rsid w:val="004B53B6"/>
    <w:rsid w:val="004C12D5"/>
    <w:rsid w:val="004C54D7"/>
    <w:rsid w:val="004D2526"/>
    <w:rsid w:val="004F6BAA"/>
    <w:rsid w:val="00500952"/>
    <w:rsid w:val="00512053"/>
    <w:rsid w:val="00514866"/>
    <w:rsid w:val="00591EB5"/>
    <w:rsid w:val="005B354C"/>
    <w:rsid w:val="005B7859"/>
    <w:rsid w:val="005D7570"/>
    <w:rsid w:val="00601DB3"/>
    <w:rsid w:val="00611C9C"/>
    <w:rsid w:val="006128B5"/>
    <w:rsid w:val="00632CBD"/>
    <w:rsid w:val="0065003F"/>
    <w:rsid w:val="00692E50"/>
    <w:rsid w:val="006954D7"/>
    <w:rsid w:val="006A2D16"/>
    <w:rsid w:val="006A321D"/>
    <w:rsid w:val="006C713F"/>
    <w:rsid w:val="006E2667"/>
    <w:rsid w:val="006E3183"/>
    <w:rsid w:val="006E56E4"/>
    <w:rsid w:val="006F026D"/>
    <w:rsid w:val="006F121F"/>
    <w:rsid w:val="006F344D"/>
    <w:rsid w:val="0070049F"/>
    <w:rsid w:val="00703045"/>
    <w:rsid w:val="00715BEA"/>
    <w:rsid w:val="0071746C"/>
    <w:rsid w:val="00723520"/>
    <w:rsid w:val="00727274"/>
    <w:rsid w:val="007310B5"/>
    <w:rsid w:val="007322C0"/>
    <w:rsid w:val="007528B5"/>
    <w:rsid w:val="007663A9"/>
    <w:rsid w:val="00773606"/>
    <w:rsid w:val="00773E70"/>
    <w:rsid w:val="007B59A9"/>
    <w:rsid w:val="007B5DFA"/>
    <w:rsid w:val="007C5911"/>
    <w:rsid w:val="007D12CF"/>
    <w:rsid w:val="00816B00"/>
    <w:rsid w:val="00825E97"/>
    <w:rsid w:val="00827F88"/>
    <w:rsid w:val="008533EA"/>
    <w:rsid w:val="008916F5"/>
    <w:rsid w:val="008972E0"/>
    <w:rsid w:val="008A50DF"/>
    <w:rsid w:val="008B109D"/>
    <w:rsid w:val="008E7668"/>
    <w:rsid w:val="008F2EE2"/>
    <w:rsid w:val="00934B42"/>
    <w:rsid w:val="0096223C"/>
    <w:rsid w:val="00964A8E"/>
    <w:rsid w:val="00964B99"/>
    <w:rsid w:val="00977F0D"/>
    <w:rsid w:val="00990D04"/>
    <w:rsid w:val="009B7CF7"/>
    <w:rsid w:val="009C2BC3"/>
    <w:rsid w:val="009E421F"/>
    <w:rsid w:val="00A160DE"/>
    <w:rsid w:val="00A25884"/>
    <w:rsid w:val="00A42814"/>
    <w:rsid w:val="00A46CCA"/>
    <w:rsid w:val="00A60C6D"/>
    <w:rsid w:val="00A61088"/>
    <w:rsid w:val="00A635BF"/>
    <w:rsid w:val="00A70221"/>
    <w:rsid w:val="00A81E8C"/>
    <w:rsid w:val="00A94D30"/>
    <w:rsid w:val="00AA48F4"/>
    <w:rsid w:val="00AA4CB6"/>
    <w:rsid w:val="00AB0BAE"/>
    <w:rsid w:val="00AD566A"/>
    <w:rsid w:val="00AD653C"/>
    <w:rsid w:val="00B26498"/>
    <w:rsid w:val="00B31736"/>
    <w:rsid w:val="00B44E9E"/>
    <w:rsid w:val="00B514A0"/>
    <w:rsid w:val="00B71713"/>
    <w:rsid w:val="00B8098E"/>
    <w:rsid w:val="00B81D9B"/>
    <w:rsid w:val="00B86F0D"/>
    <w:rsid w:val="00B955C6"/>
    <w:rsid w:val="00BA6FA8"/>
    <w:rsid w:val="00BB43E5"/>
    <w:rsid w:val="00BB61DF"/>
    <w:rsid w:val="00BC5E98"/>
    <w:rsid w:val="00BC7C6F"/>
    <w:rsid w:val="00BF5B73"/>
    <w:rsid w:val="00C00F6E"/>
    <w:rsid w:val="00C02B2C"/>
    <w:rsid w:val="00C339EF"/>
    <w:rsid w:val="00C44742"/>
    <w:rsid w:val="00C46658"/>
    <w:rsid w:val="00C55406"/>
    <w:rsid w:val="00C72763"/>
    <w:rsid w:val="00C94A44"/>
    <w:rsid w:val="00CC4DB3"/>
    <w:rsid w:val="00CC5A1F"/>
    <w:rsid w:val="00CD388A"/>
    <w:rsid w:val="00CF006A"/>
    <w:rsid w:val="00CF469F"/>
    <w:rsid w:val="00D14790"/>
    <w:rsid w:val="00D33556"/>
    <w:rsid w:val="00D44AE2"/>
    <w:rsid w:val="00D53754"/>
    <w:rsid w:val="00D5487B"/>
    <w:rsid w:val="00D81016"/>
    <w:rsid w:val="00D90F3F"/>
    <w:rsid w:val="00D932CF"/>
    <w:rsid w:val="00DC17E0"/>
    <w:rsid w:val="00DD1D3A"/>
    <w:rsid w:val="00DD2F3F"/>
    <w:rsid w:val="00DD5912"/>
    <w:rsid w:val="00DE324B"/>
    <w:rsid w:val="00E02E90"/>
    <w:rsid w:val="00E15BE7"/>
    <w:rsid w:val="00E228DE"/>
    <w:rsid w:val="00E60784"/>
    <w:rsid w:val="00E6602B"/>
    <w:rsid w:val="00E933E8"/>
    <w:rsid w:val="00E97B50"/>
    <w:rsid w:val="00EA4AD7"/>
    <w:rsid w:val="00EC3BA2"/>
    <w:rsid w:val="00EE0E6E"/>
    <w:rsid w:val="00EE54CB"/>
    <w:rsid w:val="00F01737"/>
    <w:rsid w:val="00F021AB"/>
    <w:rsid w:val="00F14060"/>
    <w:rsid w:val="00F4200A"/>
    <w:rsid w:val="00F52FA1"/>
    <w:rsid w:val="00F77D1A"/>
    <w:rsid w:val="00FB41E6"/>
    <w:rsid w:val="00FB63FD"/>
    <w:rsid w:val="00FC6F04"/>
    <w:rsid w:val="00FD0B1E"/>
    <w:rsid w:val="00FD488B"/>
    <w:rsid w:val="00FE51E6"/>
    <w:rsid w:val="00FF5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03D21"/>
  <w15:chartTrackingRefBased/>
  <w15:docId w15:val="{CAB3F1D2-8426-BF4F-B3C6-9FA077B4D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F1FA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F1FA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F1FA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F1FA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F1FA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F1FA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F1FA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F1FA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F1FA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F1FA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F1FA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F1FA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F1FA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F1FA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F1FA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F1FA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F1FA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F1FA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F1FA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F1F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F1FA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F1FA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F1FA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F1FA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F1FA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F1FA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F1FA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F1FA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F1FAB"/>
    <w:rPr>
      <w:b/>
      <w:bCs/>
      <w:smallCaps/>
      <w:color w:val="0F4761" w:themeColor="accent1" w:themeShade="BF"/>
      <w:spacing w:val="5"/>
    </w:rPr>
  </w:style>
  <w:style w:type="character" w:customStyle="1" w:styleId="apple-converted-space">
    <w:name w:val="apple-converted-space"/>
    <w:basedOn w:val="DefaultParagraphFont"/>
    <w:rsid w:val="003F1FAB"/>
  </w:style>
  <w:style w:type="paragraph" w:styleId="Revision">
    <w:name w:val="Revision"/>
    <w:hidden/>
    <w:uiPriority w:val="99"/>
    <w:semiHidden/>
    <w:rsid w:val="008F2EE2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F56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F56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F561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56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561D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3367EF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367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2</Pages>
  <Words>758</Words>
  <Characters>4325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5073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 User </dc:creator>
  <cp:keywords/>
  <dc:description/>
  <cp:lastModifiedBy>N.A.</cp:lastModifiedBy>
  <cp:revision>149</cp:revision>
  <dcterms:created xsi:type="dcterms:W3CDTF">2025-08-07T13:30:00Z</dcterms:created>
  <dcterms:modified xsi:type="dcterms:W3CDTF">2025-08-11T07:50:00Z</dcterms:modified>
</cp:coreProperties>
</file>