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57AC0" w14:textId="77777777" w:rsidR="00BA4A02" w:rsidRPr="00814CE0" w:rsidRDefault="16A9EA3F" w:rsidP="00C53C99">
      <w:pPr>
        <w:jc w:val="both"/>
        <w:rPr>
          <w:rFonts w:ascii="Roboto" w:eastAsia="Arial" w:hAnsi="Roboto" w:cs="Arial"/>
          <w:b/>
          <w:bCs/>
          <w:color w:val="000000" w:themeColor="text1"/>
          <w:lang w:val="lt-LT"/>
        </w:rPr>
      </w:pPr>
      <w:r w:rsidRPr="00814CE0">
        <w:rPr>
          <w:lang w:val="lt-LT"/>
        </w:rPr>
        <w:br/>
      </w:r>
      <w:r w:rsidR="00BA4A02" w:rsidRPr="00814CE0">
        <w:rPr>
          <w:rFonts w:ascii="Roboto" w:eastAsia="Arial" w:hAnsi="Roboto" w:cs="Arial"/>
          <w:b/>
          <w:bCs/>
          <w:color w:val="000000" w:themeColor="text1"/>
          <w:lang w:val="lt-LT"/>
        </w:rPr>
        <w:t>Pranešimas žiniasklaidai</w:t>
      </w:r>
    </w:p>
    <w:p w14:paraId="76B2E97E" w14:textId="47179359" w:rsidR="00BA4A02" w:rsidRPr="00814CE0" w:rsidRDefault="00BA4A02" w:rsidP="00C53C99">
      <w:pPr>
        <w:jc w:val="both"/>
        <w:rPr>
          <w:rFonts w:ascii="Roboto" w:hAnsi="Roboto" w:cs="Arial"/>
          <w:lang w:val="lt-LT"/>
        </w:rPr>
      </w:pPr>
      <w:r w:rsidRPr="00814CE0">
        <w:rPr>
          <w:rFonts w:ascii="Roboto" w:hAnsi="Roboto" w:cs="Arial"/>
          <w:lang w:val="lt-LT"/>
        </w:rPr>
        <w:t>202</w:t>
      </w:r>
      <w:r w:rsidR="00635412" w:rsidRPr="00814CE0">
        <w:rPr>
          <w:rFonts w:ascii="Roboto" w:hAnsi="Roboto" w:cs="Arial"/>
          <w:lang w:val="lt-LT"/>
        </w:rPr>
        <w:t>5</w:t>
      </w:r>
      <w:r w:rsidRPr="00814CE0">
        <w:rPr>
          <w:rFonts w:ascii="Roboto" w:hAnsi="Roboto" w:cs="Arial"/>
          <w:lang w:val="lt-LT"/>
        </w:rPr>
        <w:t xml:space="preserve"> m. </w:t>
      </w:r>
      <w:r w:rsidR="000375A6" w:rsidRPr="00814CE0">
        <w:rPr>
          <w:rFonts w:ascii="Roboto" w:hAnsi="Roboto" w:cs="Arial"/>
          <w:lang w:val="lt-LT"/>
        </w:rPr>
        <w:t>rugpjūčio</w:t>
      </w:r>
      <w:r w:rsidRPr="00814CE0">
        <w:rPr>
          <w:rFonts w:ascii="Roboto" w:hAnsi="Roboto" w:cs="Arial"/>
          <w:lang w:val="lt-LT"/>
        </w:rPr>
        <w:t xml:space="preserve"> </w:t>
      </w:r>
      <w:r w:rsidR="00537D14">
        <w:rPr>
          <w:rFonts w:ascii="Roboto" w:hAnsi="Roboto" w:cs="Arial"/>
          <w:lang w:val="lt-LT"/>
        </w:rPr>
        <w:t>21</w:t>
      </w:r>
      <w:r w:rsidRPr="00814CE0">
        <w:rPr>
          <w:rFonts w:ascii="Roboto" w:hAnsi="Roboto" w:cs="Arial"/>
          <w:lang w:val="lt-LT"/>
        </w:rPr>
        <w:t xml:space="preserve"> d.</w:t>
      </w:r>
    </w:p>
    <w:p w14:paraId="5802F42F" w14:textId="77777777" w:rsidR="004425BB" w:rsidRPr="00814CE0" w:rsidRDefault="004425BB" w:rsidP="00C53C99">
      <w:pPr>
        <w:spacing w:before="100" w:beforeAutospacing="1" w:after="100" w:afterAutospacing="1"/>
        <w:jc w:val="both"/>
        <w:rPr>
          <w:rFonts w:ascii="Roboto" w:hAnsi="Roboto"/>
          <w:color w:val="000000"/>
          <w:lang w:val="lt-LT" w:eastAsia="en-GB"/>
        </w:rPr>
      </w:pPr>
      <w:r w:rsidRPr="00814CE0">
        <w:rPr>
          <w:rFonts w:ascii="Roboto" w:hAnsi="Roboto"/>
          <w:b/>
          <w:bCs/>
          <w:color w:val="000000"/>
          <w:lang w:val="lt-LT" w:eastAsia="en-GB"/>
        </w:rPr>
        <w:t>Beveik kas antras lietuvis norėtų persėsti į elektromobilį, tačiau sprendimą atitolina kelios priežastys</w:t>
      </w:r>
    </w:p>
    <w:p w14:paraId="2027F660" w14:textId="39FE036E" w:rsidR="0074746E" w:rsidRPr="004F4D64" w:rsidRDefault="0074746E" w:rsidP="00C53C99">
      <w:pPr>
        <w:pStyle w:val="NormalWeb"/>
        <w:jc w:val="both"/>
        <w:rPr>
          <w:rFonts w:ascii="Roboto" w:hAnsi="Roboto"/>
          <w:b/>
          <w:bCs/>
          <w:color w:val="000000"/>
          <w:sz w:val="22"/>
          <w:szCs w:val="22"/>
          <w:lang w:val="lt-LT"/>
        </w:rPr>
      </w:pPr>
      <w:r w:rsidRPr="004F4D64">
        <w:rPr>
          <w:rFonts w:ascii="Roboto" w:hAnsi="Roboto"/>
          <w:b/>
          <w:bCs/>
          <w:color w:val="000000"/>
          <w:sz w:val="22"/>
          <w:szCs w:val="22"/>
          <w:lang w:val="lt-LT"/>
        </w:rPr>
        <w:t xml:space="preserve">Nors pasaulyje elektromobilių rinka plečiasi kaip niekad sparčiai, </w:t>
      </w:r>
      <w:r w:rsidR="001E3412" w:rsidRPr="004F4D64">
        <w:rPr>
          <w:rFonts w:ascii="Roboto" w:hAnsi="Roboto"/>
          <w:b/>
          <w:bCs/>
          <w:color w:val="000000"/>
          <w:sz w:val="22"/>
          <w:szCs w:val="22"/>
          <w:lang w:val="lt-LT"/>
        </w:rPr>
        <w:t>Lietuvos</w:t>
      </w:r>
      <w:r w:rsidRPr="004F4D64">
        <w:rPr>
          <w:rFonts w:ascii="Roboto" w:hAnsi="Roboto"/>
          <w:b/>
          <w:bCs/>
          <w:color w:val="000000"/>
          <w:sz w:val="22"/>
          <w:szCs w:val="22"/>
          <w:lang w:val="lt-LT"/>
        </w:rPr>
        <w:t xml:space="preserve"> vartotojai vis dar žengia atsargius žingsnius</w:t>
      </w:r>
      <w:r w:rsidR="001E3412" w:rsidRPr="004F4D64">
        <w:rPr>
          <w:rFonts w:ascii="Roboto" w:hAnsi="Roboto"/>
          <w:b/>
          <w:bCs/>
          <w:color w:val="000000"/>
          <w:sz w:val="22"/>
          <w:szCs w:val="22"/>
          <w:lang w:val="lt-LT"/>
        </w:rPr>
        <w:t xml:space="preserve"> </w:t>
      </w:r>
      <w:r w:rsidR="005A2612" w:rsidRPr="004F4D64">
        <w:rPr>
          <w:rFonts w:ascii="Roboto" w:hAnsi="Roboto"/>
          <w:b/>
          <w:bCs/>
          <w:color w:val="000000"/>
          <w:sz w:val="22"/>
          <w:szCs w:val="22"/>
          <w:lang w:val="lt-LT"/>
        </w:rPr>
        <w:t>–</w:t>
      </w:r>
      <w:r w:rsidR="001E3412" w:rsidRPr="004F4D64">
        <w:rPr>
          <w:rFonts w:ascii="Roboto" w:hAnsi="Roboto"/>
          <w:b/>
          <w:bCs/>
          <w:color w:val="000000"/>
          <w:sz w:val="22"/>
          <w:szCs w:val="22"/>
          <w:lang w:val="lt-LT"/>
        </w:rPr>
        <w:t xml:space="preserve"> </w:t>
      </w:r>
      <w:r w:rsidR="004F4D64" w:rsidRPr="00C8637C">
        <w:rPr>
          <w:rFonts w:ascii="Roboto" w:hAnsi="Roboto"/>
          <w:b/>
          <w:bCs/>
          <w:color w:val="000000"/>
          <w:sz w:val="22"/>
          <w:szCs w:val="22"/>
          <w:lang w:val="lt-LT"/>
        </w:rPr>
        <w:t xml:space="preserve">pirmąjį šių metų pusmetį elektromobiliai </w:t>
      </w:r>
      <w:r w:rsidR="00C8637C">
        <w:rPr>
          <w:rFonts w:ascii="Roboto" w:hAnsi="Roboto"/>
          <w:b/>
          <w:bCs/>
          <w:color w:val="000000"/>
          <w:sz w:val="22"/>
          <w:szCs w:val="22"/>
          <w:lang w:val="lt-LT"/>
        </w:rPr>
        <w:t xml:space="preserve">Lietuvoje </w:t>
      </w:r>
      <w:r w:rsidR="004F4D64" w:rsidRPr="00C8637C">
        <w:rPr>
          <w:rFonts w:ascii="Roboto" w:hAnsi="Roboto"/>
          <w:b/>
          <w:bCs/>
          <w:color w:val="000000"/>
          <w:sz w:val="22"/>
          <w:szCs w:val="22"/>
          <w:lang w:val="lt-LT"/>
        </w:rPr>
        <w:t>sudarė tik apie 5 proc. naujų registracijų, kai visos Europos Sąjungos vidurkis siekia daugiau nei 15 proc.</w:t>
      </w:r>
      <w:r w:rsidR="004F4D64" w:rsidRPr="00C8637C">
        <w:rPr>
          <w:rStyle w:val="apple-converted-space"/>
          <w:rFonts w:ascii="Roboto" w:hAnsi="Roboto"/>
          <w:color w:val="000000"/>
          <w:sz w:val="22"/>
          <w:szCs w:val="22"/>
          <w:lang w:val="lt-LT"/>
        </w:rPr>
        <w:t> </w:t>
      </w:r>
      <w:r w:rsidR="00C54183" w:rsidRPr="00285132">
        <w:rPr>
          <w:rStyle w:val="apple-converted-space"/>
          <w:rFonts w:ascii="Roboto" w:hAnsi="Roboto"/>
          <w:b/>
          <w:bCs/>
          <w:color w:val="000000"/>
          <w:sz w:val="22"/>
          <w:szCs w:val="22"/>
          <w:lang w:val="lt-LT"/>
        </w:rPr>
        <w:t>Taip pat</w:t>
      </w:r>
      <w:r w:rsidR="00C54183" w:rsidRPr="00C8637C">
        <w:rPr>
          <w:rStyle w:val="apple-converted-space"/>
          <w:rFonts w:ascii="Roboto" w:hAnsi="Roboto"/>
          <w:color w:val="000000"/>
          <w:sz w:val="22"/>
          <w:szCs w:val="22"/>
          <w:lang w:val="lt-LT"/>
        </w:rPr>
        <w:t xml:space="preserve"> </w:t>
      </w:r>
      <w:r w:rsidR="00C54183">
        <w:rPr>
          <w:rFonts w:ascii="Roboto" w:hAnsi="Roboto"/>
          <w:b/>
          <w:bCs/>
          <w:color w:val="000000"/>
          <w:sz w:val="22"/>
          <w:szCs w:val="22"/>
          <w:lang w:val="lt-LT"/>
        </w:rPr>
        <w:t>r</w:t>
      </w:r>
      <w:r w:rsidR="00055B09" w:rsidRPr="004F4D64">
        <w:rPr>
          <w:rFonts w:ascii="Roboto" w:hAnsi="Roboto"/>
          <w:b/>
          <w:bCs/>
          <w:color w:val="000000"/>
          <w:sz w:val="22"/>
          <w:szCs w:val="22"/>
          <w:lang w:val="lt-LT"/>
        </w:rPr>
        <w:t>emiantis rugpjūčio mėn.</w:t>
      </w:r>
      <w:r w:rsidR="00EC2D6D" w:rsidRPr="004F4D64">
        <w:rPr>
          <w:rFonts w:ascii="Roboto" w:hAnsi="Roboto"/>
          <w:b/>
          <w:bCs/>
          <w:color w:val="000000"/>
          <w:sz w:val="22"/>
          <w:szCs w:val="22"/>
          <w:lang w:val="lt-LT"/>
        </w:rPr>
        <w:t xml:space="preserve"> naujausiais</w:t>
      </w:r>
      <w:r w:rsidR="00055B09" w:rsidRPr="004F4D64">
        <w:rPr>
          <w:rFonts w:ascii="Roboto" w:hAnsi="Roboto"/>
          <w:b/>
          <w:bCs/>
          <w:color w:val="000000"/>
          <w:sz w:val="22"/>
          <w:szCs w:val="22"/>
          <w:lang w:val="lt-LT"/>
        </w:rPr>
        <w:t xml:space="preserve"> „Regitros“ duomenimis, </w:t>
      </w:r>
      <w:r w:rsidR="005A2612" w:rsidRPr="004F4D64">
        <w:rPr>
          <w:rFonts w:ascii="Roboto" w:hAnsi="Roboto"/>
          <w:b/>
          <w:bCs/>
          <w:color w:val="000000"/>
          <w:sz w:val="22"/>
          <w:szCs w:val="22"/>
          <w:lang w:val="lt-LT"/>
        </w:rPr>
        <w:t xml:space="preserve">vos </w:t>
      </w:r>
      <w:r w:rsidR="005A2612" w:rsidRPr="004F4D64">
        <w:rPr>
          <w:rFonts w:ascii="Roboto" w:hAnsi="Roboto"/>
          <w:b/>
          <w:bCs/>
          <w:color w:val="000000"/>
          <w:sz w:val="22"/>
          <w:szCs w:val="22"/>
          <w:lang w:val="lt-LT" w:eastAsia="en-US"/>
        </w:rPr>
        <w:t xml:space="preserve">1 iš 96 lengvųjų automobilių šalyje yra </w:t>
      </w:r>
      <w:r w:rsidR="00B969C3" w:rsidRPr="004F4D64">
        <w:rPr>
          <w:rFonts w:ascii="Roboto" w:hAnsi="Roboto"/>
          <w:b/>
          <w:bCs/>
          <w:color w:val="000000"/>
          <w:sz w:val="22"/>
          <w:szCs w:val="22"/>
          <w:lang w:val="lt-LT" w:eastAsia="en-US"/>
        </w:rPr>
        <w:t>varomas elektra.</w:t>
      </w:r>
      <w:r w:rsidR="00B969C3" w:rsidRPr="004F4D64" w:rsidDel="001E3412">
        <w:rPr>
          <w:rFonts w:ascii="Roboto" w:hAnsi="Roboto"/>
          <w:b/>
          <w:bCs/>
          <w:color w:val="000000"/>
          <w:sz w:val="22"/>
          <w:szCs w:val="22"/>
          <w:lang w:val="lt-LT"/>
        </w:rPr>
        <w:t xml:space="preserve"> </w:t>
      </w:r>
      <w:r w:rsidR="00C05A4C" w:rsidRPr="004F4D64">
        <w:rPr>
          <w:rFonts w:ascii="Roboto" w:hAnsi="Roboto"/>
          <w:b/>
          <w:bCs/>
          <w:color w:val="000000"/>
          <w:sz w:val="22"/>
          <w:szCs w:val="22"/>
          <w:lang w:val="lt-LT"/>
        </w:rPr>
        <w:t>K</w:t>
      </w:r>
      <w:r w:rsidRPr="004F4D64">
        <w:rPr>
          <w:rFonts w:ascii="Roboto" w:hAnsi="Roboto"/>
          <w:b/>
          <w:bCs/>
          <w:color w:val="000000"/>
          <w:sz w:val="22"/>
          <w:szCs w:val="22"/>
          <w:lang w:val="lt-LT"/>
        </w:rPr>
        <w:t>odėl šio regiono vairuotojai delsia pereiti prie tvaresnio transporto? Banko „Citadele“ užsakymu atlikta apklausa atskleidžia, kas stabdo elektromobilių plėtrą ir kokie veiksniai galėtų paskatinti didesnį proveržį.</w:t>
      </w:r>
    </w:p>
    <w:p w14:paraId="7064A667" w14:textId="105175FC" w:rsidR="00E3263F" w:rsidRPr="00814CE0" w:rsidRDefault="00E3263F" w:rsidP="00C53C99">
      <w:pPr>
        <w:pStyle w:val="NormalWeb"/>
        <w:jc w:val="both"/>
        <w:rPr>
          <w:rFonts w:ascii="Roboto" w:hAnsi="Roboto"/>
          <w:b/>
          <w:bCs/>
          <w:color w:val="000000"/>
          <w:sz w:val="22"/>
          <w:szCs w:val="22"/>
          <w:lang w:val="lt-LT"/>
        </w:rPr>
      </w:pPr>
      <w:r w:rsidRPr="00814CE0">
        <w:rPr>
          <w:rFonts w:ascii="Roboto" w:hAnsi="Roboto"/>
          <w:b/>
          <w:bCs/>
          <w:color w:val="000000"/>
          <w:sz w:val="22"/>
          <w:szCs w:val="22"/>
          <w:lang w:val="lt-LT"/>
        </w:rPr>
        <w:t xml:space="preserve">Elektromobilių raida primena </w:t>
      </w:r>
      <w:r w:rsidR="00107C53" w:rsidRPr="00814CE0">
        <w:rPr>
          <w:rFonts w:ascii="Roboto" w:hAnsi="Roboto"/>
          <w:b/>
          <w:bCs/>
          <w:color w:val="000000"/>
          <w:sz w:val="22"/>
          <w:szCs w:val="22"/>
          <w:lang w:val="lt-LT"/>
        </w:rPr>
        <w:t>išmaniųjų telefonų bumą</w:t>
      </w:r>
    </w:p>
    <w:p w14:paraId="6609559B" w14:textId="1C58A532" w:rsidR="00560874" w:rsidRPr="00814CE0" w:rsidRDefault="00560874" w:rsidP="00624D6D">
      <w:pPr>
        <w:spacing w:before="120" w:after="120"/>
        <w:jc w:val="both"/>
        <w:rPr>
          <w:rFonts w:ascii="Roboto" w:hAnsi="Roboto"/>
          <w:b/>
          <w:bCs/>
          <w:color w:val="000000"/>
          <w:lang w:val="lt-LT"/>
        </w:rPr>
      </w:pPr>
      <w:r w:rsidRPr="00814CE0">
        <w:rPr>
          <w:rFonts w:ascii="Roboto" w:hAnsi="Roboto"/>
          <w:color w:val="000000"/>
          <w:lang w:val="lt-LT"/>
        </w:rPr>
        <w:t xml:space="preserve">Technologiniai virsmai dažnai prasideda nuo </w:t>
      </w:r>
      <w:proofErr w:type="spellStart"/>
      <w:r w:rsidRPr="00814CE0">
        <w:rPr>
          <w:rFonts w:ascii="Roboto" w:hAnsi="Roboto"/>
          <w:color w:val="000000"/>
          <w:lang w:val="lt-LT"/>
        </w:rPr>
        <w:t>nišinių</w:t>
      </w:r>
      <w:proofErr w:type="spellEnd"/>
      <w:r w:rsidRPr="00814CE0">
        <w:rPr>
          <w:rFonts w:ascii="Roboto" w:hAnsi="Roboto"/>
          <w:color w:val="000000"/>
          <w:lang w:val="lt-LT"/>
        </w:rPr>
        <w:t xml:space="preserve"> produktų, kuriems reikia laiko prigyti visuomenėje. Elektromobiliai – ne išimtis. Per pastarąjį dešimtmetį jie iš eksperimentinės naujovės virto viena iš sparčiausiai augančių transporto sektoriaus sričių. </w:t>
      </w:r>
      <w:r w:rsidR="00624D6D" w:rsidRPr="00814CE0">
        <w:rPr>
          <w:rFonts w:ascii="Roboto" w:hAnsi="Roboto"/>
          <w:color w:val="000000"/>
          <w:lang w:val="lt-LT"/>
        </w:rPr>
        <w:t xml:space="preserve">Pasak „Citadele </w:t>
      </w:r>
      <w:proofErr w:type="spellStart"/>
      <w:r w:rsidR="00624D6D" w:rsidRPr="00814CE0">
        <w:rPr>
          <w:rFonts w:ascii="Roboto" w:hAnsi="Roboto"/>
          <w:color w:val="000000"/>
          <w:lang w:val="lt-LT"/>
        </w:rPr>
        <w:t>Leasing</w:t>
      </w:r>
      <w:proofErr w:type="spellEnd"/>
      <w:r w:rsidR="00624D6D" w:rsidRPr="00814CE0">
        <w:rPr>
          <w:rFonts w:ascii="Roboto" w:hAnsi="Roboto"/>
          <w:color w:val="000000"/>
          <w:lang w:val="lt-LT"/>
        </w:rPr>
        <w:t xml:space="preserve">“ Lietuvos filialo vadovo Vaidoto </w:t>
      </w:r>
      <w:proofErr w:type="spellStart"/>
      <w:r w:rsidR="00624D6D" w:rsidRPr="00814CE0">
        <w:rPr>
          <w:rFonts w:ascii="Roboto" w:hAnsi="Roboto"/>
          <w:color w:val="000000"/>
          <w:lang w:val="lt-LT"/>
        </w:rPr>
        <w:t>Gursko</w:t>
      </w:r>
      <w:proofErr w:type="spellEnd"/>
      <w:r w:rsidRPr="00814CE0">
        <w:rPr>
          <w:rFonts w:ascii="Roboto" w:hAnsi="Roboto"/>
          <w:color w:val="000000"/>
          <w:lang w:val="lt-LT"/>
        </w:rPr>
        <w:t>, ši raida primena išmaniųjų telefonų bumą – pirmieji modeliai buvo brangūs ir riboti, bet ilgainiui tapo neatsiejama mūsų kasdienybės dalimi.</w:t>
      </w:r>
    </w:p>
    <w:p w14:paraId="0F25FA8C" w14:textId="1D4C35D6" w:rsidR="00560874" w:rsidRPr="00814CE0" w:rsidRDefault="00560874" w:rsidP="00C53C99">
      <w:pPr>
        <w:pStyle w:val="NormalWeb"/>
        <w:jc w:val="both"/>
        <w:rPr>
          <w:rFonts w:ascii="Roboto" w:hAnsi="Roboto"/>
          <w:color w:val="000000"/>
          <w:sz w:val="22"/>
          <w:szCs w:val="22"/>
          <w:lang w:val="lt-LT"/>
        </w:rPr>
      </w:pPr>
      <w:r w:rsidRPr="00814CE0">
        <w:rPr>
          <w:rFonts w:ascii="Roboto" w:hAnsi="Roboto"/>
          <w:color w:val="000000"/>
          <w:sz w:val="22"/>
          <w:szCs w:val="22"/>
          <w:lang w:val="lt-LT"/>
        </w:rPr>
        <w:t>„Elektromobilių sektorius šiandien yra ten, kur prieš penkiolika metų buvo išmanieji telefonai. Iš pradžių žmonės abejojo</w:t>
      </w:r>
      <w:r w:rsidR="004B6361" w:rsidRPr="00814CE0">
        <w:rPr>
          <w:rFonts w:ascii="Roboto" w:hAnsi="Roboto"/>
          <w:color w:val="000000"/>
          <w:sz w:val="22"/>
          <w:szCs w:val="22"/>
          <w:lang w:val="lt-LT"/>
        </w:rPr>
        <w:t xml:space="preserve">, </w:t>
      </w:r>
      <w:r w:rsidRPr="00814CE0">
        <w:rPr>
          <w:rFonts w:ascii="Roboto" w:hAnsi="Roboto"/>
          <w:color w:val="000000"/>
          <w:sz w:val="22"/>
          <w:szCs w:val="22"/>
          <w:lang w:val="lt-LT"/>
        </w:rPr>
        <w:t>ar jie reikalingi</w:t>
      </w:r>
      <w:r w:rsidR="004B6361" w:rsidRPr="00814CE0">
        <w:rPr>
          <w:rFonts w:ascii="Roboto" w:hAnsi="Roboto"/>
          <w:color w:val="000000"/>
          <w:sz w:val="22"/>
          <w:szCs w:val="22"/>
          <w:lang w:val="lt-LT"/>
        </w:rPr>
        <w:t xml:space="preserve"> ir </w:t>
      </w:r>
      <w:r w:rsidRPr="00814CE0">
        <w:rPr>
          <w:rFonts w:ascii="Roboto" w:hAnsi="Roboto"/>
          <w:color w:val="000000"/>
          <w:sz w:val="22"/>
          <w:szCs w:val="22"/>
          <w:lang w:val="lt-LT"/>
        </w:rPr>
        <w:t>patikimi. Bet tobulėjant technologijoms, atsirado modelių</w:t>
      </w:r>
      <w:r w:rsidR="004B6361" w:rsidRPr="00814CE0">
        <w:rPr>
          <w:rFonts w:ascii="Roboto" w:hAnsi="Roboto"/>
          <w:color w:val="000000"/>
          <w:sz w:val="22"/>
          <w:szCs w:val="22"/>
          <w:lang w:val="lt-LT"/>
        </w:rPr>
        <w:t xml:space="preserve">, pritaikytų </w:t>
      </w:r>
      <w:r w:rsidRPr="00814CE0">
        <w:rPr>
          <w:rFonts w:ascii="Roboto" w:hAnsi="Roboto"/>
          <w:color w:val="000000"/>
          <w:sz w:val="22"/>
          <w:szCs w:val="22"/>
          <w:lang w:val="lt-LT"/>
        </w:rPr>
        <w:t xml:space="preserve">kiekvienam. Tas pats vyksta ir su elektromobiliais – </w:t>
      </w:r>
      <w:r w:rsidR="004B6361" w:rsidRPr="00814CE0">
        <w:rPr>
          <w:rFonts w:ascii="Roboto" w:hAnsi="Roboto"/>
          <w:color w:val="000000"/>
          <w:sz w:val="22"/>
          <w:szCs w:val="22"/>
          <w:lang w:val="lt-LT"/>
        </w:rPr>
        <w:t>ilgėja</w:t>
      </w:r>
      <w:r w:rsidRPr="00814CE0">
        <w:rPr>
          <w:rFonts w:ascii="Roboto" w:hAnsi="Roboto"/>
          <w:color w:val="000000"/>
          <w:sz w:val="22"/>
          <w:szCs w:val="22"/>
          <w:lang w:val="lt-LT"/>
        </w:rPr>
        <w:t xml:space="preserve"> nuvažiuojamas atstumas, </w:t>
      </w:r>
      <w:r w:rsidR="00254ACE">
        <w:rPr>
          <w:rFonts w:ascii="Roboto" w:hAnsi="Roboto"/>
          <w:color w:val="000000"/>
          <w:sz w:val="22"/>
          <w:szCs w:val="22"/>
          <w:lang w:val="lt-LT"/>
        </w:rPr>
        <w:t>trumpėja</w:t>
      </w:r>
      <w:r w:rsidR="00254ACE" w:rsidRPr="00814CE0">
        <w:rPr>
          <w:rFonts w:ascii="Roboto" w:hAnsi="Roboto"/>
          <w:color w:val="000000"/>
          <w:sz w:val="22"/>
          <w:szCs w:val="22"/>
          <w:lang w:val="lt-LT"/>
        </w:rPr>
        <w:t xml:space="preserve"> </w:t>
      </w:r>
      <w:r w:rsidRPr="00814CE0">
        <w:rPr>
          <w:rFonts w:ascii="Roboto" w:hAnsi="Roboto"/>
          <w:color w:val="000000"/>
          <w:sz w:val="22"/>
          <w:szCs w:val="22"/>
          <w:lang w:val="lt-LT"/>
        </w:rPr>
        <w:t>krovimo laikas, daugėja pasirinkimo</w:t>
      </w:r>
      <w:r w:rsidR="009C0837" w:rsidRPr="00686426">
        <w:rPr>
          <w:rFonts w:ascii="Roboto" w:hAnsi="Roboto"/>
          <w:color w:val="000000"/>
          <w:sz w:val="22"/>
          <w:szCs w:val="22"/>
          <w:lang w:val="lt-LT"/>
        </w:rPr>
        <w:t>, o kartu palaipsniui mažėja ir jų kaina</w:t>
      </w:r>
      <w:r w:rsidRPr="00686426">
        <w:rPr>
          <w:rFonts w:ascii="Roboto" w:hAnsi="Roboto"/>
          <w:color w:val="000000"/>
          <w:sz w:val="22"/>
          <w:szCs w:val="22"/>
          <w:lang w:val="lt-LT"/>
        </w:rPr>
        <w:t>.</w:t>
      </w:r>
      <w:r w:rsidRPr="00814CE0">
        <w:rPr>
          <w:rFonts w:ascii="Roboto" w:hAnsi="Roboto"/>
          <w:color w:val="000000"/>
          <w:sz w:val="22"/>
          <w:szCs w:val="22"/>
          <w:lang w:val="lt-LT"/>
        </w:rPr>
        <w:t xml:space="preserve"> </w:t>
      </w:r>
      <w:r w:rsidR="004B6361" w:rsidRPr="00814CE0">
        <w:rPr>
          <w:rFonts w:ascii="Roboto" w:hAnsi="Roboto"/>
          <w:color w:val="000000"/>
          <w:sz w:val="22"/>
          <w:szCs w:val="22"/>
          <w:lang w:val="lt-LT"/>
        </w:rPr>
        <w:t>Kartu keičiasi ir</w:t>
      </w:r>
      <w:r w:rsidRPr="00814CE0">
        <w:rPr>
          <w:rFonts w:ascii="Roboto" w:hAnsi="Roboto"/>
          <w:color w:val="000000"/>
          <w:sz w:val="22"/>
          <w:szCs w:val="22"/>
          <w:lang w:val="lt-LT"/>
        </w:rPr>
        <w:t xml:space="preserve"> mūsų santykis su jais“, – teigia V. </w:t>
      </w:r>
      <w:proofErr w:type="spellStart"/>
      <w:r w:rsidRPr="00814CE0">
        <w:rPr>
          <w:rFonts w:ascii="Roboto" w:hAnsi="Roboto"/>
          <w:color w:val="000000"/>
          <w:sz w:val="22"/>
          <w:szCs w:val="22"/>
          <w:lang w:val="lt-LT"/>
        </w:rPr>
        <w:t>G</w:t>
      </w:r>
      <w:r w:rsidR="00986628" w:rsidRPr="00814CE0">
        <w:rPr>
          <w:rFonts w:ascii="Roboto" w:hAnsi="Roboto"/>
          <w:color w:val="000000"/>
          <w:sz w:val="22"/>
          <w:szCs w:val="22"/>
          <w:lang w:val="lt-LT"/>
        </w:rPr>
        <w:t>urskas</w:t>
      </w:r>
      <w:proofErr w:type="spellEnd"/>
      <w:r w:rsidRPr="00814CE0">
        <w:rPr>
          <w:rFonts w:ascii="Roboto" w:hAnsi="Roboto"/>
          <w:color w:val="000000"/>
          <w:sz w:val="22"/>
          <w:szCs w:val="22"/>
          <w:lang w:val="lt-LT"/>
        </w:rPr>
        <w:t>.</w:t>
      </w:r>
    </w:p>
    <w:p w14:paraId="3F097B2A" w14:textId="4DA56FCD" w:rsidR="00560874" w:rsidRPr="00814CE0" w:rsidRDefault="00560874" w:rsidP="00C53C99">
      <w:pPr>
        <w:pStyle w:val="NormalWeb"/>
        <w:jc w:val="both"/>
        <w:rPr>
          <w:rFonts w:ascii="Roboto" w:hAnsi="Roboto"/>
          <w:color w:val="000000"/>
          <w:sz w:val="22"/>
          <w:szCs w:val="22"/>
          <w:lang w:val="lt-LT"/>
        </w:rPr>
      </w:pPr>
      <w:r w:rsidRPr="00814CE0">
        <w:rPr>
          <w:rFonts w:ascii="Roboto" w:hAnsi="Roboto"/>
          <w:color w:val="000000"/>
          <w:sz w:val="22"/>
          <w:szCs w:val="22"/>
          <w:lang w:val="lt-LT"/>
        </w:rPr>
        <w:t xml:space="preserve">Pasak jo, globalizacijos įtaka čia milžiniška: nauji sprendimai, gimę Kinijoje ar </w:t>
      </w:r>
      <w:r w:rsidR="00986628" w:rsidRPr="00814CE0">
        <w:rPr>
          <w:rFonts w:ascii="Roboto" w:hAnsi="Roboto"/>
          <w:color w:val="000000"/>
          <w:sz w:val="22"/>
          <w:szCs w:val="22"/>
          <w:lang w:val="lt-LT"/>
        </w:rPr>
        <w:t>JAV</w:t>
      </w:r>
      <w:r w:rsidRPr="00814CE0">
        <w:rPr>
          <w:rFonts w:ascii="Roboto" w:hAnsi="Roboto"/>
          <w:color w:val="000000"/>
          <w:sz w:val="22"/>
          <w:szCs w:val="22"/>
          <w:lang w:val="lt-LT"/>
        </w:rPr>
        <w:t xml:space="preserve">, labai greitai tampa prieinami Europai. Tai keičia vartotojų lūkesčius – automobilis jau nebėra tik transporto priemonė, </w:t>
      </w:r>
      <w:r w:rsidR="004B6361" w:rsidRPr="00814CE0">
        <w:rPr>
          <w:rFonts w:ascii="Roboto" w:hAnsi="Roboto"/>
          <w:color w:val="000000"/>
          <w:sz w:val="22"/>
          <w:szCs w:val="22"/>
          <w:lang w:val="lt-LT"/>
        </w:rPr>
        <w:t xml:space="preserve">nes </w:t>
      </w:r>
      <w:r w:rsidRPr="00814CE0">
        <w:rPr>
          <w:rFonts w:ascii="Roboto" w:hAnsi="Roboto"/>
          <w:color w:val="000000"/>
          <w:sz w:val="22"/>
          <w:szCs w:val="22"/>
          <w:lang w:val="lt-LT"/>
        </w:rPr>
        <w:t>jis turi atitikti šiuolaikinį gyvenimo būdą, būti tvarus, išmanus ir patogus naudoti.</w:t>
      </w:r>
    </w:p>
    <w:p w14:paraId="00674C6C" w14:textId="2C25970E" w:rsidR="00C8637C" w:rsidRPr="00C8637C" w:rsidRDefault="00C8637C" w:rsidP="00C53C99">
      <w:pPr>
        <w:spacing w:beforeLines="120" w:before="288" w:afterLines="120" w:after="288"/>
        <w:jc w:val="both"/>
        <w:outlineLvl w:val="2"/>
        <w:rPr>
          <w:rFonts w:ascii="Roboto" w:hAnsi="Roboto"/>
          <w:b/>
          <w:bCs/>
          <w:lang w:val="lt-LT" w:eastAsia="en-GB"/>
        </w:rPr>
      </w:pPr>
      <w:r w:rsidRPr="00C8637C">
        <w:rPr>
          <w:rFonts w:ascii="Roboto" w:hAnsi="Roboto"/>
          <w:b/>
          <w:bCs/>
          <w:lang w:val="lt-LT" w:eastAsia="en-GB"/>
        </w:rPr>
        <w:t>Elektromobilių</w:t>
      </w:r>
      <w:r>
        <w:rPr>
          <w:rFonts w:ascii="Roboto" w:hAnsi="Roboto"/>
          <w:b/>
          <w:bCs/>
          <w:lang w:val="lt-LT" w:eastAsia="en-GB"/>
        </w:rPr>
        <w:t xml:space="preserve"> kainos krenta, bet dar ne visiems prieinamos</w:t>
      </w:r>
    </w:p>
    <w:p w14:paraId="1E215051" w14:textId="5EBF623D" w:rsidR="0069490F" w:rsidRDefault="00A33746" w:rsidP="0069490F">
      <w:pPr>
        <w:pStyle w:val="NormalWeb"/>
        <w:jc w:val="both"/>
        <w:rPr>
          <w:rFonts w:ascii="Roboto" w:hAnsi="Roboto"/>
          <w:color w:val="000000"/>
          <w:sz w:val="22"/>
          <w:szCs w:val="22"/>
          <w:lang w:val="lt-LT"/>
        </w:rPr>
      </w:pPr>
      <w:r w:rsidRPr="00FC6824">
        <w:rPr>
          <w:rFonts w:ascii="Roboto" w:hAnsi="Roboto"/>
          <w:color w:val="000000"/>
          <w:sz w:val="22"/>
          <w:szCs w:val="22"/>
          <w:lang w:val="lt-LT"/>
        </w:rPr>
        <w:t xml:space="preserve">Apklausos rodo, kad nors susidomėjimas elektromobiliais auga, daugelis vairuotojų vis dar susiduria su praktiniais barjerais. </w:t>
      </w:r>
      <w:r w:rsidR="00F02CA7" w:rsidRPr="00FC6824">
        <w:rPr>
          <w:rFonts w:ascii="Roboto" w:hAnsi="Roboto"/>
          <w:color w:val="000000"/>
          <w:sz w:val="22"/>
          <w:szCs w:val="22"/>
          <w:lang w:val="lt-LT"/>
        </w:rPr>
        <w:t>Šiemet banko</w:t>
      </w:r>
      <w:r w:rsidR="004660C9" w:rsidRPr="00FC6824">
        <w:rPr>
          <w:rFonts w:ascii="Roboto" w:hAnsi="Roboto"/>
          <w:color w:val="000000"/>
          <w:sz w:val="22"/>
          <w:szCs w:val="22"/>
          <w:lang w:val="lt-LT"/>
        </w:rPr>
        <w:t xml:space="preserve"> „</w:t>
      </w:r>
      <w:r w:rsidR="00F02CA7" w:rsidRPr="00FC6824">
        <w:rPr>
          <w:rFonts w:ascii="Roboto" w:hAnsi="Roboto"/>
          <w:color w:val="000000"/>
          <w:sz w:val="22"/>
          <w:szCs w:val="22"/>
          <w:lang w:val="lt-LT"/>
        </w:rPr>
        <w:t>Citadele</w:t>
      </w:r>
      <w:r w:rsidR="004660C9" w:rsidRPr="00FC6824">
        <w:rPr>
          <w:rFonts w:ascii="Roboto" w:hAnsi="Roboto"/>
          <w:color w:val="000000"/>
          <w:sz w:val="22"/>
          <w:szCs w:val="22"/>
          <w:lang w:val="lt-LT"/>
        </w:rPr>
        <w:t>“</w:t>
      </w:r>
      <w:r w:rsidR="00F02CA7" w:rsidRPr="00FC6824">
        <w:rPr>
          <w:rFonts w:ascii="Roboto" w:hAnsi="Roboto"/>
          <w:color w:val="000000"/>
          <w:sz w:val="22"/>
          <w:szCs w:val="22"/>
          <w:lang w:val="lt-LT"/>
        </w:rPr>
        <w:t xml:space="preserve"> užsakymu atlikta apklausa atskleidė, kad </w:t>
      </w:r>
      <w:r w:rsidRPr="00FC6824">
        <w:rPr>
          <w:rFonts w:ascii="Roboto" w:hAnsi="Roboto"/>
          <w:color w:val="000000"/>
          <w:sz w:val="22"/>
          <w:szCs w:val="22"/>
          <w:lang w:val="lt-LT"/>
        </w:rPr>
        <w:t xml:space="preserve">net 54 proc. </w:t>
      </w:r>
      <w:r w:rsidR="004660C9" w:rsidRPr="00FC6824">
        <w:rPr>
          <w:rFonts w:ascii="Roboto" w:hAnsi="Roboto"/>
          <w:color w:val="000000"/>
          <w:sz w:val="22"/>
          <w:szCs w:val="22"/>
          <w:lang w:val="lt-LT"/>
        </w:rPr>
        <w:t>lietuvių</w:t>
      </w:r>
      <w:r w:rsidR="00DC5BA6" w:rsidRPr="00FC6824">
        <w:rPr>
          <w:rFonts w:ascii="Roboto" w:hAnsi="Roboto"/>
          <w:color w:val="000000"/>
          <w:sz w:val="22"/>
          <w:szCs w:val="22"/>
          <w:lang w:val="lt-LT"/>
        </w:rPr>
        <w:t xml:space="preserve"> </w:t>
      </w:r>
      <w:r w:rsidRPr="00FC6824">
        <w:rPr>
          <w:rFonts w:ascii="Roboto" w:hAnsi="Roboto"/>
          <w:color w:val="000000"/>
          <w:sz w:val="22"/>
          <w:szCs w:val="22"/>
          <w:lang w:val="lt-LT"/>
        </w:rPr>
        <w:t>elektromobiliai</w:t>
      </w:r>
      <w:r w:rsidR="004660C9" w:rsidRPr="00FC6824">
        <w:rPr>
          <w:rFonts w:ascii="Roboto" w:hAnsi="Roboto"/>
          <w:color w:val="000000"/>
          <w:sz w:val="22"/>
          <w:szCs w:val="22"/>
          <w:lang w:val="lt-LT"/>
        </w:rPr>
        <w:t xml:space="preserve"> yra</w:t>
      </w:r>
      <w:r w:rsidRPr="00FC6824">
        <w:rPr>
          <w:rFonts w:ascii="Roboto" w:hAnsi="Roboto"/>
          <w:color w:val="000000"/>
          <w:sz w:val="22"/>
          <w:szCs w:val="22"/>
          <w:lang w:val="lt-LT"/>
        </w:rPr>
        <w:t xml:space="preserve"> </w:t>
      </w:r>
      <w:r w:rsidR="00DC5BA6" w:rsidRPr="00FC6824">
        <w:rPr>
          <w:rFonts w:ascii="Roboto" w:hAnsi="Roboto"/>
          <w:color w:val="000000"/>
          <w:sz w:val="22"/>
          <w:szCs w:val="22"/>
          <w:lang w:val="lt-LT"/>
        </w:rPr>
        <w:t xml:space="preserve">vis dar </w:t>
      </w:r>
      <w:r w:rsidRPr="00FC6824">
        <w:rPr>
          <w:rFonts w:ascii="Roboto" w:hAnsi="Roboto"/>
          <w:color w:val="000000"/>
          <w:sz w:val="22"/>
          <w:szCs w:val="22"/>
          <w:lang w:val="lt-LT"/>
        </w:rPr>
        <w:t>per brangūs</w:t>
      </w:r>
      <w:r w:rsidR="0069490F" w:rsidRPr="00FC6824">
        <w:rPr>
          <w:rFonts w:ascii="Roboto" w:hAnsi="Roboto"/>
          <w:color w:val="000000"/>
          <w:sz w:val="22"/>
          <w:szCs w:val="22"/>
          <w:lang w:val="lt-LT"/>
        </w:rPr>
        <w:t xml:space="preserve"> </w:t>
      </w:r>
      <w:r w:rsidR="0069490F" w:rsidRPr="008929F6">
        <w:rPr>
          <w:rFonts w:ascii="Roboto" w:hAnsi="Roboto"/>
          <w:color w:val="000000"/>
          <w:sz w:val="22"/>
          <w:szCs w:val="22"/>
          <w:lang w:val="lt-LT"/>
        </w:rPr>
        <w:t xml:space="preserve">– šis rodiklis per metus beveik nepakito (2024 m. – 53 proc.). Panašios tendencijos fiksuojamos ir kaimyninėse šalyse – </w:t>
      </w:r>
      <w:r w:rsidR="008362E9">
        <w:rPr>
          <w:rFonts w:ascii="Roboto" w:hAnsi="Roboto"/>
          <w:color w:val="000000"/>
          <w:sz w:val="22"/>
          <w:szCs w:val="22"/>
          <w:lang w:val="lt-LT"/>
        </w:rPr>
        <w:t xml:space="preserve">aukštesnę </w:t>
      </w:r>
      <w:r w:rsidR="0069490F" w:rsidRPr="008929F6">
        <w:rPr>
          <w:rFonts w:ascii="Roboto" w:hAnsi="Roboto"/>
          <w:color w:val="000000"/>
          <w:sz w:val="22"/>
          <w:szCs w:val="22"/>
          <w:lang w:val="lt-LT"/>
        </w:rPr>
        <w:t>kainą kaip pagrindinį atgrasantį veiksnį įvardija 53 proc. latvių ir 47 proc. estų</w:t>
      </w:r>
      <w:r w:rsidR="00FD0D27" w:rsidRPr="008929F6">
        <w:rPr>
          <w:rFonts w:ascii="Roboto" w:hAnsi="Roboto"/>
          <w:color w:val="000000"/>
          <w:sz w:val="22"/>
          <w:szCs w:val="22"/>
          <w:lang w:val="lt-LT"/>
        </w:rPr>
        <w:t xml:space="preserve">. 2024 m. </w:t>
      </w:r>
      <w:r w:rsidR="007B27A1" w:rsidRPr="008929F6">
        <w:rPr>
          <w:rFonts w:ascii="Roboto" w:hAnsi="Roboto"/>
          <w:color w:val="000000"/>
          <w:sz w:val="22"/>
          <w:szCs w:val="22"/>
          <w:lang w:val="lt-LT"/>
        </w:rPr>
        <w:t>š</w:t>
      </w:r>
      <w:r w:rsidR="007B27A1" w:rsidRPr="005455C7">
        <w:rPr>
          <w:rFonts w:ascii="Roboto" w:hAnsi="Roboto"/>
          <w:color w:val="000000"/>
          <w:sz w:val="22"/>
          <w:szCs w:val="22"/>
          <w:lang w:val="lt-LT"/>
        </w:rPr>
        <w:t>i</w:t>
      </w:r>
      <w:r w:rsidR="00583EFC">
        <w:rPr>
          <w:rFonts w:ascii="Roboto" w:hAnsi="Roboto"/>
          <w:color w:val="000000"/>
          <w:sz w:val="22"/>
          <w:szCs w:val="22"/>
          <w:lang w:val="lt-LT"/>
        </w:rPr>
        <w:t>ą</w:t>
      </w:r>
      <w:r w:rsidR="007B27A1" w:rsidRPr="005455C7">
        <w:rPr>
          <w:rFonts w:ascii="Roboto" w:hAnsi="Roboto"/>
          <w:color w:val="000000"/>
          <w:sz w:val="22"/>
          <w:szCs w:val="22"/>
          <w:lang w:val="lt-LT"/>
        </w:rPr>
        <w:t xml:space="preserve"> priežastį įvardijo atitinkamai </w:t>
      </w:r>
      <w:r w:rsidR="007B27A1" w:rsidRPr="008929F6">
        <w:rPr>
          <w:rFonts w:ascii="Roboto" w:hAnsi="Roboto"/>
          <w:color w:val="000000"/>
          <w:sz w:val="22"/>
          <w:szCs w:val="22"/>
          <w:lang w:val="lt-LT"/>
        </w:rPr>
        <w:t xml:space="preserve">40 </w:t>
      </w:r>
      <w:r w:rsidR="00706019" w:rsidRPr="008929F6">
        <w:rPr>
          <w:rFonts w:ascii="Roboto" w:hAnsi="Roboto"/>
          <w:color w:val="000000"/>
          <w:sz w:val="22"/>
          <w:szCs w:val="22"/>
          <w:lang w:val="lt-LT"/>
        </w:rPr>
        <w:t>ir 44 proc. respondent</w:t>
      </w:r>
      <w:r w:rsidR="00706019" w:rsidRPr="005455C7">
        <w:rPr>
          <w:rFonts w:ascii="Roboto" w:hAnsi="Roboto"/>
          <w:color w:val="000000"/>
          <w:sz w:val="22"/>
          <w:szCs w:val="22"/>
          <w:lang w:val="lt-LT"/>
        </w:rPr>
        <w:t>ų.</w:t>
      </w:r>
    </w:p>
    <w:p w14:paraId="6B4EAD8E" w14:textId="051AFC15" w:rsidR="005657FB" w:rsidRPr="00706019" w:rsidRDefault="00FA363F" w:rsidP="005657FB">
      <w:pPr>
        <w:spacing w:before="100" w:beforeAutospacing="1" w:after="100" w:afterAutospacing="1"/>
        <w:jc w:val="both"/>
        <w:rPr>
          <w:rFonts w:ascii="Roboto" w:hAnsi="Roboto"/>
          <w:color w:val="000000"/>
          <w:lang w:val="lt-LT" w:eastAsia="en-GB"/>
        </w:rPr>
      </w:pPr>
      <w:r w:rsidRPr="00686426">
        <w:rPr>
          <w:rFonts w:ascii="Roboto" w:hAnsi="Roboto"/>
          <w:color w:val="000000"/>
          <w:lang w:val="lt-LT" w:eastAsia="en-GB"/>
        </w:rPr>
        <w:t xml:space="preserve">„Dažnai girdime, kad elektromobilių kainos yra neįkandamos, </w:t>
      </w:r>
      <w:r w:rsidR="005657FB" w:rsidRPr="00686426">
        <w:rPr>
          <w:rFonts w:ascii="Roboto" w:hAnsi="Roboto"/>
          <w:color w:val="000000"/>
          <w:lang w:val="lt-LT" w:eastAsia="en-GB"/>
        </w:rPr>
        <w:t xml:space="preserve">tačiau </w:t>
      </w:r>
      <w:r w:rsidR="00762BB4" w:rsidRPr="00686426">
        <w:rPr>
          <w:rFonts w:ascii="Roboto" w:hAnsi="Roboto"/>
          <w:color w:val="000000"/>
          <w:lang w:val="lt-LT" w:eastAsia="en-GB"/>
        </w:rPr>
        <w:t>reali situacija itin dinamiška</w:t>
      </w:r>
      <w:r w:rsidR="005657FB" w:rsidRPr="00686426">
        <w:rPr>
          <w:rFonts w:ascii="Roboto" w:hAnsi="Roboto"/>
          <w:color w:val="000000"/>
          <w:lang w:val="lt-LT" w:eastAsia="en-GB"/>
        </w:rPr>
        <w:t xml:space="preserve">. Rinka keičiasi – modelių pasirinkimas kasmet didėja, o kainos nuosekliai krenta. Jei prieš dešimtmetį elektromobilis kainavo daugiau nei 40 tūkst. eurų, šiandien jau galima rasti naujų modelių už mažiau nei 25 tūkst. eurų. Be to, ilgalaikėje perspektyvoje jie atsiperka dėl mažesnių eksploatacijos kaštų“, – sako V. </w:t>
      </w:r>
      <w:proofErr w:type="spellStart"/>
      <w:r w:rsidR="005657FB" w:rsidRPr="00686426">
        <w:rPr>
          <w:rFonts w:ascii="Roboto" w:hAnsi="Roboto"/>
          <w:color w:val="000000"/>
          <w:lang w:val="lt-LT" w:eastAsia="en-GB"/>
        </w:rPr>
        <w:t>Gurskas</w:t>
      </w:r>
      <w:proofErr w:type="spellEnd"/>
      <w:r w:rsidR="005657FB" w:rsidRPr="00686426">
        <w:rPr>
          <w:rFonts w:ascii="Roboto" w:hAnsi="Roboto"/>
          <w:color w:val="000000"/>
          <w:lang w:val="lt-LT" w:eastAsia="en-GB"/>
        </w:rPr>
        <w:t>.</w:t>
      </w:r>
    </w:p>
    <w:p w14:paraId="52548BFA" w14:textId="1E7F3DD8" w:rsidR="0069490F" w:rsidRPr="008929F6" w:rsidRDefault="0069490F" w:rsidP="0069490F">
      <w:pPr>
        <w:spacing w:before="100" w:beforeAutospacing="1" w:after="100" w:afterAutospacing="1"/>
        <w:rPr>
          <w:rFonts w:ascii="Roboto" w:hAnsi="Roboto"/>
          <w:color w:val="000000"/>
          <w:lang w:val="lt-LT" w:eastAsia="en-GB"/>
        </w:rPr>
      </w:pPr>
      <w:r w:rsidRPr="008929F6">
        <w:rPr>
          <w:rFonts w:ascii="Roboto" w:hAnsi="Roboto"/>
          <w:color w:val="000000"/>
          <w:lang w:val="lt-LT" w:eastAsia="en-GB"/>
        </w:rPr>
        <w:t>Be kainos, Lietuvos vairuotojai dažnai mini ir kitas kliūtis: trump</w:t>
      </w:r>
      <w:r w:rsidR="00311041">
        <w:rPr>
          <w:rFonts w:ascii="Roboto" w:hAnsi="Roboto"/>
          <w:color w:val="000000"/>
          <w:lang w:val="lt-LT" w:eastAsia="en-GB"/>
        </w:rPr>
        <w:t xml:space="preserve">ą </w:t>
      </w:r>
      <w:r w:rsidRPr="008929F6">
        <w:rPr>
          <w:rFonts w:ascii="Roboto" w:hAnsi="Roboto"/>
          <w:color w:val="000000"/>
          <w:lang w:val="lt-LT" w:eastAsia="en-GB"/>
        </w:rPr>
        <w:t>nuvažiuojam</w:t>
      </w:r>
      <w:r w:rsidR="00311041">
        <w:rPr>
          <w:rFonts w:ascii="Roboto" w:hAnsi="Roboto"/>
          <w:color w:val="000000"/>
          <w:lang w:val="lt-LT" w:eastAsia="en-GB"/>
        </w:rPr>
        <w:t>ą</w:t>
      </w:r>
      <w:r w:rsidRPr="008929F6">
        <w:rPr>
          <w:rFonts w:ascii="Roboto" w:hAnsi="Roboto"/>
          <w:color w:val="000000"/>
          <w:lang w:val="lt-LT" w:eastAsia="en-GB"/>
        </w:rPr>
        <w:t xml:space="preserve"> atstum</w:t>
      </w:r>
      <w:r w:rsidR="00311041">
        <w:rPr>
          <w:rFonts w:ascii="Roboto" w:hAnsi="Roboto"/>
          <w:color w:val="000000"/>
          <w:lang w:val="lt-LT" w:eastAsia="en-GB"/>
        </w:rPr>
        <w:t>ą</w:t>
      </w:r>
      <w:r w:rsidRPr="008929F6">
        <w:rPr>
          <w:rFonts w:ascii="Roboto" w:hAnsi="Roboto"/>
          <w:color w:val="000000"/>
          <w:lang w:val="lt-LT" w:eastAsia="en-GB"/>
        </w:rPr>
        <w:t xml:space="preserve"> su viena įkrova (48 proc.) bei vis dar nepakankamai patog</w:t>
      </w:r>
      <w:r w:rsidR="00311041">
        <w:rPr>
          <w:rFonts w:ascii="Roboto" w:hAnsi="Roboto"/>
          <w:color w:val="000000"/>
          <w:lang w:val="lt-LT" w:eastAsia="en-GB"/>
        </w:rPr>
        <w:t>ų</w:t>
      </w:r>
      <w:r w:rsidRPr="008929F6">
        <w:rPr>
          <w:rFonts w:ascii="Roboto" w:hAnsi="Roboto"/>
          <w:color w:val="000000"/>
          <w:lang w:val="lt-LT" w:eastAsia="en-GB"/>
        </w:rPr>
        <w:t xml:space="preserve"> įkrovimo tinkl</w:t>
      </w:r>
      <w:r w:rsidR="00311041">
        <w:rPr>
          <w:rFonts w:ascii="Roboto" w:hAnsi="Roboto"/>
          <w:color w:val="000000"/>
          <w:lang w:val="lt-LT" w:eastAsia="en-GB"/>
        </w:rPr>
        <w:t>ą</w:t>
      </w:r>
      <w:r w:rsidRPr="008929F6">
        <w:rPr>
          <w:rFonts w:ascii="Roboto" w:hAnsi="Roboto"/>
          <w:color w:val="000000"/>
          <w:lang w:val="lt-LT" w:eastAsia="en-GB"/>
        </w:rPr>
        <w:t xml:space="preserve"> (35 proc.).</w:t>
      </w:r>
    </w:p>
    <w:p w14:paraId="344D3BEC" w14:textId="2D09D025" w:rsidR="000E0DE2" w:rsidRDefault="000E0DE2" w:rsidP="00EF2BE4">
      <w:pPr>
        <w:spacing w:before="100" w:beforeAutospacing="1" w:after="100" w:afterAutospacing="1"/>
        <w:jc w:val="both"/>
        <w:rPr>
          <w:rFonts w:ascii="Roboto" w:hAnsi="Roboto"/>
          <w:color w:val="000000"/>
          <w:lang w:val="lt-LT" w:eastAsia="en-GB"/>
        </w:rPr>
      </w:pPr>
      <w:r w:rsidRPr="008929F6">
        <w:rPr>
          <w:rFonts w:ascii="Roboto" w:hAnsi="Roboto"/>
          <w:color w:val="000000"/>
          <w:lang w:val="lt-LT" w:eastAsia="en-GB"/>
        </w:rPr>
        <w:t xml:space="preserve">Visgi susidomėjimas elektromobiliais per metus pastebimai išaugo – Lietuvoje jau 41 proc. apklaustųjų teigia svarstantys elektromobilio įsigijimą (2024 m. – 32 proc.). Latvijoje tokių šiemet – 30 proc., Estijoje – 27 proc. </w:t>
      </w:r>
      <w:r w:rsidR="009A091E">
        <w:rPr>
          <w:rFonts w:ascii="Roboto" w:hAnsi="Roboto"/>
          <w:color w:val="000000"/>
          <w:lang w:val="lt-LT" w:eastAsia="en-GB"/>
        </w:rPr>
        <w:t>Banko e</w:t>
      </w:r>
      <w:r w:rsidRPr="008929F6">
        <w:rPr>
          <w:rFonts w:ascii="Roboto" w:hAnsi="Roboto"/>
          <w:color w:val="000000"/>
          <w:lang w:val="lt-LT" w:eastAsia="en-GB"/>
        </w:rPr>
        <w:t>ksperta</w:t>
      </w:r>
      <w:r w:rsidR="00583EFC">
        <w:rPr>
          <w:rFonts w:ascii="Roboto" w:hAnsi="Roboto"/>
          <w:color w:val="000000"/>
          <w:lang w:val="lt-LT" w:eastAsia="en-GB"/>
        </w:rPr>
        <w:t>s</w:t>
      </w:r>
      <w:r w:rsidRPr="008929F6">
        <w:rPr>
          <w:rFonts w:ascii="Roboto" w:hAnsi="Roboto"/>
          <w:color w:val="000000"/>
          <w:lang w:val="lt-LT" w:eastAsia="en-GB"/>
        </w:rPr>
        <w:t xml:space="preserve"> pažymi, kad didžiausią įtaką sprendimui turi valstybės parama bei žemesnės eksploatacijos sąnaudos – tai išskiria atitinkamai 41 proc. ir 37 proc. lietuvių.</w:t>
      </w:r>
    </w:p>
    <w:p w14:paraId="1F4C824F" w14:textId="56A563E3" w:rsidR="00635412" w:rsidRPr="00814CE0" w:rsidRDefault="00373736" w:rsidP="00C53C99">
      <w:pPr>
        <w:spacing w:beforeLines="120" w:before="288" w:afterLines="120" w:after="288"/>
        <w:jc w:val="both"/>
        <w:outlineLvl w:val="2"/>
        <w:rPr>
          <w:rFonts w:ascii="Roboto" w:hAnsi="Roboto"/>
          <w:b/>
          <w:bCs/>
          <w:color w:val="000000"/>
          <w:lang w:val="lt-LT" w:eastAsia="en-GB"/>
        </w:rPr>
      </w:pPr>
      <w:r w:rsidRPr="00814CE0">
        <w:rPr>
          <w:rFonts w:ascii="Roboto" w:hAnsi="Roboto"/>
          <w:b/>
          <w:bCs/>
          <w:color w:val="000000"/>
          <w:lang w:val="lt-LT" w:eastAsia="en-GB"/>
        </w:rPr>
        <w:t>Pasirinkimą lemia ir politika</w:t>
      </w:r>
    </w:p>
    <w:p w14:paraId="2C27E298" w14:textId="42176C1D" w:rsidR="00FD695F" w:rsidRDefault="00373736" w:rsidP="00C53C99">
      <w:pPr>
        <w:pStyle w:val="NormalWeb"/>
        <w:jc w:val="both"/>
        <w:rPr>
          <w:rFonts w:ascii="Roboto" w:hAnsi="Roboto"/>
          <w:color w:val="000000"/>
          <w:sz w:val="22"/>
          <w:szCs w:val="22"/>
          <w:lang w:val="lt-LT"/>
        </w:rPr>
      </w:pPr>
      <w:r w:rsidRPr="00814CE0">
        <w:rPr>
          <w:rFonts w:ascii="Roboto" w:hAnsi="Roboto"/>
          <w:color w:val="000000"/>
          <w:sz w:val="22"/>
          <w:szCs w:val="22"/>
          <w:lang w:val="lt-LT"/>
        </w:rPr>
        <w:lastRenderedPageBreak/>
        <w:t xml:space="preserve">Įdomu tai, kad elektromobilių pasirinkimui įtakos turi ir geopolitiniai veiksniai. </w:t>
      </w:r>
      <w:r w:rsidR="00D3575A" w:rsidRPr="00D3575A">
        <w:rPr>
          <w:rFonts w:ascii="Roboto" w:hAnsi="Roboto"/>
          <w:color w:val="000000"/>
          <w:sz w:val="22"/>
          <w:szCs w:val="22"/>
          <w:lang w:val="lt-LT"/>
        </w:rPr>
        <w:t xml:space="preserve">JAV prezidento rinkimai bei </w:t>
      </w:r>
      <w:proofErr w:type="spellStart"/>
      <w:r w:rsidR="00D3575A" w:rsidRPr="00D3575A">
        <w:rPr>
          <w:rFonts w:ascii="Roboto" w:hAnsi="Roboto"/>
          <w:color w:val="000000"/>
          <w:sz w:val="22"/>
          <w:szCs w:val="22"/>
          <w:lang w:val="lt-LT"/>
        </w:rPr>
        <w:t>Elono</w:t>
      </w:r>
      <w:proofErr w:type="spellEnd"/>
      <w:r w:rsidR="00D3575A" w:rsidRPr="00D3575A">
        <w:rPr>
          <w:rFonts w:ascii="Roboto" w:hAnsi="Roboto"/>
          <w:color w:val="000000"/>
          <w:sz w:val="22"/>
          <w:szCs w:val="22"/>
          <w:lang w:val="lt-LT"/>
        </w:rPr>
        <w:t xml:space="preserve"> </w:t>
      </w:r>
      <w:proofErr w:type="spellStart"/>
      <w:r w:rsidR="00D3575A" w:rsidRPr="00D3575A">
        <w:rPr>
          <w:rFonts w:ascii="Roboto" w:hAnsi="Roboto"/>
          <w:color w:val="000000"/>
          <w:sz w:val="22"/>
          <w:szCs w:val="22"/>
          <w:lang w:val="lt-LT"/>
        </w:rPr>
        <w:t>Musko</w:t>
      </w:r>
      <w:proofErr w:type="spellEnd"/>
      <w:r w:rsidR="00D3575A" w:rsidRPr="00D3575A">
        <w:rPr>
          <w:rFonts w:ascii="Roboto" w:hAnsi="Roboto"/>
          <w:color w:val="000000"/>
          <w:sz w:val="22"/>
          <w:szCs w:val="22"/>
          <w:lang w:val="lt-LT"/>
        </w:rPr>
        <w:t xml:space="preserve"> vieša agitacija atnešė papildomo politinio atspalvio ir į elektromobilių rinką. Tai atsispindi ir Baltijos šalyse – apklausa rodo, kad net 37 proc. gyventojų vengtų įsigyti „</w:t>
      </w:r>
      <w:proofErr w:type="spellStart"/>
      <w:r w:rsidR="00D3575A" w:rsidRPr="00D3575A">
        <w:rPr>
          <w:rFonts w:ascii="Roboto" w:hAnsi="Roboto"/>
          <w:color w:val="000000"/>
          <w:sz w:val="22"/>
          <w:szCs w:val="22"/>
          <w:lang w:val="lt-LT"/>
        </w:rPr>
        <w:t>Tesla</w:t>
      </w:r>
      <w:proofErr w:type="spellEnd"/>
      <w:r w:rsidR="00D3575A" w:rsidRPr="00D3575A">
        <w:rPr>
          <w:rFonts w:ascii="Roboto" w:hAnsi="Roboto"/>
          <w:color w:val="000000"/>
          <w:sz w:val="22"/>
          <w:szCs w:val="22"/>
          <w:lang w:val="lt-LT"/>
        </w:rPr>
        <w:t>“ elektromobilį ne dėl kainos ar techninių parametrų, o būtent dėl politinių priežasčių.</w:t>
      </w:r>
      <w:r w:rsidR="00D3575A">
        <w:rPr>
          <w:rFonts w:ascii="Roboto" w:hAnsi="Roboto"/>
          <w:color w:val="000000"/>
          <w:sz w:val="22"/>
          <w:szCs w:val="22"/>
          <w:lang w:val="lt-LT"/>
        </w:rPr>
        <w:t xml:space="preserve"> </w:t>
      </w:r>
    </w:p>
    <w:p w14:paraId="15BBEB97" w14:textId="43F1AF9E" w:rsidR="00373736" w:rsidRPr="00814CE0" w:rsidRDefault="00FD695F" w:rsidP="00C53C99">
      <w:pPr>
        <w:pStyle w:val="NormalWeb"/>
        <w:jc w:val="both"/>
        <w:rPr>
          <w:rFonts w:ascii="Roboto" w:hAnsi="Roboto"/>
          <w:color w:val="000000"/>
          <w:sz w:val="22"/>
          <w:szCs w:val="22"/>
          <w:lang w:val="lt-LT"/>
        </w:rPr>
      </w:pPr>
      <w:r>
        <w:rPr>
          <w:rFonts w:ascii="Roboto" w:hAnsi="Roboto"/>
          <w:color w:val="000000"/>
          <w:sz w:val="22"/>
          <w:szCs w:val="22"/>
          <w:lang w:val="lt-LT"/>
        </w:rPr>
        <w:t xml:space="preserve">V. </w:t>
      </w:r>
      <w:proofErr w:type="spellStart"/>
      <w:r>
        <w:rPr>
          <w:rFonts w:ascii="Roboto" w:hAnsi="Roboto"/>
          <w:color w:val="000000"/>
          <w:sz w:val="22"/>
          <w:szCs w:val="22"/>
          <w:lang w:val="lt-LT"/>
        </w:rPr>
        <w:t>Gurskas</w:t>
      </w:r>
      <w:proofErr w:type="spellEnd"/>
      <w:r>
        <w:rPr>
          <w:rFonts w:ascii="Roboto" w:hAnsi="Roboto"/>
          <w:color w:val="000000"/>
          <w:sz w:val="22"/>
          <w:szCs w:val="22"/>
          <w:lang w:val="lt-LT"/>
        </w:rPr>
        <w:t xml:space="preserve"> pastebi, kad elektromobilių rinkai Europoje didelę įtaką turi </w:t>
      </w:r>
      <w:r w:rsidR="002418CD">
        <w:rPr>
          <w:rFonts w:ascii="Roboto" w:hAnsi="Roboto"/>
          <w:color w:val="000000"/>
          <w:sz w:val="22"/>
          <w:szCs w:val="22"/>
          <w:lang w:val="lt-LT"/>
        </w:rPr>
        <w:t xml:space="preserve">Kinija – jos elektromobilių gamintojai aktyviai </w:t>
      </w:r>
      <w:r w:rsidR="00373736" w:rsidRPr="00814CE0">
        <w:rPr>
          <w:rFonts w:ascii="Roboto" w:hAnsi="Roboto"/>
          <w:color w:val="000000"/>
          <w:sz w:val="22"/>
          <w:szCs w:val="22"/>
          <w:lang w:val="lt-LT"/>
        </w:rPr>
        <w:t xml:space="preserve">plečiasi į </w:t>
      </w:r>
      <w:r w:rsidR="006960A9">
        <w:rPr>
          <w:rFonts w:ascii="Roboto" w:hAnsi="Roboto"/>
          <w:color w:val="000000"/>
          <w:sz w:val="22"/>
          <w:szCs w:val="22"/>
          <w:lang w:val="lt-LT"/>
        </w:rPr>
        <w:t>S</w:t>
      </w:r>
      <w:r w:rsidR="002418CD">
        <w:rPr>
          <w:rFonts w:ascii="Roboto" w:hAnsi="Roboto"/>
          <w:color w:val="000000"/>
          <w:sz w:val="22"/>
          <w:szCs w:val="22"/>
          <w:lang w:val="lt-LT"/>
        </w:rPr>
        <w:t>enojo žemyno</w:t>
      </w:r>
      <w:r w:rsidR="00373736" w:rsidRPr="00814CE0">
        <w:rPr>
          <w:rFonts w:ascii="Roboto" w:hAnsi="Roboto"/>
          <w:color w:val="000000"/>
          <w:sz w:val="22"/>
          <w:szCs w:val="22"/>
          <w:lang w:val="lt-LT"/>
        </w:rPr>
        <w:t xml:space="preserve"> rinką, siūlydami konkurencingus modelius už žemesnę kainą.</w:t>
      </w:r>
    </w:p>
    <w:p w14:paraId="6549B0EE" w14:textId="797F70D7" w:rsidR="00373736" w:rsidRPr="00814CE0" w:rsidRDefault="00373736" w:rsidP="00C53C99">
      <w:pPr>
        <w:pStyle w:val="NormalWeb"/>
        <w:jc w:val="both"/>
        <w:rPr>
          <w:rFonts w:ascii="Roboto" w:hAnsi="Roboto"/>
          <w:color w:val="000000"/>
          <w:sz w:val="22"/>
          <w:szCs w:val="22"/>
          <w:lang w:val="lt-LT"/>
        </w:rPr>
      </w:pPr>
      <w:r w:rsidRPr="00814CE0">
        <w:rPr>
          <w:rFonts w:ascii="Roboto" w:hAnsi="Roboto"/>
          <w:color w:val="000000"/>
          <w:sz w:val="22"/>
          <w:szCs w:val="22"/>
          <w:lang w:val="lt-LT"/>
        </w:rPr>
        <w:t>„Kinijos gamintojai šiandien gamina apie trečdalį visų pasaulio automobilių, ir jų modeliai sparčiai atkeliauja į Europą. Jei jų kainos išliks žemesnės, tai taps labai rimtu stimulu spartesnei elektromobilių plėtrai mūsų regione</w:t>
      </w:r>
      <w:r w:rsidR="00E80E42">
        <w:rPr>
          <w:rFonts w:ascii="Roboto" w:hAnsi="Roboto"/>
          <w:color w:val="000000"/>
          <w:sz w:val="22"/>
          <w:szCs w:val="22"/>
          <w:lang w:val="lt-LT"/>
        </w:rPr>
        <w:t xml:space="preserve">. </w:t>
      </w:r>
      <w:r w:rsidR="00E80E42" w:rsidRPr="00686426">
        <w:rPr>
          <w:rFonts w:ascii="Roboto" w:hAnsi="Roboto"/>
          <w:color w:val="000000"/>
          <w:sz w:val="22"/>
          <w:szCs w:val="22"/>
          <w:lang w:val="lt-LT"/>
        </w:rPr>
        <w:t>Lietuvoje proveržį paspartintų nuoseklios paramos schemos gyventojams ir verslui, spartesnė įkrovimo infrastruktūros plėtra bei aiški ilgalaikė valstybės strategija. Tokiu būdu elektromobiliai tap</w:t>
      </w:r>
      <w:r w:rsidR="00B43ECF" w:rsidRPr="00686426">
        <w:rPr>
          <w:rFonts w:ascii="Roboto" w:hAnsi="Roboto"/>
          <w:color w:val="000000"/>
          <w:sz w:val="22"/>
          <w:szCs w:val="22"/>
          <w:lang w:val="lt-LT"/>
        </w:rPr>
        <w:t>tų</w:t>
      </w:r>
      <w:r w:rsidR="00E80E42" w:rsidRPr="00686426">
        <w:rPr>
          <w:rFonts w:ascii="Roboto" w:hAnsi="Roboto"/>
          <w:color w:val="000000"/>
          <w:sz w:val="22"/>
          <w:szCs w:val="22"/>
          <w:lang w:val="lt-LT"/>
        </w:rPr>
        <w:t xml:space="preserve"> prieinami tiek didmiesčių, tiek regionų vairuotojams</w:t>
      </w:r>
      <w:r w:rsidRPr="00814CE0">
        <w:rPr>
          <w:rFonts w:ascii="Roboto" w:hAnsi="Roboto"/>
          <w:color w:val="000000"/>
          <w:sz w:val="22"/>
          <w:szCs w:val="22"/>
          <w:lang w:val="lt-LT"/>
        </w:rPr>
        <w:t>“, –</w:t>
      </w:r>
      <w:r w:rsidR="00B43ECF">
        <w:rPr>
          <w:rFonts w:ascii="Roboto" w:hAnsi="Roboto"/>
          <w:color w:val="000000"/>
          <w:sz w:val="22"/>
          <w:szCs w:val="22"/>
          <w:lang w:val="lt-LT"/>
        </w:rPr>
        <w:t xml:space="preserve"> teigia </w:t>
      </w:r>
      <w:r w:rsidR="00F10D6C">
        <w:rPr>
          <w:rFonts w:ascii="Roboto" w:hAnsi="Roboto"/>
          <w:color w:val="000000"/>
          <w:sz w:val="22"/>
          <w:szCs w:val="22"/>
          <w:lang w:val="lt-LT"/>
        </w:rPr>
        <w:t>ekspertas</w:t>
      </w:r>
      <w:r w:rsidRPr="00814CE0">
        <w:rPr>
          <w:rFonts w:ascii="Roboto" w:hAnsi="Roboto"/>
          <w:color w:val="000000"/>
          <w:sz w:val="22"/>
          <w:szCs w:val="22"/>
          <w:lang w:val="lt-LT"/>
        </w:rPr>
        <w:t>.</w:t>
      </w:r>
    </w:p>
    <w:p w14:paraId="571599B0" w14:textId="20AFD2B7" w:rsidR="00373736" w:rsidRDefault="00373736" w:rsidP="00C53C99">
      <w:pPr>
        <w:pStyle w:val="NormalWeb"/>
        <w:jc w:val="both"/>
        <w:rPr>
          <w:rFonts w:ascii="Roboto" w:hAnsi="Roboto"/>
          <w:color w:val="000000"/>
          <w:sz w:val="22"/>
          <w:szCs w:val="22"/>
          <w:lang w:val="lt-LT"/>
        </w:rPr>
      </w:pPr>
      <w:r w:rsidRPr="00814CE0">
        <w:rPr>
          <w:rFonts w:ascii="Roboto" w:hAnsi="Roboto"/>
          <w:color w:val="000000"/>
          <w:sz w:val="22"/>
          <w:szCs w:val="22"/>
          <w:lang w:val="lt-LT"/>
        </w:rPr>
        <w:t xml:space="preserve">Vis dėlto, kai kalbama apie ilgalaikį proveržį, dauguma gyventojų viliasi europinių iniciatyvų – net 64 proc. lietuvių ir 53 proc. estų mano, kad būtent Europos Sąjungos politika ir investicijos lems reikšmingiausius pokyčius </w:t>
      </w:r>
      <w:r w:rsidR="00E444B4" w:rsidRPr="00814CE0">
        <w:rPr>
          <w:rFonts w:ascii="Roboto" w:hAnsi="Roboto"/>
          <w:color w:val="000000"/>
          <w:sz w:val="22"/>
          <w:szCs w:val="22"/>
          <w:lang w:val="lt-LT"/>
        </w:rPr>
        <w:t>elektromobilių</w:t>
      </w:r>
      <w:r w:rsidRPr="00814CE0">
        <w:rPr>
          <w:rFonts w:ascii="Roboto" w:hAnsi="Roboto"/>
          <w:color w:val="000000"/>
          <w:sz w:val="22"/>
          <w:szCs w:val="22"/>
          <w:lang w:val="lt-LT"/>
        </w:rPr>
        <w:t xml:space="preserve"> srityje. Azijos įtaka čia nurodoma kur kas rečiau – </w:t>
      </w:r>
      <w:r w:rsidR="004C2EC2">
        <w:rPr>
          <w:rFonts w:ascii="Roboto" w:hAnsi="Roboto"/>
          <w:color w:val="000000"/>
          <w:sz w:val="22"/>
          <w:szCs w:val="22"/>
          <w:lang w:val="lt-LT"/>
        </w:rPr>
        <w:t>ją įvardija</w:t>
      </w:r>
      <w:r w:rsidR="009B5C01">
        <w:rPr>
          <w:rFonts w:ascii="Roboto" w:hAnsi="Roboto"/>
          <w:color w:val="000000"/>
          <w:sz w:val="22"/>
          <w:szCs w:val="22"/>
          <w:lang w:val="lt-LT"/>
        </w:rPr>
        <w:t xml:space="preserve"> </w:t>
      </w:r>
      <w:r w:rsidRPr="00814CE0">
        <w:rPr>
          <w:rFonts w:ascii="Roboto" w:hAnsi="Roboto"/>
          <w:color w:val="000000"/>
          <w:sz w:val="22"/>
          <w:szCs w:val="22"/>
          <w:lang w:val="lt-LT"/>
        </w:rPr>
        <w:t>apie 16 proc. apklaustųjų</w:t>
      </w:r>
      <w:r w:rsidR="001E3D52" w:rsidRPr="00814CE0">
        <w:rPr>
          <w:rFonts w:ascii="Roboto" w:hAnsi="Roboto"/>
          <w:color w:val="000000"/>
          <w:sz w:val="22"/>
          <w:szCs w:val="22"/>
          <w:lang w:val="lt-LT"/>
        </w:rPr>
        <w:t xml:space="preserve"> Baltijos šalių gyventojų.</w:t>
      </w:r>
    </w:p>
    <w:p w14:paraId="23189971" w14:textId="399E8FC2" w:rsidR="00552342" w:rsidRPr="002B6EA5" w:rsidRDefault="00552342" w:rsidP="00552342">
      <w:pPr>
        <w:spacing w:before="100" w:beforeAutospacing="1" w:after="100" w:afterAutospacing="1"/>
        <w:jc w:val="both"/>
        <w:rPr>
          <w:rFonts w:ascii="Roboto" w:hAnsi="Roboto"/>
          <w:i/>
          <w:iCs/>
          <w:color w:val="000000"/>
          <w:lang w:val="lt-LT"/>
        </w:rPr>
      </w:pPr>
      <w:r w:rsidRPr="002B6EA5">
        <w:rPr>
          <w:rFonts w:ascii="Roboto" w:hAnsi="Roboto"/>
          <w:i/>
          <w:iCs/>
          <w:color w:val="000000"/>
          <w:lang w:val="lt-LT"/>
        </w:rPr>
        <w:t xml:space="preserve">„Citadele“ banko užsakymu reprezentatyvią Baltijos šalių gyventojų apklausą atliko tyrimų agentūra „Norstat“ </w:t>
      </w:r>
      <w:r>
        <w:rPr>
          <w:rFonts w:ascii="Roboto" w:hAnsi="Roboto"/>
          <w:i/>
          <w:iCs/>
          <w:color w:val="000000"/>
          <w:lang w:val="lt-LT"/>
        </w:rPr>
        <w:t xml:space="preserve">2024 m. </w:t>
      </w:r>
      <w:r w:rsidR="002112D4">
        <w:rPr>
          <w:rFonts w:ascii="Roboto" w:hAnsi="Roboto"/>
          <w:i/>
          <w:iCs/>
          <w:color w:val="000000"/>
          <w:lang w:val="lt-LT"/>
        </w:rPr>
        <w:t>gegužę</w:t>
      </w:r>
      <w:r>
        <w:rPr>
          <w:rFonts w:ascii="Roboto" w:hAnsi="Roboto"/>
          <w:i/>
          <w:iCs/>
          <w:color w:val="000000"/>
          <w:lang w:val="lt-LT"/>
        </w:rPr>
        <w:t xml:space="preserve"> ir </w:t>
      </w:r>
      <w:r w:rsidRPr="002B6EA5">
        <w:rPr>
          <w:rFonts w:ascii="Roboto" w:hAnsi="Roboto"/>
          <w:i/>
          <w:iCs/>
          <w:color w:val="000000"/>
          <w:lang w:val="lt-LT"/>
        </w:rPr>
        <w:t>2025 m</w:t>
      </w:r>
      <w:r>
        <w:rPr>
          <w:rFonts w:ascii="Roboto" w:hAnsi="Roboto"/>
          <w:i/>
          <w:iCs/>
          <w:color w:val="000000"/>
          <w:lang w:val="lt-LT"/>
        </w:rPr>
        <w:t xml:space="preserve">. </w:t>
      </w:r>
      <w:r w:rsidR="002112D4">
        <w:rPr>
          <w:rFonts w:ascii="Roboto" w:hAnsi="Roboto"/>
          <w:i/>
          <w:iCs/>
          <w:color w:val="000000"/>
          <w:lang w:val="lt-LT"/>
        </w:rPr>
        <w:t>balandį</w:t>
      </w:r>
      <w:r w:rsidRPr="002B6EA5">
        <w:rPr>
          <w:rFonts w:ascii="Roboto" w:hAnsi="Roboto"/>
          <w:i/>
          <w:iCs/>
          <w:color w:val="000000"/>
          <w:lang w:val="lt-LT"/>
        </w:rPr>
        <w:t>. Internetin</w:t>
      </w:r>
      <w:r w:rsidR="009A091E">
        <w:rPr>
          <w:rFonts w:ascii="Roboto" w:hAnsi="Roboto"/>
          <w:i/>
          <w:iCs/>
          <w:color w:val="000000"/>
          <w:lang w:val="lt-LT"/>
        </w:rPr>
        <w:t>ių</w:t>
      </w:r>
      <w:r w:rsidRPr="002B6EA5">
        <w:rPr>
          <w:rFonts w:ascii="Roboto" w:hAnsi="Roboto"/>
          <w:i/>
          <w:iCs/>
          <w:color w:val="000000"/>
          <w:lang w:val="lt-LT"/>
        </w:rPr>
        <w:t xml:space="preserve"> apklaus</w:t>
      </w:r>
      <w:r w:rsidR="009A091E">
        <w:rPr>
          <w:rFonts w:ascii="Roboto" w:hAnsi="Roboto"/>
          <w:i/>
          <w:iCs/>
          <w:color w:val="000000"/>
          <w:lang w:val="lt-LT"/>
        </w:rPr>
        <w:t>ų</w:t>
      </w:r>
      <w:r w:rsidRPr="002B6EA5">
        <w:rPr>
          <w:rFonts w:ascii="Roboto" w:hAnsi="Roboto"/>
          <w:i/>
          <w:iCs/>
          <w:color w:val="000000"/>
          <w:lang w:val="lt-LT"/>
        </w:rPr>
        <w:t xml:space="preserve"> būdu Lietuvoje, Latvijoje ir Estijoje apklausta mažiausiai po 1000 gyventojų nuo 18 iki 74 metų.</w:t>
      </w:r>
    </w:p>
    <w:p w14:paraId="267CF6E6" w14:textId="77777777" w:rsidR="00552342" w:rsidRPr="00814CE0" w:rsidRDefault="00552342" w:rsidP="00C53C99">
      <w:pPr>
        <w:pStyle w:val="NormalWeb"/>
        <w:jc w:val="both"/>
        <w:rPr>
          <w:rFonts w:ascii="Roboto" w:hAnsi="Roboto"/>
          <w:color w:val="000000"/>
          <w:sz w:val="22"/>
          <w:szCs w:val="22"/>
          <w:lang w:val="lt-LT"/>
        </w:rPr>
      </w:pPr>
    </w:p>
    <w:p w14:paraId="349D2C4A" w14:textId="5A3C15CA" w:rsidR="00AA46CC" w:rsidRPr="00814CE0" w:rsidRDefault="00AA46CC" w:rsidP="00635412">
      <w:pPr>
        <w:spacing w:beforeLines="120" w:before="288" w:afterLines="120" w:after="288"/>
        <w:jc w:val="both"/>
        <w:rPr>
          <w:rFonts w:ascii="Roboto" w:eastAsia="Roboto" w:hAnsi="Roboto" w:cs="Roboto"/>
          <w:lang w:val="lt-LT"/>
        </w:rPr>
      </w:pPr>
    </w:p>
    <w:sectPr w:rsidR="00AA46CC" w:rsidRPr="00814CE0"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C91CA" w14:textId="77777777" w:rsidR="00C817F4" w:rsidRDefault="00C817F4">
      <w:r>
        <w:separator/>
      </w:r>
    </w:p>
  </w:endnote>
  <w:endnote w:type="continuationSeparator" w:id="0">
    <w:p w14:paraId="60F3033E" w14:textId="77777777" w:rsidR="00C817F4" w:rsidRDefault="00C817F4">
      <w:r>
        <w:continuationSeparator/>
      </w:r>
    </w:p>
  </w:endnote>
  <w:endnote w:type="continuationNotice" w:id="1">
    <w:p w14:paraId="00936FAF" w14:textId="77777777" w:rsidR="00C817F4" w:rsidRDefault="00C81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altName w:val="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altName w:val="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520EE" w14:textId="77777777" w:rsidR="00C817F4" w:rsidRDefault="00C817F4">
      <w:r>
        <w:separator/>
      </w:r>
    </w:p>
  </w:footnote>
  <w:footnote w:type="continuationSeparator" w:id="0">
    <w:p w14:paraId="26A8A360" w14:textId="77777777" w:rsidR="00C817F4" w:rsidRDefault="00C817F4">
      <w:r>
        <w:continuationSeparator/>
      </w:r>
    </w:p>
  </w:footnote>
  <w:footnote w:type="continuationNotice" w:id="1">
    <w:p w14:paraId="7674C7FF" w14:textId="77777777" w:rsidR="00C817F4" w:rsidRDefault="00C817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91B26"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6293FB67" wp14:editId="62207914">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45E30D6"/>
    <w:multiLevelType w:val="multilevel"/>
    <w:tmpl w:val="7204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8"/>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1"/>
  </w:num>
  <w:num w:numId="23" w16cid:durableId="1036929120">
    <w:abstractNumId w:val="38"/>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2"/>
  </w:num>
  <w:num w:numId="34" w16cid:durableId="455952518">
    <w:abstractNumId w:val="27"/>
  </w:num>
  <w:num w:numId="35" w16cid:durableId="653221721">
    <w:abstractNumId w:val="38"/>
  </w:num>
  <w:num w:numId="36" w16cid:durableId="1389567447">
    <w:abstractNumId w:val="43"/>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9"/>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 w:numId="48" w16cid:durableId="1013414648">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412"/>
    <w:rsid w:val="00000C7D"/>
    <w:rsid w:val="00005ED8"/>
    <w:rsid w:val="000139FC"/>
    <w:rsid w:val="00034A9D"/>
    <w:rsid w:val="000375A6"/>
    <w:rsid w:val="00040077"/>
    <w:rsid w:val="000530F1"/>
    <w:rsid w:val="00055B09"/>
    <w:rsid w:val="00057DCA"/>
    <w:rsid w:val="00064CCE"/>
    <w:rsid w:val="000747B8"/>
    <w:rsid w:val="00076582"/>
    <w:rsid w:val="00086C28"/>
    <w:rsid w:val="00087419"/>
    <w:rsid w:val="0009143F"/>
    <w:rsid w:val="00093D82"/>
    <w:rsid w:val="000955B7"/>
    <w:rsid w:val="000A21BD"/>
    <w:rsid w:val="000A6315"/>
    <w:rsid w:val="000B2F09"/>
    <w:rsid w:val="000C205A"/>
    <w:rsid w:val="000C2785"/>
    <w:rsid w:val="000C4112"/>
    <w:rsid w:val="000C681A"/>
    <w:rsid w:val="000C79D1"/>
    <w:rsid w:val="000C7B36"/>
    <w:rsid w:val="000D58C1"/>
    <w:rsid w:val="000D5F72"/>
    <w:rsid w:val="000D6B39"/>
    <w:rsid w:val="000E0DE2"/>
    <w:rsid w:val="000E7040"/>
    <w:rsid w:val="000F2CC4"/>
    <w:rsid w:val="000F6942"/>
    <w:rsid w:val="000F7D70"/>
    <w:rsid w:val="00100668"/>
    <w:rsid w:val="00103A55"/>
    <w:rsid w:val="0010749E"/>
    <w:rsid w:val="00107C53"/>
    <w:rsid w:val="00111652"/>
    <w:rsid w:val="00113BB6"/>
    <w:rsid w:val="001177AF"/>
    <w:rsid w:val="00126612"/>
    <w:rsid w:val="00131351"/>
    <w:rsid w:val="001316C3"/>
    <w:rsid w:val="00133BBD"/>
    <w:rsid w:val="0013736D"/>
    <w:rsid w:val="00146EA2"/>
    <w:rsid w:val="00146FA7"/>
    <w:rsid w:val="00150826"/>
    <w:rsid w:val="0015092B"/>
    <w:rsid w:val="001519AC"/>
    <w:rsid w:val="00164B89"/>
    <w:rsid w:val="001651DE"/>
    <w:rsid w:val="001712C1"/>
    <w:rsid w:val="001763E6"/>
    <w:rsid w:val="001879C6"/>
    <w:rsid w:val="00193B2C"/>
    <w:rsid w:val="001A21C1"/>
    <w:rsid w:val="001A3D24"/>
    <w:rsid w:val="001A4E1D"/>
    <w:rsid w:val="001A4F96"/>
    <w:rsid w:val="001B160F"/>
    <w:rsid w:val="001B2A11"/>
    <w:rsid w:val="001C36C4"/>
    <w:rsid w:val="001C67F6"/>
    <w:rsid w:val="001D2B6F"/>
    <w:rsid w:val="001D7655"/>
    <w:rsid w:val="001E2DEC"/>
    <w:rsid w:val="001E3412"/>
    <w:rsid w:val="001E3D52"/>
    <w:rsid w:val="001E4AB7"/>
    <w:rsid w:val="001F4523"/>
    <w:rsid w:val="001F4918"/>
    <w:rsid w:val="001F67DA"/>
    <w:rsid w:val="001F7E80"/>
    <w:rsid w:val="0020231D"/>
    <w:rsid w:val="002031C3"/>
    <w:rsid w:val="00205E62"/>
    <w:rsid w:val="002112D4"/>
    <w:rsid w:val="002138A7"/>
    <w:rsid w:val="002148A5"/>
    <w:rsid w:val="00217F38"/>
    <w:rsid w:val="00226D58"/>
    <w:rsid w:val="00240880"/>
    <w:rsid w:val="002418CD"/>
    <w:rsid w:val="00247EFD"/>
    <w:rsid w:val="002531B2"/>
    <w:rsid w:val="00254ACE"/>
    <w:rsid w:val="00255200"/>
    <w:rsid w:val="00255CB0"/>
    <w:rsid w:val="00256333"/>
    <w:rsid w:val="00267238"/>
    <w:rsid w:val="0027375A"/>
    <w:rsid w:val="00274F84"/>
    <w:rsid w:val="00276406"/>
    <w:rsid w:val="00282971"/>
    <w:rsid w:val="00285132"/>
    <w:rsid w:val="00285AE4"/>
    <w:rsid w:val="00286023"/>
    <w:rsid w:val="00291BDB"/>
    <w:rsid w:val="00293EB6"/>
    <w:rsid w:val="00296E1F"/>
    <w:rsid w:val="002A02F7"/>
    <w:rsid w:val="002A20FC"/>
    <w:rsid w:val="002A37BA"/>
    <w:rsid w:val="002B32F6"/>
    <w:rsid w:val="002B6A77"/>
    <w:rsid w:val="002B6E04"/>
    <w:rsid w:val="002C0F9C"/>
    <w:rsid w:val="002C7FDA"/>
    <w:rsid w:val="002D01AB"/>
    <w:rsid w:val="002D2517"/>
    <w:rsid w:val="002D7165"/>
    <w:rsid w:val="002D751D"/>
    <w:rsid w:val="002F2FDC"/>
    <w:rsid w:val="003023CF"/>
    <w:rsid w:val="00304259"/>
    <w:rsid w:val="00311041"/>
    <w:rsid w:val="0031306A"/>
    <w:rsid w:val="00340411"/>
    <w:rsid w:val="0034319E"/>
    <w:rsid w:val="0034474B"/>
    <w:rsid w:val="00344836"/>
    <w:rsid w:val="00354344"/>
    <w:rsid w:val="003558B8"/>
    <w:rsid w:val="00355BF5"/>
    <w:rsid w:val="00357BDC"/>
    <w:rsid w:val="00362639"/>
    <w:rsid w:val="0036716E"/>
    <w:rsid w:val="00367245"/>
    <w:rsid w:val="003733A6"/>
    <w:rsid w:val="00373681"/>
    <w:rsid w:val="00373736"/>
    <w:rsid w:val="00376F32"/>
    <w:rsid w:val="00377709"/>
    <w:rsid w:val="003810FC"/>
    <w:rsid w:val="00381540"/>
    <w:rsid w:val="003817C2"/>
    <w:rsid w:val="003841F2"/>
    <w:rsid w:val="00384BCB"/>
    <w:rsid w:val="003A1241"/>
    <w:rsid w:val="003A5F01"/>
    <w:rsid w:val="003B0B4C"/>
    <w:rsid w:val="003B262B"/>
    <w:rsid w:val="003C07CD"/>
    <w:rsid w:val="003C1300"/>
    <w:rsid w:val="003C424C"/>
    <w:rsid w:val="003D0C42"/>
    <w:rsid w:val="003D324D"/>
    <w:rsid w:val="003D363B"/>
    <w:rsid w:val="003D60FD"/>
    <w:rsid w:val="003E111D"/>
    <w:rsid w:val="003E3F75"/>
    <w:rsid w:val="003E3FCE"/>
    <w:rsid w:val="003E54BA"/>
    <w:rsid w:val="003F461C"/>
    <w:rsid w:val="00405C68"/>
    <w:rsid w:val="00412829"/>
    <w:rsid w:val="00421ECF"/>
    <w:rsid w:val="00432BB3"/>
    <w:rsid w:val="00432CE8"/>
    <w:rsid w:val="0043482D"/>
    <w:rsid w:val="00435F1B"/>
    <w:rsid w:val="00437502"/>
    <w:rsid w:val="00441017"/>
    <w:rsid w:val="004425BB"/>
    <w:rsid w:val="00443D9F"/>
    <w:rsid w:val="00450BC3"/>
    <w:rsid w:val="004523ED"/>
    <w:rsid w:val="00452879"/>
    <w:rsid w:val="00453A2B"/>
    <w:rsid w:val="00456C69"/>
    <w:rsid w:val="0046007B"/>
    <w:rsid w:val="00463C05"/>
    <w:rsid w:val="004660C9"/>
    <w:rsid w:val="00467835"/>
    <w:rsid w:val="00470089"/>
    <w:rsid w:val="00482A2E"/>
    <w:rsid w:val="0049268F"/>
    <w:rsid w:val="00496DCF"/>
    <w:rsid w:val="004A379A"/>
    <w:rsid w:val="004A7DB2"/>
    <w:rsid w:val="004B4364"/>
    <w:rsid w:val="004B4868"/>
    <w:rsid w:val="004B6361"/>
    <w:rsid w:val="004C2EC2"/>
    <w:rsid w:val="004C5ECF"/>
    <w:rsid w:val="004C62C4"/>
    <w:rsid w:val="004D7379"/>
    <w:rsid w:val="004E3889"/>
    <w:rsid w:val="004E7ADF"/>
    <w:rsid w:val="004F4D64"/>
    <w:rsid w:val="005038B4"/>
    <w:rsid w:val="005268B7"/>
    <w:rsid w:val="005341CF"/>
    <w:rsid w:val="00537090"/>
    <w:rsid w:val="00537D14"/>
    <w:rsid w:val="005455C7"/>
    <w:rsid w:val="00552342"/>
    <w:rsid w:val="00553979"/>
    <w:rsid w:val="00560874"/>
    <w:rsid w:val="0056119E"/>
    <w:rsid w:val="005642D8"/>
    <w:rsid w:val="005657FB"/>
    <w:rsid w:val="005678D4"/>
    <w:rsid w:val="005769B0"/>
    <w:rsid w:val="005804F9"/>
    <w:rsid w:val="00583EFC"/>
    <w:rsid w:val="00592E74"/>
    <w:rsid w:val="0059349A"/>
    <w:rsid w:val="00593BD1"/>
    <w:rsid w:val="005A2612"/>
    <w:rsid w:val="005A5642"/>
    <w:rsid w:val="005A6FD9"/>
    <w:rsid w:val="005A73A9"/>
    <w:rsid w:val="005B21FC"/>
    <w:rsid w:val="005B24C0"/>
    <w:rsid w:val="005B379A"/>
    <w:rsid w:val="005B5C94"/>
    <w:rsid w:val="005B6F16"/>
    <w:rsid w:val="005C3989"/>
    <w:rsid w:val="005C4F28"/>
    <w:rsid w:val="005C7A03"/>
    <w:rsid w:val="005D1445"/>
    <w:rsid w:val="005D44B0"/>
    <w:rsid w:val="005D62DB"/>
    <w:rsid w:val="005E0D1F"/>
    <w:rsid w:val="005F0234"/>
    <w:rsid w:val="005F1AC5"/>
    <w:rsid w:val="005F4F00"/>
    <w:rsid w:val="005F5193"/>
    <w:rsid w:val="0060245B"/>
    <w:rsid w:val="00606220"/>
    <w:rsid w:val="00612B9D"/>
    <w:rsid w:val="00612EF0"/>
    <w:rsid w:val="0062261B"/>
    <w:rsid w:val="00624D6D"/>
    <w:rsid w:val="006252B0"/>
    <w:rsid w:val="006321F2"/>
    <w:rsid w:val="00635412"/>
    <w:rsid w:val="00637D69"/>
    <w:rsid w:val="00641648"/>
    <w:rsid w:val="006417F6"/>
    <w:rsid w:val="00651C3A"/>
    <w:rsid w:val="00652C47"/>
    <w:rsid w:val="00653F73"/>
    <w:rsid w:val="006578C3"/>
    <w:rsid w:val="00667E1F"/>
    <w:rsid w:val="00670B04"/>
    <w:rsid w:val="00670CA9"/>
    <w:rsid w:val="0067211F"/>
    <w:rsid w:val="006749CA"/>
    <w:rsid w:val="00675976"/>
    <w:rsid w:val="00686426"/>
    <w:rsid w:val="00687768"/>
    <w:rsid w:val="00693869"/>
    <w:rsid w:val="0069490F"/>
    <w:rsid w:val="006960A9"/>
    <w:rsid w:val="006A0C4B"/>
    <w:rsid w:val="006A6CB9"/>
    <w:rsid w:val="006C4A12"/>
    <w:rsid w:val="006D49C5"/>
    <w:rsid w:val="006D4EFF"/>
    <w:rsid w:val="006D60E6"/>
    <w:rsid w:val="006D65D1"/>
    <w:rsid w:val="006D6D2C"/>
    <w:rsid w:val="006D7DE3"/>
    <w:rsid w:val="006E4512"/>
    <w:rsid w:val="006E4CD6"/>
    <w:rsid w:val="006F696D"/>
    <w:rsid w:val="00706019"/>
    <w:rsid w:val="00706B0B"/>
    <w:rsid w:val="007134D9"/>
    <w:rsid w:val="00716782"/>
    <w:rsid w:val="00725F93"/>
    <w:rsid w:val="00745BCF"/>
    <w:rsid w:val="0074746E"/>
    <w:rsid w:val="00750B84"/>
    <w:rsid w:val="00756F2F"/>
    <w:rsid w:val="00762BB4"/>
    <w:rsid w:val="00765CB4"/>
    <w:rsid w:val="007729DE"/>
    <w:rsid w:val="00772D30"/>
    <w:rsid w:val="007739D2"/>
    <w:rsid w:val="00775B51"/>
    <w:rsid w:val="007832A6"/>
    <w:rsid w:val="00783C5E"/>
    <w:rsid w:val="0078780B"/>
    <w:rsid w:val="00791BE6"/>
    <w:rsid w:val="007926B4"/>
    <w:rsid w:val="00792EC6"/>
    <w:rsid w:val="00795AAA"/>
    <w:rsid w:val="007A60EF"/>
    <w:rsid w:val="007B0B4D"/>
    <w:rsid w:val="007B27A1"/>
    <w:rsid w:val="007B5FBB"/>
    <w:rsid w:val="007C092B"/>
    <w:rsid w:val="007C5015"/>
    <w:rsid w:val="007C72D6"/>
    <w:rsid w:val="007D28CC"/>
    <w:rsid w:val="007D5CBF"/>
    <w:rsid w:val="007D78F8"/>
    <w:rsid w:val="007E0528"/>
    <w:rsid w:val="007E6ED0"/>
    <w:rsid w:val="007F0DFE"/>
    <w:rsid w:val="007F618C"/>
    <w:rsid w:val="00810623"/>
    <w:rsid w:val="00811C55"/>
    <w:rsid w:val="00813D98"/>
    <w:rsid w:val="00814CE0"/>
    <w:rsid w:val="008157DB"/>
    <w:rsid w:val="00817B8E"/>
    <w:rsid w:val="0082010E"/>
    <w:rsid w:val="00820A21"/>
    <w:rsid w:val="00821815"/>
    <w:rsid w:val="00830738"/>
    <w:rsid w:val="00830FE5"/>
    <w:rsid w:val="008362E9"/>
    <w:rsid w:val="00836F9A"/>
    <w:rsid w:val="00843554"/>
    <w:rsid w:val="00844FF7"/>
    <w:rsid w:val="008512A0"/>
    <w:rsid w:val="00851C1E"/>
    <w:rsid w:val="00852864"/>
    <w:rsid w:val="00857E1D"/>
    <w:rsid w:val="0086342D"/>
    <w:rsid w:val="00867F03"/>
    <w:rsid w:val="00871B6D"/>
    <w:rsid w:val="0087788A"/>
    <w:rsid w:val="00884564"/>
    <w:rsid w:val="00891B59"/>
    <w:rsid w:val="008929F6"/>
    <w:rsid w:val="008941D8"/>
    <w:rsid w:val="00894B09"/>
    <w:rsid w:val="008A2FFC"/>
    <w:rsid w:val="008A417A"/>
    <w:rsid w:val="008A4C9A"/>
    <w:rsid w:val="008B1179"/>
    <w:rsid w:val="008B2146"/>
    <w:rsid w:val="008B66B6"/>
    <w:rsid w:val="008C2BAA"/>
    <w:rsid w:val="008C4CE2"/>
    <w:rsid w:val="008D0600"/>
    <w:rsid w:val="008D7AFB"/>
    <w:rsid w:val="008E0E37"/>
    <w:rsid w:val="008E72E2"/>
    <w:rsid w:val="008F090E"/>
    <w:rsid w:val="008F2B50"/>
    <w:rsid w:val="0090272E"/>
    <w:rsid w:val="0090288C"/>
    <w:rsid w:val="009128D4"/>
    <w:rsid w:val="00913B57"/>
    <w:rsid w:val="00914FF7"/>
    <w:rsid w:val="00925B1A"/>
    <w:rsid w:val="009317C8"/>
    <w:rsid w:val="00934D3C"/>
    <w:rsid w:val="00937375"/>
    <w:rsid w:val="009424D9"/>
    <w:rsid w:val="009469E0"/>
    <w:rsid w:val="00950A13"/>
    <w:rsid w:val="00950D9D"/>
    <w:rsid w:val="00967DFE"/>
    <w:rsid w:val="00971710"/>
    <w:rsid w:val="00972C2B"/>
    <w:rsid w:val="00973867"/>
    <w:rsid w:val="00980B3A"/>
    <w:rsid w:val="009819F3"/>
    <w:rsid w:val="00986628"/>
    <w:rsid w:val="00990FE9"/>
    <w:rsid w:val="009973DD"/>
    <w:rsid w:val="009A091E"/>
    <w:rsid w:val="009A1B05"/>
    <w:rsid w:val="009A2CF9"/>
    <w:rsid w:val="009A3B80"/>
    <w:rsid w:val="009A553C"/>
    <w:rsid w:val="009B5C01"/>
    <w:rsid w:val="009C0837"/>
    <w:rsid w:val="009C4F10"/>
    <w:rsid w:val="009C7592"/>
    <w:rsid w:val="009D1A68"/>
    <w:rsid w:val="009E0875"/>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33746"/>
    <w:rsid w:val="00A47726"/>
    <w:rsid w:val="00A47918"/>
    <w:rsid w:val="00A4E2D1"/>
    <w:rsid w:val="00A52780"/>
    <w:rsid w:val="00A6012C"/>
    <w:rsid w:val="00A70BC9"/>
    <w:rsid w:val="00A7675E"/>
    <w:rsid w:val="00A77C6E"/>
    <w:rsid w:val="00A8259E"/>
    <w:rsid w:val="00A836C0"/>
    <w:rsid w:val="00A84F07"/>
    <w:rsid w:val="00A87DEB"/>
    <w:rsid w:val="00A91516"/>
    <w:rsid w:val="00A9160C"/>
    <w:rsid w:val="00A97E95"/>
    <w:rsid w:val="00AA23CC"/>
    <w:rsid w:val="00AA46CC"/>
    <w:rsid w:val="00AA4D21"/>
    <w:rsid w:val="00AA5FB8"/>
    <w:rsid w:val="00AA6B54"/>
    <w:rsid w:val="00AB6D5D"/>
    <w:rsid w:val="00AB73F0"/>
    <w:rsid w:val="00AD2706"/>
    <w:rsid w:val="00AD5B98"/>
    <w:rsid w:val="00AD65D1"/>
    <w:rsid w:val="00AE122D"/>
    <w:rsid w:val="00AF1D3A"/>
    <w:rsid w:val="00AF40C4"/>
    <w:rsid w:val="00AF4153"/>
    <w:rsid w:val="00AF7DA9"/>
    <w:rsid w:val="00B000E4"/>
    <w:rsid w:val="00B07C55"/>
    <w:rsid w:val="00B102B7"/>
    <w:rsid w:val="00B220A6"/>
    <w:rsid w:val="00B27811"/>
    <w:rsid w:val="00B30F79"/>
    <w:rsid w:val="00B34891"/>
    <w:rsid w:val="00B34D30"/>
    <w:rsid w:val="00B35469"/>
    <w:rsid w:val="00B3771B"/>
    <w:rsid w:val="00B43ECF"/>
    <w:rsid w:val="00B50BD9"/>
    <w:rsid w:val="00B50E0E"/>
    <w:rsid w:val="00B56CA2"/>
    <w:rsid w:val="00B704E3"/>
    <w:rsid w:val="00B722A0"/>
    <w:rsid w:val="00B7430C"/>
    <w:rsid w:val="00B76833"/>
    <w:rsid w:val="00B84305"/>
    <w:rsid w:val="00B902F9"/>
    <w:rsid w:val="00B91DEA"/>
    <w:rsid w:val="00B92CF7"/>
    <w:rsid w:val="00B95EFB"/>
    <w:rsid w:val="00B969C3"/>
    <w:rsid w:val="00BA35EC"/>
    <w:rsid w:val="00BA4999"/>
    <w:rsid w:val="00BA4A02"/>
    <w:rsid w:val="00BB21FD"/>
    <w:rsid w:val="00BB59E9"/>
    <w:rsid w:val="00BC024D"/>
    <w:rsid w:val="00BC7216"/>
    <w:rsid w:val="00BD53E6"/>
    <w:rsid w:val="00BD5BBE"/>
    <w:rsid w:val="00BE1CC4"/>
    <w:rsid w:val="00BE292D"/>
    <w:rsid w:val="00BF2AAA"/>
    <w:rsid w:val="00BF3228"/>
    <w:rsid w:val="00BF4998"/>
    <w:rsid w:val="00BF49CD"/>
    <w:rsid w:val="00C05A4C"/>
    <w:rsid w:val="00C122C6"/>
    <w:rsid w:val="00C135A1"/>
    <w:rsid w:val="00C16803"/>
    <w:rsid w:val="00C240E2"/>
    <w:rsid w:val="00C24CB6"/>
    <w:rsid w:val="00C34431"/>
    <w:rsid w:val="00C417D4"/>
    <w:rsid w:val="00C47ABA"/>
    <w:rsid w:val="00C53C99"/>
    <w:rsid w:val="00C54183"/>
    <w:rsid w:val="00C62269"/>
    <w:rsid w:val="00C63682"/>
    <w:rsid w:val="00C6514A"/>
    <w:rsid w:val="00C7638F"/>
    <w:rsid w:val="00C817F4"/>
    <w:rsid w:val="00C858C7"/>
    <w:rsid w:val="00C8637C"/>
    <w:rsid w:val="00C92560"/>
    <w:rsid w:val="00C95C72"/>
    <w:rsid w:val="00CA18B7"/>
    <w:rsid w:val="00CA6651"/>
    <w:rsid w:val="00CB4475"/>
    <w:rsid w:val="00CB5570"/>
    <w:rsid w:val="00CC4C35"/>
    <w:rsid w:val="00CC63B6"/>
    <w:rsid w:val="00CC6BAF"/>
    <w:rsid w:val="00CD02A2"/>
    <w:rsid w:val="00CD07A2"/>
    <w:rsid w:val="00CD1262"/>
    <w:rsid w:val="00CD39B2"/>
    <w:rsid w:val="00CD7D4D"/>
    <w:rsid w:val="00CF7597"/>
    <w:rsid w:val="00D03C0E"/>
    <w:rsid w:val="00D04DB4"/>
    <w:rsid w:val="00D1106E"/>
    <w:rsid w:val="00D12E99"/>
    <w:rsid w:val="00D14AE1"/>
    <w:rsid w:val="00D265D9"/>
    <w:rsid w:val="00D34787"/>
    <w:rsid w:val="00D34BBB"/>
    <w:rsid w:val="00D3575A"/>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96A45"/>
    <w:rsid w:val="00DA0B17"/>
    <w:rsid w:val="00DA2C04"/>
    <w:rsid w:val="00DA6B31"/>
    <w:rsid w:val="00DB1DD0"/>
    <w:rsid w:val="00DB72F6"/>
    <w:rsid w:val="00DB745A"/>
    <w:rsid w:val="00DC00EA"/>
    <w:rsid w:val="00DC06DC"/>
    <w:rsid w:val="00DC5BA6"/>
    <w:rsid w:val="00DC60DE"/>
    <w:rsid w:val="00DD0601"/>
    <w:rsid w:val="00DD1CD9"/>
    <w:rsid w:val="00DE4442"/>
    <w:rsid w:val="00DF4B08"/>
    <w:rsid w:val="00DF6D87"/>
    <w:rsid w:val="00E00496"/>
    <w:rsid w:val="00E02278"/>
    <w:rsid w:val="00E13964"/>
    <w:rsid w:val="00E1505F"/>
    <w:rsid w:val="00E22CC6"/>
    <w:rsid w:val="00E23A5A"/>
    <w:rsid w:val="00E3263F"/>
    <w:rsid w:val="00E326A4"/>
    <w:rsid w:val="00E33A8E"/>
    <w:rsid w:val="00E41E03"/>
    <w:rsid w:val="00E43A70"/>
    <w:rsid w:val="00E442A0"/>
    <w:rsid w:val="00E444B4"/>
    <w:rsid w:val="00E50A83"/>
    <w:rsid w:val="00E510D7"/>
    <w:rsid w:val="00E553DB"/>
    <w:rsid w:val="00E6355A"/>
    <w:rsid w:val="00E7698D"/>
    <w:rsid w:val="00E80E42"/>
    <w:rsid w:val="00E832FB"/>
    <w:rsid w:val="00E864CF"/>
    <w:rsid w:val="00E94808"/>
    <w:rsid w:val="00EA0551"/>
    <w:rsid w:val="00EA3319"/>
    <w:rsid w:val="00EA59DB"/>
    <w:rsid w:val="00EB15E8"/>
    <w:rsid w:val="00EB3B54"/>
    <w:rsid w:val="00EB5D6C"/>
    <w:rsid w:val="00EC2D6D"/>
    <w:rsid w:val="00EC4D36"/>
    <w:rsid w:val="00ED101E"/>
    <w:rsid w:val="00ED2836"/>
    <w:rsid w:val="00ED467D"/>
    <w:rsid w:val="00ED771C"/>
    <w:rsid w:val="00EE3181"/>
    <w:rsid w:val="00EE56A7"/>
    <w:rsid w:val="00EE6710"/>
    <w:rsid w:val="00EF2BE4"/>
    <w:rsid w:val="00F02CA7"/>
    <w:rsid w:val="00F10D6C"/>
    <w:rsid w:val="00F113F9"/>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A1AC4"/>
    <w:rsid w:val="00FA363F"/>
    <w:rsid w:val="00FB030D"/>
    <w:rsid w:val="00FC1395"/>
    <w:rsid w:val="00FC14E6"/>
    <w:rsid w:val="00FC28D2"/>
    <w:rsid w:val="00FC34D8"/>
    <w:rsid w:val="00FC437A"/>
    <w:rsid w:val="00FC4C9A"/>
    <w:rsid w:val="00FC6824"/>
    <w:rsid w:val="00FC79C8"/>
    <w:rsid w:val="00FC7DF5"/>
    <w:rsid w:val="00FD0D27"/>
    <w:rsid w:val="00FD5E9F"/>
    <w:rsid w:val="00FD695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624BA3"/>
  <w15:docId w15:val="{8AC19DA5-D8F0-4F5B-956E-391CA0FE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9" w:qFormat="1"/>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
    <w:unhideWhenUsed/>
    <w:qFormat/>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9"/>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unhideWhenUsed/>
    <w:rsid w:val="00635412"/>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635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7</cp:revision>
  <dcterms:created xsi:type="dcterms:W3CDTF">2025-08-19T08:23:00Z</dcterms:created>
  <dcterms:modified xsi:type="dcterms:W3CDTF">2025-08-21T06:11:00Z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